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3A05" w14:textId="1B2A4E08" w:rsidR="00C85E3E" w:rsidRDefault="006D5E47">
      <w:r>
        <w:t>Курсовая работа на тему</w:t>
      </w:r>
      <w:r w:rsidRPr="006D5E47">
        <w:t xml:space="preserve">: </w:t>
      </w:r>
      <w:r w:rsidRPr="006D5E47">
        <w:t>Государственная поддержка семьи</w:t>
      </w:r>
    </w:p>
    <w:p w14:paraId="41005542" w14:textId="47A3FDA0" w:rsidR="006D5E47" w:rsidRDefault="006D5E47">
      <w:r>
        <w:t>1 глава – теоретическая</w:t>
      </w:r>
    </w:p>
    <w:p w14:paraId="2F607190" w14:textId="775C5DED" w:rsidR="006D5E47" w:rsidRDefault="006D5E47">
      <w:r>
        <w:t xml:space="preserve">2 глава – аналитическая </w:t>
      </w:r>
    </w:p>
    <w:p w14:paraId="2D8C39F8" w14:textId="156A58A4" w:rsidR="006D5E47" w:rsidRDefault="006D5E47">
      <w:r>
        <w:t>Пункт 2.3 – проблемы…</w:t>
      </w:r>
    </w:p>
    <w:p w14:paraId="2BD73E9B" w14:textId="369A9328" w:rsidR="006D5E47" w:rsidRDefault="006D5E47">
      <w:r>
        <w:t>3 глава – совершенствование</w:t>
      </w:r>
    </w:p>
    <w:p w14:paraId="18CF488D" w14:textId="37B2637F" w:rsidR="006D5E47" w:rsidRDefault="006D5E47">
      <w:r w:rsidRPr="006D5E47">
        <w:t>3 главы по 3 пункта в каждой</w:t>
      </w:r>
    </w:p>
    <w:p w14:paraId="519FE2CA" w14:textId="04AF3E24" w:rsidR="006D5E47" w:rsidRDefault="006D5E47">
      <w:r w:rsidRPr="006D5E47">
        <w:t>крайний случай в 3 главе 2 пункта</w:t>
      </w:r>
    </w:p>
    <w:p w14:paraId="51EFA931" w14:textId="1A258D13" w:rsidR="006D5E47" w:rsidRDefault="006D5E47">
      <w:r w:rsidRPr="006D5E47">
        <w:t xml:space="preserve">Размер полей: левое - 3см, правое - 1,5 см, верхнее и нежнее по 1 см. Между заголовком и текстом расстояние 0,8. В содержании после названия пункта пространство до номера страницы не заполняется (не надо точками проставлять его). Во введении задачи </w:t>
      </w:r>
      <w:proofErr w:type="gramStart"/>
      <w:r w:rsidRPr="006D5E47">
        <w:t>- это</w:t>
      </w:r>
      <w:proofErr w:type="gramEnd"/>
      <w:r w:rsidRPr="006D5E47">
        <w:t xml:space="preserve"> пункты вашего плана (без названия глав, только пункты). Когда указываете </w:t>
      </w:r>
      <w:proofErr w:type="spellStart"/>
      <w:r w:rsidRPr="006D5E47">
        <w:t>фамили</w:t>
      </w:r>
      <w:proofErr w:type="spellEnd"/>
      <w:r w:rsidRPr="006D5E47">
        <w:t xml:space="preserve"> авторов во введении (теоретическую основу), проследите, чтобы они были и в списке литературы. </w:t>
      </w:r>
      <w:proofErr w:type="spellStart"/>
      <w:r w:rsidRPr="006D5E47">
        <w:t>Рассмтояние</w:t>
      </w:r>
      <w:proofErr w:type="spellEnd"/>
      <w:r w:rsidRPr="006D5E47">
        <w:t xml:space="preserve"> между главой и пунктом обычное, выравнивание по ширине.</w:t>
      </w:r>
    </w:p>
    <w:p w14:paraId="2DA1CA40" w14:textId="1B4728E0" w:rsidR="006D5E47" w:rsidRDefault="006D5E47">
      <w:r w:rsidRPr="006D5E47">
        <w:t xml:space="preserve">Используется длинное тире. Короткое </w:t>
      </w:r>
      <w:proofErr w:type="gramStart"/>
      <w:r w:rsidRPr="006D5E47">
        <w:t>- это</w:t>
      </w:r>
      <w:proofErr w:type="gramEnd"/>
      <w:r w:rsidRPr="006D5E47">
        <w:t xml:space="preserve"> дефис (например, социально-экономический).</w:t>
      </w:r>
    </w:p>
    <w:p w14:paraId="13F7E8BA" w14:textId="3B0737F1" w:rsidR="006D5E47" w:rsidRDefault="006D5E47">
      <w:r w:rsidRPr="006D5E47">
        <w:t>после каждого пункта должен быть мини вывод - ответ на название пункта (Например, "Таким образом, роль</w:t>
      </w:r>
      <w:proofErr w:type="gramStart"/>
      <w:r w:rsidRPr="006D5E47">
        <w:t xml:space="preserve"> ..</w:t>
      </w:r>
      <w:proofErr w:type="gramEnd"/>
      <w:r w:rsidRPr="006D5E47">
        <w:t>заключается в..")</w:t>
      </w:r>
    </w:p>
    <w:p w14:paraId="1EF9EC06" w14:textId="35901455" w:rsidR="006D5E47" w:rsidRDefault="006D5E47">
      <w:r w:rsidRPr="006D5E47">
        <w:t>а после каждой главы вывод большой (примерно треть страницы)</w:t>
      </w:r>
    </w:p>
    <w:p w14:paraId="32C69489" w14:textId="7368C7D5" w:rsidR="006D5E47" w:rsidRDefault="006D5E47">
      <w:r w:rsidRPr="006D5E47">
        <w:t xml:space="preserve">Также, обратите внимание: у </w:t>
      </w:r>
      <w:proofErr w:type="spellStart"/>
      <w:r w:rsidRPr="006D5E47">
        <w:t>многи</w:t>
      </w:r>
      <w:proofErr w:type="spellEnd"/>
      <w:r w:rsidRPr="006D5E47">
        <w:t xml:space="preserve"> пункт 2.3 это проблемы </w:t>
      </w:r>
      <w:proofErr w:type="spellStart"/>
      <w:r w:rsidRPr="006D5E47">
        <w:t>гос</w:t>
      </w:r>
      <w:proofErr w:type="spellEnd"/>
      <w:r w:rsidRPr="006D5E47">
        <w:t xml:space="preserve"> управления (регулирования) чего-то...Прошу не путать проблемы чего-то и проблемы </w:t>
      </w:r>
      <w:proofErr w:type="spellStart"/>
      <w:r w:rsidRPr="006D5E47">
        <w:t>гос</w:t>
      </w:r>
      <w:proofErr w:type="spellEnd"/>
      <w:r w:rsidRPr="006D5E47">
        <w:t xml:space="preserve"> регулирования. Например, проблемы </w:t>
      </w:r>
      <w:proofErr w:type="spellStart"/>
      <w:r w:rsidRPr="006D5E47">
        <w:t>гос</w:t>
      </w:r>
      <w:proofErr w:type="spellEnd"/>
      <w:r w:rsidRPr="006D5E47">
        <w:t xml:space="preserve"> регулирования обращения с отходами заключаются в отсутствии законодательства в области раздельного сбора населением, а не то, что люди не сортируют отходы.</w:t>
      </w:r>
    </w:p>
    <w:p w14:paraId="15C7371C" w14:textId="590C5554" w:rsidR="006D5E47" w:rsidRDefault="006D5E47">
      <w:r w:rsidRPr="006D5E47">
        <w:t>таблицы должны быть чистыми: без заливки, без жирного шрифта, 12 шрифт и интервал 1.</w:t>
      </w:r>
    </w:p>
    <w:p w14:paraId="49326C07" w14:textId="39AFD65B" w:rsidR="006D5E47" w:rsidRDefault="006D5E47">
      <w:r w:rsidRPr="006D5E47">
        <w:t>данные для анализа вы берете 2019 (2020, если имеются).</w:t>
      </w:r>
    </w:p>
    <w:p w14:paraId="29BF2505" w14:textId="767046B9" w:rsidR="006D5E47" w:rsidRDefault="006D5E47">
      <w:r w:rsidRPr="006D5E47">
        <w:t>ссылки на источники указываются в квадратных скобках по мере упоминания. т.е. по тексту будет сначала [1], потом [2] и т.д.</w:t>
      </w:r>
    </w:p>
    <w:p w14:paraId="4C561341" w14:textId="25BC0CA5" w:rsidR="006D5E47" w:rsidRDefault="006D5E47">
      <w:r w:rsidRPr="006D5E47">
        <w:t>по тексту в целом, кроме заголовков ничего не выделять жирным и курсивом!</w:t>
      </w:r>
    </w:p>
    <w:p w14:paraId="3A3DCE10" w14:textId="126A2F57" w:rsidR="006D5E47" w:rsidRPr="006D5E47" w:rsidRDefault="006D5E47">
      <w:r w:rsidRPr="006D5E47">
        <w:t xml:space="preserve">Очень прошу: не "лить воду". Курсовая работа в 35-40 страниц </w:t>
      </w:r>
      <w:proofErr w:type="gramStart"/>
      <w:r w:rsidRPr="006D5E47">
        <w:t>- это</w:t>
      </w:r>
      <w:proofErr w:type="gramEnd"/>
      <w:r w:rsidRPr="006D5E47">
        <w:t xml:space="preserve"> хорошо, не надо писать непонятно что, чтобы она стала 60</w:t>
      </w:r>
    </w:p>
    <w:sectPr w:rsidR="006D5E47" w:rsidRPr="006D5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E47"/>
    <w:rsid w:val="006D5E47"/>
    <w:rsid w:val="00C8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8124"/>
  <w15:chartTrackingRefBased/>
  <w15:docId w15:val="{F912A7F1-2F93-4081-8C55-B5FEF189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Buslabik Buslabik</dc:creator>
  <cp:keywords/>
  <dc:description/>
  <cp:lastModifiedBy>Buslabik Buslabik</cp:lastModifiedBy>
  <cp:revision>1</cp:revision>
  <dcterms:created xsi:type="dcterms:W3CDTF">2021-04-29T20:14:00Z</dcterms:created>
  <dcterms:modified xsi:type="dcterms:W3CDTF">2021-04-29T20:22:00Z</dcterms:modified>
</cp:coreProperties>
</file>