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70FF" w14:textId="39D4513F" w:rsidR="00E9595C" w:rsidRPr="00B267F4" w:rsidRDefault="0000290E" w:rsidP="00B267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7F4">
        <w:rPr>
          <w:rFonts w:ascii="Times New Roman" w:hAnsi="Times New Roman" w:cs="Times New Roman"/>
          <w:sz w:val="28"/>
          <w:szCs w:val="28"/>
        </w:rPr>
        <w:t xml:space="preserve">Написать эссе: «базовые ценности современного россиянина» </w:t>
      </w:r>
    </w:p>
    <w:p w14:paraId="213DB422" w14:textId="28D82C80" w:rsidR="0000290E" w:rsidRPr="00B267F4" w:rsidRDefault="0000290E" w:rsidP="00B267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67F4">
        <w:rPr>
          <w:rFonts w:ascii="Times New Roman" w:hAnsi="Times New Roman" w:cs="Times New Roman"/>
          <w:sz w:val="28"/>
          <w:szCs w:val="28"/>
        </w:rPr>
        <w:t xml:space="preserve">Объем работы – полный лист а4 </w:t>
      </w:r>
    </w:p>
    <w:p w14:paraId="3D5AD1A5" w14:textId="60298B7E" w:rsidR="00B267F4" w:rsidRPr="00B267F4" w:rsidRDefault="00B267F4" w:rsidP="00B267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267F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>очинение</w:t>
      </w:r>
      <w:proofErr w:type="spellEnd"/>
      <w:r w:rsidRPr="00B267F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ru-RU"/>
        </w:rPr>
        <w:t xml:space="preserve"> в свободной форме, которое выражает и аргументирует позицию автора по какому-либо вопросу.</w:t>
      </w:r>
    </w:p>
    <w:p w14:paraId="6AF032BC" w14:textId="77777777" w:rsidR="0000290E" w:rsidRDefault="0000290E"/>
    <w:sectPr w:rsidR="0000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0E"/>
    <w:rsid w:val="0000290E"/>
    <w:rsid w:val="008A24AF"/>
    <w:rsid w:val="008E5712"/>
    <w:rsid w:val="00B267F4"/>
    <w:rsid w:val="00E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846DA"/>
  <w15:chartTrackingRefBased/>
  <w15:docId w15:val="{126E64CD-DB70-0B44-B238-A60839CF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Черников</dc:creator>
  <cp:keywords/>
  <dc:description/>
  <cp:lastModifiedBy>Дмитрий Черников</cp:lastModifiedBy>
  <cp:revision>3</cp:revision>
  <dcterms:created xsi:type="dcterms:W3CDTF">2021-05-05T13:48:00Z</dcterms:created>
  <dcterms:modified xsi:type="dcterms:W3CDTF">2021-05-05T13:53:00Z</dcterms:modified>
</cp:coreProperties>
</file>