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33E" w:rsidRDefault="00A6133E" w:rsidP="00A6133E">
      <w:pPr>
        <w:pStyle w:val="a3"/>
        <w:tabs>
          <w:tab w:val="left" w:pos="1134"/>
        </w:tabs>
        <w:spacing w:after="0" w:line="100" w:lineRule="atLeast"/>
        <w:ind w:left="709"/>
        <w:jc w:val="center"/>
        <w:rPr>
          <w:rFonts w:ascii="Times New Roman" w:hAnsi="Times New Roman" w:cs="Times New Roman"/>
          <w:b/>
          <w:sz w:val="24"/>
        </w:rPr>
      </w:pPr>
      <w:r w:rsidRPr="004E0055">
        <w:rPr>
          <w:rFonts w:ascii="Times New Roman" w:hAnsi="Times New Roman" w:cs="Times New Roman"/>
          <w:b/>
          <w:sz w:val="24"/>
        </w:rPr>
        <w:t>Примерная тематика курсовых работ</w:t>
      </w:r>
    </w:p>
    <w:p w:rsidR="00A6133E" w:rsidRPr="004E0055" w:rsidRDefault="00A6133E" w:rsidP="00A6133E">
      <w:pPr>
        <w:pStyle w:val="a3"/>
        <w:tabs>
          <w:tab w:val="left" w:pos="1134"/>
        </w:tabs>
        <w:spacing w:after="0" w:line="100" w:lineRule="atLeast"/>
        <w:ind w:left="709"/>
        <w:jc w:val="both"/>
        <w:rPr>
          <w:rFonts w:ascii="Times New Roman" w:hAnsi="Times New Roman" w:cs="Times New Roman"/>
          <w:b/>
          <w:sz w:val="24"/>
        </w:rPr>
      </w:pP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 Методология научного понимания государства и права. 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 Происхождение государства и права.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 Теории происхождения государства и права.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 Сущность государства: </w:t>
      </w:r>
      <w:proofErr w:type="spellStart"/>
      <w:r>
        <w:rPr>
          <w:rFonts w:ascii="Times New Roman" w:hAnsi="Times New Roman" w:cs="Times New Roman"/>
          <w:sz w:val="24"/>
        </w:rPr>
        <w:t>общесоциальный</w:t>
      </w:r>
      <w:proofErr w:type="spellEnd"/>
      <w:r>
        <w:rPr>
          <w:rFonts w:ascii="Times New Roman" w:hAnsi="Times New Roman" w:cs="Times New Roman"/>
          <w:sz w:val="24"/>
        </w:rPr>
        <w:t xml:space="preserve"> и </w:t>
      </w:r>
      <w:proofErr w:type="gramStart"/>
      <w:r>
        <w:rPr>
          <w:rFonts w:ascii="Times New Roman" w:hAnsi="Times New Roman" w:cs="Times New Roman"/>
          <w:sz w:val="24"/>
        </w:rPr>
        <w:t>классовый</w:t>
      </w:r>
      <w:proofErr w:type="gramEnd"/>
      <w:r>
        <w:rPr>
          <w:rFonts w:ascii="Times New Roman" w:hAnsi="Times New Roman" w:cs="Times New Roman"/>
          <w:sz w:val="24"/>
        </w:rPr>
        <w:t xml:space="preserve"> аспекты.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 Суверенитет государства: понятие и основные характеристики.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 Государственная и политическая власть: соотношение понятий.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 Проблемы типологии государства.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8.  Отличительные черты рабовладельческого государства и права.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9.  Отличительные черты феодального государства и права.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10. </w:t>
      </w:r>
      <w:r>
        <w:rPr>
          <w:rFonts w:ascii="Times New Roman" w:hAnsi="Times New Roman" w:cs="Times New Roman"/>
          <w:sz w:val="24"/>
        </w:rPr>
        <w:t xml:space="preserve">Отличительные черты буржуазного государства и права.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11. </w:t>
      </w:r>
      <w:r>
        <w:rPr>
          <w:rFonts w:ascii="Times New Roman" w:hAnsi="Times New Roman" w:cs="Times New Roman"/>
          <w:sz w:val="24"/>
        </w:rPr>
        <w:t xml:space="preserve">Отличительные черты социалистического государства и права.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12. </w:t>
      </w:r>
      <w:r>
        <w:rPr>
          <w:rFonts w:ascii="Times New Roman" w:hAnsi="Times New Roman" w:cs="Times New Roman"/>
          <w:sz w:val="24"/>
        </w:rPr>
        <w:t xml:space="preserve">Постсоциалистическое государство и право.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13. </w:t>
      </w:r>
      <w:r>
        <w:rPr>
          <w:rFonts w:ascii="Times New Roman" w:hAnsi="Times New Roman" w:cs="Times New Roman"/>
          <w:sz w:val="24"/>
        </w:rPr>
        <w:t xml:space="preserve">Понятие формы государства и ее основные элементы.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14. </w:t>
      </w:r>
      <w:r>
        <w:rPr>
          <w:rFonts w:ascii="Times New Roman" w:hAnsi="Times New Roman" w:cs="Times New Roman"/>
          <w:sz w:val="24"/>
        </w:rPr>
        <w:t xml:space="preserve">Формы  правления  в  различных  типах  государства:  сравнительный анализ.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15. </w:t>
      </w:r>
      <w:r>
        <w:rPr>
          <w:rFonts w:ascii="Times New Roman" w:hAnsi="Times New Roman" w:cs="Times New Roman"/>
          <w:sz w:val="24"/>
        </w:rPr>
        <w:t xml:space="preserve">Формы государственного устройства.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16. </w:t>
      </w:r>
      <w:r>
        <w:rPr>
          <w:rFonts w:ascii="Times New Roman" w:hAnsi="Times New Roman" w:cs="Times New Roman"/>
          <w:sz w:val="24"/>
        </w:rPr>
        <w:t xml:space="preserve">Государство и политическая система общества.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17. </w:t>
      </w:r>
      <w:r>
        <w:rPr>
          <w:rFonts w:ascii="Times New Roman" w:hAnsi="Times New Roman" w:cs="Times New Roman"/>
          <w:sz w:val="24"/>
        </w:rPr>
        <w:t xml:space="preserve">Функции государства: понятие, содержание, классификация.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18. Правовые формы осуществления функций государства.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19. </w:t>
      </w:r>
      <w:r>
        <w:rPr>
          <w:rFonts w:ascii="Times New Roman" w:hAnsi="Times New Roman" w:cs="Times New Roman"/>
          <w:sz w:val="24"/>
        </w:rPr>
        <w:t xml:space="preserve">Функции российского государства на современном этапе.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20. </w:t>
      </w:r>
      <w:r>
        <w:rPr>
          <w:rFonts w:ascii="Times New Roman" w:hAnsi="Times New Roman" w:cs="Times New Roman"/>
          <w:sz w:val="24"/>
        </w:rPr>
        <w:t xml:space="preserve">Глобальные  проблемы  современности:  государственно-правовой аспект.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21. </w:t>
      </w:r>
      <w:r>
        <w:rPr>
          <w:rFonts w:ascii="Times New Roman" w:hAnsi="Times New Roman" w:cs="Times New Roman"/>
          <w:sz w:val="24"/>
        </w:rPr>
        <w:t xml:space="preserve">Аппарат российского государства в современный период.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22. </w:t>
      </w:r>
      <w:r>
        <w:rPr>
          <w:rFonts w:ascii="Times New Roman" w:hAnsi="Times New Roman" w:cs="Times New Roman"/>
          <w:sz w:val="24"/>
        </w:rPr>
        <w:t>Проблема  совершенствован</w:t>
      </w:r>
      <w:r>
        <w:rPr>
          <w:rFonts w:ascii="Times New Roman" w:hAnsi="Times New Roman" w:cs="Times New Roman"/>
          <w:sz w:val="24"/>
        </w:rPr>
        <w:t xml:space="preserve">ия  нормативно-правовой  основы </w:t>
      </w:r>
      <w:r>
        <w:rPr>
          <w:rFonts w:ascii="Times New Roman" w:hAnsi="Times New Roman" w:cs="Times New Roman"/>
          <w:sz w:val="24"/>
        </w:rPr>
        <w:t xml:space="preserve">политической системы российского общества.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23. </w:t>
      </w:r>
      <w:r>
        <w:rPr>
          <w:rFonts w:ascii="Times New Roman" w:hAnsi="Times New Roman" w:cs="Times New Roman"/>
          <w:sz w:val="24"/>
        </w:rPr>
        <w:t xml:space="preserve">Глобализация: государственно-правовой аспект.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24. </w:t>
      </w:r>
      <w:r>
        <w:rPr>
          <w:rFonts w:ascii="Times New Roman" w:hAnsi="Times New Roman" w:cs="Times New Roman"/>
          <w:sz w:val="24"/>
        </w:rPr>
        <w:t xml:space="preserve">Понятие права: прошлое и настоящее.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25. </w:t>
      </w:r>
      <w:r>
        <w:rPr>
          <w:rFonts w:ascii="Times New Roman" w:hAnsi="Times New Roman" w:cs="Times New Roman"/>
          <w:sz w:val="24"/>
        </w:rPr>
        <w:t xml:space="preserve">Проблемы </w:t>
      </w:r>
      <w:proofErr w:type="gramStart"/>
      <w:r>
        <w:rPr>
          <w:rFonts w:ascii="Times New Roman" w:hAnsi="Times New Roman" w:cs="Times New Roman"/>
          <w:sz w:val="24"/>
        </w:rPr>
        <w:t>современного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правопонимания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26. </w:t>
      </w:r>
      <w:r>
        <w:rPr>
          <w:rFonts w:ascii="Times New Roman" w:hAnsi="Times New Roman" w:cs="Times New Roman"/>
          <w:sz w:val="24"/>
        </w:rPr>
        <w:t xml:space="preserve">Сущность права: </w:t>
      </w:r>
      <w:proofErr w:type="spellStart"/>
      <w:r>
        <w:rPr>
          <w:rFonts w:ascii="Times New Roman" w:hAnsi="Times New Roman" w:cs="Times New Roman"/>
          <w:sz w:val="24"/>
        </w:rPr>
        <w:t>общесоциальный</w:t>
      </w:r>
      <w:proofErr w:type="spellEnd"/>
      <w:r>
        <w:rPr>
          <w:rFonts w:ascii="Times New Roman" w:hAnsi="Times New Roman" w:cs="Times New Roman"/>
          <w:sz w:val="24"/>
        </w:rPr>
        <w:t xml:space="preserve"> и </w:t>
      </w:r>
      <w:proofErr w:type="gramStart"/>
      <w:r>
        <w:rPr>
          <w:rFonts w:ascii="Times New Roman" w:hAnsi="Times New Roman" w:cs="Times New Roman"/>
          <w:sz w:val="24"/>
        </w:rPr>
        <w:t>классовый</w:t>
      </w:r>
      <w:proofErr w:type="gramEnd"/>
      <w:r>
        <w:rPr>
          <w:rFonts w:ascii="Times New Roman" w:hAnsi="Times New Roman" w:cs="Times New Roman"/>
          <w:sz w:val="24"/>
        </w:rPr>
        <w:t xml:space="preserve"> аспекты.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27. </w:t>
      </w:r>
      <w:r>
        <w:rPr>
          <w:rFonts w:ascii="Times New Roman" w:hAnsi="Times New Roman" w:cs="Times New Roman"/>
          <w:sz w:val="24"/>
        </w:rPr>
        <w:t xml:space="preserve">Социальная ценность права.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28. </w:t>
      </w:r>
      <w:r>
        <w:rPr>
          <w:rFonts w:ascii="Times New Roman" w:hAnsi="Times New Roman" w:cs="Times New Roman"/>
          <w:sz w:val="24"/>
        </w:rPr>
        <w:t xml:space="preserve">Роль  и  значение  принципов  и  аксиом  права  в  правотворчестве  и </w:t>
      </w:r>
      <w:proofErr w:type="spellStart"/>
      <w:r>
        <w:rPr>
          <w:rFonts w:ascii="Times New Roman" w:hAnsi="Times New Roman" w:cs="Times New Roman"/>
          <w:sz w:val="24"/>
        </w:rPr>
        <w:t>правореализации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29. </w:t>
      </w:r>
      <w:r>
        <w:rPr>
          <w:rFonts w:ascii="Times New Roman" w:hAnsi="Times New Roman" w:cs="Times New Roman"/>
          <w:sz w:val="24"/>
        </w:rPr>
        <w:t xml:space="preserve">Соотношение права и морали.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30. </w:t>
      </w:r>
      <w:r>
        <w:rPr>
          <w:rFonts w:ascii="Times New Roman" w:hAnsi="Times New Roman" w:cs="Times New Roman"/>
          <w:sz w:val="24"/>
        </w:rPr>
        <w:t xml:space="preserve">Соотношение  права  и  закона  в  современной  российской юриспруденции.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31. </w:t>
      </w:r>
      <w:r>
        <w:rPr>
          <w:rFonts w:ascii="Times New Roman" w:hAnsi="Times New Roman" w:cs="Times New Roman"/>
          <w:sz w:val="24"/>
        </w:rPr>
        <w:t xml:space="preserve">Место и роль права в системе нормативного регулирования.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32. </w:t>
      </w:r>
      <w:r>
        <w:rPr>
          <w:rFonts w:ascii="Times New Roman" w:hAnsi="Times New Roman" w:cs="Times New Roman"/>
          <w:sz w:val="24"/>
        </w:rPr>
        <w:t xml:space="preserve">Технико-правовые нормы в жизни современного общества.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33. </w:t>
      </w:r>
      <w:r>
        <w:rPr>
          <w:rFonts w:ascii="Times New Roman" w:hAnsi="Times New Roman" w:cs="Times New Roman"/>
          <w:sz w:val="24"/>
        </w:rPr>
        <w:t xml:space="preserve">Типология права.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34. </w:t>
      </w:r>
      <w:r>
        <w:rPr>
          <w:rFonts w:ascii="Times New Roman" w:hAnsi="Times New Roman" w:cs="Times New Roman"/>
          <w:sz w:val="24"/>
        </w:rPr>
        <w:t xml:space="preserve">Социалистическое право: доктрина и практика.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35. </w:t>
      </w:r>
      <w:r>
        <w:rPr>
          <w:rFonts w:ascii="Times New Roman" w:hAnsi="Times New Roman" w:cs="Times New Roman"/>
          <w:sz w:val="24"/>
        </w:rPr>
        <w:t xml:space="preserve">Понятие и виды форм (источников) права.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36. </w:t>
      </w:r>
      <w:r>
        <w:rPr>
          <w:rFonts w:ascii="Times New Roman" w:hAnsi="Times New Roman" w:cs="Times New Roman"/>
          <w:sz w:val="24"/>
        </w:rPr>
        <w:t xml:space="preserve">Норма права: понятие, структура, классификация.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37. </w:t>
      </w:r>
      <w:r>
        <w:rPr>
          <w:rFonts w:ascii="Times New Roman" w:hAnsi="Times New Roman" w:cs="Times New Roman"/>
          <w:sz w:val="24"/>
        </w:rPr>
        <w:t xml:space="preserve">Поощрительные нормы права: особенности и назначение.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38. </w:t>
      </w:r>
      <w:r>
        <w:rPr>
          <w:rFonts w:ascii="Times New Roman" w:hAnsi="Times New Roman" w:cs="Times New Roman"/>
          <w:sz w:val="24"/>
        </w:rPr>
        <w:t>Система права: понятие и структура.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39.Систематизация российского законодательства.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40. </w:t>
      </w:r>
      <w:r>
        <w:rPr>
          <w:rFonts w:ascii="Times New Roman" w:hAnsi="Times New Roman" w:cs="Times New Roman"/>
          <w:sz w:val="24"/>
        </w:rPr>
        <w:t xml:space="preserve">Общая характеристика основных отраслей российского права. 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41. </w:t>
      </w:r>
      <w:r>
        <w:rPr>
          <w:rFonts w:ascii="Times New Roman" w:hAnsi="Times New Roman" w:cs="Times New Roman"/>
          <w:sz w:val="24"/>
        </w:rPr>
        <w:t xml:space="preserve">Состав и структура правоотношения.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42. Юридические факты: понятие и классификация.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43. </w:t>
      </w:r>
      <w:r>
        <w:rPr>
          <w:rFonts w:ascii="Times New Roman" w:hAnsi="Times New Roman" w:cs="Times New Roman"/>
          <w:sz w:val="24"/>
        </w:rPr>
        <w:t xml:space="preserve">Правотворчество:  понятие  и  основные  стадии  правотворческого процесса.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44. </w:t>
      </w:r>
      <w:r>
        <w:rPr>
          <w:rFonts w:ascii="Times New Roman" w:hAnsi="Times New Roman" w:cs="Times New Roman"/>
          <w:sz w:val="24"/>
        </w:rPr>
        <w:t xml:space="preserve">Законодательная (юридическая) техника.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45. </w:t>
      </w:r>
      <w:r>
        <w:rPr>
          <w:rFonts w:ascii="Times New Roman" w:hAnsi="Times New Roman" w:cs="Times New Roman"/>
          <w:sz w:val="24"/>
        </w:rPr>
        <w:t xml:space="preserve">Федеральная  система  нормативно-правовых  актов  в  Российской Федерации.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46. </w:t>
      </w:r>
      <w:r>
        <w:rPr>
          <w:rFonts w:ascii="Times New Roman" w:hAnsi="Times New Roman" w:cs="Times New Roman"/>
          <w:sz w:val="24"/>
        </w:rPr>
        <w:t xml:space="preserve">Проблема  соотношения  закона  и  подзаконного  нормативного  акта  в современной России.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47. </w:t>
      </w:r>
      <w:r>
        <w:rPr>
          <w:rFonts w:ascii="Times New Roman" w:hAnsi="Times New Roman" w:cs="Times New Roman"/>
          <w:sz w:val="24"/>
        </w:rPr>
        <w:t xml:space="preserve">Действие  нормативно-правовых  актов  во  времени,  пространстве  и  по кругу лиц.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48. </w:t>
      </w:r>
      <w:r>
        <w:rPr>
          <w:rFonts w:ascii="Times New Roman" w:hAnsi="Times New Roman" w:cs="Times New Roman"/>
          <w:sz w:val="24"/>
        </w:rPr>
        <w:t xml:space="preserve">Реализация права: понятие и формы.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49. </w:t>
      </w:r>
      <w:r>
        <w:rPr>
          <w:rFonts w:ascii="Times New Roman" w:hAnsi="Times New Roman" w:cs="Times New Roman"/>
          <w:sz w:val="24"/>
        </w:rPr>
        <w:t xml:space="preserve">Применение права.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50. </w:t>
      </w:r>
      <w:r>
        <w:rPr>
          <w:rFonts w:ascii="Times New Roman" w:hAnsi="Times New Roman" w:cs="Times New Roman"/>
          <w:sz w:val="24"/>
        </w:rPr>
        <w:t xml:space="preserve">Правоприменительный процесс: его задачи и особенности.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51. </w:t>
      </w:r>
      <w:r>
        <w:rPr>
          <w:rFonts w:ascii="Times New Roman" w:hAnsi="Times New Roman" w:cs="Times New Roman"/>
          <w:sz w:val="24"/>
        </w:rPr>
        <w:t xml:space="preserve">Акты применения права: понятие, структура, виды.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52. </w:t>
      </w:r>
      <w:r>
        <w:rPr>
          <w:rFonts w:ascii="Times New Roman" w:hAnsi="Times New Roman" w:cs="Times New Roman"/>
          <w:sz w:val="24"/>
        </w:rPr>
        <w:t xml:space="preserve">Толкование права: понятие, виды, способы, акты толкования.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53. </w:t>
      </w:r>
      <w:r>
        <w:rPr>
          <w:rFonts w:ascii="Times New Roman" w:hAnsi="Times New Roman" w:cs="Times New Roman"/>
          <w:sz w:val="24"/>
        </w:rPr>
        <w:t xml:space="preserve">Юридическая природа правовых актов высших судебных органов.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54. </w:t>
      </w:r>
      <w:r>
        <w:rPr>
          <w:rFonts w:ascii="Times New Roman" w:hAnsi="Times New Roman" w:cs="Times New Roman"/>
          <w:sz w:val="24"/>
        </w:rPr>
        <w:t xml:space="preserve">Пробелы права и способы их восполнения.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55. </w:t>
      </w:r>
      <w:r>
        <w:rPr>
          <w:rFonts w:ascii="Times New Roman" w:hAnsi="Times New Roman" w:cs="Times New Roman"/>
          <w:sz w:val="24"/>
        </w:rPr>
        <w:t xml:space="preserve">Аналогия в </w:t>
      </w:r>
      <w:proofErr w:type="spellStart"/>
      <w:r>
        <w:rPr>
          <w:rFonts w:ascii="Times New Roman" w:hAnsi="Times New Roman" w:cs="Times New Roman"/>
          <w:sz w:val="24"/>
        </w:rPr>
        <w:t>правоприменении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56. Юридические коллизии и их устранение. 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57. Юридический процесс: понятие и особенности.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58. </w:t>
      </w:r>
      <w:r>
        <w:rPr>
          <w:rFonts w:ascii="Times New Roman" w:hAnsi="Times New Roman" w:cs="Times New Roman"/>
          <w:sz w:val="24"/>
        </w:rPr>
        <w:t>Правомерное  поведение:  типология,  социальная  ценность,  проблемы формиров</w:t>
      </w:r>
      <w:r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 xml:space="preserve">ния.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59.  Правонарушение: понятие, признаки, состав.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60. Юридическая ответственность: понятие и признаки, основания и виды.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61. </w:t>
      </w:r>
      <w:r>
        <w:rPr>
          <w:rFonts w:ascii="Times New Roman" w:hAnsi="Times New Roman" w:cs="Times New Roman"/>
          <w:sz w:val="24"/>
        </w:rPr>
        <w:t xml:space="preserve">Проблема принципов юридической ответственности.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62. </w:t>
      </w:r>
      <w:r>
        <w:rPr>
          <w:rFonts w:ascii="Times New Roman" w:hAnsi="Times New Roman" w:cs="Times New Roman"/>
          <w:sz w:val="24"/>
        </w:rPr>
        <w:t xml:space="preserve">Позитивная и негативная юридическая ответственность.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63. </w:t>
      </w:r>
      <w:r>
        <w:rPr>
          <w:rFonts w:ascii="Times New Roman" w:hAnsi="Times New Roman" w:cs="Times New Roman"/>
          <w:sz w:val="24"/>
        </w:rPr>
        <w:t xml:space="preserve">Юридическая ответственность: формирование «новых» видов.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64. </w:t>
      </w:r>
      <w:r>
        <w:rPr>
          <w:rFonts w:ascii="Times New Roman" w:hAnsi="Times New Roman" w:cs="Times New Roman"/>
          <w:sz w:val="24"/>
        </w:rPr>
        <w:t xml:space="preserve">Правовой статус личности в современной России.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65. </w:t>
      </w:r>
      <w:r>
        <w:rPr>
          <w:rFonts w:ascii="Times New Roman" w:hAnsi="Times New Roman" w:cs="Times New Roman"/>
          <w:sz w:val="24"/>
        </w:rPr>
        <w:t xml:space="preserve">«Поколения» прав человека и гражданина: понятие и эволюция.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66. </w:t>
      </w:r>
      <w:r>
        <w:rPr>
          <w:rFonts w:ascii="Times New Roman" w:hAnsi="Times New Roman" w:cs="Times New Roman"/>
          <w:sz w:val="24"/>
        </w:rPr>
        <w:t xml:space="preserve">Международная защита прав человека.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67. </w:t>
      </w:r>
      <w:r>
        <w:rPr>
          <w:rFonts w:ascii="Times New Roman" w:hAnsi="Times New Roman" w:cs="Times New Roman"/>
          <w:sz w:val="24"/>
        </w:rPr>
        <w:t xml:space="preserve">Правовая культура и правовое воспитание.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68. </w:t>
      </w:r>
      <w:r>
        <w:rPr>
          <w:rFonts w:ascii="Times New Roman" w:hAnsi="Times New Roman" w:cs="Times New Roman"/>
          <w:sz w:val="24"/>
        </w:rPr>
        <w:t xml:space="preserve">Правовое обучение и правовая пропаганда.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69. </w:t>
      </w:r>
      <w:r>
        <w:rPr>
          <w:rFonts w:ascii="Times New Roman" w:hAnsi="Times New Roman" w:cs="Times New Roman"/>
          <w:sz w:val="24"/>
        </w:rPr>
        <w:t xml:space="preserve">Правовой идеализм: проявления и последствия.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70. </w:t>
      </w:r>
      <w:r>
        <w:rPr>
          <w:rFonts w:ascii="Times New Roman" w:hAnsi="Times New Roman" w:cs="Times New Roman"/>
          <w:sz w:val="24"/>
        </w:rPr>
        <w:t xml:space="preserve">Правовой нигилизм: его проявления и пути его преодоления.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71. </w:t>
      </w:r>
      <w:r>
        <w:rPr>
          <w:rFonts w:ascii="Times New Roman" w:hAnsi="Times New Roman" w:cs="Times New Roman"/>
          <w:sz w:val="24"/>
        </w:rPr>
        <w:t xml:space="preserve">Понятие и основные принципы законности.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72. Правопорядок и его соотношение с законностью. 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73. </w:t>
      </w:r>
      <w:r>
        <w:rPr>
          <w:rFonts w:ascii="Times New Roman" w:hAnsi="Times New Roman" w:cs="Times New Roman"/>
          <w:sz w:val="24"/>
        </w:rPr>
        <w:t xml:space="preserve">Дисциплина: социальная обусловленность и виды.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74. </w:t>
      </w:r>
      <w:r>
        <w:rPr>
          <w:rFonts w:ascii="Times New Roman" w:hAnsi="Times New Roman" w:cs="Times New Roman"/>
          <w:sz w:val="24"/>
        </w:rPr>
        <w:t xml:space="preserve">Понятие и основные признаки правового государства.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75. </w:t>
      </w:r>
      <w:r>
        <w:rPr>
          <w:rFonts w:ascii="Times New Roman" w:hAnsi="Times New Roman" w:cs="Times New Roman"/>
          <w:sz w:val="24"/>
        </w:rPr>
        <w:t xml:space="preserve">Гражданское  общество  как  основа  правового  государства:  понятие  и структура. </w:t>
      </w:r>
    </w:p>
    <w:p w:rsidR="00A6133E" w:rsidRDefault="00A6133E" w:rsidP="00A6133E">
      <w:pPr>
        <w:spacing w:after="0" w:line="1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76.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Разделение  властей  и  система «сдержек  и  противовесов»  в  правовом государстве.</w:t>
      </w:r>
    </w:p>
    <w:p w:rsidR="00E46B73" w:rsidRDefault="00E46B73" w:rsidP="00A6133E"/>
    <w:sectPr w:rsidR="00E46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61AD8"/>
    <w:multiLevelType w:val="multilevel"/>
    <w:tmpl w:val="08CCD9C4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310" w:hanging="720"/>
      </w:pPr>
    </w:lvl>
    <w:lvl w:ilvl="3">
      <w:start w:val="1"/>
      <w:numFmt w:val="decimal"/>
      <w:lvlText w:val="%1.%2.%3.%4."/>
      <w:lvlJc w:val="left"/>
      <w:pPr>
        <w:ind w:left="3465" w:hanging="1080"/>
      </w:pPr>
    </w:lvl>
    <w:lvl w:ilvl="4">
      <w:start w:val="1"/>
      <w:numFmt w:val="decimal"/>
      <w:lvlText w:val="%1.%2.%3.%4.%5."/>
      <w:lvlJc w:val="left"/>
      <w:pPr>
        <w:ind w:left="4260" w:hanging="1080"/>
      </w:pPr>
    </w:lvl>
    <w:lvl w:ilvl="5">
      <w:start w:val="1"/>
      <w:numFmt w:val="decimal"/>
      <w:lvlText w:val="%1.%2.%3.%4.%5.%6."/>
      <w:lvlJc w:val="left"/>
      <w:pPr>
        <w:ind w:left="5415" w:hanging="1440"/>
      </w:pPr>
    </w:lvl>
    <w:lvl w:ilvl="6">
      <w:start w:val="1"/>
      <w:numFmt w:val="decimal"/>
      <w:lvlText w:val="%1.%2.%3.%4.%5.%6.%7."/>
      <w:lvlJc w:val="left"/>
      <w:pPr>
        <w:ind w:left="6570" w:hanging="1800"/>
      </w:pPr>
    </w:lvl>
    <w:lvl w:ilvl="7">
      <w:start w:val="1"/>
      <w:numFmt w:val="decimal"/>
      <w:lvlText w:val="%1.%2.%3.%4.%5.%6.%7.%8."/>
      <w:lvlJc w:val="left"/>
      <w:pPr>
        <w:ind w:left="7365" w:hanging="1800"/>
      </w:pPr>
    </w:lvl>
    <w:lvl w:ilvl="8">
      <w:start w:val="1"/>
      <w:numFmt w:val="decimal"/>
      <w:lvlText w:val="%1.%2.%3.%4.%5.%6.%7.%8.%9."/>
      <w:lvlJc w:val="left"/>
      <w:pPr>
        <w:ind w:left="8520" w:hanging="2160"/>
      </w:pPr>
    </w:lvl>
  </w:abstractNum>
  <w:num w:numId="1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33E"/>
    <w:rsid w:val="001D7C44"/>
    <w:rsid w:val="00A6133E"/>
    <w:rsid w:val="00E4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6133E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A613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6133E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A61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Nune Sargsyan</dc:creator>
  <cp:lastModifiedBy>Nune Sargsyan</cp:lastModifiedBy>
  <cp:revision>1</cp:revision>
  <dcterms:created xsi:type="dcterms:W3CDTF">2019-12-07T15:13:00Z</dcterms:created>
  <dcterms:modified xsi:type="dcterms:W3CDTF">2019-12-07T15:19:00Z</dcterms:modified>
</cp:coreProperties>
</file>