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EB24" w14:textId="7EDBBD03" w:rsidR="00843D46" w:rsidRPr="00843D46" w:rsidRDefault="00843D46" w:rsidP="00843D46">
      <w:pPr>
        <w:jc w:val="center"/>
        <w:rPr>
          <w:sz w:val="24"/>
          <w:szCs w:val="24"/>
        </w:rPr>
      </w:pPr>
      <w:r w:rsidRPr="00843D46">
        <w:rPr>
          <w:sz w:val="24"/>
          <w:szCs w:val="24"/>
        </w:rPr>
        <w:t>Предмет: Основы теории автоматического управления</w:t>
      </w:r>
    </w:p>
    <w:p w14:paraId="592DD010" w14:textId="77777777" w:rsidR="00843D46" w:rsidRDefault="00843D46" w:rsidP="00843D46">
      <w:pPr>
        <w:jc w:val="center"/>
        <w:rPr>
          <w:b/>
          <w:bCs/>
          <w:sz w:val="24"/>
          <w:szCs w:val="24"/>
        </w:rPr>
      </w:pPr>
    </w:p>
    <w:p w14:paraId="236D662F" w14:textId="7AD10676" w:rsidR="00843D46" w:rsidRPr="00843D46" w:rsidRDefault="00843D46" w:rsidP="00843D46">
      <w:pPr>
        <w:pStyle w:val="a5"/>
        <w:numPr>
          <w:ilvl w:val="0"/>
          <w:numId w:val="8"/>
        </w:numPr>
        <w:snapToGrid/>
        <w:spacing w:line="360" w:lineRule="auto"/>
        <w:jc w:val="center"/>
        <w:rPr>
          <w:b/>
          <w:bCs/>
          <w:sz w:val="28"/>
          <w:szCs w:val="28"/>
        </w:rPr>
      </w:pPr>
      <w:r w:rsidRPr="00843D46">
        <w:rPr>
          <w:b/>
          <w:bCs/>
          <w:sz w:val="28"/>
          <w:szCs w:val="28"/>
        </w:rPr>
        <w:t>Варианты контрольной работы</w:t>
      </w:r>
    </w:p>
    <w:p w14:paraId="13441A64" w14:textId="685F1176" w:rsidR="00843D46" w:rsidRDefault="00843D46" w:rsidP="00843D46">
      <w:pPr>
        <w:jc w:val="center"/>
        <w:rPr>
          <w:b/>
          <w:bCs/>
          <w:sz w:val="24"/>
          <w:szCs w:val="24"/>
        </w:rPr>
      </w:pPr>
    </w:p>
    <w:p w14:paraId="26A3D180" w14:textId="44AB9A8C" w:rsidR="00843D46" w:rsidRPr="00F515D9" w:rsidRDefault="00843D46" w:rsidP="00843D46">
      <w:pPr>
        <w:jc w:val="center"/>
        <w:rPr>
          <w:b/>
          <w:bCs/>
          <w:sz w:val="24"/>
          <w:szCs w:val="24"/>
        </w:rPr>
      </w:pPr>
      <w:r>
        <w:rPr>
          <w:b/>
          <w:bCs/>
          <w:sz w:val="24"/>
          <w:szCs w:val="24"/>
        </w:rPr>
        <w:t>Вариант 10</w:t>
      </w:r>
    </w:p>
    <w:p w14:paraId="75A8D21F" w14:textId="77777777" w:rsidR="00843D46" w:rsidRDefault="00843D46" w:rsidP="00843D46">
      <w:pPr>
        <w:numPr>
          <w:ilvl w:val="0"/>
          <w:numId w:val="2"/>
        </w:numPr>
        <w:ind w:left="284" w:hanging="284"/>
        <w:jc w:val="both"/>
        <w:rPr>
          <w:sz w:val="24"/>
          <w:szCs w:val="24"/>
        </w:rPr>
      </w:pPr>
      <w:r>
        <w:rPr>
          <w:sz w:val="24"/>
          <w:szCs w:val="24"/>
        </w:rPr>
        <w:t>Дайте определение понятия чувствительности системы. Приведите примеры с использованием этого понятия.</w:t>
      </w:r>
    </w:p>
    <w:p w14:paraId="6891D90F" w14:textId="45C5A475" w:rsidR="00843D46" w:rsidRDefault="00843D46" w:rsidP="00843D46">
      <w:pPr>
        <w:numPr>
          <w:ilvl w:val="0"/>
          <w:numId w:val="2"/>
        </w:numPr>
        <w:ind w:left="284" w:hanging="284"/>
        <w:jc w:val="both"/>
        <w:rPr>
          <w:sz w:val="24"/>
          <w:szCs w:val="24"/>
        </w:rPr>
      </w:pPr>
      <w:r>
        <w:rPr>
          <w:sz w:val="24"/>
          <w:szCs w:val="24"/>
        </w:rPr>
        <w:t>Для приведенной структурной схемы представить передаточную функцию. Описать процесс получения результата.</w:t>
      </w:r>
      <w:r w:rsidRPr="00840290">
        <w:rPr>
          <w:color w:val="0000FF"/>
          <w:sz w:val="24"/>
          <w:szCs w:val="24"/>
        </w:rPr>
        <w:t xml:space="preserve"> </w:t>
      </w:r>
    </w:p>
    <w:p w14:paraId="3E410092" w14:textId="4A42E6FB" w:rsidR="00843D46" w:rsidRDefault="00B92F5F" w:rsidP="00843D46">
      <w:pPr>
        <w:pStyle w:val="a3"/>
        <w:spacing w:line="360" w:lineRule="auto"/>
        <w:jc w:val="left"/>
      </w:pPr>
      <w:r>
        <w:rPr>
          <w:noProof/>
          <w:sz w:val="20"/>
          <w:szCs w:val="20"/>
        </w:rPr>
        <w:object w:dxaOrig="1440" w:dyaOrig="1440" w14:anchorId="7BE3A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pt;margin-top:7.1pt;width:406.4pt;height:139.85pt;z-index:251659264" wrapcoords="11025 303 9222 1918 9188 5148 2566 5350 173 5753 173 7974 693 8378 2219 8378 2219 9185 5270 9993 7974 9993 7974 19581 10991 19682 10991 21196 14804 21196 14804 19682 18549 19682 19069 19480 19000 8378 20595 8378 21392 7873 21392 6662 16677 5148 16573 1918 14804 303 11025 303">
            <v:imagedata r:id="rId5" o:title=""/>
            <w10:wrap type="square"/>
          </v:shape>
          <o:OLEObject Type="Embed" ProgID="Unknown" ShapeID="_x0000_s1026" DrawAspect="Content" ObjectID="_1682322481" r:id="rId6"/>
        </w:object>
      </w:r>
    </w:p>
    <w:p w14:paraId="5EBFBEFF" w14:textId="77777777" w:rsidR="00843D46" w:rsidRDefault="00843D46" w:rsidP="00843D46">
      <w:pPr>
        <w:pStyle w:val="a3"/>
        <w:spacing w:line="360" w:lineRule="auto"/>
        <w:jc w:val="left"/>
      </w:pPr>
    </w:p>
    <w:p w14:paraId="7D0F344B" w14:textId="77777777" w:rsidR="00843D46" w:rsidRDefault="00843D46" w:rsidP="00843D46">
      <w:pPr>
        <w:pStyle w:val="a3"/>
        <w:spacing w:line="360" w:lineRule="auto"/>
        <w:jc w:val="left"/>
      </w:pPr>
    </w:p>
    <w:p w14:paraId="4B562485" w14:textId="77777777" w:rsidR="00843D46" w:rsidRDefault="00843D46" w:rsidP="00843D46">
      <w:pPr>
        <w:pStyle w:val="a3"/>
        <w:spacing w:line="360" w:lineRule="auto"/>
        <w:jc w:val="left"/>
      </w:pPr>
    </w:p>
    <w:p w14:paraId="42C3E526" w14:textId="208DAE5D" w:rsidR="00843D46" w:rsidRDefault="00843D46" w:rsidP="00843D46">
      <w:pPr>
        <w:pStyle w:val="a3"/>
        <w:spacing w:line="360" w:lineRule="auto"/>
        <w:jc w:val="left"/>
      </w:pPr>
    </w:p>
    <w:p w14:paraId="7666E89E" w14:textId="77777777" w:rsidR="00B92F5F" w:rsidRDefault="00B92F5F" w:rsidP="00843D46">
      <w:pPr>
        <w:pStyle w:val="a3"/>
        <w:spacing w:line="360" w:lineRule="auto"/>
        <w:jc w:val="left"/>
      </w:pPr>
    </w:p>
    <w:p w14:paraId="703AACAE" w14:textId="77777777" w:rsidR="00843D46" w:rsidRDefault="00843D46" w:rsidP="00843D46">
      <w:pPr>
        <w:pStyle w:val="a3"/>
        <w:spacing w:line="360" w:lineRule="auto"/>
      </w:pPr>
    </w:p>
    <w:p w14:paraId="3069EA19" w14:textId="77777777" w:rsidR="00843D46" w:rsidRDefault="00843D46" w:rsidP="00843D46">
      <w:pPr>
        <w:pStyle w:val="a3"/>
        <w:spacing w:line="360" w:lineRule="auto"/>
      </w:pPr>
    </w:p>
    <w:tbl>
      <w:tblPr>
        <w:tblpPr w:leftFromText="180" w:rightFromText="180" w:vertAnchor="page" w:horzAnchor="margin" w:tblpXSpec="center" w:tblpY="762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000"/>
        <w:gridCol w:w="1836"/>
        <w:gridCol w:w="976"/>
      </w:tblGrid>
      <w:tr w:rsidR="00B92F5F" w:rsidRPr="00D9356C" w14:paraId="420D4285" w14:textId="77777777" w:rsidTr="00B92F5F">
        <w:trPr>
          <w:trHeight w:val="418"/>
        </w:trPr>
        <w:tc>
          <w:tcPr>
            <w:tcW w:w="0" w:type="auto"/>
            <w:vAlign w:val="center"/>
          </w:tcPr>
          <w:p w14:paraId="0DDA29E2" w14:textId="77777777" w:rsidR="00B92F5F" w:rsidRPr="00D9356C" w:rsidRDefault="00B92F5F" w:rsidP="00B92F5F">
            <w:pPr>
              <w:snapToGrid/>
              <w:jc w:val="center"/>
              <w:rPr>
                <w:b/>
                <w:bCs/>
                <w:sz w:val="28"/>
                <w:szCs w:val="28"/>
              </w:rPr>
            </w:pPr>
            <w:r w:rsidRPr="00D9356C">
              <w:rPr>
                <w:b/>
                <w:bCs/>
                <w:sz w:val="28"/>
                <w:szCs w:val="28"/>
              </w:rPr>
              <w:t>W</w:t>
            </w:r>
            <w:r w:rsidRPr="00D9356C">
              <w:rPr>
                <w:b/>
                <w:bCs/>
                <w:sz w:val="28"/>
                <w:szCs w:val="28"/>
                <w:vertAlign w:val="subscript"/>
              </w:rPr>
              <w:t>1</w:t>
            </w:r>
            <w:r w:rsidRPr="00D9356C">
              <w:rPr>
                <w:b/>
                <w:bCs/>
                <w:sz w:val="28"/>
                <w:szCs w:val="28"/>
              </w:rPr>
              <w:t>(p</w:t>
            </w:r>
            <w:r>
              <w:rPr>
                <w:b/>
                <w:bCs/>
                <w:sz w:val="28"/>
                <w:szCs w:val="28"/>
              </w:rPr>
              <w:t>)</w:t>
            </w:r>
          </w:p>
        </w:tc>
        <w:tc>
          <w:tcPr>
            <w:tcW w:w="0" w:type="auto"/>
            <w:vAlign w:val="center"/>
          </w:tcPr>
          <w:p w14:paraId="058578C1" w14:textId="77777777" w:rsidR="00B92F5F" w:rsidRPr="00D9356C" w:rsidRDefault="00B92F5F" w:rsidP="00B92F5F">
            <w:pPr>
              <w:snapToGrid/>
              <w:jc w:val="center"/>
              <w:rPr>
                <w:b/>
                <w:bCs/>
                <w:sz w:val="28"/>
                <w:szCs w:val="28"/>
              </w:rPr>
            </w:pPr>
            <w:r w:rsidRPr="00D9356C">
              <w:rPr>
                <w:b/>
                <w:bCs/>
                <w:sz w:val="28"/>
                <w:szCs w:val="28"/>
              </w:rPr>
              <w:t>W</w:t>
            </w:r>
            <w:r w:rsidRPr="00D9356C">
              <w:rPr>
                <w:b/>
                <w:bCs/>
                <w:sz w:val="28"/>
                <w:szCs w:val="28"/>
                <w:vertAlign w:val="subscript"/>
              </w:rPr>
              <w:t>2</w:t>
            </w:r>
            <w:r w:rsidRPr="00D9356C">
              <w:rPr>
                <w:b/>
                <w:bCs/>
                <w:sz w:val="28"/>
                <w:szCs w:val="28"/>
              </w:rPr>
              <w:t>(p)</w:t>
            </w:r>
          </w:p>
        </w:tc>
        <w:tc>
          <w:tcPr>
            <w:tcW w:w="0" w:type="auto"/>
            <w:vAlign w:val="center"/>
          </w:tcPr>
          <w:p w14:paraId="6C7639AF" w14:textId="77777777" w:rsidR="00B92F5F" w:rsidRPr="00D9356C" w:rsidRDefault="00B92F5F" w:rsidP="00B92F5F">
            <w:pPr>
              <w:snapToGrid/>
              <w:jc w:val="center"/>
              <w:rPr>
                <w:b/>
                <w:bCs/>
                <w:sz w:val="28"/>
                <w:szCs w:val="28"/>
              </w:rPr>
            </w:pPr>
            <w:r w:rsidRPr="00D9356C">
              <w:rPr>
                <w:b/>
                <w:bCs/>
                <w:sz w:val="28"/>
                <w:szCs w:val="28"/>
              </w:rPr>
              <w:t>W</w:t>
            </w:r>
            <w:r w:rsidRPr="00D9356C">
              <w:rPr>
                <w:b/>
                <w:bCs/>
                <w:sz w:val="28"/>
                <w:szCs w:val="28"/>
                <w:vertAlign w:val="subscript"/>
              </w:rPr>
              <w:t>3</w:t>
            </w:r>
            <w:r w:rsidRPr="00D9356C">
              <w:rPr>
                <w:b/>
                <w:bCs/>
                <w:sz w:val="28"/>
                <w:szCs w:val="28"/>
              </w:rPr>
              <w:t>(p)</w:t>
            </w:r>
          </w:p>
        </w:tc>
        <w:tc>
          <w:tcPr>
            <w:tcW w:w="0" w:type="auto"/>
            <w:vAlign w:val="center"/>
          </w:tcPr>
          <w:p w14:paraId="0E8FE9E9" w14:textId="77777777" w:rsidR="00B92F5F" w:rsidRPr="00D9356C" w:rsidRDefault="00B92F5F" w:rsidP="00B92F5F">
            <w:pPr>
              <w:snapToGrid/>
              <w:jc w:val="center"/>
              <w:rPr>
                <w:b/>
                <w:bCs/>
                <w:sz w:val="28"/>
                <w:szCs w:val="28"/>
              </w:rPr>
            </w:pPr>
            <w:r w:rsidRPr="00D9356C">
              <w:rPr>
                <w:b/>
                <w:bCs/>
                <w:sz w:val="28"/>
                <w:szCs w:val="28"/>
              </w:rPr>
              <w:t>W</w:t>
            </w:r>
            <w:r w:rsidRPr="00D9356C">
              <w:rPr>
                <w:b/>
                <w:bCs/>
                <w:sz w:val="28"/>
                <w:szCs w:val="28"/>
                <w:vertAlign w:val="subscript"/>
              </w:rPr>
              <w:t>4</w:t>
            </w:r>
            <w:r w:rsidRPr="00D9356C">
              <w:rPr>
                <w:b/>
                <w:bCs/>
                <w:sz w:val="28"/>
                <w:szCs w:val="28"/>
              </w:rPr>
              <w:t>(p)</w:t>
            </w:r>
          </w:p>
        </w:tc>
      </w:tr>
      <w:tr w:rsidR="00B92F5F" w:rsidRPr="00C00325" w14:paraId="7BCDC573" w14:textId="77777777" w:rsidTr="00B92F5F">
        <w:trPr>
          <w:trHeight w:val="418"/>
        </w:trPr>
        <w:tc>
          <w:tcPr>
            <w:tcW w:w="0" w:type="auto"/>
            <w:vAlign w:val="center"/>
          </w:tcPr>
          <w:p w14:paraId="11BDCEF9" w14:textId="77777777" w:rsidR="00B92F5F" w:rsidRPr="00BD29E5" w:rsidRDefault="00B92F5F" w:rsidP="00B92F5F">
            <w:pPr>
              <w:snapToGrid/>
              <w:jc w:val="center"/>
              <w:rPr>
                <w:sz w:val="32"/>
                <w:szCs w:val="32"/>
              </w:rPr>
            </w:pPr>
            <w:proofErr w:type="spellStart"/>
            <w:r w:rsidRPr="00BD29E5">
              <w:rPr>
                <w:sz w:val="32"/>
                <w:szCs w:val="32"/>
              </w:rPr>
              <w:t>kp</w:t>
            </w:r>
            <w:proofErr w:type="spellEnd"/>
            <w:r w:rsidRPr="00BD29E5">
              <w:rPr>
                <w:sz w:val="32"/>
                <w:szCs w:val="32"/>
              </w:rPr>
              <w:t xml:space="preserve"> /(Tp+1)</w:t>
            </w:r>
          </w:p>
        </w:tc>
        <w:tc>
          <w:tcPr>
            <w:tcW w:w="0" w:type="auto"/>
            <w:vAlign w:val="center"/>
          </w:tcPr>
          <w:p w14:paraId="39B9D417" w14:textId="77777777" w:rsidR="00B92F5F" w:rsidRPr="00BD29E5" w:rsidRDefault="00B92F5F" w:rsidP="00B92F5F">
            <w:pPr>
              <w:snapToGrid/>
              <w:jc w:val="center"/>
              <w:rPr>
                <w:sz w:val="32"/>
                <w:szCs w:val="32"/>
              </w:rPr>
            </w:pPr>
            <w:r w:rsidRPr="00BD29E5">
              <w:rPr>
                <w:sz w:val="32"/>
                <w:szCs w:val="32"/>
              </w:rPr>
              <w:t>k</w:t>
            </w:r>
            <w:proofErr w:type="gramStart"/>
            <w:r w:rsidRPr="00BD29E5">
              <w:rPr>
                <w:sz w:val="32"/>
                <w:szCs w:val="32"/>
              </w:rPr>
              <w:t>/(</w:t>
            </w:r>
            <w:proofErr w:type="gramEnd"/>
            <w:r w:rsidRPr="00BD29E5">
              <w:rPr>
                <w:sz w:val="32"/>
                <w:szCs w:val="32"/>
              </w:rPr>
              <w:t>T</w:t>
            </w:r>
            <w:r w:rsidRPr="00BD29E5">
              <w:rPr>
                <w:sz w:val="32"/>
                <w:szCs w:val="32"/>
                <w:vertAlign w:val="superscript"/>
              </w:rPr>
              <w:t>2</w:t>
            </w:r>
            <w:r w:rsidRPr="00BD29E5">
              <w:rPr>
                <w:sz w:val="32"/>
                <w:szCs w:val="32"/>
              </w:rPr>
              <w:t>p</w:t>
            </w:r>
            <w:r w:rsidRPr="00BD29E5">
              <w:rPr>
                <w:sz w:val="32"/>
                <w:szCs w:val="32"/>
                <w:vertAlign w:val="superscript"/>
              </w:rPr>
              <w:t>2</w:t>
            </w:r>
            <w:r w:rsidRPr="00BD29E5">
              <w:rPr>
                <w:sz w:val="32"/>
                <w:szCs w:val="32"/>
              </w:rPr>
              <w:t xml:space="preserve"> + 2</w:t>
            </w:r>
            <w:r w:rsidRPr="00BD29E5">
              <w:rPr>
                <w:rFonts w:ascii="Symbol" w:hAnsi="Symbol" w:cs="Symbol"/>
                <w:sz w:val="32"/>
                <w:szCs w:val="32"/>
              </w:rPr>
              <w:t>r</w:t>
            </w:r>
            <w:r w:rsidRPr="00BD29E5">
              <w:rPr>
                <w:sz w:val="32"/>
                <w:szCs w:val="32"/>
              </w:rPr>
              <w:t xml:space="preserve"> </w:t>
            </w:r>
            <w:proofErr w:type="spellStart"/>
            <w:r w:rsidRPr="00BD29E5">
              <w:rPr>
                <w:sz w:val="32"/>
                <w:szCs w:val="32"/>
              </w:rPr>
              <w:t>Tp</w:t>
            </w:r>
            <w:proofErr w:type="spellEnd"/>
            <w:r w:rsidRPr="00BD29E5">
              <w:rPr>
                <w:sz w:val="32"/>
                <w:szCs w:val="32"/>
              </w:rPr>
              <w:t xml:space="preserve"> + 1)</w:t>
            </w:r>
          </w:p>
        </w:tc>
        <w:tc>
          <w:tcPr>
            <w:tcW w:w="0" w:type="auto"/>
            <w:vAlign w:val="center"/>
          </w:tcPr>
          <w:p w14:paraId="290A4196" w14:textId="77777777" w:rsidR="00B92F5F" w:rsidRPr="00BD29E5" w:rsidRDefault="00B92F5F" w:rsidP="00B92F5F">
            <w:pPr>
              <w:snapToGrid/>
              <w:jc w:val="center"/>
              <w:rPr>
                <w:sz w:val="32"/>
                <w:szCs w:val="32"/>
              </w:rPr>
            </w:pPr>
            <w:r w:rsidRPr="00BD29E5">
              <w:rPr>
                <w:sz w:val="32"/>
                <w:szCs w:val="32"/>
              </w:rPr>
              <w:t>k/[p(Tp+1)]</w:t>
            </w:r>
          </w:p>
        </w:tc>
        <w:tc>
          <w:tcPr>
            <w:tcW w:w="0" w:type="auto"/>
            <w:vAlign w:val="center"/>
          </w:tcPr>
          <w:p w14:paraId="0982D90F" w14:textId="77777777" w:rsidR="00B92F5F" w:rsidRPr="00BD29E5" w:rsidRDefault="00B92F5F" w:rsidP="00B92F5F">
            <w:pPr>
              <w:snapToGrid/>
              <w:jc w:val="center"/>
              <w:rPr>
                <w:sz w:val="32"/>
                <w:szCs w:val="32"/>
              </w:rPr>
            </w:pPr>
            <w:r w:rsidRPr="00BD29E5">
              <w:rPr>
                <w:sz w:val="32"/>
                <w:szCs w:val="32"/>
              </w:rPr>
              <w:t>k/p</w:t>
            </w:r>
          </w:p>
        </w:tc>
      </w:tr>
    </w:tbl>
    <w:p w14:paraId="6A46868A" w14:textId="77777777" w:rsidR="00843D46" w:rsidRDefault="00843D46" w:rsidP="00843D46">
      <w:pPr>
        <w:pStyle w:val="a3"/>
        <w:spacing w:line="360" w:lineRule="auto"/>
      </w:pPr>
    </w:p>
    <w:p w14:paraId="2EA44496" w14:textId="77777777" w:rsidR="00843D46" w:rsidRDefault="00843D46" w:rsidP="00843D46">
      <w:pPr>
        <w:pStyle w:val="a3"/>
        <w:spacing w:line="360" w:lineRule="auto"/>
      </w:pPr>
    </w:p>
    <w:p w14:paraId="6EE7E9E8" w14:textId="77777777" w:rsidR="00843D46" w:rsidRPr="00E3044B" w:rsidRDefault="00843D46" w:rsidP="00843D46">
      <w:pPr>
        <w:numPr>
          <w:ilvl w:val="0"/>
          <w:numId w:val="2"/>
        </w:numPr>
        <w:ind w:left="284" w:hanging="284"/>
        <w:jc w:val="both"/>
        <w:rPr>
          <w:sz w:val="24"/>
          <w:szCs w:val="24"/>
        </w:rPr>
      </w:pPr>
      <w:r w:rsidRPr="00E3044B">
        <w:rPr>
          <w:sz w:val="24"/>
          <w:szCs w:val="24"/>
        </w:rPr>
        <w:t>Для приведенной электрической принципиальной схемы выполните следующие действия:</w:t>
      </w:r>
    </w:p>
    <w:p w14:paraId="52056B0E" w14:textId="77777777" w:rsidR="00843D46" w:rsidRPr="00E3044B" w:rsidRDefault="00843D46" w:rsidP="00843D46">
      <w:pPr>
        <w:numPr>
          <w:ilvl w:val="0"/>
          <w:numId w:val="1"/>
        </w:numPr>
        <w:ind w:left="1134" w:hanging="425"/>
        <w:jc w:val="both"/>
        <w:rPr>
          <w:sz w:val="24"/>
          <w:szCs w:val="24"/>
        </w:rPr>
      </w:pPr>
      <w:r w:rsidRPr="00E3044B">
        <w:rPr>
          <w:sz w:val="24"/>
          <w:szCs w:val="24"/>
        </w:rPr>
        <w:t>Составить дифференциальное уравнение электрической цепи</w:t>
      </w:r>
    </w:p>
    <w:p w14:paraId="34E8E901" w14:textId="77777777" w:rsidR="00843D46" w:rsidRPr="00E3044B" w:rsidRDefault="00843D46" w:rsidP="00843D46">
      <w:pPr>
        <w:numPr>
          <w:ilvl w:val="0"/>
          <w:numId w:val="1"/>
        </w:numPr>
        <w:ind w:left="1134" w:hanging="425"/>
        <w:jc w:val="both"/>
        <w:rPr>
          <w:sz w:val="24"/>
          <w:szCs w:val="24"/>
        </w:rPr>
      </w:pPr>
      <w:r w:rsidRPr="00E3044B">
        <w:rPr>
          <w:sz w:val="24"/>
          <w:szCs w:val="24"/>
        </w:rPr>
        <w:t>Определить переходную функцию и построить ее график</w:t>
      </w:r>
    </w:p>
    <w:p w14:paraId="663F9AEF" w14:textId="77777777" w:rsidR="00843D46" w:rsidRPr="00E3044B" w:rsidRDefault="00843D46" w:rsidP="00843D46">
      <w:pPr>
        <w:numPr>
          <w:ilvl w:val="0"/>
          <w:numId w:val="1"/>
        </w:numPr>
        <w:ind w:left="1134" w:hanging="425"/>
        <w:jc w:val="both"/>
        <w:rPr>
          <w:sz w:val="24"/>
          <w:szCs w:val="24"/>
        </w:rPr>
      </w:pPr>
      <w:r w:rsidRPr="00E3044B">
        <w:rPr>
          <w:sz w:val="24"/>
          <w:szCs w:val="24"/>
        </w:rPr>
        <w:t xml:space="preserve">Определить передаточную функцию, используя преобразование </w:t>
      </w:r>
      <w:proofErr w:type="spellStart"/>
      <w:r w:rsidRPr="00E3044B">
        <w:rPr>
          <w:sz w:val="24"/>
          <w:szCs w:val="24"/>
        </w:rPr>
        <w:t>Лаплпса</w:t>
      </w:r>
      <w:proofErr w:type="spellEnd"/>
    </w:p>
    <w:p w14:paraId="3127BF48" w14:textId="77777777" w:rsidR="00843D46" w:rsidRPr="00E3044B" w:rsidRDefault="00843D46" w:rsidP="00843D46">
      <w:pPr>
        <w:numPr>
          <w:ilvl w:val="0"/>
          <w:numId w:val="1"/>
        </w:numPr>
        <w:ind w:left="1134" w:hanging="425"/>
        <w:jc w:val="both"/>
        <w:rPr>
          <w:sz w:val="24"/>
          <w:szCs w:val="24"/>
        </w:rPr>
      </w:pPr>
      <w:r w:rsidRPr="00E3044B">
        <w:rPr>
          <w:sz w:val="24"/>
          <w:szCs w:val="24"/>
        </w:rPr>
        <w:t xml:space="preserve">Определить и </w:t>
      </w:r>
      <w:proofErr w:type="gramStart"/>
      <w:r w:rsidRPr="00E3044B">
        <w:rPr>
          <w:sz w:val="24"/>
          <w:szCs w:val="24"/>
        </w:rPr>
        <w:t>построить  амплитудную</w:t>
      </w:r>
      <w:proofErr w:type="gramEnd"/>
      <w:r w:rsidRPr="00E3044B">
        <w:rPr>
          <w:sz w:val="24"/>
          <w:szCs w:val="24"/>
        </w:rPr>
        <w:t xml:space="preserve"> частотную характеристику цепи</w:t>
      </w:r>
    </w:p>
    <w:p w14:paraId="5CE1FBAE" w14:textId="77777777" w:rsidR="00843D46" w:rsidRPr="00E3044B" w:rsidRDefault="00843D46" w:rsidP="00843D46">
      <w:pPr>
        <w:numPr>
          <w:ilvl w:val="0"/>
          <w:numId w:val="1"/>
        </w:numPr>
        <w:ind w:left="1134" w:hanging="425"/>
        <w:jc w:val="both"/>
        <w:rPr>
          <w:sz w:val="24"/>
          <w:szCs w:val="24"/>
        </w:rPr>
      </w:pPr>
      <w:r w:rsidRPr="00E3044B">
        <w:rPr>
          <w:sz w:val="24"/>
          <w:szCs w:val="24"/>
        </w:rPr>
        <w:t xml:space="preserve">Определить и </w:t>
      </w:r>
      <w:proofErr w:type="gramStart"/>
      <w:r w:rsidRPr="00E3044B">
        <w:rPr>
          <w:sz w:val="24"/>
          <w:szCs w:val="24"/>
        </w:rPr>
        <w:t>построить  фазовую</w:t>
      </w:r>
      <w:proofErr w:type="gramEnd"/>
      <w:r w:rsidRPr="00E3044B">
        <w:rPr>
          <w:sz w:val="24"/>
          <w:szCs w:val="24"/>
        </w:rPr>
        <w:t xml:space="preserve"> частотную характеристику цепи</w:t>
      </w:r>
    </w:p>
    <w:p w14:paraId="648129D6" w14:textId="77777777" w:rsidR="00843D46" w:rsidRPr="00E3044B" w:rsidRDefault="00843D46" w:rsidP="00843D46">
      <w:pPr>
        <w:numPr>
          <w:ilvl w:val="0"/>
          <w:numId w:val="1"/>
        </w:numPr>
        <w:ind w:left="1134" w:hanging="425"/>
        <w:jc w:val="both"/>
        <w:rPr>
          <w:sz w:val="24"/>
          <w:szCs w:val="24"/>
        </w:rPr>
      </w:pPr>
      <w:r w:rsidRPr="00E3044B">
        <w:rPr>
          <w:sz w:val="24"/>
          <w:szCs w:val="24"/>
        </w:rPr>
        <w:t>Сделать вывод об устойчивости схемы</w:t>
      </w:r>
    </w:p>
    <w:p w14:paraId="4A2ED899" w14:textId="77777777" w:rsidR="00843D46" w:rsidRDefault="00843D46" w:rsidP="00843D46">
      <w:pPr>
        <w:pStyle w:val="a3"/>
        <w:spacing w:line="360" w:lineRule="auto"/>
        <w:ind w:left="1069"/>
      </w:pPr>
      <w:r>
        <w:object w:dxaOrig="5507" w:dyaOrig="2436" w14:anchorId="67F18D8A">
          <v:shape id="_x0000_i1026" type="#_x0000_t75" style="width:275.25pt;height:121.5pt" o:ole="">
            <v:imagedata r:id="rId7" o:title=""/>
          </v:shape>
          <o:OLEObject Type="Embed" ProgID="Unknown" ShapeID="_x0000_i1026" DrawAspect="Content" ObjectID="_1682322468" r:id="rId8"/>
        </w:object>
      </w:r>
    </w:p>
    <w:p w14:paraId="023847F8" w14:textId="77777777" w:rsidR="00843D46" w:rsidRPr="00843D46" w:rsidRDefault="00843D46" w:rsidP="00843D46">
      <w:pPr>
        <w:ind w:firstLine="709"/>
        <w:rPr>
          <w:i/>
          <w:iCs/>
          <w:sz w:val="24"/>
          <w:szCs w:val="24"/>
        </w:rPr>
      </w:pPr>
      <w:r w:rsidRPr="00843D46">
        <w:rPr>
          <w:i/>
          <w:iCs/>
          <w:sz w:val="24"/>
          <w:szCs w:val="24"/>
        </w:rPr>
        <w:t>Типовой пример расчета приводится в Приложении 1.</w:t>
      </w:r>
    </w:p>
    <w:p w14:paraId="442D952A" w14:textId="77777777" w:rsidR="00843D46" w:rsidRDefault="00843D46" w:rsidP="00843D46">
      <w:pPr>
        <w:ind w:firstLine="709"/>
        <w:rPr>
          <w:sz w:val="24"/>
          <w:szCs w:val="24"/>
        </w:rPr>
      </w:pPr>
    </w:p>
    <w:p w14:paraId="23C03C36" w14:textId="77777777" w:rsidR="00843D46" w:rsidRDefault="00843D46" w:rsidP="00843D46">
      <w:pPr>
        <w:numPr>
          <w:ilvl w:val="0"/>
          <w:numId w:val="2"/>
        </w:numPr>
        <w:ind w:left="284" w:hanging="284"/>
        <w:rPr>
          <w:sz w:val="24"/>
          <w:szCs w:val="24"/>
        </w:rPr>
      </w:pPr>
      <w:r>
        <w:rPr>
          <w:sz w:val="24"/>
          <w:szCs w:val="24"/>
        </w:rPr>
        <w:t xml:space="preserve">Изучить особенности работы программы </w:t>
      </w:r>
      <w:proofErr w:type="spellStart"/>
      <w:r>
        <w:rPr>
          <w:sz w:val="24"/>
          <w:szCs w:val="24"/>
          <w:lang w:val="en-US"/>
        </w:rPr>
        <w:t>SamSim</w:t>
      </w:r>
      <w:proofErr w:type="spellEnd"/>
      <w:r>
        <w:rPr>
          <w:sz w:val="24"/>
          <w:szCs w:val="24"/>
        </w:rPr>
        <w:t xml:space="preserve"> и выполнить задания, предписанные в методических положениях</w:t>
      </w:r>
      <w:r w:rsidRPr="00843D46">
        <w:rPr>
          <w:i/>
          <w:iCs/>
          <w:sz w:val="24"/>
          <w:szCs w:val="24"/>
        </w:rPr>
        <w:t xml:space="preserve"> Приложения 2.</w:t>
      </w:r>
      <w:r>
        <w:rPr>
          <w:sz w:val="24"/>
          <w:szCs w:val="24"/>
        </w:rPr>
        <w:t xml:space="preserve"> </w:t>
      </w:r>
    </w:p>
    <w:p w14:paraId="23D2B2A1" w14:textId="0FDB0D8A" w:rsidR="00843D46" w:rsidRPr="00B92F5F" w:rsidRDefault="00843D46" w:rsidP="00B92F5F">
      <w:pPr>
        <w:numPr>
          <w:ilvl w:val="0"/>
          <w:numId w:val="2"/>
        </w:numPr>
        <w:snapToGrid/>
        <w:spacing w:after="160" w:line="259" w:lineRule="auto"/>
        <w:ind w:left="284" w:hanging="284"/>
        <w:rPr>
          <w:sz w:val="24"/>
          <w:szCs w:val="24"/>
        </w:rPr>
      </w:pPr>
      <w:r w:rsidRPr="00B92F5F">
        <w:rPr>
          <w:sz w:val="24"/>
          <w:szCs w:val="24"/>
        </w:rPr>
        <w:t>Составить структурную схему с использованием ЭВМ для управления подачей горючего в двигатель в зависимости от скорости движения автомобиля и поясните принцип ее действия.</w:t>
      </w:r>
      <w:r w:rsidRPr="00B92F5F">
        <w:rPr>
          <w:sz w:val="24"/>
          <w:szCs w:val="24"/>
        </w:rPr>
        <w:br w:type="page"/>
      </w:r>
    </w:p>
    <w:p w14:paraId="597F9F1C" w14:textId="77777777" w:rsidR="00843D46" w:rsidRPr="00843D46" w:rsidRDefault="00843D46" w:rsidP="00843D46">
      <w:pPr>
        <w:pStyle w:val="a5"/>
        <w:numPr>
          <w:ilvl w:val="0"/>
          <w:numId w:val="8"/>
        </w:numPr>
        <w:snapToGrid/>
        <w:spacing w:line="360" w:lineRule="auto"/>
        <w:jc w:val="center"/>
        <w:rPr>
          <w:b/>
          <w:bCs/>
          <w:sz w:val="28"/>
          <w:szCs w:val="28"/>
        </w:rPr>
      </w:pPr>
      <w:r w:rsidRPr="00843D46">
        <w:rPr>
          <w:b/>
          <w:bCs/>
          <w:sz w:val="28"/>
          <w:szCs w:val="28"/>
        </w:rPr>
        <w:lastRenderedPageBreak/>
        <w:t>Выполнение и оформление контрольной работы</w:t>
      </w:r>
    </w:p>
    <w:p w14:paraId="18D97E07" w14:textId="77777777" w:rsidR="00843D46" w:rsidRPr="00843D46" w:rsidRDefault="00843D46" w:rsidP="00843D46">
      <w:pPr>
        <w:snapToGrid/>
        <w:ind w:firstLine="709"/>
        <w:jc w:val="both"/>
        <w:rPr>
          <w:sz w:val="24"/>
          <w:szCs w:val="24"/>
        </w:rPr>
      </w:pPr>
      <w:r w:rsidRPr="00843D46">
        <w:rPr>
          <w:sz w:val="24"/>
          <w:szCs w:val="24"/>
        </w:rPr>
        <w:t xml:space="preserve">При выполнении работы обучающиеся знакомятся с рекомендуемой основной </w:t>
      </w:r>
      <w:proofErr w:type="gramStart"/>
      <w:r w:rsidRPr="00843D46">
        <w:rPr>
          <w:sz w:val="24"/>
          <w:szCs w:val="24"/>
        </w:rPr>
        <w:t>и  дополнительной</w:t>
      </w:r>
      <w:proofErr w:type="gramEnd"/>
      <w:r w:rsidRPr="00843D46">
        <w:rPr>
          <w:sz w:val="24"/>
          <w:szCs w:val="24"/>
        </w:rPr>
        <w:t xml:space="preserve"> литературой.</w:t>
      </w:r>
    </w:p>
    <w:p w14:paraId="6AC49D78" w14:textId="77777777" w:rsidR="00843D46" w:rsidRPr="00843D46" w:rsidRDefault="00843D46" w:rsidP="00843D46">
      <w:pPr>
        <w:snapToGrid/>
        <w:ind w:firstLine="709"/>
        <w:jc w:val="both"/>
        <w:rPr>
          <w:sz w:val="24"/>
          <w:szCs w:val="24"/>
        </w:rPr>
      </w:pPr>
      <w:r w:rsidRPr="00843D46">
        <w:rPr>
          <w:sz w:val="24"/>
          <w:szCs w:val="24"/>
        </w:rPr>
        <w:t xml:space="preserve">Структура контрольной работы: с новой страницы – номер и содержание </w:t>
      </w:r>
      <w:proofErr w:type="gramStart"/>
      <w:r w:rsidRPr="00843D46">
        <w:rPr>
          <w:sz w:val="24"/>
          <w:szCs w:val="24"/>
        </w:rPr>
        <w:t>задания,  ниже</w:t>
      </w:r>
      <w:proofErr w:type="gramEnd"/>
      <w:r w:rsidRPr="00843D46">
        <w:rPr>
          <w:sz w:val="24"/>
          <w:szCs w:val="24"/>
        </w:rPr>
        <w:t xml:space="preserve"> краткий аналитический ответ по сути задания (до 2 страниц на задания 1,2,5;                        до 16 страниц – на задания 3,4), список литературы (введение, содержание, приложения не требуются). </w:t>
      </w:r>
    </w:p>
    <w:p w14:paraId="13D9F703" w14:textId="77777777" w:rsidR="00843D46" w:rsidRPr="00843D46" w:rsidRDefault="00843D46" w:rsidP="00843D46">
      <w:pPr>
        <w:snapToGrid/>
        <w:ind w:firstLine="709"/>
        <w:jc w:val="both"/>
        <w:rPr>
          <w:sz w:val="24"/>
          <w:szCs w:val="24"/>
        </w:rPr>
      </w:pPr>
      <w:r w:rsidRPr="00843D46">
        <w:rPr>
          <w:sz w:val="24"/>
          <w:szCs w:val="24"/>
        </w:rPr>
        <w:t>Общий объем работы – до 24 стр.</w:t>
      </w:r>
    </w:p>
    <w:p w14:paraId="6C5D0BA6" w14:textId="0001804C" w:rsidR="00843D46" w:rsidRDefault="00843D46">
      <w:pPr>
        <w:rPr>
          <w:sz w:val="24"/>
          <w:szCs w:val="24"/>
        </w:rPr>
      </w:pPr>
    </w:p>
    <w:p w14:paraId="21780939" w14:textId="77777777" w:rsidR="00843D46" w:rsidRPr="00843D46" w:rsidRDefault="00843D46" w:rsidP="00843D46">
      <w:pPr>
        <w:pStyle w:val="a5"/>
        <w:numPr>
          <w:ilvl w:val="0"/>
          <w:numId w:val="8"/>
        </w:numPr>
        <w:snapToGrid/>
        <w:spacing w:line="360" w:lineRule="auto"/>
        <w:jc w:val="center"/>
        <w:rPr>
          <w:b/>
          <w:bCs/>
          <w:sz w:val="28"/>
          <w:szCs w:val="28"/>
        </w:rPr>
      </w:pPr>
      <w:r w:rsidRPr="00843D46">
        <w:rPr>
          <w:b/>
          <w:bCs/>
          <w:sz w:val="28"/>
          <w:szCs w:val="28"/>
        </w:rPr>
        <w:t>Учебно-методическое и информационное обеспечение</w:t>
      </w:r>
    </w:p>
    <w:p w14:paraId="15068702" w14:textId="77777777" w:rsidR="00843D46" w:rsidRPr="00843D46" w:rsidRDefault="00843D46" w:rsidP="00843D46">
      <w:pPr>
        <w:jc w:val="center"/>
        <w:rPr>
          <w:b/>
          <w:bCs/>
          <w:sz w:val="28"/>
          <w:szCs w:val="28"/>
        </w:rPr>
      </w:pPr>
      <w:r w:rsidRPr="00843D46">
        <w:rPr>
          <w:b/>
          <w:bCs/>
          <w:sz w:val="28"/>
          <w:szCs w:val="28"/>
        </w:rPr>
        <w:t>А. Основная литература</w:t>
      </w:r>
    </w:p>
    <w:p w14:paraId="36760D27" w14:textId="77777777" w:rsidR="00843D46" w:rsidRPr="00843D46" w:rsidRDefault="00843D46" w:rsidP="00843D46">
      <w:pPr>
        <w:numPr>
          <w:ilvl w:val="0"/>
          <w:numId w:val="3"/>
        </w:numPr>
        <w:snapToGrid/>
        <w:ind w:left="360"/>
        <w:jc w:val="both"/>
        <w:rPr>
          <w:sz w:val="24"/>
          <w:szCs w:val="24"/>
        </w:rPr>
      </w:pPr>
      <w:r w:rsidRPr="00843D46">
        <w:rPr>
          <w:sz w:val="24"/>
          <w:szCs w:val="24"/>
        </w:rPr>
        <w:t>Никулин, Е.А. Основы теории автоматического управления. Частотные методы анализа и синтеза систем: учеб.  пособие / Е.А. Никулин. – СПб.: БХВ-Петербург, 2015.</w:t>
      </w:r>
    </w:p>
    <w:p w14:paraId="69E35833" w14:textId="77777777" w:rsidR="00843D46" w:rsidRPr="00843D46" w:rsidRDefault="00843D46" w:rsidP="00843D46">
      <w:pPr>
        <w:numPr>
          <w:ilvl w:val="0"/>
          <w:numId w:val="3"/>
        </w:numPr>
        <w:snapToGrid/>
        <w:ind w:left="360"/>
        <w:jc w:val="both"/>
        <w:rPr>
          <w:sz w:val="24"/>
          <w:szCs w:val="24"/>
        </w:rPr>
      </w:pPr>
      <w:r w:rsidRPr="00843D46">
        <w:rPr>
          <w:sz w:val="24"/>
          <w:szCs w:val="24"/>
        </w:rPr>
        <w:t xml:space="preserve">Петраков, Ю.В. Теория автоматического управления технологическими системами         </w:t>
      </w:r>
      <w:proofErr w:type="gramStart"/>
      <w:r w:rsidRPr="00843D46">
        <w:rPr>
          <w:sz w:val="24"/>
          <w:szCs w:val="24"/>
        </w:rPr>
        <w:t xml:space="preserve">   [</w:t>
      </w:r>
      <w:proofErr w:type="gramEnd"/>
      <w:r w:rsidRPr="00843D46">
        <w:rPr>
          <w:sz w:val="24"/>
          <w:szCs w:val="24"/>
        </w:rPr>
        <w:t>Эл. ресурс]: учеб. пособие / Ю.В. Петраков. – Электрон. текстовые данные. – М.: Машиностроение, 2008. – Режим доступа: http://www.iprbookshop.ru/5153.</w:t>
      </w:r>
    </w:p>
    <w:p w14:paraId="51BB7DDC" w14:textId="77777777" w:rsidR="00843D46" w:rsidRPr="00843D46" w:rsidRDefault="00843D46" w:rsidP="00843D46">
      <w:pPr>
        <w:numPr>
          <w:ilvl w:val="0"/>
          <w:numId w:val="3"/>
        </w:numPr>
        <w:snapToGrid/>
        <w:ind w:left="360"/>
        <w:jc w:val="both"/>
        <w:rPr>
          <w:sz w:val="24"/>
          <w:szCs w:val="24"/>
        </w:rPr>
      </w:pPr>
      <w:r w:rsidRPr="00843D46">
        <w:rPr>
          <w:sz w:val="24"/>
          <w:szCs w:val="24"/>
        </w:rPr>
        <w:t>Шишмарев, В.Ю. Основы автоматического управления: учеб. пособие / В.Ю. Шишмарев. – М.: Академия, 2008. – 353 с.</w:t>
      </w:r>
    </w:p>
    <w:p w14:paraId="20D838E4" w14:textId="77777777" w:rsidR="00843D46" w:rsidRPr="00843D46" w:rsidRDefault="00843D46" w:rsidP="00843D46">
      <w:pPr>
        <w:jc w:val="center"/>
        <w:rPr>
          <w:b/>
          <w:bCs/>
          <w:sz w:val="28"/>
          <w:szCs w:val="28"/>
        </w:rPr>
      </w:pPr>
      <w:r w:rsidRPr="00843D46">
        <w:rPr>
          <w:b/>
          <w:bCs/>
          <w:sz w:val="28"/>
          <w:szCs w:val="28"/>
        </w:rPr>
        <w:t>Б. Дополнительная литература</w:t>
      </w:r>
    </w:p>
    <w:p w14:paraId="220B3FBF"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Алексеев А.А., </w:t>
      </w:r>
      <w:proofErr w:type="spellStart"/>
      <w:r w:rsidRPr="00843D46">
        <w:rPr>
          <w:sz w:val="24"/>
          <w:szCs w:val="24"/>
        </w:rPr>
        <w:t>Имаев</w:t>
      </w:r>
      <w:proofErr w:type="spellEnd"/>
      <w:r w:rsidRPr="00843D46">
        <w:rPr>
          <w:sz w:val="24"/>
          <w:szCs w:val="24"/>
        </w:rPr>
        <w:t xml:space="preserve"> Д.Х., Кузьмин Н.Н., Яковлев В.Б. Теория управления: учебник. – СПб.: Изд-во </w:t>
      </w:r>
      <w:proofErr w:type="spellStart"/>
      <w:r w:rsidRPr="00843D46">
        <w:rPr>
          <w:sz w:val="24"/>
          <w:szCs w:val="24"/>
        </w:rPr>
        <w:t>СПбГЭТУ</w:t>
      </w:r>
      <w:proofErr w:type="spellEnd"/>
      <w:r w:rsidRPr="00843D46">
        <w:rPr>
          <w:sz w:val="24"/>
          <w:szCs w:val="24"/>
        </w:rPr>
        <w:t xml:space="preserve"> «ЛЭТИ», 1999. </w:t>
      </w:r>
    </w:p>
    <w:p w14:paraId="24994FB7"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Анализ и синтез систем управления / Д.Х. </w:t>
      </w:r>
      <w:proofErr w:type="spellStart"/>
      <w:r w:rsidRPr="00843D46">
        <w:rPr>
          <w:sz w:val="24"/>
          <w:szCs w:val="24"/>
        </w:rPr>
        <w:t>Имаев</w:t>
      </w:r>
      <w:proofErr w:type="spellEnd"/>
      <w:r w:rsidRPr="00843D46">
        <w:rPr>
          <w:sz w:val="24"/>
          <w:szCs w:val="24"/>
        </w:rPr>
        <w:t xml:space="preserve"> и др. – СПб., Гданьск, Сургут, Томск: </w:t>
      </w:r>
      <w:proofErr w:type="spellStart"/>
      <w:r w:rsidRPr="00843D46">
        <w:rPr>
          <w:sz w:val="24"/>
          <w:szCs w:val="24"/>
        </w:rPr>
        <w:t>Информ</w:t>
      </w:r>
      <w:proofErr w:type="spellEnd"/>
      <w:r w:rsidRPr="00843D46">
        <w:rPr>
          <w:sz w:val="24"/>
          <w:szCs w:val="24"/>
        </w:rPr>
        <w:t>-изд. центр Сургут. гос. ун-та, 1998.</w:t>
      </w:r>
    </w:p>
    <w:p w14:paraId="2893E457" w14:textId="77777777" w:rsidR="00843D46" w:rsidRPr="00843D46" w:rsidRDefault="00843D46" w:rsidP="00843D46">
      <w:pPr>
        <w:numPr>
          <w:ilvl w:val="0"/>
          <w:numId w:val="4"/>
        </w:numPr>
        <w:snapToGrid/>
        <w:ind w:left="360"/>
        <w:jc w:val="both"/>
        <w:rPr>
          <w:sz w:val="24"/>
          <w:szCs w:val="24"/>
        </w:rPr>
      </w:pPr>
      <w:proofErr w:type="spellStart"/>
      <w:r w:rsidRPr="00843D46">
        <w:rPr>
          <w:sz w:val="24"/>
          <w:szCs w:val="24"/>
        </w:rPr>
        <w:t>Бессекерский</w:t>
      </w:r>
      <w:proofErr w:type="spellEnd"/>
      <w:r w:rsidRPr="00843D46">
        <w:rPr>
          <w:sz w:val="24"/>
          <w:szCs w:val="24"/>
        </w:rPr>
        <w:t xml:space="preserve"> В.А., </w:t>
      </w:r>
      <w:proofErr w:type="spellStart"/>
      <w:r w:rsidRPr="00843D46">
        <w:rPr>
          <w:sz w:val="24"/>
          <w:szCs w:val="24"/>
        </w:rPr>
        <w:t>Изранцев</w:t>
      </w:r>
      <w:proofErr w:type="spellEnd"/>
      <w:r w:rsidRPr="00843D46">
        <w:rPr>
          <w:sz w:val="24"/>
          <w:szCs w:val="24"/>
        </w:rPr>
        <w:t xml:space="preserve"> В.В. САУ с </w:t>
      </w:r>
      <w:proofErr w:type="gramStart"/>
      <w:r w:rsidRPr="00843D46">
        <w:rPr>
          <w:sz w:val="24"/>
          <w:szCs w:val="24"/>
        </w:rPr>
        <w:t>микро ЭВМ</w:t>
      </w:r>
      <w:proofErr w:type="gramEnd"/>
      <w:r w:rsidRPr="00843D46">
        <w:rPr>
          <w:sz w:val="24"/>
          <w:szCs w:val="24"/>
        </w:rPr>
        <w:t xml:space="preserve">. – М., Наука, 1981. </w:t>
      </w:r>
    </w:p>
    <w:p w14:paraId="4CABB4AC"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Давыдов А.В. Основы теории управления. Тематические лекции: учебное пособие. – Екатеринбург, УГГУ, </w:t>
      </w:r>
      <w:proofErr w:type="spellStart"/>
      <w:r w:rsidRPr="00843D46">
        <w:rPr>
          <w:sz w:val="24"/>
          <w:szCs w:val="24"/>
        </w:rPr>
        <w:t>ИГиГ</w:t>
      </w:r>
      <w:proofErr w:type="spellEnd"/>
      <w:r w:rsidRPr="00843D46">
        <w:rPr>
          <w:sz w:val="24"/>
          <w:szCs w:val="24"/>
        </w:rPr>
        <w:t xml:space="preserve">, каф. ГИН. – </w:t>
      </w:r>
      <w:hyperlink r:id="rId9" w:history="1">
        <w:r w:rsidRPr="00843D46">
          <w:rPr>
            <w:sz w:val="24"/>
            <w:szCs w:val="24"/>
          </w:rPr>
          <w:t>http://www.prodav.narod.ru/otu/index.html</w:t>
        </w:r>
      </w:hyperlink>
      <w:r w:rsidRPr="00843D46">
        <w:rPr>
          <w:sz w:val="24"/>
          <w:szCs w:val="24"/>
        </w:rPr>
        <w:t>.</w:t>
      </w:r>
    </w:p>
    <w:p w14:paraId="723F06DE"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Давыдов А.В. Лабораторные работы по курсу "Основы теории управления": учебное пособие. – Екатеринбург, УГГУ, </w:t>
      </w:r>
      <w:proofErr w:type="spellStart"/>
      <w:r w:rsidRPr="00843D46">
        <w:rPr>
          <w:sz w:val="24"/>
          <w:szCs w:val="24"/>
        </w:rPr>
        <w:t>ИГиГ</w:t>
      </w:r>
      <w:proofErr w:type="spellEnd"/>
      <w:r w:rsidRPr="00843D46">
        <w:rPr>
          <w:sz w:val="24"/>
          <w:szCs w:val="24"/>
        </w:rPr>
        <w:t xml:space="preserve">, ГИН. –   </w:t>
      </w:r>
      <w:hyperlink r:id="rId10" w:history="1">
        <w:r w:rsidRPr="00843D46">
          <w:rPr>
            <w:sz w:val="24"/>
            <w:szCs w:val="24"/>
          </w:rPr>
          <w:t>http://www.prodav.narod.ru/otu/practical/otulab.doc</w:t>
        </w:r>
      </w:hyperlink>
      <w:r w:rsidRPr="00843D46">
        <w:rPr>
          <w:sz w:val="24"/>
          <w:szCs w:val="24"/>
        </w:rPr>
        <w:t>.</w:t>
      </w:r>
    </w:p>
    <w:p w14:paraId="76F7716D"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Егоров А.И. Основы теории </w:t>
      </w:r>
      <w:proofErr w:type="gramStart"/>
      <w:r w:rsidRPr="00843D46">
        <w:rPr>
          <w:sz w:val="24"/>
          <w:szCs w:val="24"/>
        </w:rPr>
        <w:t>управления  /</w:t>
      </w:r>
      <w:proofErr w:type="gramEnd"/>
      <w:r w:rsidRPr="00843D46">
        <w:rPr>
          <w:sz w:val="24"/>
          <w:szCs w:val="24"/>
        </w:rPr>
        <w:t xml:space="preserve"> А.И. Егоров. – М.: </w:t>
      </w:r>
      <w:proofErr w:type="spellStart"/>
      <w:r w:rsidRPr="00843D46">
        <w:rPr>
          <w:sz w:val="24"/>
          <w:szCs w:val="24"/>
        </w:rPr>
        <w:t>Физматлит</w:t>
      </w:r>
      <w:proofErr w:type="spellEnd"/>
      <w:r w:rsidRPr="00843D46">
        <w:rPr>
          <w:sz w:val="24"/>
          <w:szCs w:val="24"/>
        </w:rPr>
        <w:t>, 2007. – 504 с.</w:t>
      </w:r>
    </w:p>
    <w:p w14:paraId="0DC74954"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Ерофеев А.А. Теория автоматического управления: учебник для вузов. – СПб.: Политехника, 1998. </w:t>
      </w:r>
    </w:p>
    <w:p w14:paraId="3154D031" w14:textId="77777777" w:rsidR="00843D46" w:rsidRPr="00843D46" w:rsidRDefault="00843D46" w:rsidP="00843D46">
      <w:pPr>
        <w:numPr>
          <w:ilvl w:val="0"/>
          <w:numId w:val="4"/>
        </w:numPr>
        <w:snapToGrid/>
        <w:ind w:left="360"/>
        <w:jc w:val="both"/>
        <w:rPr>
          <w:sz w:val="24"/>
          <w:szCs w:val="24"/>
        </w:rPr>
      </w:pPr>
      <w:r w:rsidRPr="00843D46">
        <w:rPr>
          <w:sz w:val="24"/>
          <w:szCs w:val="24"/>
        </w:rPr>
        <w:t xml:space="preserve">Лазарева Т. Я., Мартемьянов Ю. Ф. Основы теории автоматического управления: учебное пособие. - Тамбов: Изд-во </w:t>
      </w:r>
      <w:proofErr w:type="spellStart"/>
      <w:r w:rsidRPr="00843D46">
        <w:rPr>
          <w:sz w:val="24"/>
          <w:szCs w:val="24"/>
        </w:rPr>
        <w:t>Тамб</w:t>
      </w:r>
      <w:proofErr w:type="spellEnd"/>
      <w:r w:rsidRPr="00843D46">
        <w:rPr>
          <w:sz w:val="24"/>
          <w:szCs w:val="24"/>
        </w:rPr>
        <w:t>. гос. техн. ун-та, 2003. – 308 с.</w:t>
      </w:r>
    </w:p>
    <w:p w14:paraId="1DC3B5E1" w14:textId="77777777" w:rsidR="00843D46" w:rsidRPr="00843D46" w:rsidRDefault="00843D46" w:rsidP="00843D46">
      <w:pPr>
        <w:numPr>
          <w:ilvl w:val="0"/>
          <w:numId w:val="4"/>
        </w:numPr>
        <w:snapToGrid/>
        <w:ind w:left="360"/>
        <w:jc w:val="both"/>
        <w:rPr>
          <w:sz w:val="24"/>
          <w:szCs w:val="24"/>
        </w:rPr>
      </w:pPr>
      <w:r w:rsidRPr="00843D46">
        <w:rPr>
          <w:sz w:val="24"/>
          <w:szCs w:val="24"/>
        </w:rPr>
        <w:t>Мирошник И.В. Теория автоматического управления. Линейные системы: учебное пособие для вузов / И.В. Мирошник. – СПб.: Питер, 2005. - 336 с.</w:t>
      </w:r>
    </w:p>
    <w:p w14:paraId="7825368D" w14:textId="77777777" w:rsidR="00843D46" w:rsidRPr="00843D46" w:rsidRDefault="00843D46" w:rsidP="00843D46">
      <w:pPr>
        <w:numPr>
          <w:ilvl w:val="0"/>
          <w:numId w:val="4"/>
        </w:numPr>
        <w:snapToGrid/>
        <w:ind w:left="360"/>
        <w:jc w:val="both"/>
        <w:rPr>
          <w:sz w:val="24"/>
          <w:szCs w:val="24"/>
        </w:rPr>
      </w:pPr>
      <w:proofErr w:type="spellStart"/>
      <w:r w:rsidRPr="00843D46">
        <w:rPr>
          <w:sz w:val="24"/>
          <w:szCs w:val="24"/>
        </w:rPr>
        <w:t>Повзнер</w:t>
      </w:r>
      <w:proofErr w:type="spellEnd"/>
      <w:r w:rsidRPr="00843D46">
        <w:rPr>
          <w:sz w:val="24"/>
          <w:szCs w:val="24"/>
        </w:rPr>
        <w:t xml:space="preserve"> Л.Д. Теория систем управления: учебное пособие. – М.: Изд. МГГУ, 2002. –                  472 с. </w:t>
      </w:r>
    </w:p>
    <w:p w14:paraId="46AAB9CE" w14:textId="77777777" w:rsidR="00843D46" w:rsidRPr="00843D46" w:rsidRDefault="00843D46" w:rsidP="00843D46">
      <w:pPr>
        <w:jc w:val="center"/>
        <w:rPr>
          <w:b/>
          <w:bCs/>
          <w:sz w:val="28"/>
          <w:szCs w:val="28"/>
        </w:rPr>
      </w:pPr>
      <w:r w:rsidRPr="00843D46">
        <w:rPr>
          <w:b/>
          <w:bCs/>
          <w:sz w:val="28"/>
          <w:szCs w:val="28"/>
        </w:rPr>
        <w:t>В. Программное обеспечение</w:t>
      </w:r>
    </w:p>
    <w:p w14:paraId="1EA6F3F9" w14:textId="77777777" w:rsidR="00843D46" w:rsidRPr="00843D46" w:rsidRDefault="00843D46" w:rsidP="00843D46">
      <w:pPr>
        <w:ind w:firstLine="720"/>
        <w:jc w:val="both"/>
        <w:rPr>
          <w:sz w:val="24"/>
          <w:szCs w:val="24"/>
          <w:lang w:val="en-US"/>
        </w:rPr>
      </w:pPr>
      <w:r w:rsidRPr="00843D46">
        <w:rPr>
          <w:sz w:val="24"/>
          <w:szCs w:val="24"/>
        </w:rPr>
        <w:t>Пакет</w:t>
      </w:r>
      <w:r w:rsidRPr="00843D46">
        <w:rPr>
          <w:sz w:val="24"/>
          <w:szCs w:val="24"/>
          <w:lang w:val="en-US"/>
        </w:rPr>
        <w:t xml:space="preserve"> </w:t>
      </w:r>
      <w:proofErr w:type="spellStart"/>
      <w:r w:rsidRPr="00843D46">
        <w:rPr>
          <w:sz w:val="24"/>
          <w:szCs w:val="24"/>
          <w:lang w:val="en-US"/>
        </w:rPr>
        <w:t>MicroSoft</w:t>
      </w:r>
      <w:proofErr w:type="spellEnd"/>
      <w:r w:rsidRPr="00843D46">
        <w:rPr>
          <w:sz w:val="24"/>
          <w:szCs w:val="24"/>
          <w:lang w:val="en-US"/>
        </w:rPr>
        <w:t xml:space="preserve"> Office, </w:t>
      </w:r>
      <w:r w:rsidRPr="00843D46">
        <w:rPr>
          <w:sz w:val="24"/>
          <w:szCs w:val="24"/>
        </w:rPr>
        <w:t>программа</w:t>
      </w:r>
      <w:r w:rsidRPr="00843D46">
        <w:rPr>
          <w:sz w:val="24"/>
          <w:szCs w:val="24"/>
          <w:lang w:val="en-US"/>
        </w:rPr>
        <w:t xml:space="preserve"> </w:t>
      </w:r>
      <w:proofErr w:type="spellStart"/>
      <w:r w:rsidRPr="00843D46">
        <w:rPr>
          <w:sz w:val="24"/>
          <w:szCs w:val="24"/>
          <w:lang w:val="en-US"/>
        </w:rPr>
        <w:t>SamSim</w:t>
      </w:r>
      <w:proofErr w:type="spellEnd"/>
      <w:r w:rsidRPr="00843D46">
        <w:rPr>
          <w:sz w:val="24"/>
          <w:szCs w:val="24"/>
          <w:lang w:val="en-US"/>
        </w:rPr>
        <w:t xml:space="preserve">, </w:t>
      </w:r>
      <w:r w:rsidRPr="00843D46">
        <w:rPr>
          <w:sz w:val="24"/>
          <w:szCs w:val="24"/>
        </w:rPr>
        <w:t>ЯВУ</w:t>
      </w:r>
      <w:r w:rsidRPr="00843D46">
        <w:rPr>
          <w:sz w:val="24"/>
          <w:szCs w:val="24"/>
          <w:lang w:val="en-US"/>
        </w:rPr>
        <w:t xml:space="preserve"> Pascal.</w:t>
      </w:r>
    </w:p>
    <w:p w14:paraId="05EA4CA9" w14:textId="77777777" w:rsidR="00843D46" w:rsidRPr="00843D46" w:rsidRDefault="00843D46" w:rsidP="00843D46">
      <w:pPr>
        <w:jc w:val="center"/>
        <w:rPr>
          <w:b/>
          <w:bCs/>
          <w:sz w:val="28"/>
          <w:szCs w:val="28"/>
        </w:rPr>
      </w:pPr>
      <w:r w:rsidRPr="00843D46">
        <w:rPr>
          <w:b/>
          <w:bCs/>
          <w:sz w:val="28"/>
          <w:szCs w:val="28"/>
        </w:rPr>
        <w:t>Г. Базы данных, информационно-справочные и поисковые системы</w:t>
      </w:r>
    </w:p>
    <w:p w14:paraId="088BA186" w14:textId="77777777" w:rsidR="00843D46" w:rsidRPr="00843D46" w:rsidRDefault="00843D46" w:rsidP="00843D46">
      <w:pPr>
        <w:ind w:firstLine="709"/>
        <w:jc w:val="both"/>
        <w:rPr>
          <w:sz w:val="24"/>
          <w:szCs w:val="24"/>
        </w:rPr>
      </w:pPr>
      <w:r w:rsidRPr="00843D46">
        <w:rPr>
          <w:sz w:val="24"/>
          <w:szCs w:val="24"/>
        </w:rPr>
        <w:t>Автоматизированная информационно-библиотечная система «Марк».</w:t>
      </w:r>
    </w:p>
    <w:p w14:paraId="6FC05902" w14:textId="77777777" w:rsidR="00843D46" w:rsidRPr="00843D46" w:rsidRDefault="00843D46" w:rsidP="00843D46">
      <w:pPr>
        <w:ind w:firstLine="709"/>
        <w:jc w:val="both"/>
        <w:rPr>
          <w:b/>
          <w:bCs/>
          <w:sz w:val="24"/>
          <w:szCs w:val="24"/>
          <w:lang w:val="en-US"/>
        </w:rPr>
      </w:pPr>
      <w:r w:rsidRPr="00843D46">
        <w:rPr>
          <w:sz w:val="24"/>
          <w:szCs w:val="24"/>
        </w:rPr>
        <w:t>ЭБС</w:t>
      </w:r>
      <w:r w:rsidRPr="00843D46">
        <w:rPr>
          <w:sz w:val="24"/>
          <w:szCs w:val="24"/>
          <w:lang w:val="en-US"/>
        </w:rPr>
        <w:t xml:space="preserve"> </w:t>
      </w:r>
      <w:proofErr w:type="spellStart"/>
      <w:r w:rsidRPr="00843D46">
        <w:rPr>
          <w:sz w:val="24"/>
          <w:szCs w:val="24"/>
          <w:lang w:val="en-US"/>
        </w:rPr>
        <w:t>IPRbooks</w:t>
      </w:r>
      <w:proofErr w:type="spellEnd"/>
      <w:r w:rsidRPr="00843D46">
        <w:rPr>
          <w:sz w:val="24"/>
          <w:szCs w:val="24"/>
          <w:lang w:val="en-US"/>
        </w:rPr>
        <w:t>:</w:t>
      </w:r>
      <w:r w:rsidRPr="00843D46">
        <w:rPr>
          <w:b/>
          <w:bCs/>
          <w:sz w:val="24"/>
          <w:szCs w:val="24"/>
          <w:lang w:val="en-US"/>
        </w:rPr>
        <w:t xml:space="preserve"> </w:t>
      </w:r>
      <w:hyperlink r:id="rId11" w:history="1">
        <w:r w:rsidRPr="00843D46">
          <w:rPr>
            <w:color w:val="0000FF"/>
            <w:sz w:val="24"/>
            <w:szCs w:val="24"/>
            <w:u w:val="single"/>
            <w:lang w:val="en-US"/>
          </w:rPr>
          <w:t>www.iprbookshop.ru</w:t>
        </w:r>
      </w:hyperlink>
      <w:r w:rsidRPr="00843D46">
        <w:rPr>
          <w:sz w:val="24"/>
          <w:szCs w:val="24"/>
          <w:u w:val="single"/>
          <w:lang w:val="en-US"/>
        </w:rPr>
        <w:t>.</w:t>
      </w:r>
    </w:p>
    <w:p w14:paraId="41239EEF" w14:textId="77777777" w:rsidR="00843D46" w:rsidRPr="00843D46" w:rsidRDefault="00843D46" w:rsidP="00843D46">
      <w:pPr>
        <w:ind w:firstLine="709"/>
        <w:jc w:val="both"/>
        <w:rPr>
          <w:sz w:val="24"/>
          <w:szCs w:val="24"/>
        </w:rPr>
      </w:pPr>
      <w:r w:rsidRPr="00843D46">
        <w:rPr>
          <w:sz w:val="24"/>
          <w:szCs w:val="24"/>
        </w:rPr>
        <w:t>ЭБС ВСЭИ:</w:t>
      </w:r>
      <w:r w:rsidRPr="00843D46">
        <w:rPr>
          <w:b/>
          <w:bCs/>
          <w:sz w:val="24"/>
          <w:szCs w:val="24"/>
        </w:rPr>
        <w:t xml:space="preserve"> </w:t>
      </w:r>
      <w:hyperlink r:id="rId12" w:history="1">
        <w:r w:rsidRPr="00843D46">
          <w:rPr>
            <w:color w:val="0000FF"/>
            <w:sz w:val="24"/>
            <w:szCs w:val="24"/>
            <w:u w:val="single"/>
          </w:rPr>
          <w:t>http://edu/vs_library/index.php</w:t>
        </w:r>
      </w:hyperlink>
    </w:p>
    <w:p w14:paraId="54A38D7E" w14:textId="3B64E57D" w:rsidR="00843D46" w:rsidRDefault="00843D46">
      <w:pPr>
        <w:snapToGrid/>
        <w:spacing w:after="160" w:line="259" w:lineRule="auto"/>
        <w:rPr>
          <w:sz w:val="24"/>
          <w:szCs w:val="24"/>
        </w:rPr>
      </w:pPr>
      <w:r>
        <w:rPr>
          <w:sz w:val="24"/>
          <w:szCs w:val="24"/>
        </w:rPr>
        <w:br w:type="page"/>
      </w:r>
    </w:p>
    <w:p w14:paraId="12471C21" w14:textId="77777777" w:rsidR="00843D46" w:rsidRPr="00843D46" w:rsidRDefault="00843D46" w:rsidP="00843D46">
      <w:pPr>
        <w:ind w:firstLine="567"/>
        <w:jc w:val="right"/>
        <w:rPr>
          <w:b/>
          <w:bCs/>
          <w:sz w:val="28"/>
          <w:szCs w:val="28"/>
        </w:rPr>
      </w:pPr>
      <w:r w:rsidRPr="00843D46">
        <w:rPr>
          <w:b/>
          <w:bCs/>
          <w:sz w:val="28"/>
          <w:szCs w:val="28"/>
        </w:rPr>
        <w:lastRenderedPageBreak/>
        <w:t>Приложение 1</w:t>
      </w:r>
    </w:p>
    <w:p w14:paraId="4D0ECAA5" w14:textId="77777777" w:rsidR="00843D46" w:rsidRPr="00843D46" w:rsidRDefault="00843D46" w:rsidP="00843D46">
      <w:pPr>
        <w:ind w:firstLine="567"/>
        <w:jc w:val="right"/>
        <w:rPr>
          <w:color w:val="FF6600"/>
          <w:sz w:val="28"/>
          <w:szCs w:val="28"/>
        </w:rPr>
      </w:pPr>
    </w:p>
    <w:p w14:paraId="4B80FFAC" w14:textId="77777777" w:rsidR="00843D46" w:rsidRPr="00843D46" w:rsidRDefault="00843D46" w:rsidP="00843D46">
      <w:pPr>
        <w:snapToGrid/>
        <w:jc w:val="center"/>
        <w:rPr>
          <w:sz w:val="28"/>
          <w:szCs w:val="28"/>
        </w:rPr>
      </w:pPr>
      <w:r w:rsidRPr="00843D46">
        <w:rPr>
          <w:sz w:val="28"/>
          <w:szCs w:val="28"/>
        </w:rPr>
        <w:t>Приложение к заданию № 3</w:t>
      </w:r>
    </w:p>
    <w:p w14:paraId="2EDD3A42" w14:textId="77777777" w:rsidR="00843D46" w:rsidRPr="00843D46" w:rsidRDefault="00843D46" w:rsidP="00843D46">
      <w:pPr>
        <w:snapToGrid/>
        <w:rPr>
          <w:sz w:val="24"/>
          <w:szCs w:val="24"/>
        </w:rPr>
      </w:pPr>
    </w:p>
    <w:p w14:paraId="7810C878" w14:textId="77777777" w:rsidR="00843D46" w:rsidRPr="00843D46" w:rsidRDefault="00843D46" w:rsidP="00843D46">
      <w:pPr>
        <w:snapToGrid/>
        <w:ind w:firstLine="709"/>
        <w:rPr>
          <w:b/>
          <w:bCs/>
          <w:sz w:val="24"/>
          <w:szCs w:val="24"/>
        </w:rPr>
      </w:pPr>
      <w:r w:rsidRPr="00843D46">
        <w:rPr>
          <w:sz w:val="24"/>
          <w:szCs w:val="24"/>
        </w:rPr>
        <w:tab/>
      </w:r>
      <w:r w:rsidRPr="00843D46">
        <w:rPr>
          <w:b/>
          <w:bCs/>
          <w:sz w:val="24"/>
          <w:szCs w:val="24"/>
        </w:rPr>
        <w:t>Линейные дифференциальные уравнения</w:t>
      </w:r>
    </w:p>
    <w:p w14:paraId="36E7A346" w14:textId="77777777" w:rsidR="00843D46" w:rsidRPr="00843D46" w:rsidRDefault="00B92F5F" w:rsidP="00843D46">
      <w:pPr>
        <w:snapToGrid/>
        <w:ind w:firstLine="709"/>
        <w:rPr>
          <w:sz w:val="24"/>
          <w:szCs w:val="24"/>
        </w:rPr>
      </w:pPr>
      <w:hyperlink r:id="rId13" w:history="1">
        <w:r w:rsidR="00843D46" w:rsidRPr="00843D46">
          <w:rPr>
            <w:color w:val="0000FF"/>
            <w:sz w:val="24"/>
            <w:szCs w:val="24"/>
            <w:u w:val="single"/>
          </w:rPr>
          <w:t>http://kurs.ido.tpu.ru/courses/tay/chapter_2/glv_2_page_1.html</w:t>
        </w:r>
      </w:hyperlink>
    </w:p>
    <w:p w14:paraId="6F6F7BAF" w14:textId="77777777" w:rsidR="00843D46" w:rsidRPr="00843D46" w:rsidRDefault="00843D46" w:rsidP="00843D46">
      <w:pPr>
        <w:snapToGrid/>
        <w:ind w:firstLine="709"/>
        <w:rPr>
          <w:sz w:val="24"/>
          <w:szCs w:val="24"/>
        </w:rPr>
      </w:pPr>
    </w:p>
    <w:p w14:paraId="22E8DED0" w14:textId="77777777" w:rsidR="00843D46" w:rsidRPr="00843D46" w:rsidRDefault="00843D46" w:rsidP="00843D46">
      <w:pPr>
        <w:snapToGrid/>
        <w:ind w:firstLine="709"/>
        <w:jc w:val="both"/>
        <w:rPr>
          <w:sz w:val="24"/>
          <w:szCs w:val="24"/>
        </w:rPr>
      </w:pPr>
      <w:r w:rsidRPr="00843D46">
        <w:rPr>
          <w:sz w:val="24"/>
          <w:szCs w:val="24"/>
        </w:rPr>
        <w:t>Наиболее общей и наиболее полной формой математического описания автоматических систем и их элементов является дифференциальное уравнение вида. Желаемый закон в них имеет вид</w:t>
      </w:r>
    </w:p>
    <w:p w14:paraId="5AB89D50" w14:textId="2D6048CF" w:rsidR="00843D46" w:rsidRPr="00843D46" w:rsidRDefault="00843D46" w:rsidP="00843D46">
      <w:pPr>
        <w:snapToGrid/>
        <w:ind w:firstLine="709"/>
        <w:rPr>
          <w:sz w:val="24"/>
          <w:szCs w:val="24"/>
        </w:rPr>
      </w:pPr>
      <w:r w:rsidRPr="00843D46">
        <w:rPr>
          <w:noProof/>
          <w:sz w:val="24"/>
          <w:szCs w:val="24"/>
        </w:rPr>
        <w:drawing>
          <wp:inline distT="0" distB="0" distL="0" distR="0" wp14:anchorId="3EBBF576" wp14:editId="1FB63D74">
            <wp:extent cx="5895975" cy="105727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057275"/>
                    </a:xfrm>
                    <a:prstGeom prst="rect">
                      <a:avLst/>
                    </a:prstGeom>
                    <a:noFill/>
                    <a:ln>
                      <a:noFill/>
                    </a:ln>
                  </pic:spPr>
                </pic:pic>
              </a:graphicData>
            </a:graphic>
          </wp:inline>
        </w:drawing>
      </w:r>
    </w:p>
    <w:p w14:paraId="7777F866" w14:textId="5F4879B0" w:rsidR="00843D46" w:rsidRPr="00843D46" w:rsidRDefault="00843D46" w:rsidP="00843D46">
      <w:pPr>
        <w:snapToGrid/>
        <w:ind w:firstLine="709"/>
        <w:jc w:val="both"/>
        <w:rPr>
          <w:sz w:val="24"/>
          <w:szCs w:val="24"/>
        </w:rPr>
      </w:pPr>
      <w:r w:rsidRPr="00843D46">
        <w:rPr>
          <w:sz w:val="24"/>
          <w:szCs w:val="24"/>
        </w:rPr>
        <w:t xml:space="preserve">где </w:t>
      </w:r>
      <w:r w:rsidRPr="00843D46">
        <w:rPr>
          <w:noProof/>
          <w:sz w:val="24"/>
          <w:szCs w:val="24"/>
        </w:rPr>
        <w:drawing>
          <wp:inline distT="0" distB="0" distL="0" distR="0" wp14:anchorId="4BC48C41" wp14:editId="5959A62A">
            <wp:extent cx="371475" cy="23812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43D46">
        <w:rPr>
          <w:sz w:val="24"/>
          <w:szCs w:val="24"/>
        </w:rPr>
        <w:t>и</w:t>
      </w:r>
      <w:r w:rsidRPr="00843D46">
        <w:rPr>
          <w:noProof/>
          <w:sz w:val="24"/>
          <w:szCs w:val="24"/>
        </w:rPr>
        <w:drawing>
          <wp:inline distT="0" distB="0" distL="0" distR="0" wp14:anchorId="4E457207" wp14:editId="5F6159C7">
            <wp:extent cx="3905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43D46">
        <w:rPr>
          <w:sz w:val="24"/>
          <w:szCs w:val="24"/>
        </w:rPr>
        <w:t xml:space="preserve">– входная и выходная величины элемента или системы;  </w:t>
      </w:r>
      <w:r w:rsidRPr="00843D46">
        <w:rPr>
          <w:noProof/>
          <w:sz w:val="24"/>
          <w:szCs w:val="24"/>
        </w:rPr>
        <w:drawing>
          <wp:inline distT="0" distB="0" distL="0" distR="0" wp14:anchorId="59345D45" wp14:editId="75CD6CB6">
            <wp:extent cx="54292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843D46">
        <w:rPr>
          <w:sz w:val="24"/>
          <w:szCs w:val="24"/>
        </w:rPr>
        <w:t xml:space="preserve">– коэффициенты уравнения. </w:t>
      </w:r>
    </w:p>
    <w:p w14:paraId="5081684D" w14:textId="77777777" w:rsidR="00843D46" w:rsidRPr="00843D46" w:rsidRDefault="00843D46" w:rsidP="00843D46">
      <w:pPr>
        <w:snapToGrid/>
        <w:ind w:firstLine="709"/>
        <w:jc w:val="both"/>
        <w:rPr>
          <w:sz w:val="24"/>
          <w:szCs w:val="24"/>
        </w:rPr>
      </w:pPr>
      <w:r w:rsidRPr="00843D46">
        <w:rPr>
          <w:sz w:val="24"/>
          <w:szCs w:val="24"/>
        </w:rPr>
        <w:t xml:space="preserve">Уравнение (1) устанавливает связь между входной и выходной величиной как в переходных, так и в установившихся режимах. </w:t>
      </w:r>
    </w:p>
    <w:p w14:paraId="0F8B2692" w14:textId="77777777" w:rsidR="00843D46" w:rsidRPr="00843D46" w:rsidRDefault="00843D46" w:rsidP="00843D46">
      <w:pPr>
        <w:snapToGrid/>
        <w:ind w:firstLine="709"/>
        <w:jc w:val="both"/>
        <w:rPr>
          <w:sz w:val="24"/>
          <w:szCs w:val="24"/>
        </w:rPr>
      </w:pPr>
      <w:r w:rsidRPr="00843D46">
        <w:rPr>
          <w:sz w:val="24"/>
          <w:szCs w:val="24"/>
        </w:rPr>
        <w:t xml:space="preserve">Коэффициенты дифференциального уравнения называются параметрами. Они зависят от различных физических констант, характеризующих скорость протекания процессов в элементах. Такими константами являются, например, массы движущихся частей, индуктивности и емкости электрических цепей, теплоемкости нагреваемых элементов. </w:t>
      </w:r>
    </w:p>
    <w:p w14:paraId="68536549" w14:textId="77777777" w:rsidR="00843D46" w:rsidRPr="00843D46" w:rsidRDefault="00843D46" w:rsidP="00843D46">
      <w:pPr>
        <w:snapToGrid/>
        <w:ind w:firstLine="709"/>
        <w:jc w:val="both"/>
        <w:rPr>
          <w:sz w:val="24"/>
          <w:szCs w:val="24"/>
        </w:rPr>
      </w:pPr>
      <w:r w:rsidRPr="00843D46">
        <w:rPr>
          <w:sz w:val="24"/>
          <w:szCs w:val="24"/>
        </w:rPr>
        <w:t xml:space="preserve">Иногда параметры некоторых элементов систем изменяются во времени. Такую систему называют нестационарной или системой с переменными параметрами. Системой с переменными параметрами является, например, автоматическая система управления приводом поворота мощного экскаватора, если в процессе его поворота одновременно происходит выдвижения рукояти с ковшом. </w:t>
      </w:r>
    </w:p>
    <w:p w14:paraId="62618ED7" w14:textId="77777777" w:rsidR="00843D46" w:rsidRPr="00843D46" w:rsidRDefault="00843D46" w:rsidP="00843D46">
      <w:pPr>
        <w:snapToGrid/>
        <w:ind w:firstLine="709"/>
        <w:jc w:val="both"/>
        <w:rPr>
          <w:sz w:val="24"/>
          <w:szCs w:val="24"/>
        </w:rPr>
      </w:pPr>
      <w:r w:rsidRPr="00843D46">
        <w:rPr>
          <w:sz w:val="24"/>
          <w:szCs w:val="24"/>
        </w:rPr>
        <w:t xml:space="preserve">В большинстве практических случаев коэффициенты уравнения существенно не изменяются и системы являются системами с постоянными параметрами. В дальнейшем будут рассматриваться только такие системы. </w:t>
      </w:r>
    </w:p>
    <w:p w14:paraId="53B1A878" w14:textId="26E48E16" w:rsidR="00843D46" w:rsidRPr="00843D46" w:rsidRDefault="00843D46" w:rsidP="00843D46">
      <w:pPr>
        <w:snapToGrid/>
        <w:ind w:firstLine="709"/>
        <w:jc w:val="both"/>
        <w:rPr>
          <w:sz w:val="24"/>
          <w:szCs w:val="24"/>
        </w:rPr>
      </w:pPr>
      <w:r w:rsidRPr="00843D46">
        <w:rPr>
          <w:sz w:val="24"/>
          <w:szCs w:val="24"/>
        </w:rPr>
        <w:t>Для автоматических систем управления, описываемых линейным уравнением, справедлив принцип наложения или суперпозиции, согласно которому изменение выходной величины</w:t>
      </w:r>
      <w:r w:rsidRPr="00843D46">
        <w:rPr>
          <w:noProof/>
          <w:sz w:val="24"/>
          <w:szCs w:val="24"/>
        </w:rPr>
        <w:drawing>
          <wp:inline distT="0" distB="0" distL="0" distR="0" wp14:anchorId="48EAFB07" wp14:editId="23AFB5F7">
            <wp:extent cx="371475" cy="23812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843D46">
        <w:rPr>
          <w:sz w:val="24"/>
          <w:szCs w:val="24"/>
        </w:rPr>
        <w:t xml:space="preserve">,  возникающее при действии на систему нескольких входных сигналов </w:t>
      </w:r>
      <w:r w:rsidRPr="00843D46">
        <w:rPr>
          <w:noProof/>
          <w:sz w:val="24"/>
          <w:szCs w:val="24"/>
        </w:rPr>
        <w:drawing>
          <wp:inline distT="0" distB="0" distL="0" distR="0" wp14:anchorId="79AD2903" wp14:editId="19217A82">
            <wp:extent cx="428625" cy="21907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843D46">
        <w:rPr>
          <w:sz w:val="24"/>
          <w:szCs w:val="24"/>
        </w:rPr>
        <w:t>, равно сумме изменений</w:t>
      </w:r>
      <w:r w:rsidRPr="00843D46">
        <w:rPr>
          <w:noProof/>
          <w:sz w:val="24"/>
          <w:szCs w:val="24"/>
        </w:rPr>
        <w:drawing>
          <wp:inline distT="0" distB="0" distL="0" distR="0" wp14:anchorId="030B4065" wp14:editId="3FFC3325">
            <wp:extent cx="438150" cy="2381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843D46">
        <w:rPr>
          <w:sz w:val="24"/>
          <w:szCs w:val="24"/>
        </w:rPr>
        <w:t xml:space="preserve">величины </w:t>
      </w:r>
      <w:r w:rsidRPr="00843D46">
        <w:rPr>
          <w:noProof/>
          <w:sz w:val="24"/>
          <w:szCs w:val="24"/>
        </w:rPr>
        <w:drawing>
          <wp:inline distT="0" distB="0" distL="0" distR="0" wp14:anchorId="61B2102C" wp14:editId="3FBC57F5">
            <wp:extent cx="361950" cy="2476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843D46">
        <w:rPr>
          <w:sz w:val="24"/>
          <w:szCs w:val="24"/>
        </w:rPr>
        <w:t xml:space="preserve">, вызываемых каждым сигналом в отдельности. </w:t>
      </w:r>
    </w:p>
    <w:p w14:paraId="6198DFAE" w14:textId="77777777" w:rsidR="00843D46" w:rsidRPr="00843D46" w:rsidRDefault="00843D46" w:rsidP="00843D46">
      <w:pPr>
        <w:snapToGrid/>
        <w:ind w:firstLine="709"/>
        <w:jc w:val="both"/>
        <w:rPr>
          <w:sz w:val="24"/>
          <w:szCs w:val="24"/>
        </w:rPr>
      </w:pPr>
      <w:r w:rsidRPr="00843D46">
        <w:rPr>
          <w:sz w:val="24"/>
          <w:szCs w:val="24"/>
        </w:rPr>
        <w:t xml:space="preserve">Это свойство линейных систем имеет большое практическое значение, так как благодаря ему значительно облегчаются все расчеты. </w:t>
      </w:r>
    </w:p>
    <w:p w14:paraId="40C9F91E" w14:textId="77777777" w:rsidR="00843D46" w:rsidRPr="00843D46" w:rsidRDefault="00843D46" w:rsidP="00843D46">
      <w:pPr>
        <w:snapToGrid/>
        <w:ind w:firstLine="709"/>
        <w:jc w:val="both"/>
        <w:rPr>
          <w:sz w:val="24"/>
          <w:szCs w:val="24"/>
        </w:rPr>
      </w:pPr>
      <w:r w:rsidRPr="00843D46">
        <w:rPr>
          <w:sz w:val="24"/>
          <w:szCs w:val="24"/>
        </w:rPr>
        <w:t xml:space="preserve">Рассмотрим типовые формы записи линейного дифференциального уравнения (1), используемые в различных задачах теории автоматического управления. </w:t>
      </w:r>
    </w:p>
    <w:p w14:paraId="1F66C4C0" w14:textId="7521380F" w:rsidR="00843D46" w:rsidRPr="00843D46" w:rsidRDefault="00843D46" w:rsidP="00843D46">
      <w:pPr>
        <w:snapToGrid/>
        <w:ind w:firstLine="709"/>
        <w:jc w:val="both"/>
        <w:rPr>
          <w:sz w:val="24"/>
          <w:szCs w:val="24"/>
        </w:rPr>
      </w:pPr>
      <w:r w:rsidRPr="00843D46">
        <w:rPr>
          <w:sz w:val="24"/>
          <w:szCs w:val="24"/>
        </w:rPr>
        <w:t xml:space="preserve">Все физические переменные, входящие в уравнение, могут быть выражены в относительных единицах. Для этого каждое слагаемое делят на постоянную величину, имеющую размерность той переменной, которая входит в это слагаемое. Постоянные величины называют базовыми. В качестве базовых величин обычно принимают номинальные или установившиеся значения переменных  </w:t>
      </w:r>
      <w:r w:rsidRPr="00843D46">
        <w:rPr>
          <w:noProof/>
          <w:sz w:val="24"/>
          <w:szCs w:val="24"/>
        </w:rPr>
        <w:drawing>
          <wp:inline distT="0" distB="0" distL="0" distR="0" wp14:anchorId="07234BA5" wp14:editId="4E10C9F9">
            <wp:extent cx="180975" cy="19050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843D46">
        <w:rPr>
          <w:sz w:val="24"/>
          <w:szCs w:val="24"/>
        </w:rPr>
        <w:t>и</w:t>
      </w:r>
      <w:r w:rsidRPr="00843D46">
        <w:rPr>
          <w:noProof/>
          <w:sz w:val="24"/>
          <w:szCs w:val="24"/>
        </w:rPr>
        <w:drawing>
          <wp:inline distT="0" distB="0" distL="0" distR="0" wp14:anchorId="7019B362" wp14:editId="1C845363">
            <wp:extent cx="152400" cy="1524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3D46">
        <w:rPr>
          <w:sz w:val="24"/>
          <w:szCs w:val="24"/>
        </w:rPr>
        <w:t xml:space="preserve"> .</w:t>
      </w:r>
    </w:p>
    <w:p w14:paraId="4496ACDA" w14:textId="1F46A8E6" w:rsidR="00843D46" w:rsidRPr="00843D46" w:rsidRDefault="00843D46" w:rsidP="00843D46">
      <w:pPr>
        <w:snapToGrid/>
        <w:ind w:firstLine="709"/>
        <w:jc w:val="both"/>
        <w:rPr>
          <w:sz w:val="24"/>
          <w:szCs w:val="24"/>
        </w:rPr>
      </w:pPr>
      <w:r w:rsidRPr="00843D46">
        <w:rPr>
          <w:sz w:val="24"/>
          <w:szCs w:val="24"/>
        </w:rPr>
        <w:t xml:space="preserve">Удобной формой записи линейных дифференциальных уравнений является символическая или операторная. Переход к операторной форме осуществляют введением </w:t>
      </w:r>
      <w:r w:rsidRPr="00843D46">
        <w:rPr>
          <w:sz w:val="24"/>
          <w:szCs w:val="24"/>
        </w:rPr>
        <w:lastRenderedPageBreak/>
        <w:t xml:space="preserve">сокращенного условного обозначения операции дифференцирования: </w:t>
      </w:r>
      <w:r w:rsidRPr="00843D46">
        <w:rPr>
          <w:noProof/>
          <w:sz w:val="24"/>
          <w:szCs w:val="24"/>
        </w:rPr>
        <w:drawing>
          <wp:inline distT="0" distB="0" distL="0" distR="0" wp14:anchorId="2503AA85" wp14:editId="0D29FFCA">
            <wp:extent cx="952500"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r w:rsidRPr="00843D46">
        <w:rPr>
          <w:sz w:val="24"/>
          <w:szCs w:val="24"/>
        </w:rPr>
        <w:t xml:space="preserve">. Соответственно, k-ю производную переменной  </w:t>
      </w:r>
      <w:r w:rsidRPr="00843D46">
        <w:rPr>
          <w:noProof/>
          <w:sz w:val="24"/>
          <w:szCs w:val="24"/>
        </w:rPr>
        <w:drawing>
          <wp:inline distT="0" distB="0" distL="0" distR="0" wp14:anchorId="18B163CB" wp14:editId="7FBAFC1C">
            <wp:extent cx="171450" cy="1809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43D46">
        <w:rPr>
          <w:noProof/>
          <w:sz w:val="24"/>
          <w:szCs w:val="24"/>
        </w:rPr>
        <w:t xml:space="preserve"> </w:t>
      </w:r>
      <w:r w:rsidRPr="00843D46">
        <w:rPr>
          <w:sz w:val="24"/>
          <w:szCs w:val="24"/>
        </w:rPr>
        <w:t>обозначают,</w:t>
      </w:r>
      <w:r w:rsidRPr="00843D46">
        <w:rPr>
          <w:sz w:val="24"/>
          <w:szCs w:val="24"/>
        </w:rPr>
        <w:tab/>
      </w:r>
    </w:p>
    <w:p w14:paraId="6371FC63" w14:textId="2EC86F48" w:rsidR="00843D46" w:rsidRPr="00843D46" w:rsidRDefault="00843D46" w:rsidP="00843D46">
      <w:pPr>
        <w:snapToGrid/>
        <w:ind w:firstLine="709"/>
        <w:rPr>
          <w:sz w:val="24"/>
          <w:szCs w:val="24"/>
        </w:rPr>
      </w:pPr>
      <w:r w:rsidRPr="00843D46">
        <w:rPr>
          <w:noProof/>
          <w:sz w:val="24"/>
          <w:szCs w:val="24"/>
        </w:rPr>
        <w:drawing>
          <wp:inline distT="0" distB="0" distL="0" distR="0" wp14:anchorId="684E346A" wp14:editId="2230375B">
            <wp:extent cx="1847850" cy="2857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r w:rsidRPr="00843D46">
        <w:rPr>
          <w:sz w:val="24"/>
          <w:szCs w:val="24"/>
        </w:rPr>
        <w:t xml:space="preserve">  (2)</w:t>
      </w:r>
    </w:p>
    <w:p w14:paraId="26EC4FF6" w14:textId="77777777" w:rsidR="00843D46" w:rsidRPr="00843D46" w:rsidRDefault="00843D46" w:rsidP="00843D46">
      <w:pPr>
        <w:snapToGrid/>
        <w:ind w:firstLine="709"/>
        <w:rPr>
          <w:sz w:val="24"/>
          <w:szCs w:val="24"/>
        </w:rPr>
      </w:pPr>
      <w:r w:rsidRPr="00843D46">
        <w:rPr>
          <w:sz w:val="24"/>
          <w:szCs w:val="24"/>
        </w:rPr>
        <w:t>тогда уравнение (2) в символической форме будет иметь вид.</w:t>
      </w:r>
    </w:p>
    <w:p w14:paraId="52C45CB8" w14:textId="7CD02441" w:rsidR="00843D46" w:rsidRPr="00843D46" w:rsidRDefault="00843D46" w:rsidP="00843D46">
      <w:pPr>
        <w:snapToGrid/>
        <w:ind w:firstLine="709"/>
        <w:rPr>
          <w:sz w:val="24"/>
          <w:szCs w:val="24"/>
        </w:rPr>
      </w:pPr>
      <w:r w:rsidRPr="00843D46">
        <w:rPr>
          <w:noProof/>
          <w:sz w:val="24"/>
          <w:szCs w:val="24"/>
        </w:rPr>
        <w:drawing>
          <wp:inline distT="0" distB="0" distL="0" distR="0" wp14:anchorId="1B3DC643" wp14:editId="18F4A7A5">
            <wp:extent cx="5124450" cy="3524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4450" cy="352425"/>
                    </a:xfrm>
                    <a:prstGeom prst="rect">
                      <a:avLst/>
                    </a:prstGeom>
                    <a:noFill/>
                    <a:ln>
                      <a:noFill/>
                    </a:ln>
                  </pic:spPr>
                </pic:pic>
              </a:graphicData>
            </a:graphic>
          </wp:inline>
        </w:drawing>
      </w:r>
      <w:r w:rsidRPr="00843D46">
        <w:rPr>
          <w:sz w:val="24"/>
          <w:szCs w:val="24"/>
        </w:rPr>
        <w:t xml:space="preserve"> (3)</w:t>
      </w:r>
    </w:p>
    <w:p w14:paraId="5225DC34" w14:textId="7C019C7E" w:rsidR="00843D46" w:rsidRPr="00843D46" w:rsidRDefault="00843D46" w:rsidP="00843D46">
      <w:pPr>
        <w:snapToGrid/>
        <w:ind w:firstLine="709"/>
        <w:jc w:val="both"/>
        <w:rPr>
          <w:sz w:val="24"/>
          <w:szCs w:val="24"/>
        </w:rPr>
      </w:pPr>
      <w:r w:rsidRPr="00843D46">
        <w:rPr>
          <w:sz w:val="24"/>
          <w:szCs w:val="24"/>
        </w:rPr>
        <w:t xml:space="preserve">Многочлены от </w:t>
      </w:r>
      <w:r w:rsidRPr="00843D46">
        <w:rPr>
          <w:noProof/>
          <w:sz w:val="24"/>
          <w:szCs w:val="24"/>
        </w:rPr>
        <w:drawing>
          <wp:inline distT="0" distB="0" distL="0" distR="0" wp14:anchorId="2BEBC691" wp14:editId="34F0267F">
            <wp:extent cx="180975" cy="2190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43D46">
        <w:rPr>
          <w:sz w:val="24"/>
          <w:szCs w:val="24"/>
        </w:rPr>
        <w:t xml:space="preserve"> степени </w:t>
      </w:r>
      <w:r w:rsidRPr="00843D46">
        <w:rPr>
          <w:noProof/>
          <w:sz w:val="24"/>
          <w:szCs w:val="24"/>
        </w:rPr>
        <w:drawing>
          <wp:inline distT="0" distB="0" distL="0" distR="0" wp14:anchorId="0F2D746E" wp14:editId="3CBED64B">
            <wp:extent cx="180975" cy="16192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43D46">
        <w:rPr>
          <w:sz w:val="24"/>
          <w:szCs w:val="24"/>
        </w:rPr>
        <w:t xml:space="preserve"> и </w:t>
      </w:r>
      <w:r w:rsidRPr="00843D46">
        <w:rPr>
          <w:noProof/>
          <w:sz w:val="24"/>
          <w:szCs w:val="24"/>
        </w:rPr>
        <w:drawing>
          <wp:inline distT="0" distB="0" distL="0" distR="0" wp14:anchorId="5DD86BF0" wp14:editId="4A403A28">
            <wp:extent cx="209550" cy="1714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843D46">
        <w:rPr>
          <w:sz w:val="24"/>
          <w:szCs w:val="24"/>
        </w:rPr>
        <w:t xml:space="preserve">, находящиеся в левой и правой частях уравнения (3), называются дифференциальными операторами. Каждый такой оператор устанавливает соответствие между функцией времени и определенной совокупностью производных этой функции. Многочлен </w:t>
      </w:r>
    </w:p>
    <w:p w14:paraId="117D9D2C" w14:textId="1878664C" w:rsidR="00843D46" w:rsidRPr="00843D46" w:rsidRDefault="00843D46" w:rsidP="00843D46">
      <w:pPr>
        <w:snapToGrid/>
        <w:ind w:firstLine="709"/>
        <w:rPr>
          <w:sz w:val="24"/>
          <w:szCs w:val="24"/>
        </w:rPr>
      </w:pPr>
      <w:r w:rsidRPr="00843D46">
        <w:rPr>
          <w:noProof/>
          <w:sz w:val="24"/>
          <w:szCs w:val="24"/>
        </w:rPr>
        <w:drawing>
          <wp:inline distT="0" distB="0" distL="0" distR="0" wp14:anchorId="52B1B712" wp14:editId="63E9B959">
            <wp:extent cx="2647950" cy="3048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47950" cy="304800"/>
                    </a:xfrm>
                    <a:prstGeom prst="rect">
                      <a:avLst/>
                    </a:prstGeom>
                    <a:noFill/>
                    <a:ln>
                      <a:noFill/>
                    </a:ln>
                  </pic:spPr>
                </pic:pic>
              </a:graphicData>
            </a:graphic>
          </wp:inline>
        </w:drawing>
      </w:r>
      <w:r w:rsidRPr="00843D46">
        <w:rPr>
          <w:sz w:val="24"/>
          <w:szCs w:val="24"/>
        </w:rPr>
        <w:tab/>
        <w:t>(4)</w:t>
      </w:r>
    </w:p>
    <w:p w14:paraId="1B035224" w14:textId="77777777" w:rsidR="00843D46" w:rsidRPr="00843D46" w:rsidRDefault="00843D46" w:rsidP="00843D46">
      <w:pPr>
        <w:snapToGrid/>
        <w:ind w:firstLine="709"/>
        <w:rPr>
          <w:sz w:val="24"/>
          <w:szCs w:val="24"/>
        </w:rPr>
      </w:pPr>
      <w:r w:rsidRPr="00843D46">
        <w:rPr>
          <w:sz w:val="24"/>
          <w:szCs w:val="24"/>
        </w:rPr>
        <w:t>называют собственным оператором, а многочлен</w:t>
      </w:r>
    </w:p>
    <w:p w14:paraId="6972E88C" w14:textId="60AF3B7D" w:rsidR="00843D46" w:rsidRPr="00843D46" w:rsidRDefault="00843D46" w:rsidP="00843D46">
      <w:pPr>
        <w:snapToGrid/>
        <w:ind w:firstLine="709"/>
        <w:rPr>
          <w:sz w:val="24"/>
          <w:szCs w:val="24"/>
        </w:rPr>
      </w:pPr>
      <w:r w:rsidRPr="00843D46">
        <w:rPr>
          <w:noProof/>
          <w:sz w:val="24"/>
          <w:szCs w:val="24"/>
        </w:rPr>
        <w:drawing>
          <wp:inline distT="0" distB="0" distL="0" distR="0" wp14:anchorId="06C90210" wp14:editId="5B658514">
            <wp:extent cx="2647950" cy="304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7950" cy="304800"/>
                    </a:xfrm>
                    <a:prstGeom prst="rect">
                      <a:avLst/>
                    </a:prstGeom>
                    <a:noFill/>
                    <a:ln>
                      <a:noFill/>
                    </a:ln>
                  </pic:spPr>
                </pic:pic>
              </a:graphicData>
            </a:graphic>
          </wp:inline>
        </w:drawing>
      </w:r>
      <w:r w:rsidRPr="00843D46">
        <w:rPr>
          <w:sz w:val="24"/>
          <w:szCs w:val="24"/>
        </w:rPr>
        <w:tab/>
        <w:t>(5)</w:t>
      </w:r>
    </w:p>
    <w:p w14:paraId="785028E9" w14:textId="77777777" w:rsidR="00843D46" w:rsidRPr="00843D46" w:rsidRDefault="00843D46" w:rsidP="00843D46">
      <w:pPr>
        <w:snapToGrid/>
        <w:ind w:firstLine="709"/>
        <w:rPr>
          <w:sz w:val="24"/>
          <w:szCs w:val="24"/>
        </w:rPr>
      </w:pPr>
      <w:r w:rsidRPr="00843D46">
        <w:rPr>
          <w:sz w:val="24"/>
          <w:szCs w:val="24"/>
        </w:rPr>
        <w:t xml:space="preserve">называют входным оператором или оператором воздействия. </w:t>
      </w:r>
    </w:p>
    <w:p w14:paraId="363E5B9F" w14:textId="28F549E0" w:rsidR="00843D46" w:rsidRPr="00843D46" w:rsidRDefault="00843D46" w:rsidP="00843D46">
      <w:pPr>
        <w:snapToGrid/>
        <w:ind w:firstLine="709"/>
        <w:jc w:val="both"/>
        <w:rPr>
          <w:sz w:val="24"/>
          <w:szCs w:val="24"/>
        </w:rPr>
      </w:pPr>
      <w:r w:rsidRPr="00843D46">
        <w:rPr>
          <w:sz w:val="24"/>
          <w:szCs w:val="24"/>
        </w:rPr>
        <w:t xml:space="preserve">Название "собственный оператор" обусловлено тем, что многочлен </w:t>
      </w:r>
      <w:r w:rsidRPr="00843D46">
        <w:rPr>
          <w:noProof/>
          <w:sz w:val="24"/>
          <w:szCs w:val="24"/>
        </w:rPr>
        <w:drawing>
          <wp:inline distT="0" distB="0" distL="0" distR="0" wp14:anchorId="6860CF17" wp14:editId="7719844C">
            <wp:extent cx="466725" cy="23812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843D46">
        <w:rPr>
          <w:sz w:val="24"/>
          <w:szCs w:val="24"/>
        </w:rPr>
        <w:t xml:space="preserve"> характеризует собственное (свободное) движение элемента, т.е. движение при отсутствии внешних воздействий. Оператор </w:t>
      </w:r>
      <w:r w:rsidRPr="00843D46">
        <w:rPr>
          <w:noProof/>
          <w:sz w:val="24"/>
          <w:szCs w:val="24"/>
        </w:rPr>
        <w:drawing>
          <wp:inline distT="0" distB="0" distL="0" distR="0" wp14:anchorId="64F596CC" wp14:editId="33AEB27F">
            <wp:extent cx="466725" cy="2381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843D46">
        <w:rPr>
          <w:sz w:val="24"/>
          <w:szCs w:val="24"/>
        </w:rPr>
        <w:t xml:space="preserve"> называют также характеристическим.</w:t>
      </w:r>
    </w:p>
    <w:p w14:paraId="114DA8AC" w14:textId="1F2E5D12" w:rsidR="00843D46" w:rsidRPr="00843D46" w:rsidRDefault="00843D46" w:rsidP="00843D46">
      <w:pPr>
        <w:snapToGrid/>
        <w:ind w:firstLine="709"/>
        <w:jc w:val="both"/>
        <w:rPr>
          <w:sz w:val="24"/>
          <w:szCs w:val="24"/>
        </w:rPr>
      </w:pPr>
      <w:r w:rsidRPr="00843D46">
        <w:rPr>
          <w:sz w:val="24"/>
          <w:szCs w:val="24"/>
        </w:rPr>
        <w:t xml:space="preserve">У всех реальных элементов и систем порядок наивысшей производной во входном операторе не может быть больше порядка наивысшей производной в собственном операторе, т.е. всегда </w:t>
      </w:r>
      <w:r w:rsidRPr="00843D46">
        <w:rPr>
          <w:noProof/>
          <w:sz w:val="24"/>
          <w:szCs w:val="24"/>
        </w:rPr>
        <w:drawing>
          <wp:inline distT="0" distB="0" distL="0" distR="0" wp14:anchorId="3CA6EA19" wp14:editId="0485E1A6">
            <wp:extent cx="504825" cy="2190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219075"/>
                    </a:xfrm>
                    <a:prstGeom prst="rect">
                      <a:avLst/>
                    </a:prstGeom>
                    <a:noFill/>
                    <a:ln>
                      <a:noFill/>
                    </a:ln>
                  </pic:spPr>
                </pic:pic>
              </a:graphicData>
            </a:graphic>
          </wp:inline>
        </w:drawing>
      </w:r>
      <w:r w:rsidRPr="00843D46">
        <w:rPr>
          <w:sz w:val="24"/>
          <w:szCs w:val="24"/>
        </w:rPr>
        <w:t xml:space="preserve">. Если это условие не выполняется, то уравнение соответствует физически нереализуемой системе. </w:t>
      </w:r>
    </w:p>
    <w:p w14:paraId="6B4C9404" w14:textId="0681F382" w:rsidR="00843D46" w:rsidRPr="00843D46" w:rsidRDefault="00843D46" w:rsidP="00843D46">
      <w:pPr>
        <w:snapToGrid/>
        <w:ind w:firstLine="709"/>
        <w:jc w:val="both"/>
        <w:rPr>
          <w:sz w:val="24"/>
          <w:szCs w:val="24"/>
        </w:rPr>
      </w:pPr>
      <w:r w:rsidRPr="00843D46">
        <w:rPr>
          <w:sz w:val="24"/>
          <w:szCs w:val="24"/>
        </w:rPr>
        <w:t xml:space="preserve">Уравнения элементов невысокого порядка </w:t>
      </w:r>
      <w:r w:rsidRPr="00843D46">
        <w:rPr>
          <w:noProof/>
          <w:sz w:val="24"/>
          <w:szCs w:val="24"/>
        </w:rPr>
        <w:drawing>
          <wp:inline distT="0" distB="0" distL="0" distR="0" wp14:anchorId="6A6FA0B0" wp14:editId="08322354">
            <wp:extent cx="571500" cy="2762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843D46">
        <w:rPr>
          <w:sz w:val="24"/>
          <w:szCs w:val="24"/>
        </w:rPr>
        <w:t xml:space="preserve"> в теории автоматического управления принято записывать в так называемой стандартной форме. При стандартной форме записи уравнение преобразовывают таким образом, чтобы коэффициент при выходной величине был равен единице. При этом коэффициент перед входной величиной в правой части уравнения становится равным передаточному коэффициенту, а коэффициенты при производных выходной величины будут иметь размерность времени в степени, равной порядку соответствующей производной. Например, уравнение второго порядка</w:t>
      </w:r>
    </w:p>
    <w:p w14:paraId="73D74CDE" w14:textId="35BB4D75" w:rsidR="00843D46" w:rsidRPr="00843D46" w:rsidRDefault="00843D46" w:rsidP="00843D46">
      <w:pPr>
        <w:snapToGrid/>
        <w:ind w:firstLine="709"/>
        <w:rPr>
          <w:sz w:val="24"/>
          <w:szCs w:val="24"/>
        </w:rPr>
      </w:pPr>
      <w:r w:rsidRPr="00843D46">
        <w:rPr>
          <w:noProof/>
          <w:sz w:val="24"/>
          <w:szCs w:val="24"/>
        </w:rPr>
        <w:drawing>
          <wp:inline distT="0" distB="0" distL="0" distR="0" wp14:anchorId="57747772" wp14:editId="5901D0FD">
            <wp:extent cx="3067050" cy="3429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67050" cy="342900"/>
                    </a:xfrm>
                    <a:prstGeom prst="rect">
                      <a:avLst/>
                    </a:prstGeom>
                    <a:noFill/>
                    <a:ln>
                      <a:noFill/>
                    </a:ln>
                  </pic:spPr>
                </pic:pic>
              </a:graphicData>
            </a:graphic>
          </wp:inline>
        </w:drawing>
      </w:r>
      <w:r w:rsidRPr="00843D46">
        <w:rPr>
          <w:sz w:val="24"/>
          <w:szCs w:val="24"/>
        </w:rPr>
        <w:t xml:space="preserve"> (6)</w:t>
      </w:r>
    </w:p>
    <w:p w14:paraId="25ACE4C0" w14:textId="55386370" w:rsidR="00843D46" w:rsidRPr="00843D46" w:rsidRDefault="00843D46" w:rsidP="00843D46">
      <w:pPr>
        <w:snapToGrid/>
        <w:ind w:firstLine="709"/>
        <w:jc w:val="both"/>
        <w:rPr>
          <w:sz w:val="24"/>
          <w:szCs w:val="24"/>
        </w:rPr>
      </w:pPr>
      <w:r w:rsidRPr="00843D46">
        <w:rPr>
          <w:sz w:val="24"/>
          <w:szCs w:val="24"/>
        </w:rPr>
        <w:t xml:space="preserve">путем деления всех членов на коэффициент </w:t>
      </w:r>
      <w:r w:rsidRPr="00843D46">
        <w:rPr>
          <w:noProof/>
          <w:sz w:val="24"/>
          <w:szCs w:val="24"/>
        </w:rPr>
        <w:drawing>
          <wp:inline distT="0" distB="0" distL="0" distR="0" wp14:anchorId="2A1745C1" wp14:editId="1907A457">
            <wp:extent cx="26670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843D46">
        <w:rPr>
          <w:sz w:val="24"/>
          <w:szCs w:val="24"/>
        </w:rPr>
        <w:t xml:space="preserve"> может быть приведено к стандартной форме </w:t>
      </w:r>
    </w:p>
    <w:p w14:paraId="74D05637" w14:textId="3C2EC063" w:rsidR="00843D46" w:rsidRPr="00843D46" w:rsidRDefault="00843D46" w:rsidP="00843D46">
      <w:pPr>
        <w:snapToGrid/>
        <w:ind w:firstLine="709"/>
        <w:rPr>
          <w:sz w:val="24"/>
          <w:szCs w:val="24"/>
        </w:rPr>
      </w:pPr>
      <w:r w:rsidRPr="00843D46">
        <w:rPr>
          <w:noProof/>
          <w:sz w:val="24"/>
          <w:szCs w:val="24"/>
        </w:rPr>
        <w:drawing>
          <wp:inline distT="0" distB="0" distL="0" distR="0" wp14:anchorId="59DBC1D2" wp14:editId="354BE8CD">
            <wp:extent cx="2876550" cy="3048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76550" cy="304800"/>
                    </a:xfrm>
                    <a:prstGeom prst="rect">
                      <a:avLst/>
                    </a:prstGeom>
                    <a:noFill/>
                    <a:ln>
                      <a:noFill/>
                    </a:ln>
                  </pic:spPr>
                </pic:pic>
              </a:graphicData>
            </a:graphic>
          </wp:inline>
        </w:drawing>
      </w:r>
      <w:proofErr w:type="gramStart"/>
      <w:r w:rsidRPr="00843D46">
        <w:rPr>
          <w:sz w:val="24"/>
          <w:szCs w:val="24"/>
        </w:rPr>
        <w:t xml:space="preserve">,   </w:t>
      </w:r>
      <w:proofErr w:type="gramEnd"/>
      <w:r w:rsidRPr="00843D46">
        <w:rPr>
          <w:sz w:val="24"/>
          <w:szCs w:val="24"/>
        </w:rPr>
        <w:t xml:space="preserve"> (7)</w:t>
      </w:r>
    </w:p>
    <w:p w14:paraId="77886C38" w14:textId="06A32DF3" w:rsidR="00843D46" w:rsidRPr="00843D46" w:rsidRDefault="00843D46" w:rsidP="00843D46">
      <w:pPr>
        <w:snapToGrid/>
        <w:ind w:firstLine="709"/>
        <w:rPr>
          <w:sz w:val="24"/>
          <w:szCs w:val="24"/>
        </w:rPr>
      </w:pPr>
      <w:r w:rsidRPr="00843D46">
        <w:rPr>
          <w:sz w:val="24"/>
          <w:szCs w:val="24"/>
        </w:rPr>
        <w:t xml:space="preserve">где </w:t>
      </w:r>
      <w:r w:rsidRPr="00843D46">
        <w:rPr>
          <w:noProof/>
          <w:sz w:val="24"/>
          <w:szCs w:val="24"/>
        </w:rPr>
        <w:drawing>
          <wp:inline distT="0" distB="0" distL="0" distR="0" wp14:anchorId="5EA784C8" wp14:editId="5EE808B7">
            <wp:extent cx="790575" cy="2667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843D46">
        <w:rPr>
          <w:sz w:val="24"/>
          <w:szCs w:val="24"/>
        </w:rPr>
        <w:t>,</w:t>
      </w:r>
      <w:r w:rsidRPr="00843D46">
        <w:rPr>
          <w:noProof/>
          <w:sz w:val="24"/>
          <w:szCs w:val="24"/>
        </w:rPr>
        <w:drawing>
          <wp:inline distT="0" distB="0" distL="0" distR="0" wp14:anchorId="5B9DD149" wp14:editId="1E8513E4">
            <wp:extent cx="78105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81050" cy="257175"/>
                    </a:xfrm>
                    <a:prstGeom prst="rect">
                      <a:avLst/>
                    </a:prstGeom>
                    <a:noFill/>
                    <a:ln>
                      <a:noFill/>
                    </a:ln>
                  </pic:spPr>
                </pic:pic>
              </a:graphicData>
            </a:graphic>
          </wp:inline>
        </w:drawing>
      </w:r>
      <w:r w:rsidRPr="00843D46">
        <w:rPr>
          <w:sz w:val="24"/>
          <w:szCs w:val="24"/>
        </w:rPr>
        <w:t xml:space="preserve"> ,</w:t>
      </w:r>
      <w:r w:rsidRPr="00843D46">
        <w:rPr>
          <w:noProof/>
          <w:sz w:val="24"/>
          <w:szCs w:val="24"/>
        </w:rPr>
        <w:drawing>
          <wp:inline distT="0" distB="0" distL="0" distR="0" wp14:anchorId="5072B52F" wp14:editId="193EBDC2">
            <wp:extent cx="847725" cy="2667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7725" cy="266700"/>
                    </a:xfrm>
                    <a:prstGeom prst="rect">
                      <a:avLst/>
                    </a:prstGeom>
                    <a:noFill/>
                    <a:ln>
                      <a:noFill/>
                    </a:ln>
                  </pic:spPr>
                </pic:pic>
              </a:graphicData>
            </a:graphic>
          </wp:inline>
        </w:drawing>
      </w:r>
      <w:r w:rsidRPr="00843D46">
        <w:rPr>
          <w:sz w:val="24"/>
          <w:szCs w:val="24"/>
        </w:rPr>
        <w:t xml:space="preserve"> ,</w:t>
      </w:r>
      <w:r w:rsidRPr="00843D46">
        <w:rPr>
          <w:noProof/>
          <w:sz w:val="24"/>
          <w:szCs w:val="24"/>
        </w:rPr>
        <w:drawing>
          <wp:inline distT="0" distB="0" distL="0" distR="0" wp14:anchorId="5B9DB9D8" wp14:editId="78204F64">
            <wp:extent cx="981075" cy="2952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43D46">
        <w:rPr>
          <w:sz w:val="24"/>
          <w:szCs w:val="24"/>
        </w:rPr>
        <w:t xml:space="preserve">. </w:t>
      </w:r>
    </w:p>
    <w:p w14:paraId="47ACA471" w14:textId="195D7E06" w:rsidR="00843D46" w:rsidRPr="00843D46" w:rsidRDefault="00843D46" w:rsidP="00843D46">
      <w:pPr>
        <w:snapToGrid/>
        <w:ind w:firstLine="709"/>
        <w:jc w:val="both"/>
        <w:rPr>
          <w:sz w:val="24"/>
          <w:szCs w:val="24"/>
        </w:rPr>
      </w:pPr>
      <w:r w:rsidRPr="00843D46">
        <w:rPr>
          <w:sz w:val="24"/>
          <w:szCs w:val="24"/>
        </w:rPr>
        <w:t xml:space="preserve">Коэффициенты </w:t>
      </w:r>
      <w:r w:rsidRPr="00843D46">
        <w:rPr>
          <w:noProof/>
          <w:sz w:val="24"/>
          <w:szCs w:val="24"/>
        </w:rPr>
        <w:drawing>
          <wp:inline distT="0" distB="0" distL="0" distR="0" wp14:anchorId="4CEF7147" wp14:editId="1981887A">
            <wp:extent cx="171450" cy="2095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843D46">
        <w:rPr>
          <w:sz w:val="24"/>
          <w:szCs w:val="24"/>
        </w:rPr>
        <w:t>,</w:t>
      </w:r>
      <w:r w:rsidRPr="00843D46">
        <w:rPr>
          <w:noProof/>
          <w:sz w:val="24"/>
          <w:szCs w:val="24"/>
        </w:rPr>
        <w:drawing>
          <wp:inline distT="0" distB="0" distL="0" distR="0" wp14:anchorId="18D99A85" wp14:editId="2E9F6ACB">
            <wp:extent cx="219075" cy="2190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843D46">
        <w:rPr>
          <w:sz w:val="24"/>
          <w:szCs w:val="24"/>
        </w:rPr>
        <w:t xml:space="preserve"> ,</w:t>
      </w:r>
      <w:r w:rsidRPr="00843D46">
        <w:rPr>
          <w:noProof/>
          <w:sz w:val="24"/>
          <w:szCs w:val="24"/>
        </w:rPr>
        <w:drawing>
          <wp:inline distT="0" distB="0" distL="0" distR="0" wp14:anchorId="6F099F1B" wp14:editId="15B02965">
            <wp:extent cx="238125" cy="2286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843D46">
        <w:rPr>
          <w:sz w:val="24"/>
          <w:szCs w:val="24"/>
        </w:rPr>
        <w:t xml:space="preserve">, принято называть постоянными времени, характеризующими динамические свойства элемента. </w:t>
      </w:r>
    </w:p>
    <w:p w14:paraId="452D65E2" w14:textId="77777777" w:rsidR="00843D46" w:rsidRPr="00843D46" w:rsidRDefault="00843D46" w:rsidP="00843D46">
      <w:pPr>
        <w:snapToGrid/>
        <w:ind w:firstLine="709"/>
        <w:jc w:val="both"/>
        <w:rPr>
          <w:sz w:val="24"/>
          <w:szCs w:val="24"/>
        </w:rPr>
      </w:pPr>
    </w:p>
    <w:p w14:paraId="79AA58FA" w14:textId="77777777" w:rsidR="00843D46" w:rsidRPr="00843D46" w:rsidRDefault="00843D46" w:rsidP="00843D46">
      <w:pPr>
        <w:snapToGrid/>
        <w:ind w:firstLine="709"/>
        <w:jc w:val="both"/>
        <w:rPr>
          <w:sz w:val="24"/>
          <w:szCs w:val="24"/>
        </w:rPr>
      </w:pPr>
    </w:p>
    <w:p w14:paraId="172472C6" w14:textId="77777777" w:rsidR="00843D46" w:rsidRPr="00843D46" w:rsidRDefault="00843D46" w:rsidP="00843D46">
      <w:pPr>
        <w:snapToGrid/>
        <w:ind w:firstLine="709"/>
        <w:jc w:val="both"/>
        <w:rPr>
          <w:sz w:val="24"/>
          <w:szCs w:val="24"/>
        </w:rPr>
      </w:pPr>
    </w:p>
    <w:p w14:paraId="6C53C475" w14:textId="77777777" w:rsidR="00843D46" w:rsidRPr="00843D46" w:rsidRDefault="00843D46" w:rsidP="00843D46">
      <w:pPr>
        <w:snapToGrid/>
        <w:ind w:firstLine="709"/>
        <w:jc w:val="both"/>
        <w:rPr>
          <w:sz w:val="24"/>
          <w:szCs w:val="24"/>
        </w:rPr>
      </w:pPr>
    </w:p>
    <w:p w14:paraId="64A4B4FD" w14:textId="77777777" w:rsidR="00843D46" w:rsidRPr="00843D46" w:rsidRDefault="00843D46" w:rsidP="00843D46">
      <w:pPr>
        <w:snapToGrid/>
        <w:ind w:firstLine="709"/>
        <w:rPr>
          <w:b/>
          <w:bCs/>
          <w:sz w:val="24"/>
          <w:szCs w:val="24"/>
        </w:rPr>
      </w:pPr>
      <w:r w:rsidRPr="00843D46">
        <w:rPr>
          <w:b/>
          <w:bCs/>
          <w:sz w:val="24"/>
          <w:szCs w:val="24"/>
        </w:rPr>
        <w:t xml:space="preserve">Пример 1 </w:t>
      </w:r>
    </w:p>
    <w:p w14:paraId="1DC02AC0" w14:textId="77777777" w:rsidR="00843D46" w:rsidRPr="00843D46" w:rsidRDefault="00843D46" w:rsidP="00843D46">
      <w:pPr>
        <w:snapToGrid/>
        <w:ind w:firstLine="709"/>
        <w:rPr>
          <w:sz w:val="24"/>
          <w:szCs w:val="24"/>
        </w:rPr>
      </w:pPr>
      <w:r w:rsidRPr="00843D46">
        <w:rPr>
          <w:sz w:val="24"/>
          <w:szCs w:val="24"/>
        </w:rPr>
        <w:lastRenderedPageBreak/>
        <w:t>Составить дифференциальное уравнение электрической цепи (рис. 1).</w:t>
      </w:r>
    </w:p>
    <w:p w14:paraId="7034BD3F" w14:textId="12B6B005" w:rsidR="00843D46" w:rsidRPr="00843D46" w:rsidRDefault="00843D46" w:rsidP="00843D46">
      <w:pPr>
        <w:snapToGrid/>
        <w:ind w:firstLine="709"/>
        <w:rPr>
          <w:sz w:val="24"/>
          <w:szCs w:val="24"/>
        </w:rPr>
      </w:pPr>
      <w:r w:rsidRPr="00843D46">
        <w:rPr>
          <w:noProof/>
          <w:sz w:val="24"/>
          <w:szCs w:val="24"/>
        </w:rPr>
        <w:drawing>
          <wp:inline distT="0" distB="0" distL="0" distR="0" wp14:anchorId="5F29B0E3" wp14:editId="10EDED56">
            <wp:extent cx="5076825" cy="17811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76825" cy="1781175"/>
                    </a:xfrm>
                    <a:prstGeom prst="rect">
                      <a:avLst/>
                    </a:prstGeom>
                    <a:noFill/>
                    <a:ln>
                      <a:noFill/>
                    </a:ln>
                  </pic:spPr>
                </pic:pic>
              </a:graphicData>
            </a:graphic>
          </wp:inline>
        </w:drawing>
      </w:r>
    </w:p>
    <w:p w14:paraId="324D0E40" w14:textId="77777777" w:rsidR="00843D46" w:rsidRPr="00843D46" w:rsidRDefault="00843D46" w:rsidP="00843D46">
      <w:pPr>
        <w:snapToGrid/>
        <w:ind w:firstLine="709"/>
        <w:rPr>
          <w:sz w:val="24"/>
          <w:szCs w:val="24"/>
        </w:rPr>
      </w:pPr>
      <w:r w:rsidRPr="00843D46">
        <w:rPr>
          <w:sz w:val="24"/>
          <w:szCs w:val="24"/>
        </w:rPr>
        <w:t>Рисунок 1. Схема одноконтурной электрической цепи</w:t>
      </w:r>
    </w:p>
    <w:p w14:paraId="51288A89" w14:textId="415E587A" w:rsidR="00843D46" w:rsidRPr="00843D46" w:rsidRDefault="00843D46" w:rsidP="00843D46">
      <w:pPr>
        <w:snapToGrid/>
        <w:ind w:firstLine="709"/>
        <w:jc w:val="both"/>
        <w:rPr>
          <w:sz w:val="24"/>
          <w:szCs w:val="24"/>
        </w:rPr>
      </w:pPr>
      <w:r w:rsidRPr="00843D46">
        <w:rPr>
          <w:b/>
          <w:bCs/>
          <w:sz w:val="24"/>
          <w:szCs w:val="24"/>
        </w:rPr>
        <w:t>Решение.</w:t>
      </w:r>
      <w:r w:rsidRPr="00843D46">
        <w:rPr>
          <w:sz w:val="24"/>
          <w:szCs w:val="24"/>
        </w:rPr>
        <w:t xml:space="preserve"> Входной величиной для цепи является напряжение </w:t>
      </w:r>
      <w:r w:rsidRPr="00843D46">
        <w:rPr>
          <w:noProof/>
          <w:sz w:val="24"/>
          <w:szCs w:val="24"/>
        </w:rPr>
        <w:drawing>
          <wp:inline distT="0" distB="0" distL="0" distR="0" wp14:anchorId="5D73EBD3" wp14:editId="04E431FD">
            <wp:extent cx="266700" cy="2476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843D46">
        <w:rPr>
          <w:sz w:val="24"/>
          <w:szCs w:val="24"/>
        </w:rPr>
        <w:t xml:space="preserve">, а выходной величиной – напряжение </w:t>
      </w:r>
      <w:r w:rsidRPr="00843D46">
        <w:rPr>
          <w:noProof/>
          <w:sz w:val="24"/>
          <w:szCs w:val="24"/>
        </w:rPr>
        <w:drawing>
          <wp:inline distT="0" distB="0" distL="0" distR="0" wp14:anchorId="432AE50E" wp14:editId="4C7C4372">
            <wp:extent cx="285750" cy="25717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43D46">
        <w:rPr>
          <w:sz w:val="24"/>
          <w:szCs w:val="24"/>
        </w:rPr>
        <w:t xml:space="preserve">. В динамических режимах по одноконтурной цепи протекает ток </w:t>
      </w:r>
      <w:r w:rsidRPr="00843D46">
        <w:rPr>
          <w:noProof/>
          <w:sz w:val="24"/>
          <w:szCs w:val="24"/>
        </w:rPr>
        <w:drawing>
          <wp:inline distT="0" distB="0" distL="0" distR="0" wp14:anchorId="5FA21709" wp14:editId="4AC552E2">
            <wp:extent cx="95250" cy="20002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 cy="200025"/>
                    </a:xfrm>
                    <a:prstGeom prst="rect">
                      <a:avLst/>
                    </a:prstGeom>
                    <a:noFill/>
                    <a:ln>
                      <a:noFill/>
                    </a:ln>
                  </pic:spPr>
                </pic:pic>
              </a:graphicData>
            </a:graphic>
          </wp:inline>
        </w:drawing>
      </w:r>
      <w:r w:rsidRPr="00843D46">
        <w:rPr>
          <w:sz w:val="24"/>
          <w:szCs w:val="24"/>
        </w:rPr>
        <w:t xml:space="preserve">. Выходное напряжение равно падению напряжения на сопротивлении </w:t>
      </w:r>
      <w:r w:rsidRPr="00843D46">
        <w:rPr>
          <w:noProof/>
          <w:sz w:val="24"/>
          <w:szCs w:val="24"/>
        </w:rPr>
        <w:drawing>
          <wp:inline distT="0" distB="0" distL="0" distR="0" wp14:anchorId="685AA303" wp14:editId="34009D66">
            <wp:extent cx="257175" cy="2381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43D46">
        <w:rPr>
          <w:sz w:val="24"/>
          <w:szCs w:val="24"/>
        </w:rPr>
        <w:t>. На основании второго закона Кирхгофа при нулевых начальных условиях составим уравнение:</w:t>
      </w:r>
    </w:p>
    <w:p w14:paraId="1B578915" w14:textId="0D5BCE17" w:rsidR="00843D46" w:rsidRPr="00843D46" w:rsidRDefault="00843D46" w:rsidP="00843D46">
      <w:pPr>
        <w:snapToGrid/>
        <w:ind w:firstLine="709"/>
        <w:rPr>
          <w:sz w:val="24"/>
          <w:szCs w:val="24"/>
        </w:rPr>
      </w:pPr>
      <w:r w:rsidRPr="00843D46">
        <w:rPr>
          <w:noProof/>
          <w:sz w:val="24"/>
          <w:szCs w:val="24"/>
        </w:rPr>
        <w:drawing>
          <wp:inline distT="0" distB="0" distL="0" distR="0" wp14:anchorId="782C95C2" wp14:editId="37532FC1">
            <wp:extent cx="2724150" cy="2476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24150" cy="247650"/>
                    </a:xfrm>
                    <a:prstGeom prst="rect">
                      <a:avLst/>
                    </a:prstGeom>
                    <a:noFill/>
                    <a:ln>
                      <a:noFill/>
                    </a:ln>
                  </pic:spPr>
                </pic:pic>
              </a:graphicData>
            </a:graphic>
          </wp:inline>
        </w:drawing>
      </w:r>
      <w:r w:rsidRPr="00843D46">
        <w:rPr>
          <w:sz w:val="24"/>
          <w:szCs w:val="24"/>
        </w:rPr>
        <w:t>.  (8)</w:t>
      </w:r>
    </w:p>
    <w:p w14:paraId="08329FE8" w14:textId="77777777" w:rsidR="00843D46" w:rsidRPr="00843D46" w:rsidRDefault="00843D46" w:rsidP="00843D46">
      <w:pPr>
        <w:snapToGrid/>
        <w:ind w:firstLine="709"/>
        <w:rPr>
          <w:sz w:val="24"/>
          <w:szCs w:val="24"/>
        </w:rPr>
      </w:pPr>
      <w:r w:rsidRPr="00843D46">
        <w:rPr>
          <w:sz w:val="24"/>
          <w:szCs w:val="24"/>
        </w:rPr>
        <w:t>Выходное напряжение</w:t>
      </w:r>
    </w:p>
    <w:p w14:paraId="192D4061" w14:textId="35608241" w:rsidR="00843D46" w:rsidRPr="00843D46" w:rsidRDefault="00843D46" w:rsidP="00843D46">
      <w:pPr>
        <w:snapToGrid/>
        <w:ind w:firstLine="709"/>
        <w:rPr>
          <w:sz w:val="24"/>
          <w:szCs w:val="24"/>
        </w:rPr>
      </w:pPr>
      <w:r w:rsidRPr="00843D46">
        <w:rPr>
          <w:noProof/>
          <w:sz w:val="24"/>
          <w:szCs w:val="24"/>
        </w:rPr>
        <w:drawing>
          <wp:inline distT="0" distB="0" distL="0" distR="0" wp14:anchorId="617A345A" wp14:editId="39E8DC84">
            <wp:extent cx="742950" cy="25717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257175"/>
                    </a:xfrm>
                    <a:prstGeom prst="rect">
                      <a:avLst/>
                    </a:prstGeom>
                    <a:noFill/>
                    <a:ln>
                      <a:noFill/>
                    </a:ln>
                  </pic:spPr>
                </pic:pic>
              </a:graphicData>
            </a:graphic>
          </wp:inline>
        </w:drawing>
      </w:r>
      <w:r w:rsidRPr="00843D46">
        <w:rPr>
          <w:sz w:val="24"/>
          <w:szCs w:val="24"/>
        </w:rPr>
        <w:t>,</w:t>
      </w:r>
      <w:r w:rsidRPr="00843D46">
        <w:rPr>
          <w:sz w:val="24"/>
          <w:szCs w:val="24"/>
        </w:rPr>
        <w:tab/>
        <w:t xml:space="preserve"> (9)</w:t>
      </w:r>
    </w:p>
    <w:p w14:paraId="780B8C72" w14:textId="77777777" w:rsidR="00843D46" w:rsidRPr="00843D46" w:rsidRDefault="00843D46" w:rsidP="00843D46">
      <w:pPr>
        <w:snapToGrid/>
        <w:ind w:firstLine="709"/>
        <w:rPr>
          <w:sz w:val="24"/>
          <w:szCs w:val="24"/>
        </w:rPr>
      </w:pPr>
      <w:r w:rsidRPr="00843D46">
        <w:rPr>
          <w:sz w:val="24"/>
          <w:szCs w:val="24"/>
        </w:rPr>
        <w:t>откуда определим значение тока</w:t>
      </w:r>
    </w:p>
    <w:p w14:paraId="6E17EEFE" w14:textId="5389DE7F" w:rsidR="00843D46" w:rsidRPr="00843D46" w:rsidRDefault="00843D46" w:rsidP="00843D46">
      <w:pPr>
        <w:snapToGrid/>
        <w:ind w:firstLine="709"/>
        <w:rPr>
          <w:sz w:val="24"/>
          <w:szCs w:val="24"/>
        </w:rPr>
      </w:pPr>
      <w:r w:rsidRPr="00843D46">
        <w:rPr>
          <w:noProof/>
          <w:sz w:val="24"/>
          <w:szCs w:val="24"/>
        </w:rPr>
        <w:drawing>
          <wp:inline distT="0" distB="0" distL="0" distR="0" wp14:anchorId="28374AB8" wp14:editId="7FAAB90B">
            <wp:extent cx="838200" cy="2667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843D46">
        <w:rPr>
          <w:sz w:val="24"/>
          <w:szCs w:val="24"/>
        </w:rPr>
        <w:t>.</w:t>
      </w:r>
      <w:r w:rsidRPr="00843D46">
        <w:rPr>
          <w:sz w:val="24"/>
          <w:szCs w:val="24"/>
        </w:rPr>
        <w:tab/>
        <w:t xml:space="preserve">   (10)</w:t>
      </w:r>
    </w:p>
    <w:p w14:paraId="27387099" w14:textId="77777777" w:rsidR="00843D46" w:rsidRPr="00843D46" w:rsidRDefault="00843D46" w:rsidP="00843D46">
      <w:pPr>
        <w:snapToGrid/>
        <w:ind w:firstLine="709"/>
        <w:rPr>
          <w:sz w:val="24"/>
          <w:szCs w:val="24"/>
        </w:rPr>
      </w:pPr>
      <w:r w:rsidRPr="00843D46">
        <w:rPr>
          <w:sz w:val="24"/>
          <w:szCs w:val="24"/>
        </w:rPr>
        <w:t>Подставим (10) в (8):</w:t>
      </w:r>
    </w:p>
    <w:p w14:paraId="3B446DD5" w14:textId="3E2F7FD9" w:rsidR="00843D46" w:rsidRPr="00843D46" w:rsidRDefault="00843D46" w:rsidP="00843D46">
      <w:pPr>
        <w:snapToGrid/>
        <w:ind w:firstLine="709"/>
        <w:rPr>
          <w:sz w:val="24"/>
          <w:szCs w:val="24"/>
        </w:rPr>
      </w:pPr>
      <w:r w:rsidRPr="00843D46">
        <w:rPr>
          <w:noProof/>
          <w:sz w:val="24"/>
          <w:szCs w:val="24"/>
        </w:rPr>
        <w:drawing>
          <wp:inline distT="0" distB="0" distL="0" distR="0" wp14:anchorId="6C3A4F81" wp14:editId="592010C0">
            <wp:extent cx="4695825" cy="2762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95825" cy="276225"/>
                    </a:xfrm>
                    <a:prstGeom prst="rect">
                      <a:avLst/>
                    </a:prstGeom>
                    <a:noFill/>
                    <a:ln>
                      <a:noFill/>
                    </a:ln>
                  </pic:spPr>
                </pic:pic>
              </a:graphicData>
            </a:graphic>
          </wp:inline>
        </w:drawing>
      </w:r>
      <w:r w:rsidRPr="00843D46">
        <w:rPr>
          <w:sz w:val="24"/>
          <w:szCs w:val="24"/>
        </w:rPr>
        <w:t>.  (11)</w:t>
      </w:r>
    </w:p>
    <w:p w14:paraId="4B364C76" w14:textId="77777777" w:rsidR="00843D46" w:rsidRPr="00843D46" w:rsidRDefault="00843D46" w:rsidP="00843D46">
      <w:pPr>
        <w:snapToGrid/>
        <w:ind w:firstLine="709"/>
        <w:rPr>
          <w:sz w:val="24"/>
          <w:szCs w:val="24"/>
        </w:rPr>
      </w:pPr>
      <w:r w:rsidRPr="00843D46">
        <w:rPr>
          <w:sz w:val="24"/>
          <w:szCs w:val="24"/>
        </w:rPr>
        <w:t>Уравнение (11) является интегро-дифференциальным и его необходимо привести к дифференциальной форме. После дифференцирования (11) получим:</w:t>
      </w:r>
    </w:p>
    <w:p w14:paraId="7D201AAA" w14:textId="0C58DC3D" w:rsidR="00843D46" w:rsidRPr="00843D46" w:rsidRDefault="00843D46" w:rsidP="00843D46">
      <w:pPr>
        <w:snapToGrid/>
        <w:ind w:firstLine="709"/>
        <w:rPr>
          <w:sz w:val="24"/>
          <w:szCs w:val="24"/>
        </w:rPr>
      </w:pPr>
      <w:r w:rsidRPr="00843D46">
        <w:rPr>
          <w:noProof/>
          <w:sz w:val="24"/>
          <w:szCs w:val="24"/>
        </w:rPr>
        <w:drawing>
          <wp:inline distT="0" distB="0" distL="0" distR="0" wp14:anchorId="1408FFD4" wp14:editId="233A3D92">
            <wp:extent cx="4943475" cy="2667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43475" cy="266700"/>
                    </a:xfrm>
                    <a:prstGeom prst="rect">
                      <a:avLst/>
                    </a:prstGeom>
                    <a:noFill/>
                    <a:ln>
                      <a:noFill/>
                    </a:ln>
                  </pic:spPr>
                </pic:pic>
              </a:graphicData>
            </a:graphic>
          </wp:inline>
        </w:drawing>
      </w:r>
      <w:r w:rsidRPr="00843D46">
        <w:rPr>
          <w:sz w:val="24"/>
          <w:szCs w:val="24"/>
        </w:rPr>
        <w:t xml:space="preserve">  (12)</w:t>
      </w:r>
    </w:p>
    <w:p w14:paraId="53ABD6C1" w14:textId="77777777" w:rsidR="00843D46" w:rsidRPr="00843D46" w:rsidRDefault="00843D46" w:rsidP="00843D46">
      <w:pPr>
        <w:snapToGrid/>
        <w:ind w:firstLine="709"/>
        <w:rPr>
          <w:sz w:val="24"/>
          <w:szCs w:val="24"/>
        </w:rPr>
      </w:pPr>
      <w:r w:rsidRPr="00843D46">
        <w:rPr>
          <w:sz w:val="24"/>
          <w:szCs w:val="24"/>
        </w:rPr>
        <w:t>Уравнение (12) приводится к стандартной форме:</w:t>
      </w:r>
    </w:p>
    <w:p w14:paraId="025A92A4" w14:textId="0F7AC3E3" w:rsidR="00843D46" w:rsidRPr="00843D46" w:rsidRDefault="00843D46" w:rsidP="00843D46">
      <w:pPr>
        <w:snapToGrid/>
        <w:ind w:firstLine="709"/>
        <w:rPr>
          <w:sz w:val="24"/>
          <w:szCs w:val="24"/>
        </w:rPr>
      </w:pPr>
      <w:r w:rsidRPr="00843D46">
        <w:rPr>
          <w:noProof/>
          <w:sz w:val="24"/>
          <w:szCs w:val="24"/>
        </w:rPr>
        <w:drawing>
          <wp:inline distT="0" distB="0" distL="0" distR="0" wp14:anchorId="384B1426" wp14:editId="24453E7B">
            <wp:extent cx="3514725" cy="2952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14725" cy="295275"/>
                    </a:xfrm>
                    <a:prstGeom prst="rect">
                      <a:avLst/>
                    </a:prstGeom>
                    <a:noFill/>
                    <a:ln>
                      <a:noFill/>
                    </a:ln>
                  </pic:spPr>
                </pic:pic>
              </a:graphicData>
            </a:graphic>
          </wp:inline>
        </w:drawing>
      </w:r>
      <w:r w:rsidRPr="00843D46">
        <w:rPr>
          <w:sz w:val="24"/>
          <w:szCs w:val="24"/>
        </w:rPr>
        <w:tab/>
        <w:t>(13)</w:t>
      </w:r>
    </w:p>
    <w:p w14:paraId="67B85FF6" w14:textId="4DE9F499" w:rsidR="00843D46" w:rsidRPr="00843D46" w:rsidRDefault="00843D46" w:rsidP="00843D46">
      <w:pPr>
        <w:snapToGrid/>
        <w:ind w:firstLine="709"/>
        <w:rPr>
          <w:sz w:val="24"/>
          <w:szCs w:val="24"/>
        </w:rPr>
      </w:pPr>
      <w:r w:rsidRPr="00843D46">
        <w:rPr>
          <w:sz w:val="24"/>
          <w:szCs w:val="24"/>
        </w:rPr>
        <w:t>где</w:t>
      </w:r>
      <w:r w:rsidRPr="00843D46">
        <w:rPr>
          <w:noProof/>
          <w:sz w:val="24"/>
          <w:szCs w:val="24"/>
        </w:rPr>
        <w:drawing>
          <wp:inline distT="0" distB="0" distL="0" distR="0" wp14:anchorId="3350CF1F" wp14:editId="3CD18BB8">
            <wp:extent cx="3248025" cy="3143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48025" cy="314325"/>
                    </a:xfrm>
                    <a:prstGeom prst="rect">
                      <a:avLst/>
                    </a:prstGeom>
                    <a:noFill/>
                    <a:ln>
                      <a:noFill/>
                    </a:ln>
                  </pic:spPr>
                </pic:pic>
              </a:graphicData>
            </a:graphic>
          </wp:inline>
        </w:drawing>
      </w:r>
      <w:r w:rsidRPr="00843D46">
        <w:rPr>
          <w:sz w:val="24"/>
          <w:szCs w:val="24"/>
        </w:rPr>
        <w:t>.</w:t>
      </w:r>
    </w:p>
    <w:p w14:paraId="27465E07" w14:textId="77777777" w:rsidR="00843D46" w:rsidRPr="00843D46" w:rsidRDefault="00843D46" w:rsidP="00843D46">
      <w:pPr>
        <w:snapToGrid/>
        <w:ind w:firstLine="709"/>
        <w:rPr>
          <w:sz w:val="24"/>
          <w:szCs w:val="24"/>
        </w:rPr>
      </w:pPr>
      <w:r w:rsidRPr="00843D46">
        <w:rPr>
          <w:sz w:val="24"/>
          <w:szCs w:val="24"/>
        </w:rPr>
        <w:t>В операторной форме уравнение (13) представляется как</w:t>
      </w:r>
    </w:p>
    <w:p w14:paraId="5191EE1C" w14:textId="28F03B2A" w:rsidR="00843D46" w:rsidRPr="00843D46" w:rsidRDefault="00843D46" w:rsidP="00843D46">
      <w:pPr>
        <w:snapToGrid/>
        <w:ind w:firstLine="709"/>
        <w:rPr>
          <w:sz w:val="24"/>
          <w:szCs w:val="24"/>
        </w:rPr>
      </w:pPr>
      <w:r w:rsidRPr="00843D46">
        <w:rPr>
          <w:noProof/>
          <w:sz w:val="24"/>
          <w:szCs w:val="24"/>
        </w:rPr>
        <w:drawing>
          <wp:inline distT="0" distB="0" distL="0" distR="0" wp14:anchorId="3E269F85" wp14:editId="2070F83F">
            <wp:extent cx="2305050" cy="3619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05050" cy="361950"/>
                    </a:xfrm>
                    <a:prstGeom prst="rect">
                      <a:avLst/>
                    </a:prstGeom>
                    <a:noFill/>
                    <a:ln>
                      <a:noFill/>
                    </a:ln>
                  </pic:spPr>
                </pic:pic>
              </a:graphicData>
            </a:graphic>
          </wp:inline>
        </w:drawing>
      </w:r>
      <w:r w:rsidRPr="00843D46">
        <w:rPr>
          <w:sz w:val="24"/>
          <w:szCs w:val="24"/>
        </w:rPr>
        <w:t>.  (14)</w:t>
      </w:r>
    </w:p>
    <w:p w14:paraId="66689185" w14:textId="77777777" w:rsidR="00843D46" w:rsidRPr="00843D46" w:rsidRDefault="00843D46" w:rsidP="00843D46">
      <w:pPr>
        <w:snapToGrid/>
        <w:ind w:firstLine="709"/>
        <w:rPr>
          <w:b/>
          <w:bCs/>
          <w:sz w:val="24"/>
          <w:szCs w:val="24"/>
        </w:rPr>
      </w:pPr>
      <w:r w:rsidRPr="00843D46">
        <w:rPr>
          <w:b/>
          <w:bCs/>
          <w:sz w:val="24"/>
          <w:szCs w:val="24"/>
        </w:rPr>
        <w:t>Временные характеристики</w:t>
      </w:r>
    </w:p>
    <w:p w14:paraId="54A383FE" w14:textId="3F9806E8" w:rsidR="00843D46" w:rsidRPr="00843D46" w:rsidRDefault="00843D46" w:rsidP="00843D46">
      <w:pPr>
        <w:snapToGrid/>
        <w:ind w:firstLine="709"/>
        <w:jc w:val="both"/>
        <w:rPr>
          <w:sz w:val="24"/>
          <w:szCs w:val="24"/>
        </w:rPr>
      </w:pPr>
      <w:r w:rsidRPr="00843D46">
        <w:rPr>
          <w:sz w:val="24"/>
          <w:szCs w:val="24"/>
        </w:rPr>
        <w:t xml:space="preserve">Дифференциальное уравнение является самой общей формой описания элемента и не дает наглядного представления о передаточных свойствах элемента. Наглядное представление об этих свойствах дает функция </w:t>
      </w:r>
      <w:r w:rsidRPr="00843D46">
        <w:rPr>
          <w:noProof/>
          <w:sz w:val="24"/>
          <w:szCs w:val="24"/>
        </w:rPr>
        <w:drawing>
          <wp:inline distT="0" distB="0" distL="0" distR="0" wp14:anchorId="6AC28130" wp14:editId="4DAEA25F">
            <wp:extent cx="371475" cy="2286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843D46">
        <w:rPr>
          <w:sz w:val="24"/>
          <w:szCs w:val="24"/>
        </w:rPr>
        <w:t xml:space="preserve">, являющаяся решением дифференциального уравнения. Но одно и то же дифференциальное уравнение может иметь множество решений, зависящих от начальных условий и вида внешнего воздействия </w:t>
      </w:r>
      <w:r w:rsidRPr="00843D46">
        <w:rPr>
          <w:noProof/>
          <w:sz w:val="24"/>
          <w:szCs w:val="24"/>
        </w:rPr>
        <w:drawing>
          <wp:inline distT="0" distB="0" distL="0" distR="0" wp14:anchorId="42E30067" wp14:editId="39E372F3">
            <wp:extent cx="371475" cy="2000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843D46">
        <w:rPr>
          <w:sz w:val="24"/>
          <w:szCs w:val="24"/>
        </w:rPr>
        <w:t xml:space="preserve">. Поэтому принято динамические свойства элементов и систем характеризовать решением, соответствующим нулевым начальным условиям и одному из типовых воздействий. В качестве типового воздействия принимают единичное ступенчатое, дельта-функцию или гармоническое воздействие. </w:t>
      </w:r>
    </w:p>
    <w:p w14:paraId="200B7799" w14:textId="4AD8CD06" w:rsidR="00843D46" w:rsidRPr="00843D46" w:rsidRDefault="00843D46" w:rsidP="00843D46">
      <w:pPr>
        <w:snapToGrid/>
        <w:ind w:firstLine="709"/>
        <w:jc w:val="both"/>
        <w:rPr>
          <w:sz w:val="24"/>
          <w:szCs w:val="24"/>
        </w:rPr>
      </w:pPr>
      <w:r w:rsidRPr="00843D46">
        <w:rPr>
          <w:sz w:val="24"/>
          <w:szCs w:val="24"/>
        </w:rPr>
        <w:lastRenderedPageBreak/>
        <w:t xml:space="preserve">Наиболее наглядное представление о динамических свойствах элемента дает его переходная функция (характеристика). </w:t>
      </w:r>
      <w:r w:rsidRPr="00843D46">
        <w:rPr>
          <w:i/>
          <w:iCs/>
          <w:sz w:val="24"/>
          <w:szCs w:val="24"/>
        </w:rPr>
        <w:t>Переходной функцией</w:t>
      </w:r>
      <w:r w:rsidRPr="00843D46">
        <w:rPr>
          <w:noProof/>
          <w:sz w:val="24"/>
          <w:szCs w:val="24"/>
        </w:rPr>
        <w:drawing>
          <wp:inline distT="0" distB="0" distL="0" distR="0" wp14:anchorId="199353D3" wp14:editId="7ADEA7D0">
            <wp:extent cx="352425" cy="2286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843D46">
        <w:rPr>
          <w:sz w:val="24"/>
          <w:szCs w:val="24"/>
        </w:rPr>
        <w:t xml:space="preserve">. называют изменение выходной величины </w:t>
      </w:r>
      <w:r w:rsidRPr="00843D46">
        <w:rPr>
          <w:noProof/>
          <w:sz w:val="24"/>
          <w:szCs w:val="24"/>
        </w:rPr>
        <w:drawing>
          <wp:inline distT="0" distB="0" distL="0" distR="0" wp14:anchorId="4403886A" wp14:editId="0C14C3AC">
            <wp:extent cx="352425" cy="2190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843D46">
        <w:rPr>
          <w:sz w:val="24"/>
          <w:szCs w:val="24"/>
        </w:rPr>
        <w:t xml:space="preserve"> во времени, возникающее после подачи на вход единичного ступенчатого воздействия, при нулевых начальных условиях. Переходная функция может быть задана в виде графика (рис. 2, а) или аналитически. </w:t>
      </w:r>
    </w:p>
    <w:p w14:paraId="72F7F7A1" w14:textId="62BA0B7C" w:rsidR="00843D46" w:rsidRPr="00843D46" w:rsidRDefault="00843D46" w:rsidP="00843D46">
      <w:pPr>
        <w:snapToGrid/>
        <w:ind w:firstLine="709"/>
        <w:jc w:val="both"/>
        <w:rPr>
          <w:sz w:val="24"/>
          <w:szCs w:val="24"/>
        </w:rPr>
      </w:pPr>
      <w:r w:rsidRPr="00843D46">
        <w:rPr>
          <w:sz w:val="24"/>
          <w:szCs w:val="24"/>
        </w:rPr>
        <w:t xml:space="preserve">Переходная функция </w:t>
      </w:r>
      <w:r w:rsidRPr="00843D46">
        <w:rPr>
          <w:noProof/>
          <w:sz w:val="24"/>
          <w:szCs w:val="24"/>
        </w:rPr>
        <w:drawing>
          <wp:inline distT="0" distB="0" distL="0" distR="0" wp14:anchorId="56951E47" wp14:editId="1CB83AF2">
            <wp:extent cx="333375" cy="2381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43D46">
        <w:rPr>
          <w:sz w:val="24"/>
          <w:szCs w:val="24"/>
        </w:rPr>
        <w:t xml:space="preserve">, как и любое решение неоднородного дифференциального уравнения, имеет две составляющие: вынужденную </w:t>
      </w:r>
      <w:r w:rsidRPr="00843D46">
        <w:rPr>
          <w:noProof/>
          <w:sz w:val="24"/>
          <w:szCs w:val="24"/>
        </w:rPr>
        <w:drawing>
          <wp:inline distT="0" distB="0" distL="0" distR="0" wp14:anchorId="31B7667B" wp14:editId="4D90EE69">
            <wp:extent cx="428625" cy="2476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43D46">
        <w:rPr>
          <w:sz w:val="24"/>
          <w:szCs w:val="24"/>
        </w:rPr>
        <w:t xml:space="preserve"> и свободную </w:t>
      </w:r>
      <w:r w:rsidRPr="00843D46">
        <w:rPr>
          <w:noProof/>
          <w:sz w:val="24"/>
          <w:szCs w:val="24"/>
        </w:rPr>
        <w:drawing>
          <wp:inline distT="0" distB="0" distL="0" distR="0" wp14:anchorId="63E34A9B" wp14:editId="39DD091B">
            <wp:extent cx="438150" cy="2571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43D46">
        <w:rPr>
          <w:sz w:val="24"/>
          <w:szCs w:val="24"/>
        </w:rPr>
        <w:t xml:space="preserve">. </w:t>
      </w:r>
      <w:r w:rsidRPr="00843D46">
        <w:rPr>
          <w:i/>
          <w:iCs/>
          <w:sz w:val="24"/>
          <w:szCs w:val="24"/>
        </w:rPr>
        <w:t>Вынужденная составляющая</w:t>
      </w:r>
      <w:r w:rsidRPr="00843D46">
        <w:rPr>
          <w:sz w:val="24"/>
          <w:szCs w:val="24"/>
        </w:rPr>
        <w:t xml:space="preserve"> переходного процесса представляет собой частное решение исходного уравнения. При ступенчатом воздействии вынужденная составляющая равна установившемуся значению выходной величины, которое для статических элементов может быть определено непосредственно из дифференциального уравнения (при нулевых производных):</w:t>
      </w:r>
    </w:p>
    <w:p w14:paraId="2DE3CD88" w14:textId="455BEA4C" w:rsidR="00843D46" w:rsidRPr="00843D46" w:rsidRDefault="00843D46" w:rsidP="00843D46">
      <w:pPr>
        <w:snapToGrid/>
        <w:ind w:firstLine="709"/>
        <w:rPr>
          <w:sz w:val="24"/>
          <w:szCs w:val="24"/>
        </w:rPr>
      </w:pPr>
      <w:r w:rsidRPr="00843D46">
        <w:rPr>
          <w:noProof/>
          <w:sz w:val="24"/>
          <w:szCs w:val="24"/>
        </w:rPr>
        <w:drawing>
          <wp:inline distT="0" distB="0" distL="0" distR="0" wp14:anchorId="21B218EB" wp14:editId="3F47ED00">
            <wp:extent cx="1714500" cy="2476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r w:rsidRPr="00843D46">
        <w:rPr>
          <w:sz w:val="24"/>
          <w:szCs w:val="24"/>
        </w:rPr>
        <w:t>.</w:t>
      </w:r>
      <w:r w:rsidRPr="00843D46">
        <w:rPr>
          <w:sz w:val="24"/>
          <w:szCs w:val="24"/>
        </w:rPr>
        <w:tab/>
        <w:t>(15)</w:t>
      </w:r>
    </w:p>
    <w:p w14:paraId="17509F91" w14:textId="77777777" w:rsidR="00843D46" w:rsidRPr="00843D46" w:rsidRDefault="00843D46" w:rsidP="00843D46">
      <w:pPr>
        <w:snapToGrid/>
        <w:ind w:firstLine="709"/>
        <w:jc w:val="both"/>
        <w:rPr>
          <w:sz w:val="24"/>
          <w:szCs w:val="24"/>
        </w:rPr>
      </w:pPr>
      <w:r w:rsidRPr="00843D46">
        <w:rPr>
          <w:sz w:val="24"/>
          <w:szCs w:val="24"/>
        </w:rPr>
        <w:t xml:space="preserve">Свободная </w:t>
      </w:r>
      <w:proofErr w:type="gramStart"/>
      <w:r w:rsidRPr="00843D46">
        <w:rPr>
          <w:sz w:val="24"/>
          <w:szCs w:val="24"/>
        </w:rPr>
        <w:t>составляющая  может</w:t>
      </w:r>
      <w:proofErr w:type="gramEnd"/>
      <w:r w:rsidRPr="00843D46">
        <w:rPr>
          <w:sz w:val="24"/>
          <w:szCs w:val="24"/>
        </w:rPr>
        <w:t xml:space="preserve"> быть найдена как решение однородного дифференциального уравнения (при отсутствии одинаковых корней):</w:t>
      </w:r>
    </w:p>
    <w:p w14:paraId="0B064A42" w14:textId="107B8493" w:rsidR="00843D46" w:rsidRPr="00843D46" w:rsidRDefault="00843D46" w:rsidP="00843D46">
      <w:pPr>
        <w:snapToGrid/>
        <w:ind w:firstLine="709"/>
        <w:rPr>
          <w:sz w:val="24"/>
          <w:szCs w:val="24"/>
        </w:rPr>
      </w:pPr>
      <w:r w:rsidRPr="00843D46">
        <w:rPr>
          <w:noProof/>
          <w:sz w:val="24"/>
          <w:szCs w:val="24"/>
        </w:rPr>
        <w:drawing>
          <wp:inline distT="0" distB="0" distL="0" distR="0" wp14:anchorId="4872A578" wp14:editId="6FA10CF8">
            <wp:extent cx="1419225" cy="4857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19225" cy="485775"/>
                    </a:xfrm>
                    <a:prstGeom prst="rect">
                      <a:avLst/>
                    </a:prstGeom>
                    <a:noFill/>
                    <a:ln>
                      <a:noFill/>
                    </a:ln>
                  </pic:spPr>
                </pic:pic>
              </a:graphicData>
            </a:graphic>
          </wp:inline>
        </w:drawing>
      </w:r>
      <w:proofErr w:type="gramStart"/>
      <w:r w:rsidRPr="00843D46">
        <w:rPr>
          <w:sz w:val="24"/>
          <w:szCs w:val="24"/>
        </w:rPr>
        <w:t xml:space="preserve">,   </w:t>
      </w:r>
      <w:proofErr w:type="gramEnd"/>
      <w:r w:rsidRPr="00843D46">
        <w:rPr>
          <w:sz w:val="24"/>
          <w:szCs w:val="24"/>
        </w:rPr>
        <w:t>(16)</w:t>
      </w:r>
    </w:p>
    <w:p w14:paraId="0B5B6B85" w14:textId="20089E17" w:rsidR="00843D46" w:rsidRPr="00843D46" w:rsidRDefault="00843D46" w:rsidP="00843D46">
      <w:pPr>
        <w:snapToGrid/>
        <w:ind w:firstLine="709"/>
        <w:jc w:val="both"/>
        <w:rPr>
          <w:sz w:val="24"/>
          <w:szCs w:val="24"/>
        </w:rPr>
      </w:pPr>
      <w:r w:rsidRPr="00843D46">
        <w:rPr>
          <w:sz w:val="24"/>
          <w:szCs w:val="24"/>
        </w:rPr>
        <w:t xml:space="preserve">где </w:t>
      </w:r>
      <w:r w:rsidRPr="00843D46">
        <w:rPr>
          <w:noProof/>
          <w:sz w:val="24"/>
          <w:szCs w:val="24"/>
        </w:rPr>
        <w:drawing>
          <wp:inline distT="0" distB="0" distL="0" distR="0" wp14:anchorId="7142CBFA" wp14:editId="4AB5158D">
            <wp:extent cx="266700" cy="2571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43D46">
        <w:rPr>
          <w:sz w:val="24"/>
          <w:szCs w:val="24"/>
        </w:rPr>
        <w:t xml:space="preserve"> – корни характеристического уравнения; </w:t>
      </w:r>
      <w:r w:rsidRPr="00843D46">
        <w:rPr>
          <w:noProof/>
          <w:sz w:val="24"/>
          <w:szCs w:val="24"/>
        </w:rPr>
        <w:drawing>
          <wp:inline distT="0" distB="0" distL="0" distR="0" wp14:anchorId="2A98186D" wp14:editId="230CFD9E">
            <wp:extent cx="276225" cy="2571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43D46">
        <w:rPr>
          <w:sz w:val="24"/>
          <w:szCs w:val="24"/>
        </w:rPr>
        <w:t xml:space="preserve"> – постоянные интегрирования, зависящие от начальных условий.</w:t>
      </w:r>
    </w:p>
    <w:p w14:paraId="4D3880DE" w14:textId="77777777" w:rsidR="00843D46" w:rsidRPr="00843D46" w:rsidRDefault="00843D46" w:rsidP="00843D46">
      <w:pPr>
        <w:snapToGrid/>
        <w:ind w:firstLine="709"/>
        <w:rPr>
          <w:sz w:val="24"/>
          <w:szCs w:val="24"/>
        </w:rPr>
      </w:pPr>
    </w:p>
    <w:p w14:paraId="0BB49D4B" w14:textId="5721F03A" w:rsidR="00843D46" w:rsidRPr="00843D46" w:rsidRDefault="00843D46" w:rsidP="00843D46">
      <w:pPr>
        <w:snapToGrid/>
        <w:ind w:firstLine="709"/>
        <w:rPr>
          <w:sz w:val="24"/>
          <w:szCs w:val="24"/>
        </w:rPr>
      </w:pPr>
      <w:r w:rsidRPr="00843D46">
        <w:rPr>
          <w:noProof/>
          <w:sz w:val="24"/>
          <w:szCs w:val="24"/>
        </w:rPr>
        <w:drawing>
          <wp:inline distT="0" distB="0" distL="0" distR="0" wp14:anchorId="27EDE8F0" wp14:editId="7FF0E22E">
            <wp:extent cx="5886450" cy="37623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86450" cy="3762375"/>
                    </a:xfrm>
                    <a:prstGeom prst="rect">
                      <a:avLst/>
                    </a:prstGeom>
                    <a:noFill/>
                    <a:ln>
                      <a:noFill/>
                    </a:ln>
                  </pic:spPr>
                </pic:pic>
              </a:graphicData>
            </a:graphic>
          </wp:inline>
        </w:drawing>
      </w:r>
    </w:p>
    <w:p w14:paraId="2B02F527" w14:textId="77777777" w:rsidR="00843D46" w:rsidRPr="00843D46" w:rsidRDefault="00843D46" w:rsidP="00843D46">
      <w:pPr>
        <w:snapToGrid/>
        <w:ind w:firstLine="709"/>
        <w:rPr>
          <w:sz w:val="24"/>
          <w:szCs w:val="24"/>
        </w:rPr>
      </w:pPr>
      <w:proofErr w:type="gramStart"/>
      <w:r w:rsidRPr="00843D46">
        <w:rPr>
          <w:sz w:val="24"/>
          <w:szCs w:val="24"/>
        </w:rPr>
        <w:t>Рисунок  2</w:t>
      </w:r>
      <w:proofErr w:type="gramEnd"/>
      <w:r w:rsidRPr="00843D46">
        <w:rPr>
          <w:sz w:val="24"/>
          <w:szCs w:val="24"/>
        </w:rPr>
        <w:t>. Переходная (а) и импульсная (б) характеристики</w:t>
      </w:r>
    </w:p>
    <w:p w14:paraId="2B83A7C5" w14:textId="77777777" w:rsidR="00843D46" w:rsidRPr="00843D46" w:rsidRDefault="00843D46" w:rsidP="00843D46">
      <w:pPr>
        <w:snapToGrid/>
        <w:ind w:firstLine="709"/>
        <w:jc w:val="both"/>
        <w:rPr>
          <w:sz w:val="24"/>
          <w:szCs w:val="24"/>
        </w:rPr>
      </w:pPr>
      <w:r w:rsidRPr="00843D46">
        <w:rPr>
          <w:sz w:val="24"/>
          <w:szCs w:val="24"/>
        </w:rPr>
        <w:t xml:space="preserve"> Переходная функция определится как сумма вынужденной и свободной составляющих. </w:t>
      </w:r>
    </w:p>
    <w:p w14:paraId="74C7F8CB" w14:textId="77777777" w:rsidR="00843D46" w:rsidRPr="00843D46" w:rsidRDefault="00843D46" w:rsidP="00843D46">
      <w:pPr>
        <w:snapToGrid/>
        <w:ind w:firstLine="709"/>
        <w:jc w:val="both"/>
        <w:rPr>
          <w:sz w:val="24"/>
          <w:szCs w:val="24"/>
        </w:rPr>
      </w:pPr>
      <w:r w:rsidRPr="00843D46">
        <w:rPr>
          <w:i/>
          <w:iCs/>
          <w:sz w:val="24"/>
          <w:szCs w:val="24"/>
        </w:rPr>
        <w:t>Характеристическое уравнение</w:t>
      </w:r>
      <w:r w:rsidRPr="00843D46">
        <w:rPr>
          <w:sz w:val="24"/>
          <w:szCs w:val="24"/>
        </w:rPr>
        <w:t xml:space="preserve">, соответствующее определенному дифференциальному уравнению, представляет собой алгебраическое уравнение, степень и коэффициенты которого совпадают с порядком и коэффициентами левой части этого </w:t>
      </w:r>
      <w:r w:rsidRPr="00843D46">
        <w:rPr>
          <w:sz w:val="24"/>
          <w:szCs w:val="24"/>
        </w:rPr>
        <w:lastRenderedPageBreak/>
        <w:t>уравнения. Для дифференциального уравнения, записанного в форме (6), характеристическое уравнение имеет вид</w:t>
      </w:r>
    </w:p>
    <w:p w14:paraId="36A087D8" w14:textId="6490E47D" w:rsidR="00843D46" w:rsidRPr="00843D46" w:rsidRDefault="00843D46" w:rsidP="00843D46">
      <w:pPr>
        <w:snapToGrid/>
        <w:ind w:firstLine="709"/>
        <w:rPr>
          <w:sz w:val="24"/>
          <w:szCs w:val="24"/>
        </w:rPr>
      </w:pPr>
      <w:r w:rsidRPr="00843D46">
        <w:rPr>
          <w:noProof/>
          <w:sz w:val="24"/>
          <w:szCs w:val="24"/>
        </w:rPr>
        <w:drawing>
          <wp:inline distT="0" distB="0" distL="0" distR="0" wp14:anchorId="6D0E02C5" wp14:editId="7AFA04A3">
            <wp:extent cx="2181225" cy="2762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81225" cy="276225"/>
                    </a:xfrm>
                    <a:prstGeom prst="rect">
                      <a:avLst/>
                    </a:prstGeom>
                    <a:noFill/>
                    <a:ln>
                      <a:noFill/>
                    </a:ln>
                  </pic:spPr>
                </pic:pic>
              </a:graphicData>
            </a:graphic>
          </wp:inline>
        </w:drawing>
      </w:r>
      <w:r w:rsidRPr="00843D46">
        <w:rPr>
          <w:sz w:val="24"/>
          <w:szCs w:val="24"/>
        </w:rPr>
        <w:t>.</w:t>
      </w:r>
      <w:r w:rsidRPr="00843D46">
        <w:rPr>
          <w:sz w:val="24"/>
          <w:szCs w:val="24"/>
        </w:rPr>
        <w:tab/>
        <w:t xml:space="preserve"> (17)</w:t>
      </w:r>
    </w:p>
    <w:p w14:paraId="47884C4D" w14:textId="248E8AF8" w:rsidR="00843D46" w:rsidRPr="00843D46" w:rsidRDefault="00843D46" w:rsidP="00843D46">
      <w:pPr>
        <w:snapToGrid/>
        <w:ind w:firstLine="709"/>
        <w:jc w:val="both"/>
        <w:rPr>
          <w:sz w:val="24"/>
          <w:szCs w:val="24"/>
        </w:rPr>
      </w:pPr>
      <w:r w:rsidRPr="00843D46">
        <w:rPr>
          <w:sz w:val="24"/>
          <w:szCs w:val="24"/>
        </w:rPr>
        <w:t xml:space="preserve">Структура характеристического уравнения (2.10) совпадает со структурой левой части уравнения (2.3) и со структурой собственного оператора </w:t>
      </w:r>
      <w:r w:rsidRPr="00843D46">
        <w:rPr>
          <w:noProof/>
          <w:sz w:val="24"/>
          <w:szCs w:val="24"/>
        </w:rPr>
        <w:drawing>
          <wp:inline distT="0" distB="0" distL="0" distR="0" wp14:anchorId="4D8D39A0" wp14:editId="56E83037">
            <wp:extent cx="466725" cy="2476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843D46">
        <w:rPr>
          <w:sz w:val="24"/>
          <w:szCs w:val="24"/>
        </w:rPr>
        <w:t xml:space="preserve"> (см. (4)). Поэтому при записи характеристического уравнения часто вместо символа </w:t>
      </w:r>
      <w:r w:rsidRPr="00843D46">
        <w:rPr>
          <w:noProof/>
          <w:sz w:val="24"/>
          <w:szCs w:val="24"/>
        </w:rPr>
        <w:drawing>
          <wp:inline distT="0" distB="0" distL="0" distR="0" wp14:anchorId="3DE884EB" wp14:editId="1F4E5537">
            <wp:extent cx="161925" cy="1905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43D46">
        <w:rPr>
          <w:sz w:val="24"/>
          <w:szCs w:val="24"/>
        </w:rPr>
        <w:t xml:space="preserve">, обозначающего неизвестную переменную алгебраического уравнения, используют символ </w:t>
      </w:r>
      <w:r w:rsidRPr="00843D46">
        <w:rPr>
          <w:noProof/>
          <w:sz w:val="24"/>
          <w:szCs w:val="24"/>
        </w:rPr>
        <w:drawing>
          <wp:inline distT="0" distB="0" distL="0" distR="0" wp14:anchorId="1C400463" wp14:editId="0AF07239">
            <wp:extent cx="133350" cy="1809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843D46">
        <w:rPr>
          <w:sz w:val="24"/>
          <w:szCs w:val="24"/>
        </w:rPr>
        <w:t xml:space="preserve">. Но при этом  </w:t>
      </w:r>
      <w:r w:rsidRPr="00843D46">
        <w:rPr>
          <w:noProof/>
          <w:sz w:val="24"/>
          <w:szCs w:val="24"/>
        </w:rPr>
        <w:drawing>
          <wp:inline distT="0" distB="0" distL="0" distR="0" wp14:anchorId="5EF51BB6" wp14:editId="2479B308">
            <wp:extent cx="133350"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sidRPr="00843D46">
        <w:rPr>
          <w:sz w:val="24"/>
          <w:szCs w:val="24"/>
        </w:rPr>
        <w:t xml:space="preserve">означает уже не операцию дифференцирования, а некоторое комплексное число, которое является решением (корнем) характеристического уравнения. </w:t>
      </w:r>
    </w:p>
    <w:p w14:paraId="52E3EFDA" w14:textId="51950FE5" w:rsidR="00843D46" w:rsidRPr="00843D46" w:rsidRDefault="00843D46" w:rsidP="00843D46">
      <w:pPr>
        <w:snapToGrid/>
        <w:ind w:firstLine="709"/>
        <w:jc w:val="both"/>
        <w:rPr>
          <w:sz w:val="24"/>
          <w:szCs w:val="24"/>
        </w:rPr>
      </w:pPr>
      <w:r w:rsidRPr="00843D46">
        <w:rPr>
          <w:sz w:val="24"/>
          <w:szCs w:val="24"/>
        </w:rPr>
        <w:t xml:space="preserve"> Для линейных элементов и систем, кроме принципа суперпозиции, справедливо еще одно общее правило: реакция  </w:t>
      </w:r>
      <w:r w:rsidRPr="00843D46">
        <w:rPr>
          <w:noProof/>
          <w:sz w:val="24"/>
          <w:szCs w:val="24"/>
        </w:rPr>
        <w:drawing>
          <wp:inline distT="0" distB="0" distL="0" distR="0" wp14:anchorId="7C34F579" wp14:editId="2CFF19FF">
            <wp:extent cx="152400" cy="1905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843D46">
        <w:rPr>
          <w:sz w:val="24"/>
          <w:szCs w:val="24"/>
        </w:rPr>
        <w:t xml:space="preserve"> на неединичное воздействие  </w:t>
      </w:r>
      <w:r w:rsidRPr="00843D46">
        <w:rPr>
          <w:noProof/>
          <w:sz w:val="24"/>
          <w:szCs w:val="24"/>
        </w:rPr>
        <w:drawing>
          <wp:inline distT="0" distB="0" distL="0" distR="0" wp14:anchorId="16BA136D" wp14:editId="6B0302A5">
            <wp:extent cx="495300" cy="2000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43D46">
        <w:rPr>
          <w:sz w:val="24"/>
          <w:szCs w:val="24"/>
        </w:rPr>
        <w:t xml:space="preserve"> равна </w:t>
      </w:r>
      <w:r w:rsidRPr="00843D46">
        <w:rPr>
          <w:noProof/>
          <w:sz w:val="24"/>
          <w:szCs w:val="24"/>
        </w:rPr>
        <w:drawing>
          <wp:inline distT="0" distB="0" distL="0" distR="0" wp14:anchorId="7B8808CC" wp14:editId="45A281C7">
            <wp:extent cx="514350" cy="2095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843D46">
        <w:rPr>
          <w:sz w:val="24"/>
          <w:szCs w:val="24"/>
        </w:rPr>
        <w:t>.</w:t>
      </w:r>
    </w:p>
    <w:p w14:paraId="0D755BC9" w14:textId="4433DA10" w:rsidR="00843D46" w:rsidRPr="00843D46" w:rsidRDefault="00843D46" w:rsidP="00843D46">
      <w:pPr>
        <w:snapToGrid/>
        <w:ind w:firstLine="709"/>
        <w:jc w:val="both"/>
        <w:rPr>
          <w:sz w:val="24"/>
          <w:szCs w:val="24"/>
        </w:rPr>
      </w:pPr>
      <w:r w:rsidRPr="00843D46">
        <w:rPr>
          <w:i/>
          <w:iCs/>
          <w:sz w:val="24"/>
          <w:szCs w:val="24"/>
        </w:rPr>
        <w:t>Импульсной переходной функцией</w:t>
      </w:r>
      <w:r w:rsidRPr="00843D46">
        <w:rPr>
          <w:sz w:val="24"/>
          <w:szCs w:val="24"/>
        </w:rPr>
        <w:t xml:space="preserve"> </w:t>
      </w:r>
      <w:r w:rsidRPr="00843D46">
        <w:rPr>
          <w:noProof/>
          <w:sz w:val="24"/>
          <w:szCs w:val="24"/>
        </w:rPr>
        <w:drawing>
          <wp:inline distT="0" distB="0" distL="0" distR="0" wp14:anchorId="2CC66FE6" wp14:editId="37D01148">
            <wp:extent cx="371475" cy="1905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843D46">
        <w:rPr>
          <w:sz w:val="24"/>
          <w:szCs w:val="24"/>
        </w:rPr>
        <w:t xml:space="preserve"> называют изменение выходной величины </w:t>
      </w:r>
      <w:r w:rsidRPr="00843D46">
        <w:rPr>
          <w:noProof/>
          <w:sz w:val="24"/>
          <w:szCs w:val="24"/>
        </w:rPr>
        <w:drawing>
          <wp:inline distT="0" distB="0" distL="0" distR="0" wp14:anchorId="53BF92B6" wp14:editId="3F3BAC22">
            <wp:extent cx="304800" cy="209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843D46">
        <w:rPr>
          <w:sz w:val="24"/>
          <w:szCs w:val="24"/>
        </w:rPr>
        <w:t xml:space="preserve">, возникающее после подачи на вход дельта-функции, при нулевых начальных условиях (рис. 2, б). </w:t>
      </w:r>
    </w:p>
    <w:p w14:paraId="6A4EDC79" w14:textId="68FA5D41" w:rsidR="00843D46" w:rsidRPr="00843D46" w:rsidRDefault="00843D46" w:rsidP="00843D46">
      <w:pPr>
        <w:snapToGrid/>
        <w:ind w:firstLine="709"/>
        <w:jc w:val="both"/>
        <w:rPr>
          <w:sz w:val="24"/>
          <w:szCs w:val="24"/>
        </w:rPr>
      </w:pPr>
      <w:r w:rsidRPr="00843D46">
        <w:rPr>
          <w:sz w:val="24"/>
          <w:szCs w:val="24"/>
        </w:rPr>
        <w:t xml:space="preserve">Импульсная переходная функция </w:t>
      </w:r>
      <w:r w:rsidRPr="00843D46">
        <w:rPr>
          <w:noProof/>
          <w:sz w:val="24"/>
          <w:szCs w:val="24"/>
        </w:rPr>
        <w:drawing>
          <wp:inline distT="0" distB="0" distL="0" distR="0" wp14:anchorId="776C26E2" wp14:editId="7014CC9C">
            <wp:extent cx="371475" cy="1905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843D46">
        <w:rPr>
          <w:sz w:val="24"/>
          <w:szCs w:val="24"/>
        </w:rPr>
        <w:t xml:space="preserve"> равна производной от переходной функции </w:t>
      </w:r>
      <w:r w:rsidRPr="00843D46">
        <w:rPr>
          <w:noProof/>
          <w:sz w:val="24"/>
          <w:szCs w:val="24"/>
        </w:rPr>
        <w:drawing>
          <wp:inline distT="0" distB="0" distL="0" distR="0" wp14:anchorId="0B1C92FB" wp14:editId="0FA733A6">
            <wp:extent cx="323850" cy="2381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rsidRPr="00843D46">
        <w:rPr>
          <w:sz w:val="24"/>
          <w:szCs w:val="24"/>
        </w:rPr>
        <w:t>:</w:t>
      </w:r>
    </w:p>
    <w:p w14:paraId="6E6CFF79" w14:textId="2AA553BB" w:rsidR="00843D46" w:rsidRPr="00843D46" w:rsidRDefault="00843D46" w:rsidP="00843D46">
      <w:pPr>
        <w:snapToGrid/>
        <w:ind w:firstLine="709"/>
        <w:rPr>
          <w:sz w:val="24"/>
          <w:szCs w:val="24"/>
        </w:rPr>
      </w:pPr>
      <w:r w:rsidRPr="00843D46">
        <w:rPr>
          <w:noProof/>
          <w:sz w:val="24"/>
          <w:szCs w:val="24"/>
        </w:rPr>
        <w:drawing>
          <wp:inline distT="0" distB="0" distL="0" distR="0" wp14:anchorId="623F69CB" wp14:editId="257C3FB9">
            <wp:extent cx="1200150" cy="2190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00150" cy="219075"/>
                    </a:xfrm>
                    <a:prstGeom prst="rect">
                      <a:avLst/>
                    </a:prstGeom>
                    <a:noFill/>
                    <a:ln>
                      <a:noFill/>
                    </a:ln>
                  </pic:spPr>
                </pic:pic>
              </a:graphicData>
            </a:graphic>
          </wp:inline>
        </w:drawing>
      </w:r>
      <w:proofErr w:type="gramStart"/>
      <w:r w:rsidRPr="00843D46">
        <w:rPr>
          <w:sz w:val="24"/>
          <w:szCs w:val="24"/>
        </w:rPr>
        <w:t>,  (</w:t>
      </w:r>
      <w:proofErr w:type="gramEnd"/>
      <w:r w:rsidRPr="00843D46">
        <w:rPr>
          <w:sz w:val="24"/>
          <w:szCs w:val="24"/>
        </w:rPr>
        <w:t>18)</w:t>
      </w:r>
    </w:p>
    <w:p w14:paraId="6691A5EA" w14:textId="77777777" w:rsidR="00843D46" w:rsidRPr="00843D46" w:rsidRDefault="00843D46" w:rsidP="00843D46">
      <w:pPr>
        <w:snapToGrid/>
        <w:ind w:firstLine="709"/>
        <w:rPr>
          <w:sz w:val="24"/>
          <w:szCs w:val="24"/>
        </w:rPr>
      </w:pPr>
      <w:r w:rsidRPr="00843D46">
        <w:rPr>
          <w:sz w:val="24"/>
          <w:szCs w:val="24"/>
        </w:rPr>
        <w:t>и наоборот, переходная функция равна интегралу от импульсной переходной функции:</w:t>
      </w:r>
    </w:p>
    <w:p w14:paraId="7C96DDA4" w14:textId="43EFC35B" w:rsidR="00843D46" w:rsidRPr="00843D46" w:rsidRDefault="00843D46" w:rsidP="00843D46">
      <w:pPr>
        <w:snapToGrid/>
        <w:ind w:firstLine="709"/>
        <w:rPr>
          <w:sz w:val="24"/>
          <w:szCs w:val="24"/>
        </w:rPr>
      </w:pPr>
      <w:r w:rsidRPr="00843D46">
        <w:rPr>
          <w:noProof/>
          <w:sz w:val="24"/>
          <w:szCs w:val="24"/>
        </w:rPr>
        <w:drawing>
          <wp:inline distT="0" distB="0" distL="0" distR="0" wp14:anchorId="35CA7CF2" wp14:editId="7B99521B">
            <wp:extent cx="1152525" cy="2667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52525" cy="266700"/>
                    </a:xfrm>
                    <a:prstGeom prst="rect">
                      <a:avLst/>
                    </a:prstGeom>
                    <a:noFill/>
                    <a:ln>
                      <a:noFill/>
                    </a:ln>
                  </pic:spPr>
                </pic:pic>
              </a:graphicData>
            </a:graphic>
          </wp:inline>
        </w:drawing>
      </w:r>
      <w:r w:rsidRPr="00843D46">
        <w:rPr>
          <w:sz w:val="24"/>
          <w:szCs w:val="24"/>
        </w:rPr>
        <w:t>.</w:t>
      </w:r>
      <w:r w:rsidRPr="00843D46">
        <w:rPr>
          <w:sz w:val="24"/>
          <w:szCs w:val="24"/>
        </w:rPr>
        <w:tab/>
        <w:t>(19)</w:t>
      </w:r>
    </w:p>
    <w:p w14:paraId="42C1E266" w14:textId="77777777" w:rsidR="00843D46" w:rsidRPr="00843D46" w:rsidRDefault="00843D46" w:rsidP="00843D46">
      <w:pPr>
        <w:snapToGrid/>
        <w:ind w:firstLine="709"/>
        <w:rPr>
          <w:sz w:val="24"/>
          <w:szCs w:val="24"/>
        </w:rPr>
      </w:pPr>
      <w:r w:rsidRPr="00843D46">
        <w:rPr>
          <w:sz w:val="24"/>
          <w:szCs w:val="24"/>
        </w:rPr>
        <w:t xml:space="preserve">Переходные характеристики называют также </w:t>
      </w:r>
      <w:r w:rsidRPr="00843D46">
        <w:rPr>
          <w:i/>
          <w:iCs/>
          <w:sz w:val="24"/>
          <w:szCs w:val="24"/>
        </w:rPr>
        <w:t>временными</w:t>
      </w:r>
      <w:r w:rsidRPr="00843D46">
        <w:rPr>
          <w:sz w:val="24"/>
          <w:szCs w:val="24"/>
        </w:rPr>
        <w:t xml:space="preserve">. </w:t>
      </w:r>
    </w:p>
    <w:p w14:paraId="23174CC8" w14:textId="77777777" w:rsidR="00843D46" w:rsidRPr="00843D46" w:rsidRDefault="00843D46" w:rsidP="00843D46">
      <w:pPr>
        <w:snapToGrid/>
        <w:ind w:firstLine="709"/>
        <w:rPr>
          <w:b/>
          <w:bCs/>
          <w:sz w:val="24"/>
          <w:szCs w:val="24"/>
        </w:rPr>
      </w:pPr>
    </w:p>
    <w:p w14:paraId="4FE95372" w14:textId="77777777" w:rsidR="00843D46" w:rsidRPr="00843D46" w:rsidRDefault="00843D46" w:rsidP="00843D46">
      <w:pPr>
        <w:snapToGrid/>
        <w:ind w:firstLine="709"/>
        <w:rPr>
          <w:b/>
          <w:bCs/>
          <w:sz w:val="24"/>
          <w:szCs w:val="24"/>
        </w:rPr>
      </w:pPr>
      <w:r w:rsidRPr="00843D46">
        <w:rPr>
          <w:b/>
          <w:bCs/>
          <w:sz w:val="24"/>
          <w:szCs w:val="24"/>
        </w:rPr>
        <w:t xml:space="preserve">Пример 2 </w:t>
      </w:r>
    </w:p>
    <w:p w14:paraId="45331E7F" w14:textId="77777777" w:rsidR="00843D46" w:rsidRPr="00843D46" w:rsidRDefault="00843D46" w:rsidP="00843D46">
      <w:pPr>
        <w:snapToGrid/>
        <w:ind w:firstLine="709"/>
        <w:rPr>
          <w:sz w:val="24"/>
          <w:szCs w:val="24"/>
        </w:rPr>
      </w:pPr>
      <w:r w:rsidRPr="00843D46">
        <w:rPr>
          <w:sz w:val="24"/>
          <w:szCs w:val="24"/>
        </w:rPr>
        <w:t xml:space="preserve">Для электрической цепи (рис. 3) определить переходную функцию. </w:t>
      </w:r>
    </w:p>
    <w:p w14:paraId="5525BF0F" w14:textId="7E3A8503" w:rsidR="00843D46" w:rsidRPr="00843D46" w:rsidRDefault="00843D46" w:rsidP="00843D46">
      <w:pPr>
        <w:snapToGrid/>
        <w:ind w:firstLine="709"/>
        <w:rPr>
          <w:sz w:val="24"/>
          <w:szCs w:val="24"/>
        </w:rPr>
      </w:pPr>
      <w:r w:rsidRPr="00843D46">
        <w:rPr>
          <w:noProof/>
          <w:sz w:val="24"/>
          <w:szCs w:val="24"/>
        </w:rPr>
        <w:drawing>
          <wp:inline distT="0" distB="0" distL="0" distR="0" wp14:anchorId="34280E7B" wp14:editId="762ED8A7">
            <wp:extent cx="5495925" cy="16192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95925" cy="1619250"/>
                    </a:xfrm>
                    <a:prstGeom prst="rect">
                      <a:avLst/>
                    </a:prstGeom>
                    <a:noFill/>
                    <a:ln>
                      <a:noFill/>
                    </a:ln>
                  </pic:spPr>
                </pic:pic>
              </a:graphicData>
            </a:graphic>
          </wp:inline>
        </w:drawing>
      </w:r>
    </w:p>
    <w:p w14:paraId="241F82E2" w14:textId="77777777" w:rsidR="00843D46" w:rsidRPr="00843D46" w:rsidRDefault="00843D46" w:rsidP="00843D46">
      <w:pPr>
        <w:snapToGrid/>
        <w:ind w:firstLine="709"/>
        <w:rPr>
          <w:sz w:val="24"/>
          <w:szCs w:val="24"/>
        </w:rPr>
      </w:pPr>
      <w:proofErr w:type="gramStart"/>
      <w:r w:rsidRPr="00843D46">
        <w:rPr>
          <w:sz w:val="24"/>
          <w:szCs w:val="24"/>
        </w:rPr>
        <w:t>Рисунок  3</w:t>
      </w:r>
      <w:proofErr w:type="gramEnd"/>
      <w:r w:rsidRPr="00843D46">
        <w:rPr>
          <w:sz w:val="24"/>
          <w:szCs w:val="24"/>
        </w:rPr>
        <w:t xml:space="preserve">. Электрическая RC-цепь и ее переходная функция  </w:t>
      </w:r>
    </w:p>
    <w:p w14:paraId="67ECE92C" w14:textId="77777777" w:rsidR="00843D46" w:rsidRPr="00843D46" w:rsidRDefault="00843D46" w:rsidP="00843D46">
      <w:pPr>
        <w:snapToGrid/>
        <w:ind w:firstLine="709"/>
        <w:rPr>
          <w:b/>
          <w:bCs/>
          <w:sz w:val="24"/>
          <w:szCs w:val="24"/>
        </w:rPr>
      </w:pPr>
    </w:p>
    <w:p w14:paraId="06BA2B5C" w14:textId="77777777" w:rsidR="00843D46" w:rsidRPr="00843D46" w:rsidRDefault="00843D46" w:rsidP="00843D46">
      <w:pPr>
        <w:snapToGrid/>
        <w:ind w:firstLine="709"/>
        <w:rPr>
          <w:sz w:val="24"/>
          <w:szCs w:val="24"/>
        </w:rPr>
      </w:pPr>
      <w:r w:rsidRPr="00843D46">
        <w:rPr>
          <w:b/>
          <w:bCs/>
          <w:sz w:val="24"/>
          <w:szCs w:val="24"/>
        </w:rPr>
        <w:t xml:space="preserve">Решение. </w:t>
      </w:r>
      <w:r w:rsidRPr="00843D46">
        <w:rPr>
          <w:sz w:val="24"/>
          <w:szCs w:val="24"/>
        </w:rPr>
        <w:t xml:space="preserve">Электрической цепи соответствуют уравнения: </w:t>
      </w:r>
    </w:p>
    <w:p w14:paraId="2F1E0AE4" w14:textId="38FD9A46" w:rsidR="00843D46" w:rsidRPr="00843D46" w:rsidRDefault="00843D46" w:rsidP="00843D46">
      <w:pPr>
        <w:snapToGrid/>
        <w:ind w:firstLine="709"/>
        <w:rPr>
          <w:sz w:val="24"/>
          <w:szCs w:val="24"/>
        </w:rPr>
      </w:pPr>
      <w:r w:rsidRPr="00843D46">
        <w:rPr>
          <w:noProof/>
          <w:sz w:val="24"/>
          <w:szCs w:val="24"/>
        </w:rPr>
        <w:drawing>
          <wp:inline distT="0" distB="0" distL="0" distR="0" wp14:anchorId="7FC051DB" wp14:editId="32B0857B">
            <wp:extent cx="1390650" cy="590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90650" cy="590550"/>
                    </a:xfrm>
                    <a:prstGeom prst="rect">
                      <a:avLst/>
                    </a:prstGeom>
                    <a:noFill/>
                    <a:ln>
                      <a:noFill/>
                    </a:ln>
                  </pic:spPr>
                </pic:pic>
              </a:graphicData>
            </a:graphic>
          </wp:inline>
        </w:drawing>
      </w:r>
      <w:r w:rsidRPr="00843D46">
        <w:rPr>
          <w:sz w:val="24"/>
          <w:szCs w:val="24"/>
        </w:rPr>
        <w:t xml:space="preserve">    (20)</w:t>
      </w:r>
    </w:p>
    <w:p w14:paraId="2E949596" w14:textId="433687B4" w:rsidR="00843D46" w:rsidRPr="00843D46" w:rsidRDefault="00843D46" w:rsidP="00843D46">
      <w:pPr>
        <w:snapToGrid/>
        <w:ind w:firstLine="709"/>
        <w:rPr>
          <w:sz w:val="24"/>
          <w:szCs w:val="24"/>
        </w:rPr>
      </w:pPr>
      <w:r w:rsidRPr="00843D46">
        <w:rPr>
          <w:sz w:val="24"/>
          <w:szCs w:val="24"/>
        </w:rPr>
        <w:t xml:space="preserve">которые путем исключения промежуточной переменной </w:t>
      </w:r>
      <w:r w:rsidRPr="00843D46">
        <w:rPr>
          <w:noProof/>
          <w:sz w:val="24"/>
          <w:szCs w:val="24"/>
        </w:rPr>
        <w:drawing>
          <wp:inline distT="0" distB="0" distL="0" distR="0" wp14:anchorId="10114236" wp14:editId="47D14AFC">
            <wp:extent cx="314325" cy="2190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843D46">
        <w:rPr>
          <w:sz w:val="24"/>
          <w:szCs w:val="24"/>
        </w:rPr>
        <w:t xml:space="preserve"> приводятся к одному дифференциальному уравнению:</w:t>
      </w:r>
    </w:p>
    <w:p w14:paraId="153B5D48" w14:textId="4D304DE9" w:rsidR="00843D46" w:rsidRPr="00843D46" w:rsidRDefault="00843D46" w:rsidP="00843D46">
      <w:pPr>
        <w:snapToGrid/>
        <w:ind w:firstLine="709"/>
        <w:rPr>
          <w:sz w:val="24"/>
          <w:szCs w:val="24"/>
        </w:rPr>
      </w:pPr>
      <w:r w:rsidRPr="00843D46">
        <w:rPr>
          <w:noProof/>
          <w:sz w:val="24"/>
          <w:szCs w:val="24"/>
        </w:rPr>
        <w:drawing>
          <wp:inline distT="0" distB="0" distL="0" distR="0" wp14:anchorId="0125CAA4" wp14:editId="0479BC0F">
            <wp:extent cx="1857375" cy="2381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57375" cy="238125"/>
                    </a:xfrm>
                    <a:prstGeom prst="rect">
                      <a:avLst/>
                    </a:prstGeom>
                    <a:noFill/>
                    <a:ln>
                      <a:noFill/>
                    </a:ln>
                  </pic:spPr>
                </pic:pic>
              </a:graphicData>
            </a:graphic>
          </wp:inline>
        </w:drawing>
      </w:r>
      <w:r w:rsidRPr="00843D46">
        <w:rPr>
          <w:sz w:val="24"/>
          <w:szCs w:val="24"/>
        </w:rPr>
        <w:t xml:space="preserve"> (21)</w:t>
      </w:r>
    </w:p>
    <w:p w14:paraId="21765911" w14:textId="77777777" w:rsidR="00843D46" w:rsidRPr="00843D46" w:rsidRDefault="00843D46" w:rsidP="00843D46">
      <w:pPr>
        <w:snapToGrid/>
        <w:ind w:firstLine="709"/>
        <w:rPr>
          <w:sz w:val="24"/>
          <w:szCs w:val="24"/>
        </w:rPr>
      </w:pPr>
      <w:r w:rsidRPr="00843D46">
        <w:rPr>
          <w:sz w:val="24"/>
          <w:szCs w:val="24"/>
        </w:rPr>
        <w:t>или в стандартной форме:</w:t>
      </w:r>
    </w:p>
    <w:p w14:paraId="5443A6B5" w14:textId="27CBC962" w:rsidR="00843D46" w:rsidRPr="00843D46" w:rsidRDefault="00843D46" w:rsidP="00843D46">
      <w:pPr>
        <w:snapToGrid/>
        <w:ind w:firstLine="709"/>
        <w:rPr>
          <w:sz w:val="24"/>
          <w:szCs w:val="24"/>
        </w:rPr>
      </w:pPr>
      <w:r w:rsidRPr="00843D46">
        <w:rPr>
          <w:noProof/>
          <w:sz w:val="24"/>
          <w:szCs w:val="24"/>
        </w:rPr>
        <w:drawing>
          <wp:inline distT="0" distB="0" distL="0" distR="0" wp14:anchorId="21DBB1D3" wp14:editId="02C70307">
            <wp:extent cx="1295400" cy="2381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843D46">
        <w:rPr>
          <w:sz w:val="24"/>
          <w:szCs w:val="24"/>
        </w:rPr>
        <w:t>,</w:t>
      </w:r>
      <w:r w:rsidRPr="00843D46">
        <w:rPr>
          <w:sz w:val="24"/>
          <w:szCs w:val="24"/>
        </w:rPr>
        <w:tab/>
        <w:t xml:space="preserve"> (22)</w:t>
      </w:r>
    </w:p>
    <w:p w14:paraId="425F5D2C" w14:textId="587D4BDC" w:rsidR="00843D46" w:rsidRPr="00843D46" w:rsidRDefault="00843D46" w:rsidP="00843D46">
      <w:pPr>
        <w:snapToGrid/>
        <w:ind w:firstLine="709"/>
        <w:rPr>
          <w:sz w:val="24"/>
          <w:szCs w:val="24"/>
        </w:rPr>
      </w:pPr>
      <w:r w:rsidRPr="00843D46">
        <w:rPr>
          <w:sz w:val="24"/>
          <w:szCs w:val="24"/>
        </w:rPr>
        <w:lastRenderedPageBreak/>
        <w:t xml:space="preserve">где </w:t>
      </w:r>
      <w:r w:rsidRPr="00843D46">
        <w:rPr>
          <w:noProof/>
          <w:sz w:val="24"/>
          <w:szCs w:val="24"/>
        </w:rPr>
        <w:drawing>
          <wp:inline distT="0" distB="0" distL="0" distR="0" wp14:anchorId="0441A0A2" wp14:editId="0F76B7FE">
            <wp:extent cx="63817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r w:rsidRPr="00843D46">
        <w:rPr>
          <w:sz w:val="24"/>
          <w:szCs w:val="24"/>
        </w:rPr>
        <w:t xml:space="preserve">. </w:t>
      </w:r>
    </w:p>
    <w:p w14:paraId="5F863EA5" w14:textId="77777777" w:rsidR="00843D46" w:rsidRPr="00843D46" w:rsidRDefault="00843D46" w:rsidP="00843D46">
      <w:pPr>
        <w:snapToGrid/>
        <w:ind w:firstLine="709"/>
        <w:rPr>
          <w:sz w:val="24"/>
          <w:szCs w:val="24"/>
        </w:rPr>
      </w:pPr>
      <w:r w:rsidRPr="00843D46">
        <w:rPr>
          <w:sz w:val="24"/>
          <w:szCs w:val="24"/>
        </w:rPr>
        <w:t>Из (22) составляем характеристическое уравнение</w:t>
      </w:r>
    </w:p>
    <w:p w14:paraId="3C1E1BBB" w14:textId="01461EC8" w:rsidR="00843D46" w:rsidRPr="00843D46" w:rsidRDefault="00843D46" w:rsidP="00843D46">
      <w:pPr>
        <w:snapToGrid/>
        <w:ind w:firstLine="709"/>
        <w:rPr>
          <w:sz w:val="24"/>
          <w:szCs w:val="24"/>
        </w:rPr>
      </w:pPr>
      <w:r w:rsidRPr="00843D46">
        <w:rPr>
          <w:noProof/>
          <w:sz w:val="24"/>
          <w:szCs w:val="24"/>
        </w:rPr>
        <w:drawing>
          <wp:inline distT="0" distB="0" distL="0" distR="0" wp14:anchorId="64BC0F93" wp14:editId="57A57353">
            <wp:extent cx="809625" cy="2190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843D46">
        <w:rPr>
          <w:sz w:val="24"/>
          <w:szCs w:val="24"/>
        </w:rPr>
        <w:tab/>
        <w:t>(23)</w:t>
      </w:r>
    </w:p>
    <w:p w14:paraId="6A1A9BF7" w14:textId="77777777" w:rsidR="00843D46" w:rsidRPr="00843D46" w:rsidRDefault="00843D46" w:rsidP="00843D46">
      <w:pPr>
        <w:snapToGrid/>
        <w:ind w:firstLine="709"/>
        <w:rPr>
          <w:sz w:val="24"/>
          <w:szCs w:val="24"/>
        </w:rPr>
      </w:pPr>
      <w:r w:rsidRPr="00843D46">
        <w:rPr>
          <w:sz w:val="24"/>
          <w:szCs w:val="24"/>
        </w:rPr>
        <w:t xml:space="preserve">и определяем корень </w:t>
      </w:r>
      <w:r w:rsidRPr="00843D46">
        <w:rPr>
          <w:sz w:val="24"/>
          <w:szCs w:val="24"/>
        </w:rPr>
        <w:fldChar w:fldCharType="begin"/>
      </w:r>
      <w:r w:rsidRPr="00843D46">
        <w:rPr>
          <w:sz w:val="24"/>
          <w:szCs w:val="24"/>
        </w:rPr>
        <w:instrText xml:space="preserve"> INCLUDEPICTURE  "http://kurs.ido.tpu.ru/courses/tay/chapter_2/picture/h1_T.gif"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w:instrText>
      </w:r>
      <w:r w:rsidR="00B92F5F">
        <w:rPr>
          <w:sz w:val="24"/>
          <w:szCs w:val="24"/>
        </w:rPr>
        <w:instrText>ses/tay/chapter_2/picture/h1_T.gif"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1DAE5CC0">
          <v:shape id="_x0000_i1027" type="#_x0000_t75" style="width:58.5pt;height:19.5pt">
            <v:imagedata r:id="rId90" r:href="rId91"/>
          </v:shape>
        </w:pict>
      </w:r>
      <w:r w:rsidR="00B92F5F">
        <w:rPr>
          <w:sz w:val="24"/>
          <w:szCs w:val="24"/>
        </w:rPr>
        <w:fldChar w:fldCharType="end"/>
      </w:r>
      <w:r w:rsidRPr="00843D46">
        <w:rPr>
          <w:sz w:val="24"/>
          <w:szCs w:val="24"/>
        </w:rPr>
        <w:fldChar w:fldCharType="end"/>
      </w:r>
      <w:r w:rsidRPr="00843D46">
        <w:rPr>
          <w:sz w:val="24"/>
          <w:szCs w:val="24"/>
        </w:rPr>
        <w:t xml:space="preserve">. </w:t>
      </w:r>
    </w:p>
    <w:p w14:paraId="19DE3411" w14:textId="77777777" w:rsidR="00843D46" w:rsidRPr="00843D46" w:rsidRDefault="00843D46" w:rsidP="00843D46">
      <w:pPr>
        <w:snapToGrid/>
        <w:ind w:firstLine="709"/>
        <w:jc w:val="both"/>
        <w:rPr>
          <w:sz w:val="24"/>
          <w:szCs w:val="24"/>
        </w:rPr>
      </w:pPr>
      <w:r w:rsidRPr="00843D46">
        <w:rPr>
          <w:sz w:val="24"/>
          <w:szCs w:val="24"/>
        </w:rPr>
        <w:t xml:space="preserve">Переходная функция </w:t>
      </w:r>
      <w:r w:rsidRPr="00843D46">
        <w:rPr>
          <w:sz w:val="24"/>
          <w:szCs w:val="24"/>
        </w:rPr>
        <w:fldChar w:fldCharType="begin"/>
      </w:r>
      <w:r w:rsidRPr="00843D46">
        <w:rPr>
          <w:sz w:val="24"/>
          <w:szCs w:val="24"/>
        </w:rPr>
        <w:instrText xml:space="preserve"> INCLUDEPICTURE  "http://kurs.ido.tpu.ru/courses/tay/chapter_2/picture/hthbhc.gif"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w:instrText>
      </w:r>
      <w:r w:rsidR="00B92F5F">
        <w:rPr>
          <w:sz w:val="24"/>
          <w:szCs w:val="24"/>
        </w:rPr>
        <w:instrText>/hthbhc.gif"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4528E18E">
          <v:shape id="_x0000_i1028" type="#_x0000_t75" style="width:114.75pt;height:19.5pt">
            <v:imagedata r:id="rId92" r:href="rId93"/>
          </v:shape>
        </w:pict>
      </w:r>
      <w:r w:rsidR="00B92F5F">
        <w:rPr>
          <w:sz w:val="24"/>
          <w:szCs w:val="24"/>
        </w:rPr>
        <w:fldChar w:fldCharType="end"/>
      </w:r>
      <w:r w:rsidRPr="00843D46">
        <w:rPr>
          <w:sz w:val="24"/>
          <w:szCs w:val="24"/>
        </w:rPr>
        <w:fldChar w:fldCharType="end"/>
      </w:r>
      <w:r w:rsidRPr="00843D46">
        <w:rPr>
          <w:sz w:val="24"/>
          <w:szCs w:val="24"/>
        </w:rPr>
        <w:t xml:space="preserve">. При единичном воздействии </w:t>
      </w:r>
      <w:r w:rsidRPr="00843D46">
        <w:rPr>
          <w:sz w:val="24"/>
          <w:szCs w:val="24"/>
        </w:rPr>
        <w:fldChar w:fldCharType="begin"/>
      </w:r>
      <w:r w:rsidRPr="00843D46">
        <w:rPr>
          <w:sz w:val="24"/>
          <w:szCs w:val="24"/>
        </w:rPr>
        <w:instrText xml:space="preserve"> INCLUDEPICTURE  "http://kurs.ido.tpu.ru/courses/tay/chapter_2/picture/U11t.gif"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"http://kurs.ido.tpu.ru/courses/tay/chapter_2/picture/U11t.gif" \* MERGE</w:instrText>
      </w:r>
      <w:r w:rsidR="00B92F5F">
        <w:rPr>
          <w:sz w:val="24"/>
          <w:szCs w:val="24"/>
        </w:rPr>
        <w:instrText>FORMATINET</w:instrText>
      </w:r>
      <w:r w:rsidR="00B92F5F">
        <w:rPr>
          <w:sz w:val="24"/>
          <w:szCs w:val="24"/>
        </w:rPr>
        <w:instrText xml:space="preserve"> </w:instrText>
      </w:r>
      <w:r w:rsidR="00B92F5F">
        <w:rPr>
          <w:sz w:val="24"/>
          <w:szCs w:val="24"/>
        </w:rPr>
        <w:fldChar w:fldCharType="separate"/>
      </w:r>
      <w:r w:rsidR="00B92F5F">
        <w:rPr>
          <w:sz w:val="24"/>
          <w:szCs w:val="24"/>
        </w:rPr>
        <w:pict w14:anchorId="4C61DA14">
          <v:shape id="_x0000_i1029" type="#_x0000_t75" style="width:54pt;height:19.5pt">
            <v:imagedata r:id="rId94" r:href="rId95"/>
          </v:shape>
        </w:pict>
      </w:r>
      <w:r w:rsidR="00B92F5F">
        <w:rPr>
          <w:sz w:val="24"/>
          <w:szCs w:val="24"/>
        </w:rPr>
        <w:fldChar w:fldCharType="end"/>
      </w:r>
      <w:r w:rsidRPr="00843D46">
        <w:rPr>
          <w:sz w:val="24"/>
          <w:szCs w:val="24"/>
        </w:rPr>
        <w:fldChar w:fldCharType="end"/>
      </w:r>
      <w:r w:rsidRPr="00843D46">
        <w:rPr>
          <w:sz w:val="24"/>
          <w:szCs w:val="24"/>
        </w:rPr>
        <w:t>вынужденная составляющая также равна единице:</w:t>
      </w:r>
      <w:r w:rsidRPr="00843D46">
        <w:rPr>
          <w:sz w:val="24"/>
          <w:szCs w:val="24"/>
        </w:rPr>
        <w:fldChar w:fldCharType="begin"/>
      </w:r>
      <w:r w:rsidRPr="00843D46">
        <w:rPr>
          <w:sz w:val="24"/>
          <w:szCs w:val="24"/>
        </w:rPr>
        <w:instrText xml:space="preserve"> INCLUDEPICTURE  "http://kurs.ido.tpu.ru/courses/tay/chapter_2/picture/hbt1.gif"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"http://kurs.ido.tpu.ru/courses/tay/chapter_2/picture/hbt1.gif"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60F814C5">
          <v:shape id="_x0000_i1030" type="#_x0000_t75" style="width:51.75pt;height:19.5pt">
            <v:imagedata r:id="rId96" r:href="rId97"/>
          </v:shape>
        </w:pict>
      </w:r>
      <w:r w:rsidR="00B92F5F">
        <w:rPr>
          <w:sz w:val="24"/>
          <w:szCs w:val="24"/>
        </w:rPr>
        <w:fldChar w:fldCharType="end"/>
      </w:r>
      <w:r w:rsidRPr="00843D46">
        <w:rPr>
          <w:sz w:val="24"/>
          <w:szCs w:val="24"/>
        </w:rPr>
        <w:fldChar w:fldCharType="end"/>
      </w:r>
      <w:r w:rsidRPr="00843D46">
        <w:rPr>
          <w:sz w:val="24"/>
          <w:szCs w:val="24"/>
        </w:rPr>
        <w:t xml:space="preserve">. Тогда </w:t>
      </w:r>
    </w:p>
    <w:p w14:paraId="7C8021C6" w14:textId="49B904FB" w:rsidR="00843D46" w:rsidRPr="00843D46" w:rsidRDefault="00843D46" w:rsidP="00843D46">
      <w:pPr>
        <w:snapToGrid/>
        <w:ind w:firstLine="709"/>
        <w:rPr>
          <w:sz w:val="24"/>
          <w:szCs w:val="24"/>
        </w:rPr>
      </w:pPr>
      <w:r w:rsidRPr="00843D46">
        <w:rPr>
          <w:noProof/>
          <w:sz w:val="24"/>
          <w:szCs w:val="24"/>
        </w:rPr>
        <w:drawing>
          <wp:inline distT="0" distB="0" distL="0" distR="0" wp14:anchorId="2841ABCD" wp14:editId="4500C602">
            <wp:extent cx="21431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143125" cy="257175"/>
                    </a:xfrm>
                    <a:prstGeom prst="rect">
                      <a:avLst/>
                    </a:prstGeom>
                    <a:noFill/>
                    <a:ln>
                      <a:noFill/>
                    </a:ln>
                  </pic:spPr>
                </pic:pic>
              </a:graphicData>
            </a:graphic>
          </wp:inline>
        </w:drawing>
      </w:r>
      <w:r w:rsidRPr="00843D46">
        <w:rPr>
          <w:sz w:val="24"/>
          <w:szCs w:val="24"/>
        </w:rPr>
        <w:tab/>
        <w:t>(24)</w:t>
      </w:r>
    </w:p>
    <w:p w14:paraId="5A9CB292" w14:textId="77777777" w:rsidR="00843D46" w:rsidRPr="00843D46" w:rsidRDefault="00843D46" w:rsidP="00843D46">
      <w:pPr>
        <w:snapToGrid/>
        <w:ind w:firstLine="709"/>
        <w:rPr>
          <w:sz w:val="24"/>
          <w:szCs w:val="24"/>
        </w:rPr>
      </w:pPr>
      <w:r w:rsidRPr="00843D46">
        <w:rPr>
          <w:sz w:val="24"/>
          <w:szCs w:val="24"/>
        </w:rPr>
        <w:t xml:space="preserve">При </w:t>
      </w:r>
      <w:r w:rsidRPr="00843D46">
        <w:rPr>
          <w:sz w:val="24"/>
          <w:szCs w:val="24"/>
        </w:rPr>
        <w:fldChar w:fldCharType="begin"/>
      </w:r>
      <w:r w:rsidRPr="00843D46">
        <w:rPr>
          <w:sz w:val="24"/>
          <w:szCs w:val="24"/>
        </w:rPr>
        <w:instrText xml:space="preserve"> INCLUDEPICTURE  "http://kurs.ido.tpu.ru/courses/tay/chapter_2/picture/t0_h0.gif"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"http://kurs.ido.tpu.ru/courses/tay/chapter_2/picture/t0_h0.gif"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7A688FF7">
          <v:shape id="_x0000_i1031" type="#_x0000_t75" style="width:81.75pt;height:19.5pt">
            <v:imagedata r:id="rId99" r:href="rId100"/>
          </v:shape>
        </w:pict>
      </w:r>
      <w:r w:rsidR="00B92F5F">
        <w:rPr>
          <w:sz w:val="24"/>
          <w:szCs w:val="24"/>
        </w:rPr>
        <w:fldChar w:fldCharType="end"/>
      </w:r>
      <w:r w:rsidRPr="00843D46">
        <w:rPr>
          <w:sz w:val="24"/>
          <w:szCs w:val="24"/>
        </w:rPr>
        <w:fldChar w:fldCharType="end"/>
      </w:r>
      <w:r w:rsidRPr="00843D46">
        <w:rPr>
          <w:sz w:val="24"/>
          <w:szCs w:val="24"/>
        </w:rPr>
        <w:t xml:space="preserve">, и тогда из (24) определим постоянную интегрирования </w:t>
      </w:r>
      <w:r w:rsidRPr="00843D46">
        <w:rPr>
          <w:sz w:val="24"/>
          <w:szCs w:val="24"/>
        </w:rPr>
        <w:fldChar w:fldCharType="begin"/>
      </w:r>
      <w:r w:rsidRPr="00843D46">
        <w:rPr>
          <w:sz w:val="24"/>
          <w:szCs w:val="24"/>
        </w:rPr>
        <w:instrText xml:space="preserve"> INCLUDEPICTURE  "http://kurs.ido.tpu.ru/courses/tay/chapter_2/picture/C1.gif"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"http://kurs.ido.tpu.ru/courses/tay/chapter_2/picture/C1.gif"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1867F549">
          <v:shape id="_x0000_i1032" type="#_x0000_t75" style="width:45pt;height:17.25pt">
            <v:imagedata r:id="rId101" r:href="rId102"/>
          </v:shape>
        </w:pict>
      </w:r>
      <w:r w:rsidR="00B92F5F">
        <w:rPr>
          <w:sz w:val="24"/>
          <w:szCs w:val="24"/>
        </w:rPr>
        <w:fldChar w:fldCharType="end"/>
      </w:r>
      <w:r w:rsidRPr="00843D46">
        <w:rPr>
          <w:sz w:val="24"/>
          <w:szCs w:val="24"/>
        </w:rPr>
        <w:fldChar w:fldCharType="end"/>
      </w:r>
      <w:r w:rsidRPr="00843D46">
        <w:rPr>
          <w:sz w:val="24"/>
          <w:szCs w:val="24"/>
        </w:rPr>
        <w:t xml:space="preserve">. </w:t>
      </w:r>
    </w:p>
    <w:p w14:paraId="487B7ECE" w14:textId="77777777" w:rsidR="00843D46" w:rsidRPr="00843D46" w:rsidRDefault="00843D46" w:rsidP="00843D46">
      <w:pPr>
        <w:snapToGrid/>
        <w:ind w:firstLine="709"/>
        <w:rPr>
          <w:sz w:val="24"/>
          <w:szCs w:val="24"/>
        </w:rPr>
      </w:pPr>
      <w:r w:rsidRPr="00843D46">
        <w:rPr>
          <w:sz w:val="24"/>
          <w:szCs w:val="24"/>
        </w:rPr>
        <w:t xml:space="preserve">Окончательно имеем </w:t>
      </w:r>
    </w:p>
    <w:p w14:paraId="44BC70AA" w14:textId="77777777" w:rsidR="00843D46" w:rsidRPr="00843D46" w:rsidRDefault="00843D46" w:rsidP="00843D46">
      <w:pPr>
        <w:snapToGrid/>
        <w:ind w:firstLine="709"/>
        <w:rPr>
          <w:sz w:val="24"/>
          <w:szCs w:val="24"/>
        </w:rPr>
      </w:pPr>
    </w:p>
    <w:p w14:paraId="0C3AFCB5" w14:textId="77777777" w:rsidR="00843D46" w:rsidRPr="00843D46" w:rsidRDefault="00843D46" w:rsidP="00843D46">
      <w:pPr>
        <w:snapToGrid/>
        <w:ind w:firstLine="709"/>
        <w:rPr>
          <w:sz w:val="24"/>
          <w:szCs w:val="24"/>
        </w:rPr>
      </w:pPr>
      <w:r w:rsidRPr="00843D46">
        <w:rPr>
          <w:sz w:val="24"/>
          <w:szCs w:val="24"/>
        </w:rPr>
        <w:fldChar w:fldCharType="begin"/>
      </w:r>
      <w:r w:rsidRPr="00843D46">
        <w:rPr>
          <w:sz w:val="24"/>
          <w:szCs w:val="24"/>
        </w:rPr>
        <w:instrText xml:space="preserve"> INCLUDEPICTURE  "http://kurs.ido.tpu.ru/courses/tay/chapter_2/picture/P2_f6.gif"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"http://kurs.ido.tpu.ru/courses/tay/chapter_2/picture/P2_f6.gif"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6739C36A">
          <v:shape id="_x0000_i1033" type="#_x0000_t75" style="width:90.75pt;height:24pt">
            <v:imagedata r:id="rId103" r:href="rId104"/>
          </v:shape>
        </w:pict>
      </w:r>
      <w:r w:rsidR="00B92F5F">
        <w:rPr>
          <w:sz w:val="24"/>
          <w:szCs w:val="24"/>
        </w:rPr>
        <w:fldChar w:fldCharType="end"/>
      </w:r>
      <w:r w:rsidRPr="00843D46">
        <w:rPr>
          <w:sz w:val="24"/>
          <w:szCs w:val="24"/>
        </w:rPr>
        <w:fldChar w:fldCharType="end"/>
      </w:r>
      <w:r w:rsidRPr="00843D46">
        <w:rPr>
          <w:sz w:val="24"/>
          <w:szCs w:val="24"/>
        </w:rPr>
        <w:t xml:space="preserve"> (25)</w:t>
      </w:r>
    </w:p>
    <w:p w14:paraId="4DFD6227" w14:textId="77777777" w:rsidR="00843D46" w:rsidRPr="00843D46" w:rsidRDefault="00843D46" w:rsidP="00843D46">
      <w:pPr>
        <w:snapToGrid/>
        <w:ind w:firstLine="709"/>
        <w:rPr>
          <w:sz w:val="24"/>
          <w:szCs w:val="24"/>
        </w:rPr>
      </w:pPr>
    </w:p>
    <w:p w14:paraId="0CAB4711" w14:textId="77777777" w:rsidR="00843D46" w:rsidRPr="00843D46" w:rsidRDefault="00843D46" w:rsidP="00843D46">
      <w:pPr>
        <w:snapToGrid/>
        <w:ind w:firstLine="709"/>
        <w:rPr>
          <w:sz w:val="24"/>
          <w:szCs w:val="24"/>
          <w:lang w:eastAsia="en-US"/>
        </w:rPr>
      </w:pPr>
      <w:r w:rsidRPr="00843D46">
        <w:rPr>
          <w:sz w:val="24"/>
          <w:szCs w:val="24"/>
        </w:rPr>
        <w:t xml:space="preserve">Переходная функция показана на рис. 3. </w:t>
      </w:r>
    </w:p>
    <w:p w14:paraId="21D202F0" w14:textId="77777777" w:rsidR="00843D46" w:rsidRPr="00843D46" w:rsidRDefault="00843D46" w:rsidP="00843D46">
      <w:pPr>
        <w:snapToGrid/>
        <w:ind w:firstLine="709"/>
        <w:rPr>
          <w:b/>
          <w:bCs/>
          <w:sz w:val="24"/>
          <w:szCs w:val="24"/>
        </w:rPr>
      </w:pPr>
    </w:p>
    <w:p w14:paraId="10C767AA" w14:textId="77777777" w:rsidR="00843D46" w:rsidRPr="00843D46" w:rsidRDefault="00843D46" w:rsidP="00843D46">
      <w:pPr>
        <w:snapToGrid/>
        <w:ind w:firstLine="709"/>
        <w:rPr>
          <w:b/>
          <w:bCs/>
          <w:sz w:val="24"/>
          <w:szCs w:val="24"/>
        </w:rPr>
      </w:pPr>
      <w:r w:rsidRPr="00843D46">
        <w:rPr>
          <w:b/>
          <w:bCs/>
          <w:sz w:val="24"/>
          <w:szCs w:val="24"/>
        </w:rPr>
        <w:t>Операционный метод и передаточная функция</w:t>
      </w:r>
    </w:p>
    <w:p w14:paraId="4CE09A42" w14:textId="77777777" w:rsidR="00843D46" w:rsidRPr="00843D46" w:rsidRDefault="00843D46" w:rsidP="00843D46">
      <w:pPr>
        <w:snapToGrid/>
        <w:ind w:firstLine="709"/>
        <w:jc w:val="both"/>
        <w:rPr>
          <w:sz w:val="24"/>
          <w:szCs w:val="24"/>
        </w:rPr>
      </w:pPr>
      <w:r w:rsidRPr="00843D46">
        <w:rPr>
          <w:sz w:val="24"/>
          <w:szCs w:val="24"/>
        </w:rPr>
        <w:t xml:space="preserve">Наиболее распространенным методом описания и анализа автоматических систем является операционный метод. В основе метода лежит </w:t>
      </w:r>
      <w:r w:rsidRPr="00843D46">
        <w:rPr>
          <w:i/>
          <w:iCs/>
          <w:sz w:val="24"/>
          <w:szCs w:val="24"/>
        </w:rPr>
        <w:t>преобразование Лапласа:</w:t>
      </w:r>
      <w:r w:rsidRPr="00843D46">
        <w:rPr>
          <w:sz w:val="24"/>
          <w:szCs w:val="24"/>
        </w:rPr>
        <w:t xml:space="preserve"> </w:t>
      </w:r>
    </w:p>
    <w:p w14:paraId="5F8AA3FA" w14:textId="77777777" w:rsidR="00843D46" w:rsidRPr="00843D46" w:rsidRDefault="00843D46" w:rsidP="00843D46">
      <w:pPr>
        <w:snapToGrid/>
        <w:ind w:firstLine="709"/>
        <w:rPr>
          <w:sz w:val="24"/>
          <w:szCs w:val="24"/>
        </w:rPr>
      </w:pPr>
      <w:r w:rsidRPr="00843D46">
        <w:rPr>
          <w:color w:val="000000"/>
          <w:sz w:val="24"/>
          <w:szCs w:val="24"/>
        </w:rPr>
        <w:fldChar w:fldCharType="begin"/>
      </w:r>
      <w:r w:rsidRPr="00843D46">
        <w:rPr>
          <w:color w:val="000000"/>
          <w:sz w:val="24"/>
          <w:szCs w:val="24"/>
        </w:rPr>
        <w:instrText xml:space="preserve"> INCLUDEPICTURE  "http://kurs.ido.tpu.ru/courses/tay/chapter_2/picture/formula_213.gif" \* MERGEFORMATINET </w:instrText>
      </w:r>
      <w:r w:rsidRPr="00843D46">
        <w:rPr>
          <w:color w:val="000000"/>
          <w:sz w:val="24"/>
          <w:szCs w:val="24"/>
        </w:rPr>
        <w:fldChar w:fldCharType="separate"/>
      </w:r>
      <w:r w:rsidR="00B92F5F">
        <w:rPr>
          <w:color w:val="000000"/>
          <w:sz w:val="24"/>
          <w:szCs w:val="24"/>
        </w:rPr>
        <w:fldChar w:fldCharType="begin"/>
      </w:r>
      <w:r w:rsidR="00B92F5F">
        <w:rPr>
          <w:color w:val="000000"/>
          <w:sz w:val="24"/>
          <w:szCs w:val="24"/>
        </w:rPr>
        <w:instrText xml:space="preserve"> </w:instrText>
      </w:r>
      <w:r w:rsidR="00B92F5F">
        <w:rPr>
          <w:color w:val="000000"/>
          <w:sz w:val="24"/>
          <w:szCs w:val="24"/>
        </w:rPr>
        <w:instrText>INCLUDEPICTURE  "http://kurs.ido.tpu.ru/courses/tay/chapter_2/picture/formula_213.gif" \* MERGEFORMATINET</w:instrText>
      </w:r>
      <w:r w:rsidR="00B92F5F">
        <w:rPr>
          <w:color w:val="000000"/>
          <w:sz w:val="24"/>
          <w:szCs w:val="24"/>
        </w:rPr>
        <w:instrText xml:space="preserve"> </w:instrText>
      </w:r>
      <w:r w:rsidR="00B92F5F">
        <w:rPr>
          <w:color w:val="000000"/>
          <w:sz w:val="24"/>
          <w:szCs w:val="24"/>
        </w:rPr>
        <w:fldChar w:fldCharType="separate"/>
      </w:r>
      <w:r w:rsidR="00B92F5F">
        <w:rPr>
          <w:color w:val="000000"/>
          <w:sz w:val="24"/>
          <w:szCs w:val="24"/>
        </w:rPr>
        <w:pict w14:anchorId="2E0AA7CE">
          <v:shape id="_x0000_i1034" type="#_x0000_t75" style="width:188.25pt;height:47.25pt">
            <v:imagedata r:id="rId105" r:href="rId106"/>
          </v:shape>
        </w:pict>
      </w:r>
      <w:r w:rsidR="00B92F5F">
        <w:rPr>
          <w:color w:val="000000"/>
          <w:sz w:val="24"/>
          <w:szCs w:val="24"/>
        </w:rPr>
        <w:fldChar w:fldCharType="end"/>
      </w:r>
      <w:r w:rsidRPr="00843D46">
        <w:rPr>
          <w:color w:val="000000"/>
          <w:sz w:val="24"/>
          <w:szCs w:val="24"/>
        </w:rPr>
        <w:fldChar w:fldCharType="end"/>
      </w:r>
      <w:r w:rsidRPr="00843D46">
        <w:rPr>
          <w:color w:val="000000"/>
          <w:sz w:val="24"/>
          <w:szCs w:val="24"/>
        </w:rPr>
        <w:t>,</w:t>
      </w:r>
      <w:r w:rsidRPr="00843D46">
        <w:rPr>
          <w:color w:val="000000"/>
          <w:sz w:val="24"/>
          <w:szCs w:val="24"/>
        </w:rPr>
        <w:tab/>
      </w:r>
      <w:r w:rsidRPr="00843D46">
        <w:rPr>
          <w:sz w:val="24"/>
          <w:szCs w:val="24"/>
        </w:rPr>
        <w:t>(26)</w:t>
      </w:r>
    </w:p>
    <w:p w14:paraId="64C18B07" w14:textId="77777777" w:rsidR="00843D46" w:rsidRPr="00843D46" w:rsidRDefault="00843D46" w:rsidP="00843D46">
      <w:pPr>
        <w:snapToGrid/>
        <w:ind w:firstLine="709"/>
        <w:jc w:val="both"/>
        <w:rPr>
          <w:sz w:val="24"/>
          <w:szCs w:val="24"/>
        </w:rPr>
      </w:pPr>
      <w:r w:rsidRPr="00843D46">
        <w:rPr>
          <w:sz w:val="24"/>
          <w:szCs w:val="24"/>
        </w:rPr>
        <w:t xml:space="preserve">которое устанавливает соответствие между функциями действительной переменной </w:t>
      </w:r>
      <w:r w:rsidRPr="00843D46">
        <w:rPr>
          <w:sz w:val="24"/>
          <w:szCs w:val="24"/>
        </w:rPr>
        <w:fldChar w:fldCharType="begin"/>
      </w:r>
      <w:r w:rsidRPr="00843D46">
        <w:rPr>
          <w:sz w:val="24"/>
          <w:szCs w:val="24"/>
        </w:rPr>
        <w:instrText xml:space="preserve"> INCLUDEPICTURE  "http://kurs.ido.tpu.ru/courses/tay/chapter_2/picture/t.gif"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"http://kurs.ido.tpu.ru/courses/tay/chapter_2/picture/t.gif" \* M</w:instrText>
      </w:r>
      <w:r w:rsidR="00B92F5F">
        <w:rPr>
          <w:sz w:val="24"/>
          <w:szCs w:val="24"/>
        </w:rPr>
        <w:instrText>ERGEFORMATINET</w:instrText>
      </w:r>
      <w:r w:rsidR="00B92F5F">
        <w:rPr>
          <w:sz w:val="24"/>
          <w:szCs w:val="24"/>
        </w:rPr>
        <w:instrText xml:space="preserve"> </w:instrText>
      </w:r>
      <w:r w:rsidR="00B92F5F">
        <w:rPr>
          <w:sz w:val="24"/>
          <w:szCs w:val="24"/>
        </w:rPr>
        <w:fldChar w:fldCharType="separate"/>
      </w:r>
      <w:r w:rsidR="00B92F5F">
        <w:rPr>
          <w:sz w:val="24"/>
          <w:szCs w:val="24"/>
        </w:rPr>
        <w:pict w14:anchorId="69D44BB2">
          <v:shape id="_x0000_i1035" type="#_x0000_t75" style="width:6.75pt;height:12.75pt">
            <v:imagedata r:id="rId107" r:href="rId108"/>
          </v:shape>
        </w:pict>
      </w:r>
      <w:r w:rsidR="00B92F5F">
        <w:rPr>
          <w:sz w:val="24"/>
          <w:szCs w:val="24"/>
        </w:rPr>
        <w:fldChar w:fldCharType="end"/>
      </w:r>
      <w:r w:rsidRPr="00843D46">
        <w:rPr>
          <w:sz w:val="24"/>
          <w:szCs w:val="24"/>
        </w:rPr>
        <w:fldChar w:fldCharType="end"/>
      </w:r>
      <w:r w:rsidRPr="00843D46">
        <w:rPr>
          <w:sz w:val="24"/>
          <w:szCs w:val="24"/>
        </w:rPr>
        <w:t xml:space="preserve">и функциями комплексной переменной </w:t>
      </w:r>
      <w:r w:rsidRPr="00843D46">
        <w:rPr>
          <w:sz w:val="24"/>
          <w:szCs w:val="24"/>
        </w:rPr>
        <w:fldChar w:fldCharType="begin"/>
      </w:r>
      <w:r w:rsidRPr="00843D46">
        <w:rPr>
          <w:sz w:val="24"/>
          <w:szCs w:val="24"/>
        </w:rPr>
        <w:instrText xml:space="preserve"> INCLUDEPICTURE  "http://kurs.ido.tpu.ru/courses/tay/chapter_2/picture/p.gif"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1068DEE8">
          <v:shape id="_x0000_i1036" type="#_x0000_t75" style="width:12.75pt;height:15pt">
            <v:imagedata r:id="rId109" r:href="rId110"/>
          </v:shape>
        </w:pict>
      </w:r>
      <w:r w:rsidR="00B92F5F">
        <w:rPr>
          <w:sz w:val="24"/>
          <w:szCs w:val="24"/>
        </w:rPr>
        <w:fldChar w:fldCharType="end"/>
      </w:r>
      <w:r w:rsidRPr="00843D46">
        <w:rPr>
          <w:sz w:val="24"/>
          <w:szCs w:val="24"/>
        </w:rPr>
        <w:fldChar w:fldCharType="end"/>
      </w:r>
      <w:r w:rsidRPr="00843D46">
        <w:rPr>
          <w:sz w:val="24"/>
          <w:szCs w:val="24"/>
        </w:rPr>
        <w:t xml:space="preserve">. Функцию времени </w:t>
      </w:r>
      <w:r w:rsidRPr="00843D46">
        <w:rPr>
          <w:sz w:val="24"/>
          <w:szCs w:val="24"/>
        </w:rPr>
        <w:fldChar w:fldCharType="begin"/>
      </w:r>
      <w:r w:rsidRPr="00843D46">
        <w:rPr>
          <w:sz w:val="24"/>
          <w:szCs w:val="24"/>
        </w:rPr>
        <w:instrText xml:space="preserve"> INCLUDEPICTURE  "http://kurs.ido.tpu.ru/courses/tay/chapter_2/picture/xt.gif"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"http://kurs.ido.tpu.ru/courses/tay/chapter_2/picture/xt.gif"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223C2BB2">
          <v:shape id="_x0000_i1037" type="#_x0000_t75" style="width:26.25pt;height:19.5pt">
            <v:imagedata r:id="rId111" r:href="rId112"/>
          </v:shape>
        </w:pict>
      </w:r>
      <w:r w:rsidR="00B92F5F">
        <w:rPr>
          <w:sz w:val="24"/>
          <w:szCs w:val="24"/>
        </w:rPr>
        <w:fldChar w:fldCharType="end"/>
      </w:r>
      <w:r w:rsidRPr="00843D46">
        <w:rPr>
          <w:sz w:val="24"/>
          <w:szCs w:val="24"/>
        </w:rPr>
        <w:fldChar w:fldCharType="end"/>
      </w:r>
      <w:r w:rsidRPr="00843D46">
        <w:rPr>
          <w:sz w:val="24"/>
          <w:szCs w:val="24"/>
        </w:rPr>
        <w:t xml:space="preserve">, входящую в интеграл Лапласа, называют </w:t>
      </w:r>
      <w:r w:rsidRPr="00843D46">
        <w:rPr>
          <w:i/>
          <w:iCs/>
          <w:sz w:val="24"/>
          <w:szCs w:val="24"/>
        </w:rPr>
        <w:t>оригиналом</w:t>
      </w:r>
      <w:r w:rsidRPr="00843D46">
        <w:rPr>
          <w:sz w:val="24"/>
          <w:szCs w:val="24"/>
        </w:rPr>
        <w:t xml:space="preserve">, а результат интегрирования – функцию </w:t>
      </w:r>
      <w:r w:rsidRPr="00843D46">
        <w:rPr>
          <w:sz w:val="24"/>
          <w:szCs w:val="24"/>
        </w:rPr>
        <w:fldChar w:fldCharType="begin"/>
      </w:r>
      <w:r w:rsidRPr="00843D46">
        <w:rPr>
          <w:sz w:val="24"/>
          <w:szCs w:val="24"/>
        </w:rPr>
        <w:instrText xml:space="preserve"> INCLUDEPICTURE  "http://kurs.ido.tpu.ru/courses/tay/chapter_2/picture/Xp.gif"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"http://kurs.ido.tpu.ru/courses/tay/chapter_2/picture/Xp.gif"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79651517">
          <v:shape id="_x0000_i1038" type="#_x0000_t75" style="width:36.75pt;height:19.5pt">
            <v:imagedata r:id="rId113" r:href="rId114"/>
          </v:shape>
        </w:pict>
      </w:r>
      <w:r w:rsidR="00B92F5F">
        <w:rPr>
          <w:sz w:val="24"/>
          <w:szCs w:val="24"/>
        </w:rPr>
        <w:fldChar w:fldCharType="end"/>
      </w:r>
      <w:r w:rsidRPr="00843D46">
        <w:rPr>
          <w:sz w:val="24"/>
          <w:szCs w:val="24"/>
        </w:rPr>
        <w:fldChar w:fldCharType="end"/>
      </w:r>
      <w:r w:rsidRPr="00843D46">
        <w:rPr>
          <w:sz w:val="24"/>
          <w:szCs w:val="24"/>
        </w:rPr>
        <w:t xml:space="preserve">– </w:t>
      </w:r>
      <w:r w:rsidRPr="00843D46">
        <w:rPr>
          <w:i/>
          <w:iCs/>
          <w:sz w:val="24"/>
          <w:szCs w:val="24"/>
        </w:rPr>
        <w:t>изображением</w:t>
      </w:r>
      <w:r w:rsidRPr="00843D46">
        <w:rPr>
          <w:sz w:val="24"/>
          <w:szCs w:val="24"/>
        </w:rPr>
        <w:t xml:space="preserve"> функции </w:t>
      </w:r>
      <w:r w:rsidRPr="00843D46">
        <w:rPr>
          <w:sz w:val="24"/>
          <w:szCs w:val="24"/>
        </w:rPr>
        <w:fldChar w:fldCharType="begin"/>
      </w:r>
      <w:r w:rsidRPr="00843D46">
        <w:rPr>
          <w:sz w:val="24"/>
          <w:szCs w:val="24"/>
        </w:rPr>
        <w:instrText xml:space="preserve"> INCLUDEPICTURE  "http://kurs.ido.tpu.ru/courses/tay/chapter_2/picture/xt.gif"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"http://kurs.ido.tpu.ru/courses/tay/chapter_2/picture/xt.gif"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35E713DC">
          <v:shape id="_x0000_i1039" type="#_x0000_t75" style="width:26.25pt;height:19.5pt">
            <v:imagedata r:id="rId111" r:href="rId115"/>
          </v:shape>
        </w:pict>
      </w:r>
      <w:r w:rsidR="00B92F5F">
        <w:rPr>
          <w:sz w:val="24"/>
          <w:szCs w:val="24"/>
        </w:rPr>
        <w:fldChar w:fldCharType="end"/>
      </w:r>
      <w:r w:rsidRPr="00843D46">
        <w:rPr>
          <w:sz w:val="24"/>
          <w:szCs w:val="24"/>
        </w:rPr>
        <w:fldChar w:fldCharType="end"/>
      </w:r>
      <w:r w:rsidRPr="00843D46">
        <w:rPr>
          <w:sz w:val="24"/>
          <w:szCs w:val="24"/>
        </w:rPr>
        <w:t xml:space="preserve">по Лапласу. </w:t>
      </w:r>
    </w:p>
    <w:p w14:paraId="6FFF8A3E" w14:textId="77777777" w:rsidR="00843D46" w:rsidRPr="00843D46" w:rsidRDefault="00843D46" w:rsidP="00843D46">
      <w:pPr>
        <w:snapToGrid/>
        <w:ind w:firstLine="709"/>
        <w:jc w:val="both"/>
        <w:rPr>
          <w:sz w:val="24"/>
          <w:szCs w:val="24"/>
        </w:rPr>
      </w:pPr>
      <w:r w:rsidRPr="00843D46">
        <w:rPr>
          <w:sz w:val="24"/>
          <w:szCs w:val="24"/>
        </w:rPr>
        <w:t xml:space="preserve">Преобразование Лапласа выполнимо лишь для таких функций времени, которые равны нулю при </w:t>
      </w:r>
      <w:r w:rsidRPr="00843D46">
        <w:rPr>
          <w:sz w:val="24"/>
          <w:szCs w:val="24"/>
        </w:rPr>
        <w:fldChar w:fldCharType="begin"/>
      </w:r>
      <w:r w:rsidRPr="00843D46">
        <w:rPr>
          <w:sz w:val="24"/>
          <w:szCs w:val="24"/>
        </w:rPr>
        <w:instrText xml:space="preserve"> INCLUDEPICTURE  "http://kurs.ido.tpu.ru/courses/tay/chapter_2/picture/t_min0.gif"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"http://kurs.ido.tpu.ru/courses/tay/chapter_2/picture/t_min0.gi</w:instrText>
      </w:r>
      <w:r w:rsidR="00B92F5F">
        <w:rPr>
          <w:sz w:val="24"/>
          <w:szCs w:val="24"/>
        </w:rPr>
        <w:instrText>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7CF1A62D">
          <v:shape id="_x0000_i1040" type="#_x0000_t75" style="width:27.75pt;height:17.25pt">
            <v:imagedata r:id="rId116" r:href="rId117"/>
          </v:shape>
        </w:pict>
      </w:r>
      <w:r w:rsidR="00B92F5F">
        <w:rPr>
          <w:sz w:val="24"/>
          <w:szCs w:val="24"/>
        </w:rPr>
        <w:fldChar w:fldCharType="end"/>
      </w:r>
      <w:r w:rsidRPr="00843D46">
        <w:rPr>
          <w:sz w:val="24"/>
          <w:szCs w:val="24"/>
        </w:rPr>
        <w:fldChar w:fldCharType="end"/>
      </w:r>
      <w:r w:rsidRPr="00843D46">
        <w:rPr>
          <w:sz w:val="24"/>
          <w:szCs w:val="24"/>
        </w:rPr>
        <w:t xml:space="preserve">. Это условие обеспечивается обычно умножением функции </w:t>
      </w:r>
      <w:r w:rsidRPr="00843D46">
        <w:rPr>
          <w:sz w:val="24"/>
          <w:szCs w:val="24"/>
        </w:rPr>
        <w:fldChar w:fldCharType="begin"/>
      </w:r>
      <w:r w:rsidRPr="00843D46">
        <w:rPr>
          <w:sz w:val="24"/>
          <w:szCs w:val="24"/>
        </w:rPr>
        <w:instrText xml:space="preserve"> INCLUDEPICTURE  "http://kurs.ido.tpu.ru/courses/tay/chapter_2/picture/xt.gif"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"http://kurs.ido.tpu.ru/courses/tay/chapter_2/picture/xt.gif"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5D810295">
          <v:shape id="_x0000_i1041" type="#_x0000_t75" style="width:26.25pt;height:19.5pt">
            <v:imagedata r:id="rId111" r:href="rId118"/>
          </v:shape>
        </w:pict>
      </w:r>
      <w:r w:rsidR="00B92F5F">
        <w:rPr>
          <w:sz w:val="24"/>
          <w:szCs w:val="24"/>
        </w:rPr>
        <w:fldChar w:fldCharType="end"/>
      </w:r>
      <w:r w:rsidRPr="00843D46">
        <w:rPr>
          <w:sz w:val="24"/>
          <w:szCs w:val="24"/>
        </w:rPr>
        <w:fldChar w:fldCharType="end"/>
      </w:r>
      <w:r w:rsidRPr="00843D46">
        <w:rPr>
          <w:sz w:val="24"/>
          <w:szCs w:val="24"/>
        </w:rPr>
        <w:t xml:space="preserve">на единичную ступенчатую функцию </w:t>
      </w:r>
      <w:r w:rsidRPr="00843D46">
        <w:rPr>
          <w:sz w:val="24"/>
          <w:szCs w:val="24"/>
        </w:rPr>
        <w:fldChar w:fldCharType="begin"/>
      </w:r>
      <w:r w:rsidRPr="00843D46">
        <w:rPr>
          <w:sz w:val="24"/>
          <w:szCs w:val="24"/>
        </w:rPr>
        <w:instrText xml:space="preserve"> INCLUDEPICTURE  "http://kurs.ido.tpu.ru/courses/tay/chapter_2/picture/1t.gif"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"http://kurs.ido.tpu.ru/courses/tay/chapter_2/picture/1t.gif"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394D003F">
          <v:shape id="_x0000_i1042" type="#_x0000_t75" style="width:21.75pt;height:19.5pt">
            <v:imagedata r:id="rId119" r:href="rId120"/>
          </v:shape>
        </w:pict>
      </w:r>
      <w:r w:rsidR="00B92F5F">
        <w:rPr>
          <w:sz w:val="24"/>
          <w:szCs w:val="24"/>
        </w:rPr>
        <w:fldChar w:fldCharType="end"/>
      </w:r>
      <w:r w:rsidRPr="00843D46">
        <w:rPr>
          <w:sz w:val="24"/>
          <w:szCs w:val="24"/>
        </w:rPr>
        <w:fldChar w:fldCharType="end"/>
      </w:r>
      <w:r w:rsidRPr="00843D46">
        <w:rPr>
          <w:sz w:val="24"/>
          <w:szCs w:val="24"/>
        </w:rPr>
        <w:t xml:space="preserve">. С математической и физической точек зрения такой искусственный прием вполне корректен, так как функции </w:t>
      </w:r>
      <w:r w:rsidRPr="00843D46">
        <w:rPr>
          <w:sz w:val="24"/>
          <w:szCs w:val="24"/>
        </w:rPr>
        <w:fldChar w:fldCharType="begin"/>
      </w:r>
      <w:r w:rsidRPr="00843D46">
        <w:rPr>
          <w:sz w:val="24"/>
          <w:szCs w:val="24"/>
        </w:rPr>
        <w:instrText xml:space="preserve"> INCLUDEPICTURE  "http://kurs.ido.tpu.ru/courses/tay/chapter_2/picture/xt.gif"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"http://kurs.ido.tpu.ru/courses/tay/chapter_2/picture/xt.gif"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5A0F3CDD">
          <v:shape id="_x0000_i1043" type="#_x0000_t75" style="width:26.25pt;height:19.5pt">
            <v:imagedata r:id="rId111" r:href="rId121"/>
          </v:shape>
        </w:pict>
      </w:r>
      <w:r w:rsidR="00B92F5F">
        <w:rPr>
          <w:sz w:val="24"/>
          <w:szCs w:val="24"/>
        </w:rPr>
        <w:fldChar w:fldCharType="end"/>
      </w:r>
      <w:r w:rsidRPr="00843D46">
        <w:rPr>
          <w:sz w:val="24"/>
          <w:szCs w:val="24"/>
        </w:rPr>
        <w:fldChar w:fldCharType="end"/>
      </w:r>
      <w:r w:rsidRPr="00843D46">
        <w:rPr>
          <w:sz w:val="24"/>
          <w:szCs w:val="24"/>
        </w:rPr>
        <w:t xml:space="preserve">описывают процессы в автоматических системах, начинающиеся с некоторого момента времени, а этот момент времени всегда может быть принят за начало отсчета. </w:t>
      </w:r>
    </w:p>
    <w:p w14:paraId="396772A5" w14:textId="77777777" w:rsidR="00843D46" w:rsidRPr="00843D46" w:rsidRDefault="00843D46" w:rsidP="00843D46">
      <w:pPr>
        <w:snapToGrid/>
        <w:ind w:firstLine="709"/>
        <w:jc w:val="both"/>
        <w:rPr>
          <w:sz w:val="24"/>
          <w:szCs w:val="24"/>
        </w:rPr>
      </w:pPr>
      <w:r w:rsidRPr="00843D46">
        <w:rPr>
          <w:sz w:val="24"/>
          <w:szCs w:val="24"/>
        </w:rPr>
        <w:t xml:space="preserve">Наиболее важными свойствами преобразования Лапласа являются свойства, формулируемые обычно в виде правил: </w:t>
      </w:r>
      <w:r w:rsidRPr="00843D46">
        <w:rPr>
          <w:i/>
          <w:iCs/>
          <w:sz w:val="24"/>
          <w:szCs w:val="24"/>
        </w:rPr>
        <w:t xml:space="preserve">при нулевых начальных условиях дифференцированию оригинала </w:t>
      </w:r>
      <w:r w:rsidRPr="00843D46">
        <w:rPr>
          <w:i/>
          <w:iCs/>
          <w:sz w:val="24"/>
          <w:szCs w:val="24"/>
        </w:rPr>
        <w:fldChar w:fldCharType="begin"/>
      </w:r>
      <w:r w:rsidRPr="00843D46">
        <w:rPr>
          <w:i/>
          <w:iCs/>
          <w:sz w:val="24"/>
          <w:szCs w:val="24"/>
        </w:rPr>
        <w:instrText xml:space="preserve"> INCLUDEPICTURE  "http://kurs.ido.tpu.ru/courses/tay/chapter_2/picture/xt.gif" \* MERGEFORMATINET </w:instrText>
      </w:r>
      <w:r w:rsidRPr="00843D46">
        <w:rPr>
          <w:i/>
          <w:iCs/>
          <w:sz w:val="24"/>
          <w:szCs w:val="24"/>
        </w:rPr>
        <w:fldChar w:fldCharType="separate"/>
      </w:r>
      <w:r w:rsidR="00B92F5F">
        <w:rPr>
          <w:i/>
          <w:iCs/>
          <w:sz w:val="24"/>
          <w:szCs w:val="24"/>
        </w:rPr>
        <w:fldChar w:fldCharType="begin"/>
      </w:r>
      <w:r w:rsidR="00B92F5F">
        <w:rPr>
          <w:i/>
          <w:iCs/>
          <w:sz w:val="24"/>
          <w:szCs w:val="24"/>
        </w:rPr>
        <w:instrText xml:space="preserve"> </w:instrText>
      </w:r>
      <w:r w:rsidR="00B92F5F">
        <w:rPr>
          <w:i/>
          <w:iCs/>
          <w:sz w:val="24"/>
          <w:szCs w:val="24"/>
        </w:rPr>
        <w:instrText>INCLUDEPICTURE  "http://kurs.ido.tpu.ru/courses/tay/chapter_2/picture/xt.gif" \* MERGEFORMATINET</w:instrText>
      </w:r>
      <w:r w:rsidR="00B92F5F">
        <w:rPr>
          <w:i/>
          <w:iCs/>
          <w:sz w:val="24"/>
          <w:szCs w:val="24"/>
        </w:rPr>
        <w:instrText xml:space="preserve"> </w:instrText>
      </w:r>
      <w:r w:rsidR="00B92F5F">
        <w:rPr>
          <w:i/>
          <w:iCs/>
          <w:sz w:val="24"/>
          <w:szCs w:val="24"/>
        </w:rPr>
        <w:fldChar w:fldCharType="separate"/>
      </w:r>
      <w:r w:rsidR="00B92F5F">
        <w:rPr>
          <w:i/>
          <w:iCs/>
          <w:sz w:val="24"/>
          <w:szCs w:val="24"/>
        </w:rPr>
        <w:pict w14:anchorId="159ECB2C">
          <v:shape id="_x0000_i1044" type="#_x0000_t75" style="width:26.25pt;height:19.5pt">
            <v:imagedata r:id="rId111" r:href="rId122"/>
          </v:shape>
        </w:pict>
      </w:r>
      <w:r w:rsidR="00B92F5F">
        <w:rPr>
          <w:i/>
          <w:iCs/>
          <w:sz w:val="24"/>
          <w:szCs w:val="24"/>
        </w:rPr>
        <w:fldChar w:fldCharType="end"/>
      </w:r>
      <w:r w:rsidRPr="00843D46">
        <w:rPr>
          <w:i/>
          <w:iCs/>
          <w:sz w:val="24"/>
          <w:szCs w:val="24"/>
        </w:rPr>
        <w:fldChar w:fldCharType="end"/>
      </w:r>
      <w:r w:rsidRPr="00843D46">
        <w:rPr>
          <w:i/>
          <w:iCs/>
          <w:sz w:val="24"/>
          <w:szCs w:val="24"/>
        </w:rPr>
        <w:t xml:space="preserve">по переменной </w:t>
      </w:r>
      <w:r w:rsidRPr="00843D46">
        <w:rPr>
          <w:i/>
          <w:iCs/>
          <w:sz w:val="24"/>
          <w:szCs w:val="24"/>
        </w:rPr>
        <w:fldChar w:fldCharType="begin"/>
      </w:r>
      <w:r w:rsidRPr="00843D46">
        <w:rPr>
          <w:i/>
          <w:iCs/>
          <w:sz w:val="24"/>
          <w:szCs w:val="24"/>
        </w:rPr>
        <w:instrText xml:space="preserve"> INCLUDEPICTURE  "http://kurs.ido.tpu.ru/courses/tay/chapter_2/picture/t.gif" \* MERGEFORMATINET </w:instrText>
      </w:r>
      <w:r w:rsidRPr="00843D46">
        <w:rPr>
          <w:i/>
          <w:iCs/>
          <w:sz w:val="24"/>
          <w:szCs w:val="24"/>
        </w:rPr>
        <w:fldChar w:fldCharType="separate"/>
      </w:r>
      <w:r w:rsidR="00B92F5F">
        <w:rPr>
          <w:i/>
          <w:iCs/>
          <w:sz w:val="24"/>
          <w:szCs w:val="24"/>
        </w:rPr>
        <w:fldChar w:fldCharType="begin"/>
      </w:r>
      <w:r w:rsidR="00B92F5F">
        <w:rPr>
          <w:i/>
          <w:iCs/>
          <w:sz w:val="24"/>
          <w:szCs w:val="24"/>
        </w:rPr>
        <w:instrText xml:space="preserve"> </w:instrText>
      </w:r>
      <w:r w:rsidR="00B92F5F">
        <w:rPr>
          <w:i/>
          <w:iCs/>
          <w:sz w:val="24"/>
          <w:szCs w:val="24"/>
        </w:rPr>
        <w:instrText>INCLUDEPICTURE  "http://kurs.ido.tpu.ru/courses/tay/chapter_2/picture/t.gif" \* MERGEFORMATINET</w:instrText>
      </w:r>
      <w:r w:rsidR="00B92F5F">
        <w:rPr>
          <w:i/>
          <w:iCs/>
          <w:sz w:val="24"/>
          <w:szCs w:val="24"/>
        </w:rPr>
        <w:instrText xml:space="preserve"> </w:instrText>
      </w:r>
      <w:r w:rsidR="00B92F5F">
        <w:rPr>
          <w:i/>
          <w:iCs/>
          <w:sz w:val="24"/>
          <w:szCs w:val="24"/>
        </w:rPr>
        <w:fldChar w:fldCharType="separate"/>
      </w:r>
      <w:r w:rsidR="00B92F5F">
        <w:rPr>
          <w:i/>
          <w:iCs/>
          <w:sz w:val="24"/>
          <w:szCs w:val="24"/>
        </w:rPr>
        <w:pict w14:anchorId="07E50525">
          <v:shape id="_x0000_i1045" type="#_x0000_t75" style="width:6.75pt;height:12.75pt">
            <v:imagedata r:id="rId107" r:href="rId123"/>
          </v:shape>
        </w:pict>
      </w:r>
      <w:r w:rsidR="00B92F5F">
        <w:rPr>
          <w:i/>
          <w:iCs/>
          <w:sz w:val="24"/>
          <w:szCs w:val="24"/>
        </w:rPr>
        <w:fldChar w:fldCharType="end"/>
      </w:r>
      <w:r w:rsidRPr="00843D46">
        <w:rPr>
          <w:i/>
          <w:iCs/>
          <w:sz w:val="24"/>
          <w:szCs w:val="24"/>
        </w:rPr>
        <w:fldChar w:fldCharType="end"/>
      </w:r>
      <w:r w:rsidRPr="00843D46">
        <w:rPr>
          <w:i/>
          <w:iCs/>
          <w:sz w:val="24"/>
          <w:szCs w:val="24"/>
        </w:rPr>
        <w:t xml:space="preserve">соответствует умножение изображения </w:t>
      </w:r>
      <w:r w:rsidRPr="00843D46">
        <w:rPr>
          <w:i/>
          <w:iCs/>
          <w:sz w:val="24"/>
          <w:szCs w:val="24"/>
        </w:rPr>
        <w:fldChar w:fldCharType="begin"/>
      </w:r>
      <w:r w:rsidRPr="00843D46">
        <w:rPr>
          <w:i/>
          <w:iCs/>
          <w:sz w:val="24"/>
          <w:szCs w:val="24"/>
        </w:rPr>
        <w:instrText xml:space="preserve"> INCLUDEPICTURE  "http://kurs.ido.tpu.ru/courses/tay/chapter_2/picture/Xp.gif" \* MERGEFORMATINET </w:instrText>
      </w:r>
      <w:r w:rsidRPr="00843D46">
        <w:rPr>
          <w:i/>
          <w:iCs/>
          <w:sz w:val="24"/>
          <w:szCs w:val="24"/>
        </w:rPr>
        <w:fldChar w:fldCharType="separate"/>
      </w:r>
      <w:r w:rsidR="00B92F5F">
        <w:rPr>
          <w:i/>
          <w:iCs/>
          <w:sz w:val="24"/>
          <w:szCs w:val="24"/>
        </w:rPr>
        <w:fldChar w:fldCharType="begin"/>
      </w:r>
      <w:r w:rsidR="00B92F5F">
        <w:rPr>
          <w:i/>
          <w:iCs/>
          <w:sz w:val="24"/>
          <w:szCs w:val="24"/>
        </w:rPr>
        <w:instrText xml:space="preserve"> </w:instrText>
      </w:r>
      <w:r w:rsidR="00B92F5F">
        <w:rPr>
          <w:i/>
          <w:iCs/>
          <w:sz w:val="24"/>
          <w:szCs w:val="24"/>
        </w:rPr>
        <w:instrText>INCLUDEPICTURE  "http://kurs.ido.tpu.ru/courses/tay/chapter_2/picture/Xp.gif" \* MERGEFORMATINET</w:instrText>
      </w:r>
      <w:r w:rsidR="00B92F5F">
        <w:rPr>
          <w:i/>
          <w:iCs/>
          <w:sz w:val="24"/>
          <w:szCs w:val="24"/>
        </w:rPr>
        <w:instrText xml:space="preserve"> </w:instrText>
      </w:r>
      <w:r w:rsidR="00B92F5F">
        <w:rPr>
          <w:i/>
          <w:iCs/>
          <w:sz w:val="24"/>
          <w:szCs w:val="24"/>
        </w:rPr>
        <w:fldChar w:fldCharType="separate"/>
      </w:r>
      <w:r w:rsidR="00B92F5F">
        <w:rPr>
          <w:i/>
          <w:iCs/>
          <w:sz w:val="24"/>
          <w:szCs w:val="24"/>
        </w:rPr>
        <w:pict w14:anchorId="78030BB8">
          <v:shape id="_x0000_i1046" type="#_x0000_t75" style="width:36.75pt;height:19.5pt">
            <v:imagedata r:id="rId113" r:href="rId124"/>
          </v:shape>
        </w:pict>
      </w:r>
      <w:r w:rsidR="00B92F5F">
        <w:rPr>
          <w:i/>
          <w:iCs/>
          <w:sz w:val="24"/>
          <w:szCs w:val="24"/>
        </w:rPr>
        <w:fldChar w:fldCharType="end"/>
      </w:r>
      <w:r w:rsidRPr="00843D46">
        <w:rPr>
          <w:i/>
          <w:iCs/>
          <w:sz w:val="24"/>
          <w:szCs w:val="24"/>
        </w:rPr>
        <w:fldChar w:fldCharType="end"/>
      </w:r>
      <w:r w:rsidRPr="00843D46">
        <w:rPr>
          <w:i/>
          <w:iCs/>
          <w:sz w:val="24"/>
          <w:szCs w:val="24"/>
        </w:rPr>
        <w:t xml:space="preserve">на комплексную переменную </w:t>
      </w:r>
      <w:r w:rsidRPr="00843D46">
        <w:rPr>
          <w:i/>
          <w:iCs/>
          <w:sz w:val="24"/>
          <w:szCs w:val="24"/>
        </w:rPr>
        <w:fldChar w:fldCharType="begin"/>
      </w:r>
      <w:r w:rsidRPr="00843D46">
        <w:rPr>
          <w:i/>
          <w:iCs/>
          <w:sz w:val="24"/>
          <w:szCs w:val="24"/>
        </w:rPr>
        <w:instrText xml:space="preserve"> INCLUDEPICTURE  "http://kurs.ido.tpu.ru/courses/tay/chapter_2/picture/p.gif" \* MERGEFORMATINET </w:instrText>
      </w:r>
      <w:r w:rsidRPr="00843D46">
        <w:rPr>
          <w:i/>
          <w:iCs/>
          <w:sz w:val="24"/>
          <w:szCs w:val="24"/>
        </w:rPr>
        <w:fldChar w:fldCharType="separate"/>
      </w:r>
      <w:r w:rsidR="00B92F5F">
        <w:rPr>
          <w:i/>
          <w:iCs/>
          <w:sz w:val="24"/>
          <w:szCs w:val="24"/>
        </w:rPr>
        <w:fldChar w:fldCharType="begin"/>
      </w:r>
      <w:r w:rsidR="00B92F5F">
        <w:rPr>
          <w:i/>
          <w:iCs/>
          <w:sz w:val="24"/>
          <w:szCs w:val="24"/>
        </w:rPr>
        <w:instrText xml:space="preserve"> </w:instrText>
      </w:r>
      <w:r w:rsidR="00B92F5F">
        <w:rPr>
          <w:i/>
          <w:iCs/>
          <w:sz w:val="24"/>
          <w:szCs w:val="24"/>
        </w:rPr>
        <w:instrText>INCLUDEPICTURE  "http://kurs.ido.tpu.ru/courses/tay/chapter_2/picture/p.gif" \* MERGEFORMATINET</w:instrText>
      </w:r>
      <w:r w:rsidR="00B92F5F">
        <w:rPr>
          <w:i/>
          <w:iCs/>
          <w:sz w:val="24"/>
          <w:szCs w:val="24"/>
        </w:rPr>
        <w:instrText xml:space="preserve"> </w:instrText>
      </w:r>
      <w:r w:rsidR="00B92F5F">
        <w:rPr>
          <w:i/>
          <w:iCs/>
          <w:sz w:val="24"/>
          <w:szCs w:val="24"/>
        </w:rPr>
        <w:fldChar w:fldCharType="separate"/>
      </w:r>
      <w:r w:rsidR="00B92F5F">
        <w:rPr>
          <w:i/>
          <w:iCs/>
          <w:sz w:val="24"/>
          <w:szCs w:val="24"/>
        </w:rPr>
        <w:pict w14:anchorId="27E58349">
          <v:shape id="_x0000_i1047" type="#_x0000_t75" style="width:12.75pt;height:15pt">
            <v:imagedata r:id="rId109" r:href="rId125"/>
          </v:shape>
        </w:pict>
      </w:r>
      <w:r w:rsidR="00B92F5F">
        <w:rPr>
          <w:i/>
          <w:iCs/>
          <w:sz w:val="24"/>
          <w:szCs w:val="24"/>
        </w:rPr>
        <w:fldChar w:fldCharType="end"/>
      </w:r>
      <w:r w:rsidRPr="00843D46">
        <w:rPr>
          <w:i/>
          <w:iCs/>
          <w:sz w:val="24"/>
          <w:szCs w:val="24"/>
        </w:rPr>
        <w:fldChar w:fldCharType="end"/>
      </w:r>
      <w:r w:rsidRPr="00843D46">
        <w:rPr>
          <w:i/>
          <w:iCs/>
          <w:sz w:val="24"/>
          <w:szCs w:val="24"/>
        </w:rPr>
        <w:t xml:space="preserve">, а интегрированию оригинала соответствует деление </w:t>
      </w:r>
      <w:r w:rsidRPr="00843D46">
        <w:rPr>
          <w:i/>
          <w:iCs/>
          <w:sz w:val="24"/>
          <w:szCs w:val="24"/>
        </w:rPr>
        <w:fldChar w:fldCharType="begin"/>
      </w:r>
      <w:r w:rsidRPr="00843D46">
        <w:rPr>
          <w:i/>
          <w:iCs/>
          <w:sz w:val="24"/>
          <w:szCs w:val="24"/>
        </w:rPr>
        <w:instrText xml:space="preserve"> INCLUDEPICTURE  "http://kurs.ido.tpu.ru/courses/tay/chapter_2/picture/Xp.gif" \* MERGEFORMATINET </w:instrText>
      </w:r>
      <w:r w:rsidRPr="00843D46">
        <w:rPr>
          <w:i/>
          <w:iCs/>
          <w:sz w:val="24"/>
          <w:szCs w:val="24"/>
        </w:rPr>
        <w:fldChar w:fldCharType="separate"/>
      </w:r>
      <w:r w:rsidR="00B92F5F">
        <w:rPr>
          <w:i/>
          <w:iCs/>
          <w:sz w:val="24"/>
          <w:szCs w:val="24"/>
        </w:rPr>
        <w:fldChar w:fldCharType="begin"/>
      </w:r>
      <w:r w:rsidR="00B92F5F">
        <w:rPr>
          <w:i/>
          <w:iCs/>
          <w:sz w:val="24"/>
          <w:szCs w:val="24"/>
        </w:rPr>
        <w:instrText xml:space="preserve"> </w:instrText>
      </w:r>
      <w:r w:rsidR="00B92F5F">
        <w:rPr>
          <w:i/>
          <w:iCs/>
          <w:sz w:val="24"/>
          <w:szCs w:val="24"/>
        </w:rPr>
        <w:instrText>INCLUDEPICTURE  "http://kurs.ido.tpu.ru/courses/tay/chapter_2/picture/Xp.gif" \* MERGEFORMATINET</w:instrText>
      </w:r>
      <w:r w:rsidR="00B92F5F">
        <w:rPr>
          <w:i/>
          <w:iCs/>
          <w:sz w:val="24"/>
          <w:szCs w:val="24"/>
        </w:rPr>
        <w:instrText xml:space="preserve"> </w:instrText>
      </w:r>
      <w:r w:rsidR="00B92F5F">
        <w:rPr>
          <w:i/>
          <w:iCs/>
          <w:sz w:val="24"/>
          <w:szCs w:val="24"/>
        </w:rPr>
        <w:fldChar w:fldCharType="separate"/>
      </w:r>
      <w:r w:rsidR="00B92F5F">
        <w:rPr>
          <w:i/>
          <w:iCs/>
          <w:sz w:val="24"/>
          <w:szCs w:val="24"/>
        </w:rPr>
        <w:pict w14:anchorId="2AEA61A9">
          <v:shape id="_x0000_i1048" type="#_x0000_t75" style="width:36.75pt;height:19.5pt">
            <v:imagedata r:id="rId113" r:href="rId126"/>
          </v:shape>
        </w:pict>
      </w:r>
      <w:r w:rsidR="00B92F5F">
        <w:rPr>
          <w:i/>
          <w:iCs/>
          <w:sz w:val="24"/>
          <w:szCs w:val="24"/>
        </w:rPr>
        <w:fldChar w:fldCharType="end"/>
      </w:r>
      <w:r w:rsidRPr="00843D46">
        <w:rPr>
          <w:i/>
          <w:iCs/>
          <w:sz w:val="24"/>
          <w:szCs w:val="24"/>
        </w:rPr>
        <w:fldChar w:fldCharType="end"/>
      </w:r>
      <w:r w:rsidRPr="00843D46">
        <w:rPr>
          <w:i/>
          <w:iCs/>
          <w:sz w:val="24"/>
          <w:szCs w:val="24"/>
        </w:rPr>
        <w:t xml:space="preserve">на </w:t>
      </w:r>
      <w:r w:rsidRPr="00843D46">
        <w:rPr>
          <w:i/>
          <w:iCs/>
          <w:sz w:val="24"/>
          <w:szCs w:val="24"/>
        </w:rPr>
        <w:fldChar w:fldCharType="begin"/>
      </w:r>
      <w:r w:rsidRPr="00843D46">
        <w:rPr>
          <w:i/>
          <w:iCs/>
          <w:sz w:val="24"/>
          <w:szCs w:val="24"/>
        </w:rPr>
        <w:instrText xml:space="preserve"> INCLUDEPICTURE  "http://kurs.ido.tpu.ru/courses/tay/chapter_2/picture/p.gif" \* MERGEFORMATINET </w:instrText>
      </w:r>
      <w:r w:rsidRPr="00843D46">
        <w:rPr>
          <w:i/>
          <w:iCs/>
          <w:sz w:val="24"/>
          <w:szCs w:val="24"/>
        </w:rPr>
        <w:fldChar w:fldCharType="separate"/>
      </w:r>
      <w:r w:rsidR="00B92F5F">
        <w:rPr>
          <w:i/>
          <w:iCs/>
          <w:sz w:val="24"/>
          <w:szCs w:val="24"/>
        </w:rPr>
        <w:fldChar w:fldCharType="begin"/>
      </w:r>
      <w:r w:rsidR="00B92F5F">
        <w:rPr>
          <w:i/>
          <w:iCs/>
          <w:sz w:val="24"/>
          <w:szCs w:val="24"/>
        </w:rPr>
        <w:instrText xml:space="preserve"> </w:instrText>
      </w:r>
      <w:r w:rsidR="00B92F5F">
        <w:rPr>
          <w:i/>
          <w:iCs/>
          <w:sz w:val="24"/>
          <w:szCs w:val="24"/>
        </w:rPr>
        <w:instrText>INCLUDEPICTURE  "http://kurs.ido.tpu.ru/courses/tay/chapter_2/picture/p.gif" \* MERGEFORMATINET</w:instrText>
      </w:r>
      <w:r w:rsidR="00B92F5F">
        <w:rPr>
          <w:i/>
          <w:iCs/>
          <w:sz w:val="24"/>
          <w:szCs w:val="24"/>
        </w:rPr>
        <w:instrText xml:space="preserve"> </w:instrText>
      </w:r>
      <w:r w:rsidR="00B92F5F">
        <w:rPr>
          <w:i/>
          <w:iCs/>
          <w:sz w:val="24"/>
          <w:szCs w:val="24"/>
        </w:rPr>
        <w:fldChar w:fldCharType="separate"/>
      </w:r>
      <w:r w:rsidR="00B92F5F">
        <w:rPr>
          <w:i/>
          <w:iCs/>
          <w:sz w:val="24"/>
          <w:szCs w:val="24"/>
        </w:rPr>
        <w:pict w14:anchorId="7CB15793">
          <v:shape id="_x0000_i1049" type="#_x0000_t75" style="width:12.75pt;height:15pt">
            <v:imagedata r:id="rId109" r:href="rId127"/>
          </v:shape>
        </w:pict>
      </w:r>
      <w:r w:rsidR="00B92F5F">
        <w:rPr>
          <w:i/>
          <w:iCs/>
          <w:sz w:val="24"/>
          <w:szCs w:val="24"/>
        </w:rPr>
        <w:fldChar w:fldCharType="end"/>
      </w:r>
      <w:r w:rsidRPr="00843D46">
        <w:rPr>
          <w:i/>
          <w:iCs/>
          <w:sz w:val="24"/>
          <w:szCs w:val="24"/>
        </w:rPr>
        <w:fldChar w:fldCharType="end"/>
      </w:r>
      <w:r w:rsidRPr="00843D46">
        <w:rPr>
          <w:sz w:val="24"/>
          <w:szCs w:val="24"/>
        </w:rPr>
        <w:t xml:space="preserve">. </w:t>
      </w:r>
    </w:p>
    <w:p w14:paraId="50A6032D" w14:textId="77777777" w:rsidR="00843D46" w:rsidRPr="00843D46" w:rsidRDefault="00843D46" w:rsidP="00843D46">
      <w:pPr>
        <w:snapToGrid/>
        <w:ind w:firstLine="709"/>
        <w:jc w:val="both"/>
        <w:rPr>
          <w:sz w:val="24"/>
          <w:szCs w:val="24"/>
        </w:rPr>
      </w:pPr>
      <w:r w:rsidRPr="00843D46">
        <w:rPr>
          <w:sz w:val="24"/>
          <w:szCs w:val="24"/>
        </w:rPr>
        <w:t xml:space="preserve">Именно на этих двух свойствах основан операционный метод решения дифференциальных уравнений, который заключается в следующем. Исходное дифференциальное (или интегро-дифференциальное) уравнение, записанное относительно искомой выходной функции </w:t>
      </w:r>
      <w:r w:rsidRPr="00843D46">
        <w:rPr>
          <w:sz w:val="24"/>
          <w:szCs w:val="24"/>
        </w:rPr>
        <w:fldChar w:fldCharType="begin"/>
      </w:r>
      <w:r w:rsidRPr="00843D46">
        <w:rPr>
          <w:sz w:val="24"/>
          <w:szCs w:val="24"/>
        </w:rPr>
        <w:instrText xml:space="preserve"> INCLUDEPICTURE  "http://kurs.ido.tpu.ru/courses/tay/chapter_2/picture/yt.gif"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"http://kurs.ido.tpu.ru/courses/tay/chapter_2/picture/yt.gif"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3A7991AC">
          <v:shape id="_x0000_i1050" type="#_x0000_t75" style="width:26.25pt;height:19.5pt">
            <v:imagedata r:id="rId128" r:href="rId129"/>
          </v:shape>
        </w:pict>
      </w:r>
      <w:r w:rsidR="00B92F5F">
        <w:rPr>
          <w:sz w:val="24"/>
          <w:szCs w:val="24"/>
        </w:rPr>
        <w:fldChar w:fldCharType="end"/>
      </w:r>
      <w:r w:rsidRPr="00843D46">
        <w:rPr>
          <w:sz w:val="24"/>
          <w:szCs w:val="24"/>
        </w:rPr>
        <w:fldChar w:fldCharType="end"/>
      </w:r>
      <w:r w:rsidRPr="00843D46">
        <w:rPr>
          <w:sz w:val="24"/>
          <w:szCs w:val="24"/>
        </w:rPr>
        <w:t xml:space="preserve">, заменяют на алгебраическое уравнение относительно </w:t>
      </w:r>
      <w:r w:rsidRPr="00843D46">
        <w:rPr>
          <w:sz w:val="24"/>
          <w:szCs w:val="24"/>
        </w:rPr>
        <w:lastRenderedPageBreak/>
        <w:t xml:space="preserve">изображения </w:t>
      </w:r>
      <w:r w:rsidRPr="00843D46">
        <w:rPr>
          <w:sz w:val="24"/>
          <w:szCs w:val="24"/>
        </w:rPr>
        <w:fldChar w:fldCharType="begin"/>
      </w:r>
      <w:r w:rsidRPr="00843D46">
        <w:rPr>
          <w:sz w:val="24"/>
          <w:szCs w:val="24"/>
        </w:rPr>
        <w:instrText xml:space="preserve"> INCLUDEPICTURE  "http://kurs.ido.tpu.ru/courses/tay/chapter_2/picture/Yp.gif"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"http://kurs.ido.tpu.ru/courses/tay/chapter_2/picture/Yp.gif"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64D64348">
          <v:shape id="_x0000_i1051" type="#_x0000_t75" style="width:32.25pt;height:19.5pt">
            <v:imagedata r:id="rId130" r:href="rId131"/>
          </v:shape>
        </w:pict>
      </w:r>
      <w:r w:rsidR="00B92F5F">
        <w:rPr>
          <w:sz w:val="24"/>
          <w:szCs w:val="24"/>
        </w:rPr>
        <w:fldChar w:fldCharType="end"/>
      </w:r>
      <w:r w:rsidRPr="00843D46">
        <w:rPr>
          <w:sz w:val="24"/>
          <w:szCs w:val="24"/>
        </w:rPr>
        <w:fldChar w:fldCharType="end"/>
      </w:r>
      <w:r w:rsidRPr="00843D46">
        <w:rPr>
          <w:sz w:val="24"/>
          <w:szCs w:val="24"/>
        </w:rPr>
        <w:t xml:space="preserve">(это называется </w:t>
      </w:r>
      <w:proofErr w:type="spellStart"/>
      <w:r w:rsidRPr="00843D46">
        <w:rPr>
          <w:sz w:val="24"/>
          <w:szCs w:val="24"/>
        </w:rPr>
        <w:t>алгебраизацией</w:t>
      </w:r>
      <w:proofErr w:type="spellEnd"/>
      <w:r w:rsidRPr="00843D46">
        <w:rPr>
          <w:sz w:val="24"/>
          <w:szCs w:val="24"/>
        </w:rPr>
        <w:t xml:space="preserve"> дифференциального уравнения), затем, решая алгебраическое уравнение при заданном </w:t>
      </w:r>
      <w:r w:rsidRPr="00843D46">
        <w:rPr>
          <w:sz w:val="24"/>
          <w:szCs w:val="24"/>
        </w:rPr>
        <w:fldChar w:fldCharType="begin"/>
      </w:r>
      <w:r w:rsidRPr="00843D46">
        <w:rPr>
          <w:sz w:val="24"/>
          <w:szCs w:val="24"/>
        </w:rPr>
        <w:instrText xml:space="preserve"> INCLUDEPICTURE  "http://kurs.ido.tpu.ru/courses/tay/chapter_2/picture/Xp.gif"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"http://kurs.ido.tpu.ru/courses/tay/chapter_2/picture/Xp.gif"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0AE00C28">
          <v:shape id="_x0000_i1052" type="#_x0000_t75" style="width:36.75pt;height:19.5pt">
            <v:imagedata r:id="rId113" r:href="rId132"/>
          </v:shape>
        </w:pict>
      </w:r>
      <w:r w:rsidR="00B92F5F">
        <w:rPr>
          <w:sz w:val="24"/>
          <w:szCs w:val="24"/>
        </w:rPr>
        <w:fldChar w:fldCharType="end"/>
      </w:r>
      <w:r w:rsidRPr="00843D46">
        <w:rPr>
          <w:sz w:val="24"/>
          <w:szCs w:val="24"/>
        </w:rPr>
        <w:fldChar w:fldCharType="end"/>
      </w:r>
      <w:r w:rsidRPr="00843D46">
        <w:rPr>
          <w:sz w:val="24"/>
          <w:szCs w:val="24"/>
        </w:rPr>
        <w:t xml:space="preserve">, находят изображение </w:t>
      </w:r>
      <w:r w:rsidRPr="00843D46">
        <w:rPr>
          <w:sz w:val="24"/>
          <w:szCs w:val="24"/>
        </w:rPr>
        <w:fldChar w:fldCharType="begin"/>
      </w:r>
      <w:r w:rsidRPr="00843D46">
        <w:rPr>
          <w:sz w:val="24"/>
          <w:szCs w:val="24"/>
        </w:rPr>
        <w:instrText xml:space="preserve"> INCLUDEPICTURE  "http://kurs.ido.tpu.ru/courses/tay/chapter_2/picture/Yp.gif"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"http://kurs.ido.tpu.ru/courses/tay/chapter_2/picture/Yp.gif"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503F1CB1">
          <v:shape id="_x0000_i1053" type="#_x0000_t75" style="width:32.25pt;height:19.5pt">
            <v:imagedata r:id="rId130" r:href="rId133"/>
          </v:shape>
        </w:pict>
      </w:r>
      <w:r w:rsidR="00B92F5F">
        <w:rPr>
          <w:sz w:val="24"/>
          <w:szCs w:val="24"/>
        </w:rPr>
        <w:fldChar w:fldCharType="end"/>
      </w:r>
      <w:r w:rsidRPr="00843D46">
        <w:rPr>
          <w:sz w:val="24"/>
          <w:szCs w:val="24"/>
        </w:rPr>
        <w:fldChar w:fldCharType="end"/>
      </w:r>
      <w:r w:rsidRPr="00843D46">
        <w:rPr>
          <w:sz w:val="24"/>
          <w:szCs w:val="24"/>
        </w:rPr>
        <w:t xml:space="preserve">и, наконец, по изображению </w:t>
      </w:r>
      <w:r w:rsidRPr="00843D46">
        <w:rPr>
          <w:sz w:val="24"/>
          <w:szCs w:val="24"/>
        </w:rPr>
        <w:fldChar w:fldCharType="begin"/>
      </w:r>
      <w:r w:rsidRPr="00843D46">
        <w:rPr>
          <w:sz w:val="24"/>
          <w:szCs w:val="24"/>
        </w:rPr>
        <w:instrText xml:space="preserve"> INCLUDEPICTURE  "http://kurs.ido.tpu.ru/courses/tay/chapter_2/picture/Yp.gif"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"http://kurs.ido.tpu.ru/courses/tay/chapter_2/picture/Yp.gif"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203C9B0E">
          <v:shape id="_x0000_i1054" type="#_x0000_t75" style="width:32.25pt;height:19.5pt">
            <v:imagedata r:id="rId130" r:href="rId134"/>
          </v:shape>
        </w:pict>
      </w:r>
      <w:r w:rsidR="00B92F5F">
        <w:rPr>
          <w:sz w:val="24"/>
          <w:szCs w:val="24"/>
        </w:rPr>
        <w:fldChar w:fldCharType="end"/>
      </w:r>
      <w:r w:rsidRPr="00843D46">
        <w:rPr>
          <w:sz w:val="24"/>
          <w:szCs w:val="24"/>
        </w:rPr>
        <w:fldChar w:fldCharType="end"/>
      </w:r>
      <w:r w:rsidRPr="00843D46">
        <w:rPr>
          <w:sz w:val="24"/>
          <w:szCs w:val="24"/>
        </w:rPr>
        <w:t xml:space="preserve">определяют функцию </w:t>
      </w:r>
      <w:r w:rsidRPr="00843D46">
        <w:rPr>
          <w:sz w:val="24"/>
          <w:szCs w:val="24"/>
        </w:rPr>
        <w:fldChar w:fldCharType="begin"/>
      </w:r>
      <w:r w:rsidRPr="00843D46">
        <w:rPr>
          <w:sz w:val="24"/>
          <w:szCs w:val="24"/>
        </w:rPr>
        <w:instrText xml:space="preserve"> INCLUDEPICTURE  "http://kurs.ido.tpu.ru/courses/tay/chapter_2/picture/yt.gif"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"http://kurs.ido.tpu.ru/courses/tay/chapter_2/picture/yt.gif"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50151903">
          <v:shape id="_x0000_i1055" type="#_x0000_t75" style="width:26.25pt;height:19.5pt">
            <v:imagedata r:id="rId128" r:href="rId135"/>
          </v:shape>
        </w:pict>
      </w:r>
      <w:r w:rsidR="00B92F5F">
        <w:rPr>
          <w:sz w:val="24"/>
          <w:szCs w:val="24"/>
        </w:rPr>
        <w:fldChar w:fldCharType="end"/>
      </w:r>
      <w:r w:rsidRPr="00843D46">
        <w:rPr>
          <w:sz w:val="24"/>
          <w:szCs w:val="24"/>
        </w:rPr>
        <w:fldChar w:fldCharType="end"/>
      </w:r>
      <w:r w:rsidRPr="00843D46">
        <w:rPr>
          <w:sz w:val="24"/>
          <w:szCs w:val="24"/>
        </w:rPr>
        <w:t xml:space="preserve">. Этот обратный переход от изображений к оригиналам в большинстве практических задач может быть осуществлен при помощи таблиц, имеющихся в специальных справочниках по операционному исчислению. </w:t>
      </w:r>
    </w:p>
    <w:p w14:paraId="0BD4AA05" w14:textId="77777777" w:rsidR="00843D46" w:rsidRPr="00843D46" w:rsidRDefault="00843D46" w:rsidP="00843D46">
      <w:pPr>
        <w:snapToGrid/>
        <w:ind w:firstLine="709"/>
        <w:jc w:val="both"/>
        <w:rPr>
          <w:sz w:val="24"/>
          <w:szCs w:val="24"/>
        </w:rPr>
      </w:pPr>
      <w:r w:rsidRPr="00843D46">
        <w:rPr>
          <w:sz w:val="24"/>
          <w:szCs w:val="24"/>
        </w:rPr>
        <w:t xml:space="preserve">Широкое распространение операционного метода в теории автоматического управления обусловлено тем, что с его помощью определяют так называемую передаточную функцию, которая является самой компактной формой описания динамических свойств элементов и систем. </w:t>
      </w:r>
    </w:p>
    <w:p w14:paraId="788B3F08" w14:textId="77777777" w:rsidR="00843D46" w:rsidRPr="00843D46" w:rsidRDefault="00843D46" w:rsidP="00843D46">
      <w:pPr>
        <w:snapToGrid/>
        <w:ind w:firstLine="709"/>
        <w:jc w:val="both"/>
        <w:rPr>
          <w:sz w:val="24"/>
          <w:szCs w:val="24"/>
        </w:rPr>
      </w:pPr>
      <w:r w:rsidRPr="00843D46">
        <w:rPr>
          <w:sz w:val="24"/>
          <w:szCs w:val="24"/>
        </w:rPr>
        <w:t xml:space="preserve">Применим преобразование Лапласа к линейному дифференциальному уравнению (1), полагая, что до приложения внешнего воздействия система находилась в покое и все начальные условия равны нулю. Используя свойство линейности и правило дифференцирования, можно получить алгебраическое уравнение в изображениях: </w:t>
      </w:r>
    </w:p>
    <w:p w14:paraId="10FDFF1C" w14:textId="77777777" w:rsidR="00843D46" w:rsidRPr="00843D46" w:rsidRDefault="00843D46" w:rsidP="00843D46">
      <w:pPr>
        <w:snapToGrid/>
        <w:ind w:firstLine="709"/>
        <w:rPr>
          <w:sz w:val="24"/>
          <w:szCs w:val="24"/>
        </w:rPr>
      </w:pPr>
      <w:r w:rsidRPr="00843D46">
        <w:rPr>
          <w:color w:val="000000"/>
          <w:sz w:val="24"/>
          <w:szCs w:val="24"/>
        </w:rPr>
        <w:fldChar w:fldCharType="begin"/>
      </w:r>
      <w:r w:rsidRPr="00843D46">
        <w:rPr>
          <w:color w:val="000000"/>
          <w:sz w:val="24"/>
          <w:szCs w:val="24"/>
        </w:rPr>
        <w:instrText xml:space="preserve"> INCLUDEPICTURE  "http://kurs.ido.tpu.ru/courses/tay/chapter_2/picture/formula_214.gif" \* MERGEFORMATINET </w:instrText>
      </w:r>
      <w:r w:rsidRPr="00843D46">
        <w:rPr>
          <w:color w:val="000000"/>
          <w:sz w:val="24"/>
          <w:szCs w:val="24"/>
        </w:rPr>
        <w:fldChar w:fldCharType="separate"/>
      </w:r>
      <w:r w:rsidR="00B92F5F">
        <w:rPr>
          <w:color w:val="000000"/>
          <w:sz w:val="24"/>
          <w:szCs w:val="24"/>
        </w:rPr>
        <w:fldChar w:fldCharType="begin"/>
      </w:r>
      <w:r w:rsidR="00B92F5F">
        <w:rPr>
          <w:color w:val="000000"/>
          <w:sz w:val="24"/>
          <w:szCs w:val="24"/>
        </w:rPr>
        <w:instrText xml:space="preserve"> </w:instrText>
      </w:r>
      <w:r w:rsidR="00B92F5F">
        <w:rPr>
          <w:color w:val="000000"/>
          <w:sz w:val="24"/>
          <w:szCs w:val="24"/>
        </w:rPr>
        <w:instrText>INCLUDEPICTURE  "http://kurs.ido.tpu.ru/courses/tay/chapter_2/picture/formula_214.gif" \* MERGEFORMATINET</w:instrText>
      </w:r>
      <w:r w:rsidR="00B92F5F">
        <w:rPr>
          <w:color w:val="000000"/>
          <w:sz w:val="24"/>
          <w:szCs w:val="24"/>
        </w:rPr>
        <w:instrText xml:space="preserve"> </w:instrText>
      </w:r>
      <w:r w:rsidR="00B92F5F">
        <w:rPr>
          <w:color w:val="000000"/>
          <w:sz w:val="24"/>
          <w:szCs w:val="24"/>
        </w:rPr>
        <w:fldChar w:fldCharType="separate"/>
      </w:r>
      <w:r w:rsidR="00B92F5F">
        <w:rPr>
          <w:color w:val="000000"/>
          <w:sz w:val="24"/>
          <w:szCs w:val="24"/>
        </w:rPr>
        <w:pict w14:anchorId="546D7961">
          <v:shape id="_x0000_i1056" type="#_x0000_t75" style="width:153pt;height:19.5pt">
            <v:imagedata r:id="rId136" r:href="rId137"/>
          </v:shape>
        </w:pict>
      </w:r>
      <w:r w:rsidR="00B92F5F">
        <w:rPr>
          <w:color w:val="000000"/>
          <w:sz w:val="24"/>
          <w:szCs w:val="24"/>
        </w:rPr>
        <w:fldChar w:fldCharType="end"/>
      </w:r>
      <w:r w:rsidRPr="00843D46">
        <w:rPr>
          <w:color w:val="000000"/>
          <w:sz w:val="24"/>
          <w:szCs w:val="24"/>
        </w:rPr>
        <w:fldChar w:fldCharType="end"/>
      </w:r>
      <w:r w:rsidRPr="00843D46">
        <w:rPr>
          <w:color w:val="000000"/>
          <w:sz w:val="24"/>
          <w:szCs w:val="24"/>
        </w:rPr>
        <w:t xml:space="preserve">  </w:t>
      </w:r>
      <w:r w:rsidRPr="00843D46">
        <w:rPr>
          <w:sz w:val="24"/>
          <w:szCs w:val="24"/>
        </w:rPr>
        <w:t>(27)</w:t>
      </w:r>
    </w:p>
    <w:p w14:paraId="7B30898B" w14:textId="77777777" w:rsidR="00843D46" w:rsidRPr="00843D46" w:rsidRDefault="00843D46" w:rsidP="00843D46">
      <w:pPr>
        <w:snapToGrid/>
        <w:ind w:firstLine="709"/>
        <w:rPr>
          <w:sz w:val="24"/>
          <w:szCs w:val="24"/>
        </w:rPr>
      </w:pPr>
      <w:r w:rsidRPr="00843D46">
        <w:rPr>
          <w:sz w:val="24"/>
          <w:szCs w:val="24"/>
        </w:rPr>
        <w:t>где</w:t>
      </w:r>
    </w:p>
    <w:tbl>
      <w:tblPr>
        <w:tblW w:w="5000" w:type="pct"/>
        <w:tblCellSpacing w:w="0" w:type="dxa"/>
        <w:tblInd w:w="2" w:type="dxa"/>
        <w:tblCellMar>
          <w:left w:w="0" w:type="dxa"/>
          <w:right w:w="0" w:type="dxa"/>
        </w:tblCellMar>
        <w:tblLook w:val="00A0" w:firstRow="1" w:lastRow="0" w:firstColumn="1" w:lastColumn="0" w:noHBand="0" w:noVBand="0"/>
      </w:tblPr>
      <w:tblGrid>
        <w:gridCol w:w="9355"/>
      </w:tblGrid>
      <w:tr w:rsidR="00843D46" w:rsidRPr="00843D46" w14:paraId="40F95C0C" w14:textId="77777777" w:rsidTr="005621A7">
        <w:trPr>
          <w:tblCellSpacing w:w="0" w:type="dxa"/>
        </w:trPr>
        <w:tc>
          <w:tcPr>
            <w:tcW w:w="5000" w:type="pct"/>
            <w:vAlign w:val="center"/>
          </w:tcPr>
          <w:p w14:paraId="1019986E" w14:textId="77777777" w:rsidR="00843D46" w:rsidRPr="00843D46" w:rsidRDefault="00843D46" w:rsidP="00843D46">
            <w:pPr>
              <w:snapToGrid/>
              <w:ind w:firstLine="709"/>
              <w:rPr>
                <w:sz w:val="24"/>
                <w:szCs w:val="24"/>
                <w:lang w:eastAsia="en-US"/>
              </w:rPr>
            </w:pPr>
            <w:r w:rsidRPr="00843D46">
              <w:rPr>
                <w:sz w:val="24"/>
                <w:szCs w:val="24"/>
              </w:rPr>
              <w:fldChar w:fldCharType="begin"/>
            </w:r>
            <w:r w:rsidRPr="00843D46">
              <w:rPr>
                <w:sz w:val="24"/>
                <w:szCs w:val="24"/>
              </w:rPr>
              <w:instrText xml:space="preserve"> INCLUDEPICTURE  "http://kurs.ido.tpu.ru/courses/tay/chapter_2/picture/Dp_f214.gif"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w:instrText>
            </w:r>
            <w:r w:rsidR="00B92F5F">
              <w:rPr>
                <w:sz w:val="24"/>
                <w:szCs w:val="24"/>
              </w:rPr>
              <w:instrText>.ido.tpu.ru/courses/tay/chapter_2/picture/Dp_f214.gif"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06D670A8">
                <v:shape id="_x0000_i1057" type="#_x0000_t75" style="width:198.75pt;height:26.25pt">
                  <v:imagedata r:id="rId138" r:href="rId139"/>
                </v:shape>
              </w:pict>
            </w:r>
            <w:r w:rsidR="00B92F5F">
              <w:rPr>
                <w:sz w:val="24"/>
                <w:szCs w:val="24"/>
              </w:rPr>
              <w:fldChar w:fldCharType="end"/>
            </w:r>
            <w:r w:rsidRPr="00843D46">
              <w:rPr>
                <w:sz w:val="24"/>
                <w:szCs w:val="24"/>
              </w:rPr>
              <w:fldChar w:fldCharType="end"/>
            </w:r>
            <w:r w:rsidRPr="00843D46">
              <w:rPr>
                <w:sz w:val="24"/>
                <w:szCs w:val="24"/>
              </w:rPr>
              <w:t>,</w:t>
            </w:r>
          </w:p>
        </w:tc>
      </w:tr>
      <w:tr w:rsidR="00843D46" w:rsidRPr="00843D46" w14:paraId="5DC5946E" w14:textId="77777777" w:rsidTr="005621A7">
        <w:trPr>
          <w:tblCellSpacing w:w="0" w:type="dxa"/>
        </w:trPr>
        <w:tc>
          <w:tcPr>
            <w:tcW w:w="5000" w:type="pct"/>
            <w:vAlign w:val="center"/>
          </w:tcPr>
          <w:p w14:paraId="394D1905" w14:textId="77777777" w:rsidR="00843D46" w:rsidRPr="00843D46" w:rsidRDefault="00843D46" w:rsidP="00843D46">
            <w:pPr>
              <w:snapToGrid/>
              <w:ind w:firstLine="709"/>
              <w:rPr>
                <w:sz w:val="24"/>
                <w:szCs w:val="24"/>
                <w:lang w:eastAsia="en-US"/>
              </w:rPr>
            </w:pPr>
            <w:r w:rsidRPr="00843D46">
              <w:rPr>
                <w:sz w:val="24"/>
                <w:szCs w:val="24"/>
              </w:rPr>
              <w:fldChar w:fldCharType="begin"/>
            </w:r>
            <w:r w:rsidRPr="00843D46">
              <w:rPr>
                <w:sz w:val="24"/>
                <w:szCs w:val="24"/>
              </w:rPr>
              <w:instrText xml:space="preserve"> INCLUDEPICTURE  "http://kurs.ido.tpu.ru/courses/tay/chapter_2/picture/Kp_f214.gif"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w:instrText>
            </w:r>
            <w:r w:rsidR="00B92F5F">
              <w:rPr>
                <w:sz w:val="24"/>
                <w:szCs w:val="24"/>
              </w:rPr>
              <w:instrText>e/Kp_f214.gif"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6BAC9E84">
                <v:shape id="_x0000_i1058" type="#_x0000_t75" style="width:207pt;height:26.25pt">
                  <v:imagedata r:id="rId140" r:href="rId141"/>
                </v:shape>
              </w:pict>
            </w:r>
            <w:r w:rsidR="00B92F5F">
              <w:rPr>
                <w:sz w:val="24"/>
                <w:szCs w:val="24"/>
              </w:rPr>
              <w:fldChar w:fldCharType="end"/>
            </w:r>
            <w:r w:rsidRPr="00843D46">
              <w:rPr>
                <w:sz w:val="24"/>
                <w:szCs w:val="24"/>
              </w:rPr>
              <w:fldChar w:fldCharType="end"/>
            </w:r>
            <w:r w:rsidRPr="00843D46">
              <w:rPr>
                <w:sz w:val="24"/>
                <w:szCs w:val="24"/>
              </w:rPr>
              <w:t>.</w:t>
            </w:r>
          </w:p>
        </w:tc>
      </w:tr>
    </w:tbl>
    <w:p w14:paraId="7FDC21F7" w14:textId="77777777" w:rsidR="00843D46" w:rsidRPr="00843D46" w:rsidRDefault="00843D46" w:rsidP="00843D46">
      <w:pPr>
        <w:snapToGrid/>
        <w:ind w:firstLine="709"/>
        <w:jc w:val="both"/>
        <w:rPr>
          <w:sz w:val="24"/>
          <w:szCs w:val="24"/>
          <w:lang w:eastAsia="en-US"/>
        </w:rPr>
      </w:pPr>
      <w:r w:rsidRPr="00843D46">
        <w:rPr>
          <w:sz w:val="24"/>
          <w:szCs w:val="24"/>
        </w:rPr>
        <w:t xml:space="preserve">Сравнивая уравнение (27) с уравнением в символической форме (3), можно заметить полную аналогию их структур. Различие уравнений лишь в значении символа </w:t>
      </w:r>
      <w:r w:rsidRPr="00843D46">
        <w:rPr>
          <w:sz w:val="24"/>
          <w:szCs w:val="24"/>
        </w:rPr>
        <w:fldChar w:fldCharType="begin"/>
      </w:r>
      <w:r w:rsidRPr="00843D46">
        <w:rPr>
          <w:sz w:val="24"/>
          <w:szCs w:val="24"/>
        </w:rPr>
        <w:instrText xml:space="preserve"> INCLUDEPICTURE  "http://kurs.ido.tpu.ru/courses/tay/chapter_2/picture/p.gif"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584A24B7">
          <v:shape id="_x0000_i1059" type="#_x0000_t75" style="width:12.75pt;height:15pt">
            <v:imagedata r:id="rId109" r:href="rId142"/>
          </v:shape>
        </w:pict>
      </w:r>
      <w:r w:rsidR="00B92F5F">
        <w:rPr>
          <w:sz w:val="24"/>
          <w:szCs w:val="24"/>
        </w:rPr>
        <w:fldChar w:fldCharType="end"/>
      </w:r>
      <w:r w:rsidRPr="00843D46">
        <w:rPr>
          <w:sz w:val="24"/>
          <w:szCs w:val="24"/>
        </w:rPr>
        <w:fldChar w:fldCharType="end"/>
      </w:r>
      <w:r w:rsidRPr="00843D46">
        <w:rPr>
          <w:sz w:val="24"/>
          <w:szCs w:val="24"/>
        </w:rPr>
        <w:t>: в первом уравнении он обозначает операцию дифференцирования, во втором – комплексную переменную.</w:t>
      </w:r>
    </w:p>
    <w:p w14:paraId="3B0FF10C" w14:textId="77777777" w:rsidR="00843D46" w:rsidRPr="00843D46" w:rsidRDefault="00843D46" w:rsidP="00843D46">
      <w:pPr>
        <w:snapToGrid/>
        <w:ind w:firstLine="709"/>
        <w:jc w:val="both"/>
        <w:rPr>
          <w:sz w:val="24"/>
          <w:szCs w:val="24"/>
        </w:rPr>
      </w:pPr>
      <w:r w:rsidRPr="00843D46">
        <w:rPr>
          <w:sz w:val="24"/>
          <w:szCs w:val="24"/>
        </w:rPr>
        <w:t xml:space="preserve">Введем понятие передаточной функции. </w:t>
      </w:r>
      <w:r w:rsidRPr="00843D46">
        <w:rPr>
          <w:i/>
          <w:iCs/>
          <w:sz w:val="24"/>
          <w:szCs w:val="24"/>
        </w:rPr>
        <w:t>Передаточной функцией</w:t>
      </w:r>
      <w:r w:rsidRPr="00843D46">
        <w:rPr>
          <w:sz w:val="24"/>
          <w:szCs w:val="24"/>
        </w:rPr>
        <w:t xml:space="preserve"> </w:t>
      </w:r>
      <w:r w:rsidRPr="00843D46">
        <w:rPr>
          <w:sz w:val="24"/>
          <w:szCs w:val="24"/>
        </w:rPr>
        <w:fldChar w:fldCharType="begin"/>
      </w:r>
      <w:r w:rsidRPr="00843D46">
        <w:rPr>
          <w:sz w:val="24"/>
          <w:szCs w:val="24"/>
        </w:rPr>
        <w:instrText xml:space="preserve"> INCLUDEPICTURE  "http://kurs.ido.tpu.ru/courses/tay/chapter_2/picture/Wp.gif" \* MERGEFORMATINET </w:instrText>
      </w:r>
      <w:r w:rsidRPr="00843D46">
        <w:rPr>
          <w:sz w:val="24"/>
          <w:szCs w:val="24"/>
        </w:rPr>
        <w:fldChar w:fldCharType="separate"/>
      </w:r>
      <w:r w:rsidR="00B92F5F">
        <w:rPr>
          <w:sz w:val="24"/>
          <w:szCs w:val="24"/>
        </w:rPr>
        <w:fldChar w:fldCharType="begin"/>
      </w:r>
      <w:r w:rsidR="00B92F5F">
        <w:rPr>
          <w:sz w:val="24"/>
          <w:szCs w:val="24"/>
        </w:rPr>
        <w:instrText xml:space="preserve"> </w:instrText>
      </w:r>
      <w:r w:rsidR="00B92F5F">
        <w:rPr>
          <w:sz w:val="24"/>
          <w:szCs w:val="24"/>
        </w:rPr>
        <w:instrText>INCLUDEPICTURE  "http://kurs.ido.tpu.ru/courses/tay/chapter_2/picture/Wp.gif" \* MERGEFORMATINET</w:instrText>
      </w:r>
      <w:r w:rsidR="00B92F5F">
        <w:rPr>
          <w:sz w:val="24"/>
          <w:szCs w:val="24"/>
        </w:rPr>
        <w:instrText xml:space="preserve"> </w:instrText>
      </w:r>
      <w:r w:rsidR="00B92F5F">
        <w:rPr>
          <w:sz w:val="24"/>
          <w:szCs w:val="24"/>
        </w:rPr>
        <w:fldChar w:fldCharType="separate"/>
      </w:r>
      <w:r w:rsidR="00B92F5F">
        <w:rPr>
          <w:sz w:val="24"/>
          <w:szCs w:val="24"/>
        </w:rPr>
        <w:pict w14:anchorId="2F6F5693">
          <v:shape id="_x0000_i1060" type="#_x0000_t75" style="width:36.75pt;height:19.5pt">
            <v:imagedata r:id="rId143" r:href="rId144"/>
          </v:shape>
        </w:pict>
      </w:r>
      <w:r w:rsidR="00B92F5F">
        <w:rPr>
          <w:sz w:val="24"/>
          <w:szCs w:val="24"/>
        </w:rPr>
        <w:fldChar w:fldCharType="end"/>
      </w:r>
      <w:r w:rsidRPr="00843D46">
        <w:rPr>
          <w:sz w:val="24"/>
          <w:szCs w:val="24"/>
        </w:rPr>
        <w:fldChar w:fldCharType="end"/>
      </w:r>
      <w:r w:rsidRPr="00843D46">
        <w:rPr>
          <w:sz w:val="24"/>
          <w:szCs w:val="24"/>
        </w:rPr>
        <w:t xml:space="preserve">: называют отношение изображения выходной величины к изображению входной величины при нулевых начальных условиях: </w:t>
      </w:r>
    </w:p>
    <w:p w14:paraId="6D9F3DFC" w14:textId="77777777" w:rsidR="00843D46" w:rsidRPr="00843D46" w:rsidRDefault="00843D46" w:rsidP="00843D46">
      <w:pPr>
        <w:snapToGrid/>
        <w:ind w:firstLine="709"/>
        <w:rPr>
          <w:color w:val="000000"/>
          <w:sz w:val="24"/>
          <w:szCs w:val="24"/>
        </w:rPr>
      </w:pPr>
      <w:r w:rsidRPr="00843D46">
        <w:rPr>
          <w:color w:val="000000"/>
          <w:sz w:val="24"/>
          <w:szCs w:val="24"/>
        </w:rPr>
        <w:fldChar w:fldCharType="begin"/>
      </w:r>
      <w:r w:rsidRPr="00843D46">
        <w:rPr>
          <w:color w:val="000000"/>
          <w:sz w:val="24"/>
          <w:szCs w:val="24"/>
        </w:rPr>
        <w:instrText xml:space="preserve"> INCLUDEPICTURE  "http://kurs.ido.tpu.ru/courses/tay/chapter_2/picture/formula_215.gif" \* MERGEFORMATINET </w:instrText>
      </w:r>
      <w:r w:rsidRPr="00843D46">
        <w:rPr>
          <w:color w:val="000000"/>
          <w:sz w:val="24"/>
          <w:szCs w:val="24"/>
        </w:rPr>
        <w:fldChar w:fldCharType="separate"/>
      </w:r>
      <w:r w:rsidR="00B92F5F">
        <w:rPr>
          <w:color w:val="000000"/>
          <w:sz w:val="24"/>
          <w:szCs w:val="24"/>
        </w:rPr>
        <w:fldChar w:fldCharType="begin"/>
      </w:r>
      <w:r w:rsidR="00B92F5F">
        <w:rPr>
          <w:color w:val="000000"/>
          <w:sz w:val="24"/>
          <w:szCs w:val="24"/>
        </w:rPr>
        <w:instrText xml:space="preserve"> </w:instrText>
      </w:r>
      <w:r w:rsidR="00B92F5F">
        <w:rPr>
          <w:color w:val="000000"/>
          <w:sz w:val="24"/>
          <w:szCs w:val="24"/>
        </w:rPr>
        <w:instrText>INCLUDEPICTURE  "http://kurs.ido.tpu.ru/courses/tay/chapter_2/picture/formula_215.gif" \* MERGEFORMATINET</w:instrText>
      </w:r>
      <w:r w:rsidR="00B92F5F">
        <w:rPr>
          <w:color w:val="000000"/>
          <w:sz w:val="24"/>
          <w:szCs w:val="24"/>
        </w:rPr>
        <w:instrText xml:space="preserve"> </w:instrText>
      </w:r>
      <w:r w:rsidR="00B92F5F">
        <w:rPr>
          <w:color w:val="000000"/>
          <w:sz w:val="24"/>
          <w:szCs w:val="24"/>
        </w:rPr>
        <w:fldChar w:fldCharType="separate"/>
      </w:r>
      <w:r w:rsidR="00B92F5F">
        <w:rPr>
          <w:color w:val="000000"/>
          <w:sz w:val="24"/>
          <w:szCs w:val="24"/>
        </w:rPr>
        <w:pict w14:anchorId="5D5913ED">
          <v:shape id="_x0000_i1061" type="#_x0000_t75" style="width:151.5pt;height:41.25pt">
            <v:imagedata r:id="rId145" r:href="rId146"/>
          </v:shape>
        </w:pict>
      </w:r>
      <w:r w:rsidR="00B92F5F">
        <w:rPr>
          <w:color w:val="000000"/>
          <w:sz w:val="24"/>
          <w:szCs w:val="24"/>
        </w:rPr>
        <w:fldChar w:fldCharType="end"/>
      </w:r>
      <w:r w:rsidRPr="00843D46">
        <w:rPr>
          <w:color w:val="000000"/>
          <w:sz w:val="24"/>
          <w:szCs w:val="24"/>
        </w:rPr>
        <w:fldChar w:fldCharType="end"/>
      </w:r>
      <w:r w:rsidRPr="00843D46">
        <w:rPr>
          <w:color w:val="000000"/>
          <w:sz w:val="24"/>
          <w:szCs w:val="24"/>
        </w:rPr>
        <w:t>. (28)</w:t>
      </w:r>
      <w:r w:rsidRPr="00843D46">
        <w:rPr>
          <w:color w:val="000000"/>
          <w:sz w:val="24"/>
          <w:szCs w:val="24"/>
        </w:rPr>
        <w:tab/>
      </w:r>
    </w:p>
    <w:p w14:paraId="1119EA94" w14:textId="77777777" w:rsidR="00843D46" w:rsidRPr="00843D46" w:rsidRDefault="00843D46" w:rsidP="00843D46">
      <w:pPr>
        <w:snapToGrid/>
        <w:ind w:firstLine="709"/>
        <w:rPr>
          <w:color w:val="000000"/>
          <w:sz w:val="24"/>
          <w:szCs w:val="24"/>
        </w:rPr>
      </w:pPr>
      <w:r w:rsidRPr="00843D46">
        <w:rPr>
          <w:color w:val="000000"/>
          <w:sz w:val="24"/>
          <w:szCs w:val="24"/>
        </w:rPr>
        <w:t xml:space="preserve">Для системы, </w:t>
      </w:r>
      <w:r w:rsidRPr="00843D46">
        <w:rPr>
          <w:sz w:val="24"/>
          <w:szCs w:val="24"/>
        </w:rPr>
        <w:t>описываемой</w:t>
      </w:r>
      <w:r w:rsidRPr="00843D46">
        <w:rPr>
          <w:color w:val="000000"/>
          <w:sz w:val="24"/>
          <w:szCs w:val="24"/>
        </w:rPr>
        <w:t xml:space="preserve"> уравнением (1), передаточная функция равна отношению входного оператора </w:t>
      </w:r>
      <w:r w:rsidRPr="00843D46">
        <w:rPr>
          <w:color w:val="000000"/>
          <w:sz w:val="24"/>
          <w:szCs w:val="24"/>
        </w:rPr>
        <w:fldChar w:fldCharType="begin"/>
      </w:r>
      <w:r w:rsidRPr="00843D46">
        <w:rPr>
          <w:color w:val="000000"/>
          <w:sz w:val="24"/>
          <w:szCs w:val="24"/>
        </w:rPr>
        <w:instrText xml:space="preserve"> INCLUDEPICTURE  "http://kurs.ido.tpu.ru/courses/tay/chapter_2/picture/Kp.gif" \* MERGEFORMATINET </w:instrText>
      </w:r>
      <w:r w:rsidRPr="00843D46">
        <w:rPr>
          <w:color w:val="000000"/>
          <w:sz w:val="24"/>
          <w:szCs w:val="24"/>
        </w:rPr>
        <w:fldChar w:fldCharType="separate"/>
      </w:r>
      <w:r w:rsidR="00B92F5F">
        <w:rPr>
          <w:color w:val="000000"/>
          <w:sz w:val="24"/>
          <w:szCs w:val="24"/>
        </w:rPr>
        <w:fldChar w:fldCharType="begin"/>
      </w:r>
      <w:r w:rsidR="00B92F5F">
        <w:rPr>
          <w:color w:val="000000"/>
          <w:sz w:val="24"/>
          <w:szCs w:val="24"/>
        </w:rPr>
        <w:instrText xml:space="preserve"> </w:instrText>
      </w:r>
      <w:r w:rsidR="00B92F5F">
        <w:rPr>
          <w:color w:val="000000"/>
          <w:sz w:val="24"/>
          <w:szCs w:val="24"/>
        </w:rPr>
        <w:instrText>INCLUDEPICTURE  "http://kurs.ido.tpu.ru/courses/tay/chapter_2/picture/Kp.gif" \* MERGEFORMATINET</w:instrText>
      </w:r>
      <w:r w:rsidR="00B92F5F">
        <w:rPr>
          <w:color w:val="000000"/>
          <w:sz w:val="24"/>
          <w:szCs w:val="24"/>
        </w:rPr>
        <w:instrText xml:space="preserve"> </w:instrText>
      </w:r>
      <w:r w:rsidR="00B92F5F">
        <w:rPr>
          <w:color w:val="000000"/>
          <w:sz w:val="24"/>
          <w:szCs w:val="24"/>
        </w:rPr>
        <w:fldChar w:fldCharType="separate"/>
      </w:r>
      <w:r w:rsidR="00B92F5F">
        <w:rPr>
          <w:color w:val="000000"/>
          <w:sz w:val="24"/>
          <w:szCs w:val="24"/>
        </w:rPr>
        <w:pict w14:anchorId="3D5E52B9">
          <v:shape id="_x0000_i1062" type="#_x0000_t75" style="width:36.75pt;height:19.5pt">
            <v:imagedata r:id="rId147" r:href="rId148"/>
          </v:shape>
        </w:pict>
      </w:r>
      <w:r w:rsidR="00B92F5F">
        <w:rPr>
          <w:color w:val="000000"/>
          <w:sz w:val="24"/>
          <w:szCs w:val="24"/>
        </w:rPr>
        <w:fldChar w:fldCharType="end"/>
      </w:r>
      <w:r w:rsidRPr="00843D46">
        <w:rPr>
          <w:color w:val="000000"/>
          <w:sz w:val="24"/>
          <w:szCs w:val="24"/>
        </w:rPr>
        <w:fldChar w:fldCharType="end"/>
      </w:r>
      <w:r w:rsidRPr="00843D46">
        <w:rPr>
          <w:color w:val="000000"/>
          <w:sz w:val="24"/>
          <w:szCs w:val="24"/>
        </w:rPr>
        <w:t xml:space="preserve"> к собственному оператору </w:t>
      </w:r>
      <w:r w:rsidRPr="00843D46">
        <w:rPr>
          <w:color w:val="000000"/>
          <w:sz w:val="24"/>
          <w:szCs w:val="24"/>
        </w:rPr>
        <w:fldChar w:fldCharType="begin"/>
      </w:r>
      <w:r w:rsidRPr="00843D46">
        <w:rPr>
          <w:color w:val="000000"/>
          <w:sz w:val="24"/>
          <w:szCs w:val="24"/>
        </w:rPr>
        <w:instrText xml:space="preserve"> INCLUDEPICTURE  "http://kurs.ido.tpu.ru/courses/tay/chapter_2/picture/Dp.gif" \* MERGEFORMATINET </w:instrText>
      </w:r>
      <w:r w:rsidRPr="00843D46">
        <w:rPr>
          <w:color w:val="000000"/>
          <w:sz w:val="24"/>
          <w:szCs w:val="24"/>
        </w:rPr>
        <w:fldChar w:fldCharType="separate"/>
      </w:r>
      <w:r w:rsidR="00B92F5F">
        <w:rPr>
          <w:color w:val="000000"/>
          <w:sz w:val="24"/>
          <w:szCs w:val="24"/>
        </w:rPr>
        <w:fldChar w:fldCharType="begin"/>
      </w:r>
      <w:r w:rsidR="00B92F5F">
        <w:rPr>
          <w:color w:val="000000"/>
          <w:sz w:val="24"/>
          <w:szCs w:val="24"/>
        </w:rPr>
        <w:instrText xml:space="preserve"> </w:instrText>
      </w:r>
      <w:r w:rsidR="00B92F5F">
        <w:rPr>
          <w:color w:val="000000"/>
          <w:sz w:val="24"/>
          <w:szCs w:val="24"/>
        </w:rPr>
        <w:instrText>INCLUDEPICTURE  "http://kurs.ido.tpu.ru/courses/tay/chapter_2/picture/Dp.gif" \* MERGEFORMATINET</w:instrText>
      </w:r>
      <w:r w:rsidR="00B92F5F">
        <w:rPr>
          <w:color w:val="000000"/>
          <w:sz w:val="24"/>
          <w:szCs w:val="24"/>
        </w:rPr>
        <w:instrText xml:space="preserve"> </w:instrText>
      </w:r>
      <w:r w:rsidR="00B92F5F">
        <w:rPr>
          <w:color w:val="000000"/>
          <w:sz w:val="24"/>
          <w:szCs w:val="24"/>
        </w:rPr>
        <w:fldChar w:fldCharType="separate"/>
      </w:r>
      <w:r w:rsidR="00B92F5F">
        <w:rPr>
          <w:color w:val="000000"/>
          <w:sz w:val="24"/>
          <w:szCs w:val="24"/>
        </w:rPr>
        <w:pict w14:anchorId="66986510">
          <v:shape id="_x0000_i1063" type="#_x0000_t75" style="width:34.5pt;height:19.5pt">
            <v:imagedata r:id="rId149" r:href="rId150"/>
          </v:shape>
        </w:pict>
      </w:r>
      <w:r w:rsidR="00B92F5F">
        <w:rPr>
          <w:color w:val="000000"/>
          <w:sz w:val="24"/>
          <w:szCs w:val="24"/>
        </w:rPr>
        <w:fldChar w:fldCharType="end"/>
      </w:r>
      <w:r w:rsidRPr="00843D46">
        <w:rPr>
          <w:color w:val="000000"/>
          <w:sz w:val="24"/>
          <w:szCs w:val="24"/>
        </w:rPr>
        <w:fldChar w:fldCharType="end"/>
      </w:r>
      <w:r w:rsidRPr="00843D46">
        <w:rPr>
          <w:color w:val="000000"/>
          <w:sz w:val="24"/>
          <w:szCs w:val="24"/>
        </w:rPr>
        <w:t xml:space="preserve">: </w:t>
      </w:r>
    </w:p>
    <w:p w14:paraId="2A48F753" w14:textId="77777777" w:rsidR="00843D46" w:rsidRPr="00843D46" w:rsidRDefault="00843D46" w:rsidP="00843D46">
      <w:pPr>
        <w:snapToGrid/>
        <w:ind w:firstLine="709"/>
        <w:rPr>
          <w:color w:val="000000"/>
          <w:sz w:val="24"/>
          <w:szCs w:val="24"/>
        </w:rPr>
      </w:pPr>
      <w:r w:rsidRPr="00843D46">
        <w:rPr>
          <w:color w:val="000000"/>
          <w:sz w:val="24"/>
          <w:szCs w:val="24"/>
        </w:rPr>
        <w:fldChar w:fldCharType="begin"/>
      </w:r>
      <w:r w:rsidRPr="00843D46">
        <w:rPr>
          <w:color w:val="000000"/>
          <w:sz w:val="24"/>
          <w:szCs w:val="24"/>
        </w:rPr>
        <w:instrText xml:space="preserve"> INCLUDEPICTURE  "http://kurs.ido.tpu.ru/courses/tay/chapter_2/picture/formula_216.gif" \* MERGEFORMATINET </w:instrText>
      </w:r>
      <w:r w:rsidRPr="00843D46">
        <w:rPr>
          <w:color w:val="000000"/>
          <w:sz w:val="24"/>
          <w:szCs w:val="24"/>
        </w:rPr>
        <w:fldChar w:fldCharType="separate"/>
      </w:r>
      <w:r w:rsidR="00B92F5F">
        <w:rPr>
          <w:color w:val="000000"/>
          <w:sz w:val="24"/>
          <w:szCs w:val="24"/>
        </w:rPr>
        <w:fldChar w:fldCharType="begin"/>
      </w:r>
      <w:r w:rsidR="00B92F5F">
        <w:rPr>
          <w:color w:val="000000"/>
          <w:sz w:val="24"/>
          <w:szCs w:val="24"/>
        </w:rPr>
        <w:instrText xml:space="preserve"> </w:instrText>
      </w:r>
      <w:r w:rsidR="00B92F5F">
        <w:rPr>
          <w:color w:val="000000"/>
          <w:sz w:val="24"/>
          <w:szCs w:val="24"/>
        </w:rPr>
        <w:instrText>INCLUDEPICTURE  "http://kurs.ido.tpu.ru/courses/tay/chapter_2/picture/formula_216.gif" \* MERGEFORMATINET</w:instrText>
      </w:r>
      <w:r w:rsidR="00B92F5F">
        <w:rPr>
          <w:color w:val="000000"/>
          <w:sz w:val="24"/>
          <w:szCs w:val="24"/>
        </w:rPr>
        <w:instrText xml:space="preserve"> </w:instrText>
      </w:r>
      <w:r w:rsidR="00B92F5F">
        <w:rPr>
          <w:color w:val="000000"/>
          <w:sz w:val="24"/>
          <w:szCs w:val="24"/>
        </w:rPr>
        <w:fldChar w:fldCharType="separate"/>
      </w:r>
      <w:r w:rsidR="00B92F5F">
        <w:rPr>
          <w:color w:val="000000"/>
          <w:sz w:val="24"/>
          <w:szCs w:val="24"/>
        </w:rPr>
        <w:pict w14:anchorId="7F69F931">
          <v:shape id="_x0000_i1064" type="#_x0000_t75" style="width:259.5pt;height:49.5pt">
            <v:imagedata r:id="rId151" r:href="rId152"/>
          </v:shape>
        </w:pict>
      </w:r>
      <w:r w:rsidR="00B92F5F">
        <w:rPr>
          <w:color w:val="000000"/>
          <w:sz w:val="24"/>
          <w:szCs w:val="24"/>
        </w:rPr>
        <w:fldChar w:fldCharType="end"/>
      </w:r>
      <w:r w:rsidRPr="00843D46">
        <w:rPr>
          <w:color w:val="000000"/>
          <w:sz w:val="24"/>
          <w:szCs w:val="24"/>
        </w:rPr>
        <w:fldChar w:fldCharType="end"/>
      </w:r>
      <w:r w:rsidRPr="00843D46">
        <w:rPr>
          <w:color w:val="000000"/>
          <w:sz w:val="24"/>
          <w:szCs w:val="24"/>
        </w:rPr>
        <w:t>.  (29)</w:t>
      </w:r>
      <w:r w:rsidRPr="00843D46">
        <w:rPr>
          <w:color w:val="000000"/>
          <w:sz w:val="24"/>
          <w:szCs w:val="24"/>
        </w:rPr>
        <w:tab/>
      </w:r>
    </w:p>
    <w:p w14:paraId="4C44F089" w14:textId="77777777" w:rsidR="00843D46" w:rsidRPr="00843D46" w:rsidRDefault="00843D46" w:rsidP="00843D46">
      <w:pPr>
        <w:snapToGrid/>
        <w:ind w:firstLine="709"/>
        <w:jc w:val="both"/>
        <w:rPr>
          <w:sz w:val="24"/>
          <w:szCs w:val="24"/>
        </w:rPr>
      </w:pPr>
      <w:r w:rsidRPr="00843D46">
        <w:rPr>
          <w:color w:val="000000"/>
          <w:sz w:val="24"/>
          <w:szCs w:val="24"/>
        </w:rPr>
        <w:t xml:space="preserve">Как следует из (28) и (29), передаточная функция представляет собой некоторый динамический оператор, характеризующий прохождение сигналов через линейный элемент. </w:t>
      </w:r>
    </w:p>
    <w:p w14:paraId="0BCC9941" w14:textId="77777777" w:rsidR="00843D46" w:rsidRPr="00843D46" w:rsidRDefault="00843D46" w:rsidP="00843D46">
      <w:pPr>
        <w:snapToGrid/>
        <w:ind w:firstLine="709"/>
        <w:rPr>
          <w:color w:val="000000"/>
          <w:sz w:val="24"/>
          <w:szCs w:val="24"/>
        </w:rPr>
      </w:pPr>
      <w:r w:rsidRPr="00843D46">
        <w:rPr>
          <w:color w:val="000000"/>
          <w:sz w:val="24"/>
          <w:szCs w:val="24"/>
        </w:rPr>
        <w:t xml:space="preserve">Рассмотрим основные свойства и особенности передаточных функций автоматических систем и их элементов. </w:t>
      </w:r>
    </w:p>
    <w:p w14:paraId="43201227" w14:textId="77777777" w:rsidR="00843D46" w:rsidRPr="00843D46" w:rsidRDefault="00843D46" w:rsidP="00843D46">
      <w:pPr>
        <w:snapToGrid/>
        <w:ind w:firstLine="709"/>
        <w:jc w:val="both"/>
        <w:rPr>
          <w:color w:val="000000"/>
          <w:sz w:val="24"/>
          <w:szCs w:val="24"/>
        </w:rPr>
      </w:pPr>
      <w:r w:rsidRPr="00843D46">
        <w:rPr>
          <w:color w:val="000000"/>
          <w:sz w:val="24"/>
          <w:szCs w:val="24"/>
        </w:rPr>
        <w:t>Передаточная функция элемента связана с его импульсной переходной функцией преобразованием Лапласа:</w:t>
      </w:r>
      <w:r w:rsidRPr="00843D46">
        <w:rPr>
          <w:color w:val="000000"/>
          <w:sz w:val="24"/>
          <w:szCs w:val="24"/>
        </w:rPr>
        <w:tab/>
      </w:r>
      <w:r w:rsidRPr="00843D46">
        <w:rPr>
          <w:color w:val="000000"/>
          <w:sz w:val="24"/>
          <w:szCs w:val="24"/>
        </w:rPr>
        <w:tab/>
      </w:r>
      <w:r w:rsidRPr="00843D46">
        <w:rPr>
          <w:color w:val="000000"/>
          <w:sz w:val="24"/>
          <w:szCs w:val="24"/>
        </w:rPr>
        <w:tab/>
        <w:t xml:space="preserve"> </w:t>
      </w:r>
    </w:p>
    <w:p w14:paraId="40653D35" w14:textId="6AE4C3E9"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1F89B999" wp14:editId="2A005C61">
            <wp:extent cx="2438400" cy="5238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Pr="00843D46">
        <w:rPr>
          <w:color w:val="000000"/>
          <w:sz w:val="24"/>
          <w:szCs w:val="24"/>
        </w:rPr>
        <w:t>.</w:t>
      </w:r>
      <w:r w:rsidRPr="00843D46">
        <w:rPr>
          <w:color w:val="000000"/>
          <w:sz w:val="24"/>
          <w:szCs w:val="24"/>
        </w:rPr>
        <w:tab/>
        <w:t>(30)</w:t>
      </w:r>
    </w:p>
    <w:p w14:paraId="06E9E855" w14:textId="635EE803" w:rsidR="00843D46" w:rsidRPr="00843D46" w:rsidRDefault="00843D46" w:rsidP="00843D46">
      <w:pPr>
        <w:snapToGrid/>
        <w:ind w:firstLine="709"/>
        <w:jc w:val="both"/>
        <w:rPr>
          <w:color w:val="000000"/>
          <w:sz w:val="24"/>
          <w:szCs w:val="24"/>
        </w:rPr>
      </w:pPr>
      <w:r w:rsidRPr="00843D46">
        <w:rPr>
          <w:color w:val="000000"/>
          <w:sz w:val="24"/>
          <w:szCs w:val="24"/>
        </w:rPr>
        <w:t xml:space="preserve">Для реальных элементов, описываемых обыкновенными дифференциальными уравнениями, передаточная функция представляет собой правильную рациональную дробь, </w:t>
      </w:r>
      <w:r w:rsidRPr="00843D46">
        <w:rPr>
          <w:color w:val="000000"/>
          <w:sz w:val="24"/>
          <w:szCs w:val="24"/>
        </w:rPr>
        <w:lastRenderedPageBreak/>
        <w:t xml:space="preserve">у которой степень многочлена числителя меньше или равна степени многочлена знаменателя, т. е. </w:t>
      </w:r>
      <w:r w:rsidRPr="00843D46">
        <w:rPr>
          <w:noProof/>
          <w:color w:val="000000"/>
          <w:sz w:val="24"/>
          <w:szCs w:val="24"/>
        </w:rPr>
        <w:drawing>
          <wp:inline distT="0" distB="0" distL="0" distR="0" wp14:anchorId="01A1F289" wp14:editId="16CA20F4">
            <wp:extent cx="495300" cy="171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843D46">
        <w:rPr>
          <w:color w:val="000000"/>
          <w:sz w:val="24"/>
          <w:szCs w:val="24"/>
        </w:rPr>
        <w:t xml:space="preserve">. Все коэффициенты передаточной функции – действительные числа, характеризующие параметры элемента. </w:t>
      </w:r>
    </w:p>
    <w:p w14:paraId="5682C2B2" w14:textId="1DCB8756" w:rsidR="00843D46" w:rsidRPr="00843D46" w:rsidRDefault="00843D46" w:rsidP="00843D46">
      <w:pPr>
        <w:snapToGrid/>
        <w:ind w:firstLine="709"/>
        <w:jc w:val="both"/>
        <w:rPr>
          <w:color w:val="000000"/>
          <w:sz w:val="24"/>
          <w:szCs w:val="24"/>
        </w:rPr>
      </w:pPr>
      <w:r w:rsidRPr="00843D46">
        <w:rPr>
          <w:color w:val="000000"/>
          <w:sz w:val="24"/>
          <w:szCs w:val="24"/>
        </w:rPr>
        <w:t xml:space="preserve">Передаточная функция является функцией комплексной переменной </w:t>
      </w:r>
      <w:r w:rsidRPr="00843D46">
        <w:rPr>
          <w:noProof/>
          <w:color w:val="000000"/>
          <w:sz w:val="24"/>
          <w:szCs w:val="24"/>
        </w:rPr>
        <w:drawing>
          <wp:inline distT="0" distB="0" distL="0" distR="0" wp14:anchorId="3CE21DFA" wp14:editId="583C5667">
            <wp:extent cx="876300" cy="2571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sidRPr="00843D46">
        <w:rPr>
          <w:color w:val="000000"/>
          <w:sz w:val="24"/>
          <w:szCs w:val="24"/>
        </w:rPr>
        <w:t xml:space="preserve">, которая может при некоторых значениях переменной </w:t>
      </w:r>
      <w:r w:rsidRPr="00843D46">
        <w:rPr>
          <w:noProof/>
          <w:color w:val="000000"/>
          <w:sz w:val="24"/>
          <w:szCs w:val="24"/>
        </w:rPr>
        <w:drawing>
          <wp:inline distT="0" distB="0" distL="0" distR="0" wp14:anchorId="49A4E01B" wp14:editId="1E9C94A8">
            <wp:extent cx="180975" cy="2000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43D46">
        <w:rPr>
          <w:color w:val="000000"/>
          <w:sz w:val="24"/>
          <w:szCs w:val="24"/>
        </w:rPr>
        <w:t xml:space="preserve"> обращаться в нуль или бесконечность. Значение переменной </w:t>
      </w:r>
      <w:r w:rsidRPr="00843D46">
        <w:rPr>
          <w:noProof/>
          <w:color w:val="000000"/>
          <w:sz w:val="24"/>
          <w:szCs w:val="24"/>
        </w:rPr>
        <w:drawing>
          <wp:inline distT="0" distB="0" distL="0" distR="0" wp14:anchorId="55363A68" wp14:editId="1CCE4CF9">
            <wp:extent cx="180975" cy="2000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43D46">
        <w:rPr>
          <w:color w:val="000000"/>
          <w:sz w:val="24"/>
          <w:szCs w:val="24"/>
        </w:rPr>
        <w:t xml:space="preserve">, при котором функция  </w:t>
      </w:r>
      <w:r w:rsidRPr="00843D46">
        <w:rPr>
          <w:noProof/>
          <w:color w:val="000000"/>
          <w:sz w:val="24"/>
          <w:szCs w:val="24"/>
        </w:rPr>
        <w:drawing>
          <wp:inline distT="0" distB="0" distL="0" distR="0" wp14:anchorId="1C6B9661" wp14:editId="54EECD96">
            <wp:extent cx="50482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843D46">
        <w:rPr>
          <w:color w:val="000000"/>
          <w:sz w:val="24"/>
          <w:szCs w:val="24"/>
        </w:rPr>
        <w:t xml:space="preserve"> обращается в нуль, называют </w:t>
      </w:r>
      <w:proofErr w:type="gramStart"/>
      <w:r w:rsidRPr="00843D46">
        <w:rPr>
          <w:color w:val="000000"/>
          <w:sz w:val="24"/>
          <w:szCs w:val="24"/>
        </w:rPr>
        <w:t>нулем ,</w:t>
      </w:r>
      <w:proofErr w:type="gramEnd"/>
      <w:r w:rsidRPr="00843D46">
        <w:rPr>
          <w:color w:val="000000"/>
          <w:sz w:val="24"/>
          <w:szCs w:val="24"/>
        </w:rPr>
        <w:t xml:space="preserve"> а значение, при котором обращается в бесконечность, – полюсом передаточной функции. Очевидно, что нулями передаточной функции являются корни полинома </w:t>
      </w:r>
      <w:r w:rsidRPr="00843D46">
        <w:rPr>
          <w:noProof/>
          <w:color w:val="000000"/>
          <w:sz w:val="24"/>
          <w:szCs w:val="24"/>
        </w:rPr>
        <w:drawing>
          <wp:inline distT="0" distB="0" distL="0" distR="0" wp14:anchorId="6674BE9C" wp14:editId="5A0542BA">
            <wp:extent cx="4762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843D46">
        <w:rPr>
          <w:color w:val="000000"/>
          <w:sz w:val="24"/>
          <w:szCs w:val="24"/>
        </w:rPr>
        <w:t xml:space="preserve">, а полюсами - корни полинома </w:t>
      </w:r>
      <w:r w:rsidRPr="00843D46">
        <w:rPr>
          <w:noProof/>
          <w:color w:val="000000"/>
          <w:sz w:val="24"/>
          <w:szCs w:val="24"/>
        </w:rPr>
        <w:drawing>
          <wp:inline distT="0" distB="0" distL="0" distR="0" wp14:anchorId="27C1496E" wp14:editId="77884D69">
            <wp:extent cx="457200" cy="2381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843D46">
        <w:rPr>
          <w:color w:val="000000"/>
          <w:sz w:val="24"/>
          <w:szCs w:val="24"/>
        </w:rPr>
        <w:t>. Корни полиномов числителя и знаменателя могут быть комплексными, мнимыми и вещественными числами (в том числе и нулевыми). Если эти корни известны, то передаточная функция может быть представлена в следующем виде:</w:t>
      </w:r>
    </w:p>
    <w:p w14:paraId="7173FAE1" w14:textId="7407F3AF"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3D2AC3DF" wp14:editId="70B53D92">
            <wp:extent cx="3086100" cy="561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086100" cy="561975"/>
                    </a:xfrm>
                    <a:prstGeom prst="rect">
                      <a:avLst/>
                    </a:prstGeom>
                    <a:noFill/>
                    <a:ln>
                      <a:noFill/>
                    </a:ln>
                  </pic:spPr>
                </pic:pic>
              </a:graphicData>
            </a:graphic>
          </wp:inline>
        </w:drawing>
      </w:r>
      <w:r w:rsidRPr="00843D46">
        <w:rPr>
          <w:color w:val="000000"/>
          <w:sz w:val="24"/>
          <w:szCs w:val="24"/>
        </w:rPr>
        <w:t>,</w:t>
      </w:r>
      <w:r w:rsidRPr="00843D46">
        <w:rPr>
          <w:color w:val="000000"/>
          <w:sz w:val="24"/>
          <w:szCs w:val="24"/>
        </w:rPr>
        <w:tab/>
        <w:t xml:space="preserve"> (31)</w:t>
      </w:r>
    </w:p>
    <w:p w14:paraId="096C903D" w14:textId="6D5DE78B" w:rsidR="00843D46" w:rsidRPr="00843D46" w:rsidRDefault="00843D46" w:rsidP="00843D46">
      <w:pPr>
        <w:snapToGrid/>
        <w:ind w:firstLine="709"/>
        <w:jc w:val="both"/>
        <w:rPr>
          <w:color w:val="000000"/>
          <w:sz w:val="24"/>
          <w:szCs w:val="24"/>
        </w:rPr>
      </w:pPr>
      <w:r w:rsidRPr="00843D46">
        <w:rPr>
          <w:color w:val="000000"/>
          <w:sz w:val="24"/>
          <w:szCs w:val="24"/>
        </w:rPr>
        <w:t xml:space="preserve">где </w:t>
      </w:r>
      <w:r w:rsidRPr="00843D46">
        <w:rPr>
          <w:noProof/>
          <w:color w:val="000000"/>
          <w:sz w:val="24"/>
          <w:szCs w:val="24"/>
        </w:rPr>
        <w:drawing>
          <wp:inline distT="0" distB="0" distL="0" distR="0" wp14:anchorId="2CA923B8" wp14:editId="59C4C8F3">
            <wp:extent cx="200025" cy="219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843D46">
        <w:rPr>
          <w:color w:val="000000"/>
          <w:sz w:val="24"/>
          <w:szCs w:val="24"/>
        </w:rPr>
        <w:t xml:space="preserve"> – корни многочлена  </w:t>
      </w:r>
      <w:r w:rsidRPr="00843D46">
        <w:rPr>
          <w:noProof/>
          <w:color w:val="000000"/>
          <w:sz w:val="24"/>
          <w:szCs w:val="24"/>
        </w:rPr>
        <w:drawing>
          <wp:inline distT="0" distB="0" distL="0" distR="0" wp14:anchorId="6FCC1E49" wp14:editId="74326D96">
            <wp:extent cx="4572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843D46">
        <w:rPr>
          <w:color w:val="000000"/>
          <w:sz w:val="24"/>
          <w:szCs w:val="24"/>
        </w:rPr>
        <w:t xml:space="preserve">(нули </w:t>
      </w:r>
      <w:r w:rsidRPr="00843D46">
        <w:rPr>
          <w:noProof/>
          <w:color w:val="000000"/>
          <w:sz w:val="24"/>
          <w:szCs w:val="24"/>
        </w:rPr>
        <w:drawing>
          <wp:inline distT="0" distB="0" distL="0" distR="0" wp14:anchorId="04B2CB90" wp14:editId="7BA873B9">
            <wp:extent cx="48577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843D46">
        <w:rPr>
          <w:color w:val="000000"/>
          <w:sz w:val="24"/>
          <w:szCs w:val="24"/>
        </w:rPr>
        <w:t xml:space="preserve">); </w:t>
      </w:r>
      <w:r w:rsidRPr="00843D46">
        <w:rPr>
          <w:noProof/>
          <w:color w:val="000000"/>
          <w:sz w:val="24"/>
          <w:szCs w:val="24"/>
        </w:rPr>
        <w:drawing>
          <wp:inline distT="0" distB="0" distL="0" distR="0" wp14:anchorId="5A37FC4C" wp14:editId="366391BD">
            <wp:extent cx="22860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843D46">
        <w:rPr>
          <w:color w:val="000000"/>
          <w:sz w:val="24"/>
          <w:szCs w:val="24"/>
        </w:rPr>
        <w:t xml:space="preserve"> – корни многочлена </w:t>
      </w:r>
      <w:r w:rsidRPr="00843D46">
        <w:rPr>
          <w:noProof/>
          <w:color w:val="000000"/>
          <w:sz w:val="24"/>
          <w:szCs w:val="24"/>
        </w:rPr>
        <w:drawing>
          <wp:inline distT="0" distB="0" distL="0" distR="0" wp14:anchorId="30D6D729" wp14:editId="70AB69B9">
            <wp:extent cx="438150" cy="219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sidRPr="00843D46">
        <w:rPr>
          <w:color w:val="000000"/>
          <w:sz w:val="24"/>
          <w:szCs w:val="24"/>
        </w:rPr>
        <w:t xml:space="preserve"> (полюсы </w:t>
      </w:r>
      <w:r w:rsidRPr="00843D46">
        <w:rPr>
          <w:noProof/>
          <w:color w:val="000000"/>
          <w:sz w:val="24"/>
          <w:szCs w:val="24"/>
        </w:rPr>
        <w:drawing>
          <wp:inline distT="0" distB="0" distL="0" distR="0" wp14:anchorId="3D091AC8" wp14:editId="58CBBE8A">
            <wp:extent cx="495300" cy="2381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843D46">
        <w:rPr>
          <w:color w:val="000000"/>
          <w:sz w:val="24"/>
          <w:szCs w:val="24"/>
        </w:rPr>
        <w:t xml:space="preserve">). </w:t>
      </w:r>
    </w:p>
    <w:p w14:paraId="24E62970" w14:textId="77777777" w:rsidR="00843D46" w:rsidRPr="00843D46" w:rsidRDefault="00843D46" w:rsidP="00843D46">
      <w:pPr>
        <w:snapToGrid/>
        <w:ind w:firstLine="709"/>
        <w:rPr>
          <w:color w:val="000000"/>
          <w:sz w:val="24"/>
          <w:szCs w:val="24"/>
        </w:rPr>
      </w:pPr>
    </w:p>
    <w:p w14:paraId="2CD066C9" w14:textId="7AF81853" w:rsidR="00843D46" w:rsidRPr="00843D46" w:rsidRDefault="00843D46" w:rsidP="00843D46">
      <w:pPr>
        <w:snapToGrid/>
        <w:ind w:firstLine="709"/>
        <w:rPr>
          <w:color w:val="000000"/>
          <w:sz w:val="24"/>
          <w:szCs w:val="24"/>
        </w:rPr>
      </w:pPr>
      <w:r w:rsidRPr="00843D46">
        <w:rPr>
          <w:color w:val="000000"/>
          <w:sz w:val="24"/>
          <w:szCs w:val="24"/>
        </w:rPr>
        <w:t xml:space="preserve"> По распределению нулей и полюсов передаточной функции на комплексной плоскости с координатами  </w:t>
      </w:r>
      <w:r w:rsidRPr="00843D46">
        <w:rPr>
          <w:noProof/>
          <w:color w:val="000000"/>
          <w:sz w:val="24"/>
          <w:szCs w:val="24"/>
        </w:rPr>
        <w:drawing>
          <wp:inline distT="0" distB="0" distL="0" distR="0" wp14:anchorId="21555129" wp14:editId="11F4E4BE">
            <wp:extent cx="142875" cy="1619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43D46">
        <w:rPr>
          <w:color w:val="000000"/>
          <w:sz w:val="24"/>
          <w:szCs w:val="24"/>
        </w:rPr>
        <w:t xml:space="preserve"> и  </w:t>
      </w:r>
      <w:r w:rsidRPr="00843D46">
        <w:rPr>
          <w:noProof/>
          <w:color w:val="000000"/>
          <w:sz w:val="24"/>
          <w:szCs w:val="24"/>
        </w:rPr>
        <w:drawing>
          <wp:inline distT="0" distB="0" distL="0" distR="0" wp14:anchorId="611757F3" wp14:editId="4F1FA390">
            <wp:extent cx="2286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43D46">
        <w:rPr>
          <w:color w:val="000000"/>
          <w:sz w:val="24"/>
          <w:szCs w:val="24"/>
        </w:rPr>
        <w:t xml:space="preserve"> можно судить о свойствах элемента или системы. </w:t>
      </w:r>
    </w:p>
    <w:p w14:paraId="5203F03B" w14:textId="77777777" w:rsidR="00843D46" w:rsidRPr="00843D46" w:rsidRDefault="00843D46" w:rsidP="00843D46">
      <w:pPr>
        <w:snapToGrid/>
        <w:ind w:firstLine="709"/>
        <w:rPr>
          <w:b/>
          <w:bCs/>
          <w:color w:val="000000"/>
          <w:sz w:val="24"/>
          <w:szCs w:val="24"/>
        </w:rPr>
      </w:pPr>
    </w:p>
    <w:p w14:paraId="7C23DEA6" w14:textId="77777777" w:rsidR="00843D46" w:rsidRPr="00843D46" w:rsidRDefault="00843D46" w:rsidP="00843D46">
      <w:pPr>
        <w:snapToGrid/>
        <w:ind w:firstLine="709"/>
        <w:rPr>
          <w:b/>
          <w:bCs/>
          <w:color w:val="000000"/>
          <w:sz w:val="24"/>
          <w:szCs w:val="24"/>
        </w:rPr>
      </w:pPr>
      <w:r w:rsidRPr="00843D46">
        <w:rPr>
          <w:b/>
          <w:bCs/>
          <w:color w:val="000000"/>
          <w:sz w:val="24"/>
          <w:szCs w:val="24"/>
        </w:rPr>
        <w:t>Пример 3</w:t>
      </w:r>
    </w:p>
    <w:p w14:paraId="072170A2" w14:textId="0CB34894" w:rsidR="00843D46" w:rsidRPr="00843D46" w:rsidRDefault="00843D46" w:rsidP="00843D46">
      <w:pPr>
        <w:snapToGrid/>
        <w:ind w:firstLine="709"/>
        <w:jc w:val="both"/>
        <w:rPr>
          <w:color w:val="000000"/>
          <w:sz w:val="24"/>
          <w:szCs w:val="24"/>
        </w:rPr>
      </w:pPr>
      <w:r w:rsidRPr="00843D46">
        <w:rPr>
          <w:color w:val="000000"/>
          <w:sz w:val="24"/>
          <w:szCs w:val="24"/>
        </w:rPr>
        <w:t xml:space="preserve">Найти передаточную функцию для электрической цепи, схема которой приведена в примере 1 (рис. 1). Входной величиной является напряжение </w:t>
      </w:r>
      <w:r w:rsidRPr="00843D46">
        <w:rPr>
          <w:noProof/>
          <w:color w:val="000000"/>
          <w:sz w:val="24"/>
          <w:szCs w:val="24"/>
        </w:rPr>
        <w:drawing>
          <wp:inline distT="0" distB="0" distL="0" distR="0" wp14:anchorId="5795FF1C" wp14:editId="23C6623B">
            <wp:extent cx="24765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43D46">
        <w:rPr>
          <w:color w:val="000000"/>
          <w:sz w:val="24"/>
          <w:szCs w:val="24"/>
        </w:rPr>
        <w:t xml:space="preserve">, а выходной – напряжение </w:t>
      </w:r>
      <w:r w:rsidRPr="00843D46">
        <w:rPr>
          <w:noProof/>
          <w:color w:val="000000"/>
          <w:sz w:val="24"/>
          <w:szCs w:val="24"/>
        </w:rPr>
        <w:drawing>
          <wp:inline distT="0" distB="0" distL="0" distR="0" wp14:anchorId="3068BC59" wp14:editId="534C1FA7">
            <wp:extent cx="26670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843D46">
        <w:rPr>
          <w:color w:val="000000"/>
          <w:sz w:val="24"/>
          <w:szCs w:val="24"/>
        </w:rPr>
        <w:t xml:space="preserve">. </w:t>
      </w:r>
    </w:p>
    <w:p w14:paraId="28EAA0BD" w14:textId="6B6C8735" w:rsidR="00843D46" w:rsidRPr="00843D46" w:rsidRDefault="00843D46" w:rsidP="00843D46">
      <w:pPr>
        <w:snapToGrid/>
        <w:ind w:firstLine="709"/>
        <w:jc w:val="both"/>
        <w:rPr>
          <w:color w:val="000000"/>
          <w:sz w:val="24"/>
          <w:szCs w:val="24"/>
        </w:rPr>
      </w:pPr>
      <w:r w:rsidRPr="00843D46">
        <w:rPr>
          <w:color w:val="000000"/>
          <w:sz w:val="24"/>
          <w:szCs w:val="24"/>
        </w:rPr>
        <w:t xml:space="preserve"> Передаточную функцию электрических цепей удобно получить на основе операторной схемы замещения цепи для нулевых начальных условий. Напомним, что операторное сопротивление индуктивности равно </w:t>
      </w:r>
      <w:r w:rsidRPr="00843D46">
        <w:rPr>
          <w:noProof/>
          <w:color w:val="000000"/>
          <w:sz w:val="24"/>
          <w:szCs w:val="24"/>
        </w:rPr>
        <w:drawing>
          <wp:inline distT="0" distB="0" distL="0" distR="0" wp14:anchorId="3D0E80BE" wp14:editId="27C92A67">
            <wp:extent cx="266700" cy="238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843D46">
        <w:rPr>
          <w:color w:val="000000"/>
          <w:sz w:val="24"/>
          <w:szCs w:val="24"/>
        </w:rPr>
        <w:t xml:space="preserve">, емкости – </w:t>
      </w:r>
      <w:r w:rsidRPr="00843D46">
        <w:rPr>
          <w:noProof/>
          <w:color w:val="000000"/>
          <w:sz w:val="24"/>
          <w:szCs w:val="24"/>
        </w:rPr>
        <w:drawing>
          <wp:inline distT="0" distB="0" distL="0" distR="0" wp14:anchorId="706DCDC4" wp14:editId="7384410C">
            <wp:extent cx="4476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843D46">
        <w:rPr>
          <w:color w:val="000000"/>
          <w:sz w:val="24"/>
          <w:szCs w:val="24"/>
        </w:rPr>
        <w:t xml:space="preserve">, а активного сопротивления – </w:t>
      </w:r>
      <w:r w:rsidRPr="00843D46">
        <w:rPr>
          <w:noProof/>
          <w:color w:val="000000"/>
          <w:sz w:val="24"/>
          <w:szCs w:val="24"/>
        </w:rPr>
        <w:drawing>
          <wp:inline distT="0" distB="0" distL="0" distR="0" wp14:anchorId="3F7BC2C0" wp14:editId="046F8C3A">
            <wp:extent cx="15240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843D46">
        <w:rPr>
          <w:color w:val="000000"/>
          <w:sz w:val="24"/>
          <w:szCs w:val="24"/>
        </w:rPr>
        <w:t>. На рис. 4 приведена операторная схема замещения рассматриваемой цепи.</w:t>
      </w:r>
    </w:p>
    <w:p w14:paraId="4C253ABE" w14:textId="32CDFD0D"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09EB24FB" wp14:editId="22A86F99">
            <wp:extent cx="4972050" cy="1781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972050" cy="1781175"/>
                    </a:xfrm>
                    <a:prstGeom prst="rect">
                      <a:avLst/>
                    </a:prstGeom>
                    <a:noFill/>
                    <a:ln>
                      <a:noFill/>
                    </a:ln>
                  </pic:spPr>
                </pic:pic>
              </a:graphicData>
            </a:graphic>
          </wp:inline>
        </w:drawing>
      </w:r>
    </w:p>
    <w:p w14:paraId="4B4B5AD2" w14:textId="77777777" w:rsidR="00843D46" w:rsidRPr="00843D46" w:rsidRDefault="00843D46" w:rsidP="00843D46">
      <w:pPr>
        <w:snapToGrid/>
        <w:ind w:firstLine="709"/>
        <w:rPr>
          <w:color w:val="000000"/>
          <w:sz w:val="24"/>
          <w:szCs w:val="24"/>
        </w:rPr>
      </w:pPr>
    </w:p>
    <w:p w14:paraId="24E8154A" w14:textId="77777777" w:rsidR="00843D46" w:rsidRPr="00843D46" w:rsidRDefault="00843D46" w:rsidP="00843D46">
      <w:pPr>
        <w:snapToGrid/>
        <w:ind w:firstLine="709"/>
        <w:rPr>
          <w:color w:val="000000"/>
          <w:sz w:val="24"/>
          <w:szCs w:val="24"/>
        </w:rPr>
      </w:pPr>
      <w:proofErr w:type="gramStart"/>
      <w:r w:rsidRPr="00843D46">
        <w:rPr>
          <w:color w:val="000000"/>
          <w:sz w:val="24"/>
          <w:szCs w:val="24"/>
        </w:rPr>
        <w:t>Рисунок  4</w:t>
      </w:r>
      <w:proofErr w:type="gramEnd"/>
      <w:r w:rsidRPr="00843D46">
        <w:rPr>
          <w:color w:val="000000"/>
          <w:sz w:val="24"/>
          <w:szCs w:val="24"/>
        </w:rPr>
        <w:t>. Операторная схема замещения для определения W(p)</w:t>
      </w:r>
    </w:p>
    <w:p w14:paraId="76857A0B" w14:textId="77777777" w:rsidR="00843D46" w:rsidRPr="00843D46" w:rsidRDefault="00843D46" w:rsidP="00843D46">
      <w:pPr>
        <w:snapToGrid/>
        <w:ind w:firstLine="709"/>
        <w:rPr>
          <w:b/>
          <w:bCs/>
          <w:color w:val="000000"/>
          <w:sz w:val="24"/>
          <w:szCs w:val="24"/>
        </w:rPr>
      </w:pPr>
    </w:p>
    <w:p w14:paraId="79A7E0BE" w14:textId="77777777" w:rsidR="00843D46" w:rsidRPr="00843D46" w:rsidRDefault="00843D46" w:rsidP="00843D46">
      <w:pPr>
        <w:snapToGrid/>
        <w:ind w:firstLine="709"/>
        <w:rPr>
          <w:b/>
          <w:bCs/>
          <w:color w:val="000000"/>
          <w:sz w:val="24"/>
          <w:szCs w:val="24"/>
        </w:rPr>
      </w:pPr>
    </w:p>
    <w:p w14:paraId="3865D6D4" w14:textId="77777777" w:rsidR="00843D46" w:rsidRPr="00843D46" w:rsidRDefault="00843D46" w:rsidP="00843D46">
      <w:pPr>
        <w:snapToGrid/>
        <w:ind w:firstLine="709"/>
        <w:rPr>
          <w:b/>
          <w:bCs/>
          <w:color w:val="000000"/>
          <w:sz w:val="24"/>
          <w:szCs w:val="24"/>
        </w:rPr>
      </w:pPr>
    </w:p>
    <w:p w14:paraId="35EF5BF5" w14:textId="77777777" w:rsidR="00843D46" w:rsidRPr="00843D46" w:rsidRDefault="00843D46" w:rsidP="00843D46">
      <w:pPr>
        <w:snapToGrid/>
        <w:ind w:firstLine="709"/>
        <w:jc w:val="both"/>
        <w:rPr>
          <w:color w:val="000000"/>
          <w:sz w:val="24"/>
          <w:szCs w:val="24"/>
        </w:rPr>
      </w:pPr>
      <w:r w:rsidRPr="00843D46">
        <w:rPr>
          <w:b/>
          <w:bCs/>
          <w:color w:val="000000"/>
          <w:sz w:val="24"/>
          <w:szCs w:val="24"/>
        </w:rPr>
        <w:lastRenderedPageBreak/>
        <w:t>Решение.</w:t>
      </w:r>
      <w:r w:rsidRPr="00843D46">
        <w:rPr>
          <w:color w:val="000000"/>
          <w:sz w:val="24"/>
          <w:szCs w:val="24"/>
        </w:rPr>
        <w:t xml:space="preserve"> Для операторной схемы замещения относительно изображений переменных справедливы законы Кирхгофа. На основании 2-го закона Кирхгофа составим уравнение</w:t>
      </w:r>
    </w:p>
    <w:p w14:paraId="3AA790C8" w14:textId="444B3761"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1CF673DF" wp14:editId="4A80A51D">
            <wp:extent cx="2809875" cy="285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809875" cy="285750"/>
                    </a:xfrm>
                    <a:prstGeom prst="rect">
                      <a:avLst/>
                    </a:prstGeom>
                    <a:noFill/>
                    <a:ln>
                      <a:noFill/>
                    </a:ln>
                  </pic:spPr>
                </pic:pic>
              </a:graphicData>
            </a:graphic>
          </wp:inline>
        </w:drawing>
      </w:r>
      <w:r w:rsidRPr="00843D46">
        <w:rPr>
          <w:color w:val="000000"/>
          <w:sz w:val="24"/>
          <w:szCs w:val="24"/>
        </w:rPr>
        <w:t>. (32)</w:t>
      </w:r>
    </w:p>
    <w:p w14:paraId="496A2D23" w14:textId="77777777" w:rsidR="00843D46" w:rsidRPr="00843D46" w:rsidRDefault="00843D46" w:rsidP="00843D46">
      <w:pPr>
        <w:snapToGrid/>
        <w:ind w:firstLine="709"/>
        <w:rPr>
          <w:color w:val="000000"/>
          <w:sz w:val="24"/>
          <w:szCs w:val="24"/>
        </w:rPr>
      </w:pPr>
      <w:r w:rsidRPr="00843D46">
        <w:rPr>
          <w:color w:val="000000"/>
          <w:sz w:val="24"/>
          <w:szCs w:val="24"/>
        </w:rPr>
        <w:t>Изображение выходного напряжения с изображением тока связано соотношением</w:t>
      </w:r>
      <w:r w:rsidRPr="00843D46">
        <w:rPr>
          <w:color w:val="000000"/>
          <w:sz w:val="24"/>
          <w:szCs w:val="24"/>
        </w:rPr>
        <w:tab/>
      </w:r>
    </w:p>
    <w:p w14:paraId="09526173" w14:textId="76CD1107"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35C7FED0" wp14:editId="4818B463">
            <wp:extent cx="133350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r w:rsidRPr="00843D46">
        <w:rPr>
          <w:color w:val="000000"/>
          <w:sz w:val="24"/>
          <w:szCs w:val="24"/>
        </w:rPr>
        <w:t>.</w:t>
      </w:r>
      <w:r w:rsidRPr="00843D46">
        <w:rPr>
          <w:color w:val="000000"/>
          <w:sz w:val="24"/>
          <w:szCs w:val="24"/>
        </w:rPr>
        <w:tab/>
        <w:t xml:space="preserve">  (33)</w:t>
      </w:r>
    </w:p>
    <w:p w14:paraId="38712210" w14:textId="5C1F1C28" w:rsidR="00843D46" w:rsidRPr="00843D46" w:rsidRDefault="00843D46" w:rsidP="00843D46">
      <w:pPr>
        <w:snapToGrid/>
        <w:ind w:firstLine="709"/>
        <w:jc w:val="both"/>
        <w:rPr>
          <w:color w:val="000000"/>
          <w:sz w:val="24"/>
          <w:szCs w:val="24"/>
        </w:rPr>
      </w:pPr>
      <w:r w:rsidRPr="00843D46">
        <w:rPr>
          <w:color w:val="000000"/>
          <w:sz w:val="24"/>
          <w:szCs w:val="24"/>
        </w:rPr>
        <w:t xml:space="preserve">Исключив из уравнений промежуточную величину </w:t>
      </w:r>
      <w:r w:rsidRPr="00843D46">
        <w:rPr>
          <w:noProof/>
          <w:color w:val="000000"/>
          <w:sz w:val="24"/>
          <w:szCs w:val="24"/>
        </w:rPr>
        <w:drawing>
          <wp:inline distT="0" distB="0" distL="0" distR="0" wp14:anchorId="5487525E" wp14:editId="1FAD72F0">
            <wp:extent cx="40957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843D46">
        <w:rPr>
          <w:color w:val="000000"/>
          <w:sz w:val="24"/>
          <w:szCs w:val="24"/>
        </w:rPr>
        <w:t>, после преобразований получим</w:t>
      </w:r>
      <w:r w:rsidRPr="00843D46">
        <w:rPr>
          <w:color w:val="000000"/>
          <w:sz w:val="24"/>
          <w:szCs w:val="24"/>
        </w:rPr>
        <w:tab/>
      </w:r>
    </w:p>
    <w:p w14:paraId="67349CDF" w14:textId="1DDCA1A3"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666FD40F" wp14:editId="491DF8BF">
            <wp:extent cx="3724275" cy="3524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724275" cy="352425"/>
                    </a:xfrm>
                    <a:prstGeom prst="rect">
                      <a:avLst/>
                    </a:prstGeom>
                    <a:noFill/>
                    <a:ln>
                      <a:noFill/>
                    </a:ln>
                  </pic:spPr>
                </pic:pic>
              </a:graphicData>
            </a:graphic>
          </wp:inline>
        </w:drawing>
      </w:r>
      <w:proofErr w:type="gramStart"/>
      <w:r w:rsidRPr="00843D46">
        <w:rPr>
          <w:color w:val="000000"/>
          <w:sz w:val="24"/>
          <w:szCs w:val="24"/>
        </w:rPr>
        <w:t>,  (</w:t>
      </w:r>
      <w:proofErr w:type="gramEnd"/>
      <w:r w:rsidRPr="00843D46">
        <w:rPr>
          <w:color w:val="000000"/>
          <w:sz w:val="24"/>
          <w:szCs w:val="24"/>
        </w:rPr>
        <w:t>34)</w:t>
      </w:r>
    </w:p>
    <w:p w14:paraId="687307C7" w14:textId="77777777" w:rsidR="00843D46" w:rsidRPr="00843D46" w:rsidRDefault="00843D46" w:rsidP="00843D46">
      <w:pPr>
        <w:snapToGrid/>
        <w:ind w:firstLine="709"/>
        <w:rPr>
          <w:color w:val="000000"/>
          <w:sz w:val="24"/>
          <w:szCs w:val="24"/>
        </w:rPr>
      </w:pPr>
      <w:r w:rsidRPr="00843D46">
        <w:rPr>
          <w:color w:val="000000"/>
          <w:sz w:val="24"/>
          <w:szCs w:val="24"/>
        </w:rPr>
        <w:t>откуда определим передаточную функцию как</w:t>
      </w:r>
    </w:p>
    <w:p w14:paraId="1FFE454C" w14:textId="6469D57A"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6B274393" wp14:editId="09999806">
            <wp:extent cx="4724400" cy="619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724400" cy="619125"/>
                    </a:xfrm>
                    <a:prstGeom prst="rect">
                      <a:avLst/>
                    </a:prstGeom>
                    <a:noFill/>
                    <a:ln>
                      <a:noFill/>
                    </a:ln>
                  </pic:spPr>
                </pic:pic>
              </a:graphicData>
            </a:graphic>
          </wp:inline>
        </w:drawing>
      </w:r>
      <w:r w:rsidRPr="00843D46">
        <w:rPr>
          <w:color w:val="000000"/>
          <w:sz w:val="24"/>
          <w:szCs w:val="24"/>
        </w:rPr>
        <w:t>.  (35)</w:t>
      </w:r>
    </w:p>
    <w:p w14:paraId="78B52C94" w14:textId="46E3821E" w:rsidR="00843D46" w:rsidRPr="00843D46" w:rsidRDefault="00843D46" w:rsidP="00843D46">
      <w:pPr>
        <w:snapToGrid/>
        <w:ind w:firstLine="709"/>
        <w:rPr>
          <w:color w:val="000000"/>
          <w:sz w:val="24"/>
          <w:szCs w:val="24"/>
        </w:rPr>
      </w:pPr>
      <w:r w:rsidRPr="00843D46">
        <w:rPr>
          <w:color w:val="000000"/>
          <w:sz w:val="24"/>
          <w:szCs w:val="24"/>
        </w:rPr>
        <w:t xml:space="preserve">Значения постоянных времени </w:t>
      </w:r>
      <w:r w:rsidRPr="00843D46">
        <w:rPr>
          <w:noProof/>
          <w:color w:val="000000"/>
          <w:sz w:val="24"/>
          <w:szCs w:val="24"/>
        </w:rPr>
        <w:drawing>
          <wp:inline distT="0" distB="0" distL="0" distR="0" wp14:anchorId="5C584F78" wp14:editId="6441AF00">
            <wp:extent cx="2190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43D46">
        <w:rPr>
          <w:color w:val="000000"/>
          <w:sz w:val="24"/>
          <w:szCs w:val="24"/>
        </w:rPr>
        <w:t xml:space="preserve">, </w:t>
      </w:r>
      <w:r w:rsidRPr="00843D46">
        <w:rPr>
          <w:noProof/>
          <w:color w:val="000000"/>
          <w:sz w:val="24"/>
          <w:szCs w:val="24"/>
        </w:rPr>
        <w:drawing>
          <wp:inline distT="0" distB="0" distL="0" distR="0" wp14:anchorId="42ED8C2E" wp14:editId="667BDCF6">
            <wp:extent cx="23812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43D46">
        <w:rPr>
          <w:color w:val="000000"/>
          <w:sz w:val="24"/>
          <w:szCs w:val="24"/>
        </w:rPr>
        <w:t xml:space="preserve"> и </w:t>
      </w:r>
      <w:r w:rsidRPr="00843D46">
        <w:rPr>
          <w:noProof/>
          <w:color w:val="000000"/>
          <w:sz w:val="24"/>
          <w:szCs w:val="24"/>
        </w:rPr>
        <w:drawing>
          <wp:inline distT="0" distB="0" distL="0" distR="0" wp14:anchorId="2E279588" wp14:editId="6074A16E">
            <wp:extent cx="2190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43D46">
        <w:rPr>
          <w:color w:val="000000"/>
          <w:sz w:val="24"/>
          <w:szCs w:val="24"/>
        </w:rPr>
        <w:t xml:space="preserve"> приведены в примере 1. </w:t>
      </w:r>
    </w:p>
    <w:p w14:paraId="597C1DE7" w14:textId="77777777" w:rsidR="00843D46" w:rsidRPr="00843D46" w:rsidRDefault="00843D46" w:rsidP="00843D46">
      <w:pPr>
        <w:snapToGrid/>
        <w:ind w:firstLine="709"/>
        <w:rPr>
          <w:color w:val="000000"/>
          <w:sz w:val="24"/>
          <w:szCs w:val="24"/>
        </w:rPr>
      </w:pPr>
      <w:r w:rsidRPr="00843D46">
        <w:rPr>
          <w:color w:val="000000"/>
          <w:sz w:val="24"/>
          <w:szCs w:val="24"/>
        </w:rPr>
        <w:t xml:space="preserve">Тот же результат может быть получен и из уравнения (7) примера 1. </w:t>
      </w:r>
    </w:p>
    <w:p w14:paraId="099415BE" w14:textId="77777777" w:rsidR="00843D46" w:rsidRPr="00843D46" w:rsidRDefault="00843D46" w:rsidP="00843D46">
      <w:pPr>
        <w:snapToGrid/>
        <w:ind w:firstLine="709"/>
        <w:rPr>
          <w:b/>
          <w:bCs/>
          <w:color w:val="000000"/>
          <w:sz w:val="24"/>
          <w:szCs w:val="24"/>
        </w:rPr>
      </w:pPr>
    </w:p>
    <w:p w14:paraId="1112BFF1" w14:textId="77777777" w:rsidR="00843D46" w:rsidRPr="00843D46" w:rsidRDefault="00843D46" w:rsidP="00843D46">
      <w:pPr>
        <w:snapToGrid/>
        <w:ind w:firstLine="709"/>
        <w:rPr>
          <w:b/>
          <w:bCs/>
          <w:color w:val="000000"/>
          <w:sz w:val="24"/>
          <w:szCs w:val="24"/>
        </w:rPr>
      </w:pPr>
      <w:r w:rsidRPr="00843D46">
        <w:rPr>
          <w:b/>
          <w:bCs/>
          <w:color w:val="000000"/>
          <w:sz w:val="24"/>
          <w:szCs w:val="24"/>
        </w:rPr>
        <w:t xml:space="preserve">Пример 4 </w:t>
      </w:r>
    </w:p>
    <w:p w14:paraId="175A3095" w14:textId="77777777" w:rsidR="00843D46" w:rsidRPr="00843D46" w:rsidRDefault="00843D46" w:rsidP="00843D46">
      <w:pPr>
        <w:snapToGrid/>
        <w:ind w:firstLine="709"/>
        <w:rPr>
          <w:color w:val="000000"/>
          <w:sz w:val="24"/>
          <w:szCs w:val="24"/>
        </w:rPr>
      </w:pPr>
      <w:r w:rsidRPr="00843D46">
        <w:rPr>
          <w:color w:val="000000"/>
          <w:sz w:val="24"/>
          <w:szCs w:val="24"/>
        </w:rPr>
        <w:t>Найти аналитические выражения для частотных характеристик для цепи (пример 3, рис. 4), имеющей передаточную функцию</w:t>
      </w:r>
      <w:r w:rsidRPr="00843D46">
        <w:rPr>
          <w:color w:val="000000"/>
          <w:sz w:val="24"/>
          <w:szCs w:val="24"/>
        </w:rPr>
        <w:tab/>
      </w:r>
    </w:p>
    <w:p w14:paraId="7A068829" w14:textId="1A33411C"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3FA04D8F" wp14:editId="4B2D0C07">
            <wp:extent cx="1952625" cy="523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952625" cy="523875"/>
                    </a:xfrm>
                    <a:prstGeom prst="rect">
                      <a:avLst/>
                    </a:prstGeom>
                    <a:noFill/>
                    <a:ln>
                      <a:noFill/>
                    </a:ln>
                  </pic:spPr>
                </pic:pic>
              </a:graphicData>
            </a:graphic>
          </wp:inline>
        </w:drawing>
      </w:r>
      <w:r w:rsidRPr="00843D46">
        <w:rPr>
          <w:color w:val="000000"/>
          <w:sz w:val="24"/>
          <w:szCs w:val="24"/>
        </w:rPr>
        <w:t>.</w:t>
      </w:r>
      <w:r w:rsidRPr="00843D46">
        <w:rPr>
          <w:color w:val="000000"/>
          <w:sz w:val="24"/>
          <w:szCs w:val="24"/>
        </w:rPr>
        <w:tab/>
      </w:r>
      <w:r w:rsidRPr="00843D46">
        <w:rPr>
          <w:color w:val="000000"/>
          <w:sz w:val="24"/>
          <w:szCs w:val="24"/>
        </w:rPr>
        <w:tab/>
      </w:r>
      <w:r w:rsidRPr="00843D46">
        <w:rPr>
          <w:color w:val="000000"/>
          <w:sz w:val="24"/>
          <w:szCs w:val="24"/>
        </w:rPr>
        <w:tab/>
      </w:r>
      <w:r w:rsidRPr="00843D46">
        <w:rPr>
          <w:color w:val="000000"/>
          <w:sz w:val="24"/>
          <w:szCs w:val="24"/>
        </w:rPr>
        <w:tab/>
      </w:r>
      <w:r w:rsidRPr="00843D46">
        <w:rPr>
          <w:color w:val="000000"/>
          <w:sz w:val="24"/>
          <w:szCs w:val="24"/>
        </w:rPr>
        <w:tab/>
      </w:r>
      <w:r w:rsidRPr="00843D46">
        <w:rPr>
          <w:color w:val="000000"/>
          <w:sz w:val="24"/>
          <w:szCs w:val="24"/>
        </w:rPr>
        <w:tab/>
      </w:r>
      <w:r w:rsidRPr="00843D46">
        <w:rPr>
          <w:color w:val="000000"/>
          <w:sz w:val="24"/>
          <w:szCs w:val="24"/>
        </w:rPr>
        <w:tab/>
      </w:r>
      <w:r w:rsidRPr="00843D46">
        <w:rPr>
          <w:color w:val="000000"/>
          <w:sz w:val="24"/>
          <w:szCs w:val="24"/>
        </w:rPr>
        <w:tab/>
        <w:t xml:space="preserve">  </w:t>
      </w:r>
    </w:p>
    <w:p w14:paraId="67A28A66" w14:textId="07B4E7B9" w:rsidR="00843D46" w:rsidRPr="00843D46" w:rsidRDefault="00843D46" w:rsidP="00843D46">
      <w:pPr>
        <w:snapToGrid/>
        <w:ind w:firstLine="709"/>
        <w:rPr>
          <w:color w:val="000000"/>
          <w:sz w:val="24"/>
          <w:szCs w:val="24"/>
        </w:rPr>
      </w:pPr>
      <w:r w:rsidRPr="00843D46">
        <w:rPr>
          <w:b/>
          <w:bCs/>
          <w:color w:val="000000"/>
          <w:sz w:val="24"/>
          <w:szCs w:val="24"/>
        </w:rPr>
        <w:t>Решение</w:t>
      </w:r>
      <w:r w:rsidRPr="00843D46">
        <w:rPr>
          <w:color w:val="000000"/>
          <w:sz w:val="24"/>
          <w:szCs w:val="24"/>
        </w:rPr>
        <w:t xml:space="preserve">. Амплитудно-фазовая функция цепи равна (замена </w:t>
      </w:r>
      <w:r w:rsidRPr="00843D46">
        <w:rPr>
          <w:noProof/>
          <w:color w:val="000000"/>
          <w:sz w:val="24"/>
          <w:szCs w:val="24"/>
        </w:rPr>
        <w:drawing>
          <wp:inline distT="0" distB="0" distL="0" distR="0" wp14:anchorId="03CC47E9" wp14:editId="351F2AAC">
            <wp:extent cx="5715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843D46">
        <w:rPr>
          <w:color w:val="000000"/>
          <w:sz w:val="24"/>
          <w:szCs w:val="24"/>
        </w:rPr>
        <w:t>)</w:t>
      </w:r>
    </w:p>
    <w:p w14:paraId="61A44E7C" w14:textId="245B0DEA"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4EEF6AC5" wp14:editId="705C69FD">
            <wp:extent cx="2257425" cy="571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257425" cy="571500"/>
                    </a:xfrm>
                    <a:prstGeom prst="rect">
                      <a:avLst/>
                    </a:prstGeom>
                    <a:noFill/>
                    <a:ln>
                      <a:noFill/>
                    </a:ln>
                  </pic:spPr>
                </pic:pic>
              </a:graphicData>
            </a:graphic>
          </wp:inline>
        </w:drawing>
      </w:r>
      <w:r w:rsidRPr="00843D46">
        <w:rPr>
          <w:color w:val="000000"/>
          <w:sz w:val="24"/>
          <w:szCs w:val="24"/>
        </w:rPr>
        <w:t>.</w:t>
      </w:r>
    </w:p>
    <w:p w14:paraId="7763C64E" w14:textId="77777777" w:rsidR="00843D46" w:rsidRPr="00843D46" w:rsidRDefault="00843D46" w:rsidP="00843D46">
      <w:pPr>
        <w:snapToGrid/>
        <w:ind w:firstLine="709"/>
        <w:rPr>
          <w:color w:val="000000"/>
          <w:sz w:val="24"/>
          <w:szCs w:val="24"/>
        </w:rPr>
      </w:pPr>
      <w:r w:rsidRPr="00843D46">
        <w:rPr>
          <w:color w:val="000000"/>
          <w:sz w:val="24"/>
          <w:szCs w:val="24"/>
        </w:rPr>
        <w:t>Выражение для амплитудной частотной характеристики найдем как</w:t>
      </w:r>
    </w:p>
    <w:p w14:paraId="49BBA7AE" w14:textId="1FE68CA8"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51DFD916" wp14:editId="100B6320">
            <wp:extent cx="4333875" cy="590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333875" cy="590550"/>
                    </a:xfrm>
                    <a:prstGeom prst="rect">
                      <a:avLst/>
                    </a:prstGeom>
                    <a:noFill/>
                    <a:ln>
                      <a:noFill/>
                    </a:ln>
                  </pic:spPr>
                </pic:pic>
              </a:graphicData>
            </a:graphic>
          </wp:inline>
        </w:drawing>
      </w:r>
      <w:r w:rsidRPr="00843D46">
        <w:rPr>
          <w:color w:val="000000"/>
          <w:sz w:val="24"/>
          <w:szCs w:val="24"/>
        </w:rPr>
        <w:t>.</w:t>
      </w:r>
    </w:p>
    <w:p w14:paraId="3F1C961A" w14:textId="74BB3ABD" w:rsidR="00843D46" w:rsidRPr="00843D46" w:rsidRDefault="00843D46" w:rsidP="00843D46">
      <w:pPr>
        <w:snapToGrid/>
        <w:ind w:firstLine="709"/>
        <w:rPr>
          <w:color w:val="000000"/>
          <w:sz w:val="24"/>
          <w:szCs w:val="24"/>
        </w:rPr>
      </w:pPr>
      <w:r w:rsidRPr="00843D46">
        <w:rPr>
          <w:color w:val="000000"/>
          <w:sz w:val="24"/>
          <w:szCs w:val="24"/>
        </w:rPr>
        <w:t xml:space="preserve">Фазовая частотная характеристика определится как разность аргументов числителя и знаменателя </w:t>
      </w:r>
      <w:r w:rsidRPr="00843D46">
        <w:rPr>
          <w:noProof/>
          <w:color w:val="000000"/>
          <w:sz w:val="24"/>
          <w:szCs w:val="24"/>
        </w:rPr>
        <w:drawing>
          <wp:inline distT="0" distB="0" distL="0" distR="0" wp14:anchorId="139812D0" wp14:editId="169BDEB3">
            <wp:extent cx="5905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r w:rsidRPr="00843D46">
        <w:rPr>
          <w:color w:val="000000"/>
          <w:sz w:val="24"/>
          <w:szCs w:val="24"/>
        </w:rPr>
        <w:t>:</w:t>
      </w:r>
    </w:p>
    <w:p w14:paraId="46B73FC2" w14:textId="677D2CC6" w:rsidR="00843D46" w:rsidRPr="00843D46" w:rsidRDefault="00843D46" w:rsidP="00843D46">
      <w:pPr>
        <w:snapToGrid/>
        <w:ind w:firstLine="709"/>
        <w:rPr>
          <w:color w:val="000000"/>
          <w:sz w:val="24"/>
          <w:szCs w:val="24"/>
        </w:rPr>
      </w:pPr>
      <w:r w:rsidRPr="00843D46">
        <w:rPr>
          <w:noProof/>
          <w:color w:val="000000"/>
          <w:sz w:val="24"/>
          <w:szCs w:val="24"/>
        </w:rPr>
        <w:drawing>
          <wp:inline distT="0" distB="0" distL="0" distR="0" wp14:anchorId="4C1665AB" wp14:editId="55C0FB7F">
            <wp:extent cx="27717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771775" cy="542925"/>
                    </a:xfrm>
                    <a:prstGeom prst="rect">
                      <a:avLst/>
                    </a:prstGeom>
                    <a:noFill/>
                    <a:ln>
                      <a:noFill/>
                    </a:ln>
                  </pic:spPr>
                </pic:pic>
              </a:graphicData>
            </a:graphic>
          </wp:inline>
        </w:drawing>
      </w:r>
      <w:r w:rsidRPr="00843D46">
        <w:rPr>
          <w:color w:val="000000"/>
          <w:sz w:val="24"/>
          <w:szCs w:val="24"/>
        </w:rPr>
        <w:t>.</w:t>
      </w:r>
      <w:r w:rsidRPr="00843D46">
        <w:rPr>
          <w:color w:val="000000"/>
          <w:sz w:val="24"/>
          <w:szCs w:val="24"/>
        </w:rPr>
        <w:tab/>
      </w:r>
      <w:r w:rsidRPr="00843D46">
        <w:rPr>
          <w:color w:val="000000"/>
          <w:sz w:val="24"/>
          <w:szCs w:val="24"/>
        </w:rPr>
        <w:tab/>
      </w:r>
    </w:p>
    <w:p w14:paraId="7F15C6EC" w14:textId="77777777" w:rsidR="00843D46" w:rsidRPr="00843D46" w:rsidRDefault="00843D46" w:rsidP="00843D46">
      <w:pPr>
        <w:snapToGrid/>
        <w:ind w:firstLine="709"/>
        <w:rPr>
          <w:b/>
          <w:bCs/>
          <w:color w:val="000000"/>
          <w:sz w:val="24"/>
          <w:szCs w:val="24"/>
        </w:rPr>
      </w:pPr>
    </w:p>
    <w:p w14:paraId="017D3696" w14:textId="77777777" w:rsidR="00843D46" w:rsidRPr="00843D46" w:rsidRDefault="00843D46" w:rsidP="00843D46">
      <w:pPr>
        <w:snapToGrid/>
        <w:ind w:firstLine="709"/>
        <w:rPr>
          <w:b/>
          <w:bCs/>
          <w:color w:val="000000"/>
          <w:sz w:val="24"/>
          <w:szCs w:val="24"/>
        </w:rPr>
      </w:pPr>
    </w:p>
    <w:p w14:paraId="3BA3CCDE" w14:textId="77777777" w:rsidR="00843D46" w:rsidRPr="00843D46" w:rsidRDefault="00843D46" w:rsidP="00843D46">
      <w:pPr>
        <w:snapToGrid/>
        <w:ind w:firstLine="709"/>
        <w:rPr>
          <w:b/>
          <w:bCs/>
          <w:color w:val="000000"/>
          <w:sz w:val="24"/>
          <w:szCs w:val="24"/>
        </w:rPr>
      </w:pPr>
    </w:p>
    <w:p w14:paraId="15F73938" w14:textId="77777777" w:rsidR="00843D46" w:rsidRPr="00843D46" w:rsidRDefault="00843D46" w:rsidP="00843D46">
      <w:pPr>
        <w:snapToGrid/>
        <w:ind w:firstLine="709"/>
        <w:rPr>
          <w:b/>
          <w:bCs/>
          <w:color w:val="000000"/>
          <w:sz w:val="24"/>
          <w:szCs w:val="24"/>
        </w:rPr>
      </w:pPr>
    </w:p>
    <w:p w14:paraId="28C4C846" w14:textId="5754216E" w:rsidR="00843D46" w:rsidRDefault="00843D46">
      <w:pPr>
        <w:snapToGrid/>
        <w:spacing w:after="160" w:line="259" w:lineRule="auto"/>
        <w:rPr>
          <w:sz w:val="24"/>
          <w:szCs w:val="24"/>
        </w:rPr>
      </w:pPr>
      <w:r>
        <w:rPr>
          <w:sz w:val="24"/>
          <w:szCs w:val="24"/>
        </w:rPr>
        <w:br w:type="page"/>
      </w:r>
    </w:p>
    <w:p w14:paraId="461C5716" w14:textId="77777777" w:rsidR="00843D46" w:rsidRPr="00843D46" w:rsidRDefault="00843D46" w:rsidP="00843D46">
      <w:pPr>
        <w:ind w:firstLine="567"/>
        <w:jc w:val="right"/>
        <w:rPr>
          <w:b/>
          <w:bCs/>
          <w:sz w:val="28"/>
          <w:szCs w:val="28"/>
        </w:rPr>
      </w:pPr>
      <w:r w:rsidRPr="00843D46">
        <w:rPr>
          <w:b/>
          <w:bCs/>
          <w:sz w:val="28"/>
          <w:szCs w:val="28"/>
        </w:rPr>
        <w:lastRenderedPageBreak/>
        <w:t>Приложение 2</w:t>
      </w:r>
    </w:p>
    <w:p w14:paraId="4845B225" w14:textId="77777777" w:rsidR="00843D46" w:rsidRPr="00843D46" w:rsidRDefault="00843D46" w:rsidP="00843D46">
      <w:pPr>
        <w:ind w:firstLine="567"/>
        <w:jc w:val="right"/>
        <w:rPr>
          <w:color w:val="FF6600"/>
          <w:sz w:val="28"/>
          <w:szCs w:val="28"/>
        </w:rPr>
      </w:pPr>
    </w:p>
    <w:p w14:paraId="34D01666" w14:textId="77777777" w:rsidR="00843D46" w:rsidRPr="00843D46" w:rsidRDefault="00843D46" w:rsidP="00843D46">
      <w:pPr>
        <w:jc w:val="center"/>
        <w:rPr>
          <w:sz w:val="28"/>
          <w:szCs w:val="28"/>
        </w:rPr>
      </w:pPr>
      <w:r w:rsidRPr="00843D46">
        <w:rPr>
          <w:sz w:val="28"/>
          <w:szCs w:val="28"/>
        </w:rPr>
        <w:t>Приложение к заданию № 4</w:t>
      </w:r>
    </w:p>
    <w:p w14:paraId="2DF8228B" w14:textId="77777777" w:rsidR="00843D46" w:rsidRPr="00843D46" w:rsidRDefault="00843D46" w:rsidP="00843D46">
      <w:pPr>
        <w:snapToGrid/>
        <w:ind w:firstLine="709"/>
        <w:rPr>
          <w:b/>
          <w:bCs/>
          <w:sz w:val="28"/>
          <w:szCs w:val="28"/>
        </w:rPr>
      </w:pPr>
    </w:p>
    <w:p w14:paraId="23520005" w14:textId="77777777" w:rsidR="00843D46" w:rsidRPr="00843D46" w:rsidRDefault="00843D46" w:rsidP="00843D46">
      <w:pPr>
        <w:snapToGrid/>
        <w:jc w:val="center"/>
        <w:rPr>
          <w:b/>
          <w:bCs/>
          <w:sz w:val="24"/>
          <w:szCs w:val="24"/>
        </w:rPr>
      </w:pPr>
      <w:r w:rsidRPr="00843D46">
        <w:rPr>
          <w:b/>
          <w:bCs/>
          <w:sz w:val="24"/>
          <w:szCs w:val="24"/>
        </w:rPr>
        <w:t xml:space="preserve">Изучение программы </w:t>
      </w:r>
      <w:proofErr w:type="spellStart"/>
      <w:r w:rsidRPr="00843D46">
        <w:rPr>
          <w:b/>
          <w:bCs/>
          <w:sz w:val="24"/>
          <w:szCs w:val="24"/>
        </w:rPr>
        <w:t>SamSim</w:t>
      </w:r>
      <w:proofErr w:type="spellEnd"/>
      <w:r w:rsidRPr="00843D46">
        <w:rPr>
          <w:b/>
          <w:bCs/>
          <w:sz w:val="24"/>
          <w:szCs w:val="24"/>
        </w:rPr>
        <w:t xml:space="preserve"> и изучение с ее помощью типовых звеньев </w:t>
      </w:r>
    </w:p>
    <w:p w14:paraId="1BD78B46" w14:textId="77777777" w:rsidR="00843D46" w:rsidRPr="00843D46" w:rsidRDefault="00843D46" w:rsidP="00843D46">
      <w:pPr>
        <w:snapToGrid/>
        <w:jc w:val="center"/>
        <w:rPr>
          <w:sz w:val="24"/>
          <w:szCs w:val="24"/>
        </w:rPr>
      </w:pPr>
      <w:r w:rsidRPr="00843D46">
        <w:rPr>
          <w:b/>
          <w:bCs/>
          <w:sz w:val="24"/>
          <w:szCs w:val="24"/>
        </w:rPr>
        <w:t>АУ и типовых схем АУ</w:t>
      </w:r>
    </w:p>
    <w:p w14:paraId="3706AC89" w14:textId="77777777" w:rsidR="00843D46" w:rsidRPr="00843D46" w:rsidRDefault="00843D46" w:rsidP="00843D46">
      <w:pPr>
        <w:widowControl w:val="0"/>
        <w:autoSpaceDE w:val="0"/>
        <w:autoSpaceDN w:val="0"/>
        <w:adjustRightInd w:val="0"/>
        <w:snapToGrid/>
        <w:ind w:firstLine="709"/>
        <w:rPr>
          <w:color w:val="000000"/>
          <w:sz w:val="24"/>
          <w:szCs w:val="24"/>
        </w:rPr>
      </w:pPr>
    </w:p>
    <w:p w14:paraId="1615CEC7" w14:textId="77777777" w:rsidR="00843D46" w:rsidRPr="00843D46" w:rsidRDefault="00843D46" w:rsidP="00843D46">
      <w:pPr>
        <w:snapToGrid/>
        <w:ind w:firstLine="709"/>
        <w:jc w:val="center"/>
        <w:rPr>
          <w:b/>
          <w:bCs/>
          <w:sz w:val="24"/>
          <w:szCs w:val="24"/>
        </w:rPr>
      </w:pPr>
      <w:r w:rsidRPr="00843D46">
        <w:rPr>
          <w:b/>
          <w:bCs/>
          <w:sz w:val="24"/>
          <w:szCs w:val="24"/>
        </w:rPr>
        <w:t>Назначение системы автоматизированного моделирования “</w:t>
      </w:r>
      <w:proofErr w:type="spellStart"/>
      <w:r w:rsidRPr="00843D46">
        <w:rPr>
          <w:b/>
          <w:bCs/>
          <w:sz w:val="24"/>
          <w:szCs w:val="24"/>
        </w:rPr>
        <w:t>SamSim</w:t>
      </w:r>
      <w:proofErr w:type="spellEnd"/>
      <w:r w:rsidRPr="00843D46">
        <w:rPr>
          <w:b/>
          <w:bCs/>
          <w:sz w:val="24"/>
          <w:szCs w:val="24"/>
        </w:rPr>
        <w:t>”</w:t>
      </w:r>
    </w:p>
    <w:p w14:paraId="5DAA54F3" w14:textId="77777777" w:rsidR="00843D46" w:rsidRPr="00843D46" w:rsidRDefault="00843D46" w:rsidP="00843D46">
      <w:pPr>
        <w:snapToGrid/>
        <w:ind w:firstLine="709"/>
        <w:rPr>
          <w:b/>
          <w:bCs/>
          <w:sz w:val="24"/>
          <w:szCs w:val="24"/>
        </w:rPr>
      </w:pPr>
    </w:p>
    <w:p w14:paraId="6A89D201" w14:textId="77777777" w:rsidR="00843D46" w:rsidRPr="00843D46" w:rsidRDefault="00843D46" w:rsidP="00843D46">
      <w:pPr>
        <w:snapToGrid/>
        <w:ind w:firstLine="709"/>
        <w:jc w:val="both"/>
        <w:rPr>
          <w:sz w:val="24"/>
          <w:szCs w:val="24"/>
        </w:rPr>
      </w:pPr>
      <w:r w:rsidRPr="00843D46">
        <w:rPr>
          <w:sz w:val="24"/>
          <w:szCs w:val="24"/>
        </w:rPr>
        <w:t xml:space="preserve">Программа предназначена для моделирования линейных и нелинейных цепей в системах автоматического управления. Работает с моделями, которые можно представить в форме блок-схем. </w:t>
      </w:r>
    </w:p>
    <w:p w14:paraId="444A6780"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75716BFE" w14:textId="20B75C95" w:rsidR="00843D46" w:rsidRPr="00843D46" w:rsidRDefault="00843D46" w:rsidP="00843D46">
      <w:pPr>
        <w:framePr w:hSpace="180" w:wrap="auto" w:vAnchor="text" w:hAnchor="page" w:x="3061" w:y="68"/>
        <w:snapToGrid/>
        <w:ind w:firstLine="709"/>
        <w:jc w:val="center"/>
        <w:rPr>
          <w:noProof/>
          <w:color w:val="000000"/>
          <w:sz w:val="24"/>
          <w:szCs w:val="24"/>
          <w:bdr w:val="single" w:sz="4" w:space="0" w:color="auto"/>
        </w:rPr>
      </w:pPr>
      <w:r w:rsidRPr="00843D46">
        <w:rPr>
          <w:noProof/>
          <w:color w:val="000000"/>
          <w:sz w:val="24"/>
          <w:szCs w:val="24"/>
          <w:bdr w:val="single" w:sz="4" w:space="0" w:color="auto"/>
        </w:rPr>
        <w:drawing>
          <wp:inline distT="0" distB="0" distL="0" distR="0" wp14:anchorId="1F93C957" wp14:editId="646563ED">
            <wp:extent cx="4048125" cy="23241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048125" cy="2324100"/>
                    </a:xfrm>
                    <a:prstGeom prst="rect">
                      <a:avLst/>
                    </a:prstGeom>
                    <a:noFill/>
                    <a:ln>
                      <a:noFill/>
                    </a:ln>
                  </pic:spPr>
                </pic:pic>
              </a:graphicData>
            </a:graphic>
          </wp:inline>
        </w:drawing>
      </w:r>
    </w:p>
    <w:p w14:paraId="1B48EEF4"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5803CDE5"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24FEC06E"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5C290790"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2D1403B8"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73DF6C9A"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5D564A14"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5264BE1A"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7DDDC74E"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4033EFB3"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237F8351"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6DDD735E"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639FDF26"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07409458"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538797C9"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13D6CD1E" w14:textId="77777777" w:rsidR="00843D46" w:rsidRPr="00843D46" w:rsidRDefault="00843D46" w:rsidP="00843D46">
      <w:pPr>
        <w:snapToGrid/>
        <w:ind w:firstLine="709"/>
        <w:jc w:val="center"/>
        <w:rPr>
          <w:sz w:val="24"/>
          <w:szCs w:val="24"/>
        </w:rPr>
      </w:pPr>
      <w:r w:rsidRPr="00843D46">
        <w:rPr>
          <w:sz w:val="24"/>
          <w:szCs w:val="24"/>
        </w:rPr>
        <w:t>Рисунок 1. Главное окно программы</w:t>
      </w:r>
    </w:p>
    <w:p w14:paraId="3287BC3C" w14:textId="77777777" w:rsidR="00843D46" w:rsidRPr="00843D46" w:rsidRDefault="00843D46" w:rsidP="00843D46">
      <w:pPr>
        <w:snapToGrid/>
        <w:ind w:firstLine="709"/>
        <w:rPr>
          <w:sz w:val="24"/>
          <w:szCs w:val="24"/>
        </w:rPr>
      </w:pPr>
    </w:p>
    <w:p w14:paraId="1C4D1673" w14:textId="77777777" w:rsidR="00843D46" w:rsidRPr="00843D46" w:rsidRDefault="00843D46" w:rsidP="00843D46">
      <w:pPr>
        <w:snapToGrid/>
        <w:ind w:firstLine="709"/>
        <w:rPr>
          <w:sz w:val="24"/>
          <w:szCs w:val="24"/>
        </w:rPr>
      </w:pPr>
      <w:r w:rsidRPr="00843D46">
        <w:rPr>
          <w:sz w:val="24"/>
          <w:szCs w:val="24"/>
        </w:rPr>
        <w:t>С помощью программы возможно:</w:t>
      </w:r>
    </w:p>
    <w:p w14:paraId="54630CA6" w14:textId="77777777" w:rsidR="00843D46" w:rsidRPr="00843D46" w:rsidRDefault="00843D46" w:rsidP="00843D46">
      <w:pPr>
        <w:snapToGrid/>
        <w:ind w:firstLine="709"/>
        <w:rPr>
          <w:sz w:val="24"/>
          <w:szCs w:val="24"/>
        </w:rPr>
      </w:pPr>
      <w:r w:rsidRPr="00843D46">
        <w:rPr>
          <w:sz w:val="24"/>
          <w:szCs w:val="24"/>
        </w:rPr>
        <w:t>- построение любых схем моделей из библиотек элементов,</w:t>
      </w:r>
    </w:p>
    <w:p w14:paraId="76E91218" w14:textId="77777777" w:rsidR="00843D46" w:rsidRPr="00843D46" w:rsidRDefault="00843D46" w:rsidP="00843D46">
      <w:pPr>
        <w:snapToGrid/>
        <w:ind w:firstLine="709"/>
        <w:rPr>
          <w:sz w:val="24"/>
          <w:szCs w:val="24"/>
        </w:rPr>
      </w:pPr>
      <w:r w:rsidRPr="00843D46">
        <w:rPr>
          <w:sz w:val="24"/>
          <w:szCs w:val="24"/>
        </w:rPr>
        <w:t>- задание параметров интегрирования и параметров элементов,</w:t>
      </w:r>
    </w:p>
    <w:p w14:paraId="66682218" w14:textId="77777777" w:rsidR="00843D46" w:rsidRPr="00843D46" w:rsidRDefault="00843D46" w:rsidP="00843D46">
      <w:pPr>
        <w:snapToGrid/>
        <w:ind w:firstLine="709"/>
        <w:rPr>
          <w:sz w:val="24"/>
          <w:szCs w:val="24"/>
        </w:rPr>
      </w:pPr>
      <w:r w:rsidRPr="00843D46">
        <w:rPr>
          <w:sz w:val="24"/>
          <w:szCs w:val="24"/>
        </w:rPr>
        <w:t>- сохранение в файле и считывание из файла модели,</w:t>
      </w:r>
    </w:p>
    <w:p w14:paraId="43F0EAD4" w14:textId="77777777" w:rsidR="00843D46" w:rsidRPr="00843D46" w:rsidRDefault="00843D46" w:rsidP="00843D46">
      <w:pPr>
        <w:snapToGrid/>
        <w:ind w:firstLine="709"/>
        <w:rPr>
          <w:sz w:val="24"/>
          <w:szCs w:val="24"/>
        </w:rPr>
      </w:pPr>
      <w:r w:rsidRPr="00843D46">
        <w:rPr>
          <w:sz w:val="24"/>
          <w:szCs w:val="24"/>
        </w:rPr>
        <w:t>- построение зависимостей от времени в любых точках схемы,</w:t>
      </w:r>
    </w:p>
    <w:p w14:paraId="0C6DA760" w14:textId="77777777" w:rsidR="00843D46" w:rsidRPr="00843D46" w:rsidRDefault="00843D46" w:rsidP="00843D46">
      <w:pPr>
        <w:snapToGrid/>
        <w:ind w:firstLine="709"/>
        <w:rPr>
          <w:sz w:val="24"/>
          <w:szCs w:val="24"/>
        </w:rPr>
      </w:pPr>
      <w:r w:rsidRPr="00843D46">
        <w:rPr>
          <w:sz w:val="24"/>
          <w:szCs w:val="24"/>
        </w:rPr>
        <w:t>- построение фазовых портретов для любых схем,</w:t>
      </w:r>
    </w:p>
    <w:p w14:paraId="65BAD7FA" w14:textId="77777777" w:rsidR="00843D46" w:rsidRPr="00843D46" w:rsidRDefault="00843D46" w:rsidP="00843D46">
      <w:pPr>
        <w:snapToGrid/>
        <w:ind w:firstLine="709"/>
        <w:rPr>
          <w:sz w:val="24"/>
          <w:szCs w:val="24"/>
        </w:rPr>
      </w:pPr>
      <w:r w:rsidRPr="00843D46">
        <w:rPr>
          <w:sz w:val="24"/>
          <w:szCs w:val="24"/>
        </w:rPr>
        <w:t>- построение частотных характеристик для любых линейных схем,</w:t>
      </w:r>
    </w:p>
    <w:p w14:paraId="4BFC844F" w14:textId="77777777" w:rsidR="00843D46" w:rsidRPr="00843D46" w:rsidRDefault="00843D46" w:rsidP="00843D46">
      <w:pPr>
        <w:snapToGrid/>
        <w:ind w:firstLine="709"/>
        <w:rPr>
          <w:sz w:val="24"/>
          <w:szCs w:val="24"/>
        </w:rPr>
      </w:pPr>
      <w:r w:rsidRPr="00843D46">
        <w:rPr>
          <w:sz w:val="24"/>
          <w:szCs w:val="24"/>
        </w:rPr>
        <w:t>- вывод результатов расчёта в графической и табличной форме,</w:t>
      </w:r>
    </w:p>
    <w:p w14:paraId="316CB985" w14:textId="77777777" w:rsidR="00843D46" w:rsidRPr="00843D46" w:rsidRDefault="00843D46" w:rsidP="00843D46">
      <w:pPr>
        <w:snapToGrid/>
        <w:ind w:firstLine="709"/>
        <w:rPr>
          <w:sz w:val="24"/>
          <w:szCs w:val="24"/>
        </w:rPr>
      </w:pPr>
      <w:r w:rsidRPr="00843D46">
        <w:rPr>
          <w:sz w:val="24"/>
          <w:szCs w:val="24"/>
        </w:rPr>
        <w:t>- вывод на печать схемы и её параметров, результатов расчёта.</w:t>
      </w:r>
    </w:p>
    <w:p w14:paraId="3315EF98" w14:textId="77777777" w:rsidR="00843D46" w:rsidRPr="00843D46" w:rsidRDefault="00843D46" w:rsidP="00843D46">
      <w:pPr>
        <w:widowControl w:val="0"/>
        <w:autoSpaceDE w:val="0"/>
        <w:autoSpaceDN w:val="0"/>
        <w:adjustRightInd w:val="0"/>
        <w:snapToGrid/>
        <w:ind w:firstLine="709"/>
        <w:rPr>
          <w:color w:val="000000"/>
          <w:w w:val="99"/>
          <w:sz w:val="24"/>
          <w:szCs w:val="24"/>
        </w:rPr>
      </w:pPr>
    </w:p>
    <w:p w14:paraId="6B95709C"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b/>
          <w:bCs/>
          <w:color w:val="000000"/>
          <w:sz w:val="24"/>
          <w:szCs w:val="24"/>
        </w:rPr>
        <w:t>Шаг 1</w:t>
      </w:r>
      <w:r w:rsidRPr="00843D46">
        <w:rPr>
          <w:color w:val="000000"/>
          <w:sz w:val="24"/>
          <w:szCs w:val="24"/>
        </w:rPr>
        <w:t>.</w:t>
      </w:r>
      <w:r w:rsidRPr="00843D46">
        <w:rPr>
          <w:i/>
          <w:iCs/>
          <w:color w:val="000000"/>
          <w:sz w:val="24"/>
          <w:szCs w:val="24"/>
        </w:rPr>
        <w:t xml:space="preserve"> </w:t>
      </w:r>
      <w:r w:rsidRPr="00843D46">
        <w:rPr>
          <w:color w:val="000000"/>
          <w:sz w:val="24"/>
          <w:szCs w:val="24"/>
        </w:rPr>
        <w:t>Посмотреть содержание разделов меню «Файл»</w:t>
      </w:r>
    </w:p>
    <w:p w14:paraId="5F0DFB12" w14:textId="77777777" w:rsidR="00843D46" w:rsidRPr="00843D46" w:rsidRDefault="00843D46" w:rsidP="00843D46">
      <w:pPr>
        <w:snapToGrid/>
        <w:ind w:firstLine="709"/>
        <w:rPr>
          <w:sz w:val="24"/>
          <w:szCs w:val="24"/>
        </w:rPr>
      </w:pPr>
      <w:r w:rsidRPr="00843D46">
        <w:rPr>
          <w:sz w:val="24"/>
          <w:szCs w:val="24"/>
        </w:rPr>
        <w:t>Настройки программы (меню «Настройки»).</w:t>
      </w:r>
    </w:p>
    <w:p w14:paraId="3665B8AE" w14:textId="77777777" w:rsidR="00843D46" w:rsidRPr="00843D46" w:rsidRDefault="00843D46" w:rsidP="00843D46">
      <w:pPr>
        <w:widowControl w:val="0"/>
        <w:autoSpaceDE w:val="0"/>
        <w:autoSpaceDN w:val="0"/>
        <w:adjustRightInd w:val="0"/>
        <w:snapToGrid/>
        <w:ind w:firstLine="709"/>
        <w:jc w:val="both"/>
        <w:rPr>
          <w:b/>
          <w:bCs/>
          <w:sz w:val="24"/>
          <w:szCs w:val="24"/>
          <w:lang w:eastAsia="en-US"/>
        </w:rPr>
      </w:pPr>
    </w:p>
    <w:p w14:paraId="776ACE90" w14:textId="0CBBC61E" w:rsidR="00843D46" w:rsidRPr="00843D46" w:rsidRDefault="00843D46" w:rsidP="00843D46">
      <w:pPr>
        <w:framePr w:hSpace="180" w:wrap="auto" w:vAnchor="text" w:hAnchor="page" w:x="3961" w:y="73"/>
        <w:snapToGrid/>
        <w:ind w:firstLine="709"/>
        <w:rPr>
          <w:b/>
          <w:bCs/>
          <w:color w:val="000000"/>
          <w:sz w:val="24"/>
          <w:szCs w:val="24"/>
        </w:rPr>
      </w:pPr>
      <w:r w:rsidRPr="00843D46">
        <w:rPr>
          <w:b/>
          <w:bCs/>
          <w:noProof/>
          <w:color w:val="000000"/>
          <w:sz w:val="24"/>
          <w:szCs w:val="24"/>
        </w:rPr>
        <w:lastRenderedPageBreak/>
        <w:drawing>
          <wp:inline distT="0" distB="0" distL="0" distR="0" wp14:anchorId="039FD2A5" wp14:editId="541D8D1F">
            <wp:extent cx="2933700" cy="2133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933700" cy="2133600"/>
                    </a:xfrm>
                    <a:prstGeom prst="rect">
                      <a:avLst/>
                    </a:prstGeom>
                    <a:noFill/>
                    <a:ln>
                      <a:noFill/>
                    </a:ln>
                  </pic:spPr>
                </pic:pic>
              </a:graphicData>
            </a:graphic>
          </wp:inline>
        </w:drawing>
      </w:r>
    </w:p>
    <w:p w14:paraId="578364F8" w14:textId="77777777" w:rsidR="00843D46" w:rsidRPr="00843D46" w:rsidRDefault="00843D46" w:rsidP="00843D46">
      <w:pPr>
        <w:widowControl w:val="0"/>
        <w:autoSpaceDE w:val="0"/>
        <w:autoSpaceDN w:val="0"/>
        <w:adjustRightInd w:val="0"/>
        <w:snapToGrid/>
        <w:ind w:firstLine="709"/>
        <w:rPr>
          <w:color w:val="000000"/>
          <w:sz w:val="24"/>
          <w:szCs w:val="24"/>
        </w:rPr>
      </w:pPr>
    </w:p>
    <w:p w14:paraId="66C56545" w14:textId="77777777" w:rsidR="00843D46" w:rsidRPr="00843D46" w:rsidRDefault="00843D46" w:rsidP="00843D46">
      <w:pPr>
        <w:widowControl w:val="0"/>
        <w:autoSpaceDE w:val="0"/>
        <w:autoSpaceDN w:val="0"/>
        <w:adjustRightInd w:val="0"/>
        <w:snapToGrid/>
        <w:ind w:firstLine="709"/>
        <w:rPr>
          <w:color w:val="000000"/>
          <w:sz w:val="24"/>
          <w:szCs w:val="24"/>
        </w:rPr>
      </w:pPr>
    </w:p>
    <w:p w14:paraId="3DCAE67A" w14:textId="77777777" w:rsidR="00843D46" w:rsidRPr="00843D46" w:rsidRDefault="00843D46" w:rsidP="00843D46">
      <w:pPr>
        <w:widowControl w:val="0"/>
        <w:autoSpaceDE w:val="0"/>
        <w:autoSpaceDN w:val="0"/>
        <w:adjustRightInd w:val="0"/>
        <w:snapToGrid/>
        <w:ind w:firstLine="709"/>
        <w:rPr>
          <w:color w:val="000000"/>
          <w:sz w:val="24"/>
          <w:szCs w:val="24"/>
        </w:rPr>
      </w:pPr>
    </w:p>
    <w:p w14:paraId="2BF8AB11" w14:textId="77777777" w:rsidR="00843D46" w:rsidRPr="00843D46" w:rsidRDefault="00843D46" w:rsidP="00843D46">
      <w:pPr>
        <w:widowControl w:val="0"/>
        <w:autoSpaceDE w:val="0"/>
        <w:autoSpaceDN w:val="0"/>
        <w:adjustRightInd w:val="0"/>
        <w:snapToGrid/>
        <w:ind w:firstLine="709"/>
        <w:rPr>
          <w:color w:val="000000"/>
          <w:sz w:val="24"/>
          <w:szCs w:val="24"/>
        </w:rPr>
      </w:pPr>
    </w:p>
    <w:p w14:paraId="7DC76F5B" w14:textId="77777777" w:rsidR="00843D46" w:rsidRPr="00843D46" w:rsidRDefault="00843D46" w:rsidP="00843D46">
      <w:pPr>
        <w:widowControl w:val="0"/>
        <w:autoSpaceDE w:val="0"/>
        <w:autoSpaceDN w:val="0"/>
        <w:adjustRightInd w:val="0"/>
        <w:snapToGrid/>
        <w:ind w:firstLine="709"/>
        <w:rPr>
          <w:color w:val="000000"/>
          <w:sz w:val="24"/>
          <w:szCs w:val="24"/>
        </w:rPr>
      </w:pPr>
    </w:p>
    <w:p w14:paraId="67080180" w14:textId="77777777" w:rsidR="00843D46" w:rsidRPr="00843D46" w:rsidRDefault="00843D46" w:rsidP="00843D46">
      <w:pPr>
        <w:widowControl w:val="0"/>
        <w:autoSpaceDE w:val="0"/>
        <w:autoSpaceDN w:val="0"/>
        <w:adjustRightInd w:val="0"/>
        <w:snapToGrid/>
        <w:ind w:firstLine="709"/>
        <w:rPr>
          <w:color w:val="000000"/>
          <w:sz w:val="24"/>
          <w:szCs w:val="24"/>
        </w:rPr>
      </w:pPr>
    </w:p>
    <w:p w14:paraId="392E66B0" w14:textId="77777777" w:rsidR="00843D46" w:rsidRPr="00843D46" w:rsidRDefault="00843D46" w:rsidP="00843D46">
      <w:pPr>
        <w:widowControl w:val="0"/>
        <w:autoSpaceDE w:val="0"/>
        <w:autoSpaceDN w:val="0"/>
        <w:adjustRightInd w:val="0"/>
        <w:snapToGrid/>
        <w:ind w:firstLine="709"/>
        <w:rPr>
          <w:color w:val="000000"/>
          <w:sz w:val="24"/>
          <w:szCs w:val="24"/>
        </w:rPr>
      </w:pPr>
    </w:p>
    <w:p w14:paraId="442649F3" w14:textId="77777777" w:rsidR="00843D46" w:rsidRPr="00843D46" w:rsidRDefault="00843D46" w:rsidP="00843D46">
      <w:pPr>
        <w:widowControl w:val="0"/>
        <w:autoSpaceDE w:val="0"/>
        <w:autoSpaceDN w:val="0"/>
        <w:adjustRightInd w:val="0"/>
        <w:snapToGrid/>
        <w:ind w:firstLine="709"/>
        <w:rPr>
          <w:color w:val="000000"/>
          <w:sz w:val="24"/>
          <w:szCs w:val="24"/>
        </w:rPr>
      </w:pPr>
    </w:p>
    <w:p w14:paraId="0BEFCB38" w14:textId="77777777" w:rsidR="00843D46" w:rsidRPr="00843D46" w:rsidRDefault="00843D46" w:rsidP="00843D46">
      <w:pPr>
        <w:widowControl w:val="0"/>
        <w:autoSpaceDE w:val="0"/>
        <w:autoSpaceDN w:val="0"/>
        <w:adjustRightInd w:val="0"/>
        <w:snapToGrid/>
        <w:ind w:firstLine="709"/>
        <w:rPr>
          <w:color w:val="000000"/>
          <w:sz w:val="24"/>
          <w:szCs w:val="24"/>
        </w:rPr>
      </w:pPr>
    </w:p>
    <w:p w14:paraId="0953D1F4" w14:textId="77777777" w:rsidR="00843D46" w:rsidRPr="00843D46" w:rsidRDefault="00843D46" w:rsidP="00843D46">
      <w:pPr>
        <w:widowControl w:val="0"/>
        <w:autoSpaceDE w:val="0"/>
        <w:autoSpaceDN w:val="0"/>
        <w:adjustRightInd w:val="0"/>
        <w:snapToGrid/>
        <w:ind w:firstLine="709"/>
        <w:rPr>
          <w:color w:val="000000"/>
          <w:sz w:val="24"/>
          <w:szCs w:val="24"/>
        </w:rPr>
      </w:pPr>
    </w:p>
    <w:p w14:paraId="6FAA305D" w14:textId="77777777" w:rsidR="00843D46" w:rsidRPr="00843D46" w:rsidRDefault="00843D46" w:rsidP="00843D46">
      <w:pPr>
        <w:widowControl w:val="0"/>
        <w:autoSpaceDE w:val="0"/>
        <w:autoSpaceDN w:val="0"/>
        <w:adjustRightInd w:val="0"/>
        <w:snapToGrid/>
        <w:ind w:firstLine="709"/>
        <w:rPr>
          <w:color w:val="000000"/>
          <w:sz w:val="24"/>
          <w:szCs w:val="24"/>
        </w:rPr>
      </w:pPr>
    </w:p>
    <w:p w14:paraId="6F0E5EDC" w14:textId="77777777" w:rsidR="00843D46" w:rsidRPr="00843D46" w:rsidRDefault="00843D46" w:rsidP="00843D46">
      <w:pPr>
        <w:widowControl w:val="0"/>
        <w:autoSpaceDE w:val="0"/>
        <w:autoSpaceDN w:val="0"/>
        <w:adjustRightInd w:val="0"/>
        <w:snapToGrid/>
        <w:ind w:firstLine="709"/>
        <w:rPr>
          <w:color w:val="000000"/>
          <w:sz w:val="24"/>
          <w:szCs w:val="24"/>
        </w:rPr>
      </w:pPr>
    </w:p>
    <w:p w14:paraId="155A2086" w14:textId="77777777" w:rsidR="00843D46" w:rsidRPr="00843D46" w:rsidRDefault="00843D46" w:rsidP="00843D46">
      <w:pPr>
        <w:widowControl w:val="0"/>
        <w:autoSpaceDE w:val="0"/>
        <w:autoSpaceDN w:val="0"/>
        <w:adjustRightInd w:val="0"/>
        <w:snapToGrid/>
        <w:ind w:firstLine="709"/>
        <w:rPr>
          <w:color w:val="000000"/>
          <w:sz w:val="24"/>
          <w:szCs w:val="24"/>
        </w:rPr>
      </w:pPr>
    </w:p>
    <w:p w14:paraId="3D9E7F3C" w14:textId="77777777" w:rsidR="00843D46" w:rsidRPr="00843D46" w:rsidRDefault="00843D46" w:rsidP="00843D46">
      <w:pPr>
        <w:widowControl w:val="0"/>
        <w:autoSpaceDE w:val="0"/>
        <w:autoSpaceDN w:val="0"/>
        <w:adjustRightInd w:val="0"/>
        <w:snapToGrid/>
        <w:ind w:firstLine="709"/>
        <w:rPr>
          <w:color w:val="000000"/>
          <w:sz w:val="24"/>
          <w:szCs w:val="24"/>
        </w:rPr>
      </w:pPr>
    </w:p>
    <w:p w14:paraId="0483F060" w14:textId="77777777" w:rsidR="00843D46" w:rsidRPr="00843D46" w:rsidRDefault="00843D46" w:rsidP="00843D46">
      <w:pPr>
        <w:widowControl w:val="0"/>
        <w:autoSpaceDE w:val="0"/>
        <w:autoSpaceDN w:val="0"/>
        <w:adjustRightInd w:val="0"/>
        <w:snapToGrid/>
        <w:ind w:firstLine="709"/>
        <w:jc w:val="center"/>
        <w:rPr>
          <w:sz w:val="24"/>
          <w:szCs w:val="24"/>
        </w:rPr>
      </w:pPr>
      <w:r w:rsidRPr="00843D46">
        <w:rPr>
          <w:sz w:val="24"/>
          <w:szCs w:val="24"/>
        </w:rPr>
        <w:t>Рисунок 2. Пункт меню “Настройки пользователя»</w:t>
      </w:r>
    </w:p>
    <w:p w14:paraId="54A9429A" w14:textId="77777777" w:rsidR="00843D46" w:rsidRPr="00843D46" w:rsidRDefault="00843D46" w:rsidP="00843D46">
      <w:pPr>
        <w:widowControl w:val="0"/>
        <w:autoSpaceDE w:val="0"/>
        <w:autoSpaceDN w:val="0"/>
        <w:adjustRightInd w:val="0"/>
        <w:snapToGrid/>
        <w:ind w:firstLine="709"/>
        <w:jc w:val="both"/>
        <w:rPr>
          <w:color w:val="000000"/>
          <w:sz w:val="24"/>
          <w:szCs w:val="24"/>
        </w:rPr>
      </w:pPr>
    </w:p>
    <w:p w14:paraId="7C6D02D5"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На вкладке «Вид и поведение» можно задать окно программы, положение окна Библиотек относительно окна Редактора (слева или справа в главном окне), вывод результатов расчетов.</w:t>
      </w:r>
    </w:p>
    <w:p w14:paraId="7D128D00"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  </w:t>
      </w:r>
    </w:p>
    <w:p w14:paraId="4BB8414B"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2.</w:t>
      </w:r>
      <w:r w:rsidRPr="00843D46">
        <w:rPr>
          <w:color w:val="000000"/>
          <w:sz w:val="24"/>
          <w:szCs w:val="24"/>
        </w:rPr>
        <w:t xml:space="preserve"> Установить параметры, как показано на рисунке.</w:t>
      </w:r>
    </w:p>
    <w:p w14:paraId="76ADC3AB"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На вкладке</w:t>
      </w:r>
      <w:r w:rsidRPr="00843D46">
        <w:rPr>
          <w:color w:val="000000"/>
          <w:sz w:val="24"/>
          <w:szCs w:val="24"/>
        </w:rPr>
        <w:tab/>
        <w:t>«Методы» можно задать точность выполнения расчетов и решения дифференциальных уравнений.</w:t>
      </w:r>
    </w:p>
    <w:p w14:paraId="033866C5" w14:textId="77777777" w:rsidR="00843D46" w:rsidRPr="00843D46" w:rsidRDefault="00843D46" w:rsidP="00843D46">
      <w:pPr>
        <w:widowControl w:val="0"/>
        <w:autoSpaceDE w:val="0"/>
        <w:autoSpaceDN w:val="0"/>
        <w:adjustRightInd w:val="0"/>
        <w:snapToGrid/>
        <w:ind w:firstLine="709"/>
        <w:jc w:val="both"/>
        <w:rPr>
          <w:color w:val="000000"/>
          <w:sz w:val="24"/>
          <w:szCs w:val="24"/>
        </w:rPr>
      </w:pPr>
    </w:p>
    <w:p w14:paraId="25CB398F"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3.</w:t>
      </w:r>
      <w:r w:rsidRPr="00843D46">
        <w:rPr>
          <w:color w:val="000000"/>
          <w:sz w:val="24"/>
          <w:szCs w:val="24"/>
        </w:rPr>
        <w:t xml:space="preserve"> Установить 2-ой порядок точности.</w:t>
      </w:r>
    </w:p>
    <w:p w14:paraId="006BD9F4" w14:textId="77777777" w:rsidR="00843D46" w:rsidRPr="00843D46" w:rsidRDefault="00843D46" w:rsidP="00843D46">
      <w:pPr>
        <w:widowControl w:val="0"/>
        <w:autoSpaceDE w:val="0"/>
        <w:autoSpaceDN w:val="0"/>
        <w:adjustRightInd w:val="0"/>
        <w:snapToGrid/>
        <w:ind w:firstLine="709"/>
        <w:jc w:val="both"/>
        <w:rPr>
          <w:color w:val="000000"/>
          <w:sz w:val="24"/>
          <w:szCs w:val="24"/>
        </w:rPr>
      </w:pPr>
    </w:p>
    <w:p w14:paraId="44951632"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4.</w:t>
      </w:r>
      <w:r w:rsidRPr="00843D46">
        <w:rPr>
          <w:color w:val="000000"/>
          <w:sz w:val="24"/>
          <w:szCs w:val="24"/>
        </w:rPr>
        <w:t xml:space="preserve"> Установить вывод частотных </w:t>
      </w:r>
      <w:proofErr w:type="gramStart"/>
      <w:r w:rsidRPr="00843D46">
        <w:rPr>
          <w:color w:val="000000"/>
          <w:sz w:val="24"/>
          <w:szCs w:val="24"/>
        </w:rPr>
        <w:t>характеристик  в</w:t>
      </w:r>
      <w:proofErr w:type="gramEnd"/>
      <w:r w:rsidRPr="00843D46">
        <w:rPr>
          <w:color w:val="000000"/>
          <w:sz w:val="24"/>
          <w:szCs w:val="24"/>
        </w:rPr>
        <w:t xml:space="preserve"> радианах.</w:t>
      </w:r>
    </w:p>
    <w:p w14:paraId="26814A9E"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 </w:t>
      </w:r>
    </w:p>
    <w:p w14:paraId="49185528"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5.</w:t>
      </w:r>
      <w:r w:rsidRPr="00843D46">
        <w:rPr>
          <w:color w:val="000000"/>
          <w:sz w:val="24"/>
          <w:szCs w:val="24"/>
        </w:rPr>
        <w:t xml:space="preserve"> Просмотреть содержание и установить остальные настройки </w:t>
      </w:r>
      <w:r w:rsidRPr="00843D46">
        <w:rPr>
          <w:color w:val="000000"/>
          <w:w w:val="99"/>
          <w:sz w:val="24"/>
          <w:szCs w:val="24"/>
        </w:rPr>
        <w:t>–</w:t>
      </w:r>
      <w:r w:rsidRPr="00843D46">
        <w:rPr>
          <w:color w:val="000000"/>
          <w:sz w:val="24"/>
          <w:szCs w:val="24"/>
        </w:rPr>
        <w:t xml:space="preserve"> по индивидуальному предпочтению.</w:t>
      </w:r>
    </w:p>
    <w:p w14:paraId="4587BD7E" w14:textId="77777777" w:rsidR="00843D46" w:rsidRPr="00843D46" w:rsidRDefault="00843D46" w:rsidP="00843D46">
      <w:pPr>
        <w:snapToGrid/>
        <w:ind w:firstLine="709"/>
        <w:jc w:val="both"/>
        <w:rPr>
          <w:b/>
          <w:bCs/>
          <w:sz w:val="24"/>
          <w:szCs w:val="24"/>
        </w:rPr>
      </w:pPr>
    </w:p>
    <w:p w14:paraId="037D5C13" w14:textId="77777777" w:rsidR="00843D46" w:rsidRPr="00843D46" w:rsidRDefault="00843D46" w:rsidP="00843D46">
      <w:pPr>
        <w:snapToGrid/>
        <w:jc w:val="center"/>
        <w:rPr>
          <w:b/>
          <w:bCs/>
          <w:sz w:val="24"/>
          <w:szCs w:val="24"/>
        </w:rPr>
      </w:pPr>
      <w:r w:rsidRPr="00843D46">
        <w:rPr>
          <w:b/>
          <w:bCs/>
          <w:sz w:val="24"/>
          <w:szCs w:val="24"/>
        </w:rPr>
        <w:t xml:space="preserve">Поле редактора </w:t>
      </w:r>
      <w:r w:rsidRPr="00843D46">
        <w:rPr>
          <w:b/>
          <w:bCs/>
          <w:w w:val="99"/>
          <w:sz w:val="24"/>
          <w:szCs w:val="24"/>
        </w:rPr>
        <w:t>(меню «Редактор»)</w:t>
      </w:r>
    </w:p>
    <w:p w14:paraId="7B41FB72"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Поле редактора разбито на ячейки, в которых могут быть расположены элементы схемы. На поле могут размещаться несколько независимых однотипных схем. </w:t>
      </w:r>
    </w:p>
    <w:p w14:paraId="2D584D9C" w14:textId="77777777" w:rsidR="00843D46" w:rsidRPr="00843D46" w:rsidRDefault="00843D46" w:rsidP="00843D46">
      <w:pPr>
        <w:widowControl w:val="0"/>
        <w:autoSpaceDE w:val="0"/>
        <w:autoSpaceDN w:val="0"/>
        <w:adjustRightInd w:val="0"/>
        <w:snapToGrid/>
        <w:ind w:firstLine="709"/>
        <w:rPr>
          <w:color w:val="000000"/>
          <w:sz w:val="24"/>
          <w:szCs w:val="24"/>
        </w:rPr>
      </w:pPr>
    </w:p>
    <w:p w14:paraId="2FA623A1" w14:textId="6A5766C6" w:rsidR="00843D46" w:rsidRPr="00843D46" w:rsidRDefault="00843D46" w:rsidP="00843D46">
      <w:pPr>
        <w:snapToGrid/>
        <w:ind w:firstLine="709"/>
        <w:jc w:val="center"/>
        <w:rPr>
          <w:color w:val="000000"/>
          <w:sz w:val="24"/>
          <w:szCs w:val="24"/>
        </w:rPr>
      </w:pPr>
      <w:r w:rsidRPr="00843D46">
        <w:rPr>
          <w:noProof/>
          <w:color w:val="000000"/>
          <w:sz w:val="24"/>
          <w:szCs w:val="24"/>
        </w:rPr>
        <w:drawing>
          <wp:inline distT="0" distB="0" distL="0" distR="0" wp14:anchorId="2560B4B9" wp14:editId="12D401D8">
            <wp:extent cx="3228975" cy="179070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228975" cy="1790700"/>
                    </a:xfrm>
                    <a:prstGeom prst="rect">
                      <a:avLst/>
                    </a:prstGeom>
                    <a:noFill/>
                    <a:ln>
                      <a:noFill/>
                    </a:ln>
                  </pic:spPr>
                </pic:pic>
              </a:graphicData>
            </a:graphic>
          </wp:inline>
        </w:drawing>
      </w:r>
    </w:p>
    <w:p w14:paraId="13B195AF" w14:textId="77777777" w:rsidR="00843D46" w:rsidRPr="00843D46" w:rsidRDefault="00843D46" w:rsidP="00843D46">
      <w:pPr>
        <w:widowControl w:val="0"/>
        <w:autoSpaceDE w:val="0"/>
        <w:autoSpaceDN w:val="0"/>
        <w:adjustRightInd w:val="0"/>
        <w:snapToGrid/>
        <w:ind w:firstLine="709"/>
        <w:rPr>
          <w:color w:val="000000"/>
          <w:sz w:val="24"/>
          <w:szCs w:val="24"/>
        </w:rPr>
      </w:pPr>
    </w:p>
    <w:p w14:paraId="1EC804E9" w14:textId="77777777" w:rsidR="00843D46" w:rsidRPr="00843D46" w:rsidRDefault="00843D46" w:rsidP="00843D46">
      <w:pPr>
        <w:widowControl w:val="0"/>
        <w:autoSpaceDE w:val="0"/>
        <w:autoSpaceDN w:val="0"/>
        <w:adjustRightInd w:val="0"/>
        <w:snapToGrid/>
        <w:ind w:firstLine="709"/>
        <w:jc w:val="center"/>
        <w:rPr>
          <w:color w:val="000000"/>
          <w:sz w:val="24"/>
          <w:szCs w:val="24"/>
        </w:rPr>
      </w:pPr>
      <w:r w:rsidRPr="00843D46">
        <w:rPr>
          <w:color w:val="000000"/>
          <w:sz w:val="24"/>
          <w:szCs w:val="24"/>
        </w:rPr>
        <w:t>Рисунок 3. Поле редактора (меню «Редактор»)</w:t>
      </w:r>
    </w:p>
    <w:p w14:paraId="7A712A2B"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626BB76B"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59687131"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16CB3F2B"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0E430A59" w14:textId="45B22BF1"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Слева и сверху поля расположены индексы ячеек. При нажатии левой кнопки мышки </w:t>
      </w:r>
      <w:r w:rsidRPr="00843D46">
        <w:rPr>
          <w:color w:val="000000"/>
          <w:sz w:val="24"/>
          <w:szCs w:val="24"/>
        </w:rPr>
        <w:lastRenderedPageBreak/>
        <w:t xml:space="preserve">по полю редактора выделяется соответствующая ячейка прямоугольником синего цвета. Если выделена пустая ячейка, то в неё можно поместить элемент схемы двойным щелчком левой кнопки мышки по необходимому элементу в окне библиотеки или вставить из буфера памяти после копирования или вырезания. Если выделена ячейка с элементом, то возможно его вырезание, копирование, удаление, задание параметров элемента, если они есть. Элементы схемы можно перетаскивать по полю редактора и разворачивать в любом направлении кнопками </w:t>
      </w:r>
      <w:r w:rsidRPr="00843D46">
        <w:rPr>
          <w:noProof/>
          <w:color w:val="000000"/>
          <w:sz w:val="24"/>
          <w:szCs w:val="24"/>
        </w:rPr>
        <w:drawing>
          <wp:inline distT="0" distB="0" distL="0" distR="0" wp14:anchorId="0A01DA34" wp14:editId="59E1C793">
            <wp:extent cx="438150" cy="2095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843D46">
        <w:rPr>
          <w:color w:val="000000"/>
          <w:sz w:val="24"/>
          <w:szCs w:val="24"/>
        </w:rPr>
        <w:t xml:space="preserve"> на панели инструментов программы.</w:t>
      </w:r>
    </w:p>
    <w:p w14:paraId="3CF0B4E0" w14:textId="77777777" w:rsidR="00843D46" w:rsidRPr="00843D46" w:rsidRDefault="00843D46" w:rsidP="00843D46">
      <w:pPr>
        <w:widowControl w:val="0"/>
        <w:autoSpaceDE w:val="0"/>
        <w:autoSpaceDN w:val="0"/>
        <w:adjustRightInd w:val="0"/>
        <w:snapToGrid/>
        <w:ind w:firstLine="709"/>
        <w:rPr>
          <w:color w:val="000000"/>
          <w:sz w:val="24"/>
          <w:szCs w:val="24"/>
        </w:rPr>
      </w:pPr>
    </w:p>
    <w:p w14:paraId="7957C638"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Открытие (загрузка с диска) имеющейся модели</w:t>
      </w:r>
    </w:p>
    <w:p w14:paraId="375C522C" w14:textId="3F0690D6"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Если у Вас уже имеется готовая схема модели, сохраненная в файле, то открыть ее можно из меню “Файл</w:t>
      </w:r>
      <w:proofErr w:type="gramStart"/>
      <w:r w:rsidRPr="00843D46">
        <w:rPr>
          <w:color w:val="000000"/>
          <w:sz w:val="24"/>
          <w:szCs w:val="24"/>
        </w:rPr>
        <w:t>” &gt;</w:t>
      </w:r>
      <w:proofErr w:type="gramEnd"/>
      <w:r w:rsidRPr="00843D46">
        <w:rPr>
          <w:color w:val="000000"/>
          <w:sz w:val="24"/>
          <w:szCs w:val="24"/>
        </w:rPr>
        <w:t xml:space="preserve"> ”Открыть” или кнопкой </w:t>
      </w:r>
      <w:r w:rsidRPr="00843D46">
        <w:rPr>
          <w:noProof/>
          <w:color w:val="000000"/>
          <w:sz w:val="24"/>
          <w:szCs w:val="24"/>
        </w:rPr>
        <w:drawing>
          <wp:inline distT="0" distB="0" distL="0" distR="0" wp14:anchorId="041CAAD3" wp14:editId="245A80A9">
            <wp:extent cx="2286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43D46">
        <w:rPr>
          <w:color w:val="000000"/>
          <w:sz w:val="24"/>
          <w:szCs w:val="24"/>
        </w:rPr>
        <w:t xml:space="preserve"> на панели инструментов, и в диалоговом окне выбрать данный файл.</w:t>
      </w:r>
    </w:p>
    <w:p w14:paraId="6BC93753"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Вы можете также открыть и посмотреть уже готовые схемы моделей в качестве примеров, которые находятся в файлах программы </w:t>
      </w:r>
      <w:proofErr w:type="spellStart"/>
      <w:r w:rsidRPr="00843D46">
        <w:rPr>
          <w:color w:val="000000"/>
          <w:sz w:val="24"/>
          <w:szCs w:val="24"/>
        </w:rPr>
        <w:t>Demo</w:t>
      </w:r>
      <w:proofErr w:type="spellEnd"/>
      <w:r w:rsidRPr="00843D46">
        <w:rPr>
          <w:color w:val="000000"/>
          <w:sz w:val="24"/>
          <w:szCs w:val="24"/>
        </w:rPr>
        <w:t>*.</w:t>
      </w:r>
      <w:proofErr w:type="spellStart"/>
      <w:r w:rsidRPr="00843D46">
        <w:rPr>
          <w:color w:val="000000"/>
          <w:sz w:val="24"/>
          <w:szCs w:val="24"/>
        </w:rPr>
        <w:t>sam</w:t>
      </w:r>
      <w:proofErr w:type="spellEnd"/>
      <w:r w:rsidRPr="00843D46">
        <w:rPr>
          <w:color w:val="000000"/>
          <w:sz w:val="24"/>
          <w:szCs w:val="24"/>
        </w:rPr>
        <w:t>.</w:t>
      </w:r>
    </w:p>
    <w:p w14:paraId="215C6716" w14:textId="77777777" w:rsidR="00843D46" w:rsidRPr="00843D46" w:rsidRDefault="00843D46" w:rsidP="00843D46">
      <w:pPr>
        <w:widowControl w:val="0"/>
        <w:autoSpaceDE w:val="0"/>
        <w:autoSpaceDN w:val="0"/>
        <w:adjustRightInd w:val="0"/>
        <w:snapToGrid/>
        <w:ind w:firstLine="709"/>
        <w:rPr>
          <w:color w:val="000000"/>
          <w:sz w:val="24"/>
          <w:szCs w:val="24"/>
        </w:rPr>
      </w:pPr>
    </w:p>
    <w:p w14:paraId="70EB7B40"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b/>
          <w:bCs/>
          <w:color w:val="000000"/>
          <w:sz w:val="24"/>
          <w:szCs w:val="24"/>
        </w:rPr>
        <w:t>Шаг 6.</w:t>
      </w:r>
      <w:r w:rsidRPr="00843D46">
        <w:rPr>
          <w:color w:val="000000"/>
          <w:sz w:val="24"/>
          <w:szCs w:val="24"/>
        </w:rPr>
        <w:t xml:space="preserve"> Откройте в окне редактора схему Demo0.sam.</w:t>
      </w:r>
    </w:p>
    <w:p w14:paraId="14E4324D" w14:textId="77777777" w:rsidR="00843D46" w:rsidRPr="00843D46" w:rsidRDefault="00843D46" w:rsidP="00843D46">
      <w:pPr>
        <w:widowControl w:val="0"/>
        <w:autoSpaceDE w:val="0"/>
        <w:autoSpaceDN w:val="0"/>
        <w:adjustRightInd w:val="0"/>
        <w:snapToGrid/>
        <w:ind w:firstLine="709"/>
        <w:rPr>
          <w:color w:val="000000"/>
          <w:sz w:val="24"/>
          <w:szCs w:val="24"/>
        </w:rPr>
      </w:pPr>
    </w:p>
    <w:p w14:paraId="116A64C1" w14:textId="77777777" w:rsidR="00843D46" w:rsidRPr="00843D46" w:rsidRDefault="00843D46" w:rsidP="00843D46">
      <w:pPr>
        <w:widowControl w:val="0"/>
        <w:numPr>
          <w:ilvl w:val="0"/>
          <w:numId w:val="5"/>
        </w:numPr>
        <w:autoSpaceDE w:val="0"/>
        <w:autoSpaceDN w:val="0"/>
        <w:adjustRightInd w:val="0"/>
        <w:snapToGrid/>
        <w:ind w:left="1134" w:hanging="425"/>
        <w:rPr>
          <w:b/>
          <w:bCs/>
          <w:sz w:val="24"/>
          <w:szCs w:val="24"/>
          <w:lang w:eastAsia="en-US"/>
        </w:rPr>
      </w:pPr>
      <w:r w:rsidRPr="00843D46">
        <w:rPr>
          <w:b/>
          <w:bCs/>
          <w:sz w:val="24"/>
          <w:szCs w:val="24"/>
          <w:lang w:eastAsia="en-US"/>
        </w:rPr>
        <w:t>Расчёт схемы.</w:t>
      </w:r>
    </w:p>
    <w:p w14:paraId="39A7FD1B" w14:textId="0D7E2453"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Для расчёта схемы выберите в главном меню пункт “Выполнить</w:t>
      </w:r>
      <w:proofErr w:type="gramStart"/>
      <w:r w:rsidRPr="00843D46">
        <w:rPr>
          <w:color w:val="000000"/>
          <w:sz w:val="24"/>
          <w:szCs w:val="24"/>
        </w:rPr>
        <w:t>” &gt;</w:t>
      </w:r>
      <w:proofErr w:type="gramEnd"/>
      <w:r w:rsidRPr="00843D46">
        <w:rPr>
          <w:color w:val="000000"/>
          <w:sz w:val="24"/>
          <w:szCs w:val="24"/>
        </w:rPr>
        <w:t xml:space="preserve"> “Расчёт” или нажмите кнопку  </w:t>
      </w:r>
      <w:r w:rsidRPr="00843D46">
        <w:rPr>
          <w:noProof/>
          <w:color w:val="000000"/>
          <w:sz w:val="24"/>
          <w:szCs w:val="24"/>
        </w:rPr>
        <w:drawing>
          <wp:inline distT="0" distB="0" distL="0" distR="0" wp14:anchorId="5AD22164" wp14:editId="293265F5">
            <wp:extent cx="219075" cy="22860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843D46">
        <w:rPr>
          <w:color w:val="000000"/>
          <w:sz w:val="24"/>
          <w:szCs w:val="24"/>
        </w:rPr>
        <w:t xml:space="preserve"> панели инструментов. Для проведения расчёта схемы должна быть установлена хотя бы одна контрольная точка. По результатам расчета будут построены графики в заданных контрольных точках схемы. Вид графика (зависимость от времени или частотные характеристики) зависит от типа входного элемента, задающего сигнал. Цвет кривой на графике соответствует цвету номера контрольной точки. </w:t>
      </w:r>
    </w:p>
    <w:p w14:paraId="7CA5C919" w14:textId="77777777" w:rsidR="00843D46" w:rsidRPr="00843D46" w:rsidRDefault="00843D46" w:rsidP="00843D46">
      <w:pPr>
        <w:widowControl w:val="0"/>
        <w:autoSpaceDE w:val="0"/>
        <w:autoSpaceDN w:val="0"/>
        <w:adjustRightInd w:val="0"/>
        <w:snapToGrid/>
        <w:ind w:firstLine="709"/>
        <w:rPr>
          <w:color w:val="000000"/>
          <w:sz w:val="24"/>
          <w:szCs w:val="24"/>
        </w:rPr>
      </w:pPr>
    </w:p>
    <w:p w14:paraId="7F20D18B" w14:textId="77777777" w:rsidR="00843D46" w:rsidRPr="00843D46" w:rsidRDefault="00843D46" w:rsidP="00843D46">
      <w:pPr>
        <w:widowControl w:val="0"/>
        <w:numPr>
          <w:ilvl w:val="0"/>
          <w:numId w:val="5"/>
        </w:numPr>
        <w:autoSpaceDE w:val="0"/>
        <w:autoSpaceDN w:val="0"/>
        <w:adjustRightInd w:val="0"/>
        <w:snapToGrid/>
        <w:ind w:left="1134" w:hanging="425"/>
        <w:rPr>
          <w:b/>
          <w:bCs/>
          <w:sz w:val="24"/>
          <w:szCs w:val="24"/>
          <w:lang w:eastAsia="en-US"/>
        </w:rPr>
      </w:pPr>
      <w:r w:rsidRPr="00843D46">
        <w:rPr>
          <w:b/>
          <w:bCs/>
          <w:sz w:val="24"/>
          <w:szCs w:val="24"/>
          <w:lang w:eastAsia="en-US"/>
        </w:rPr>
        <w:t>Установка/удаление контрольной точки.</w:t>
      </w:r>
    </w:p>
    <w:p w14:paraId="2913BF4D"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Контрольная точка устанавливается (или снимается) на выходе элемента с помощью двойного щелчка левой кнопки мыши по этому элементу схемы, а также через пункты меню «Назначить». </w:t>
      </w:r>
    </w:p>
    <w:p w14:paraId="759EC5E9"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Номер контрольной точки устанавливается автоматически. Каждому номеру соответствует свой цвет. В схеме допускается не более 12-ти контрольных точек.</w:t>
      </w:r>
    </w:p>
    <w:p w14:paraId="671B6CC9"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 Если контрольная точка не устанавливается, то: </w:t>
      </w:r>
    </w:p>
    <w:p w14:paraId="22293FA6"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вы не выбрали никакого элемента или щёлкаете по пустому месту схемы;</w:t>
      </w:r>
    </w:p>
    <w:p w14:paraId="237B9AF9" w14:textId="77777777" w:rsidR="00843D46" w:rsidRPr="00843D46" w:rsidRDefault="00843D46" w:rsidP="00843D46">
      <w:pPr>
        <w:widowControl w:val="0"/>
        <w:autoSpaceDE w:val="0"/>
        <w:autoSpaceDN w:val="0"/>
        <w:adjustRightInd w:val="0"/>
        <w:snapToGrid/>
        <w:ind w:firstLine="709"/>
        <w:rPr>
          <w:i/>
          <w:iCs/>
          <w:color w:val="FF0000"/>
          <w:sz w:val="24"/>
          <w:szCs w:val="24"/>
          <w:u w:val="single"/>
        </w:rPr>
      </w:pPr>
      <w:r w:rsidRPr="00843D46">
        <w:rPr>
          <w:color w:val="000000"/>
          <w:sz w:val="24"/>
          <w:szCs w:val="24"/>
        </w:rPr>
        <w:t>- в схеме уже установлено максимальное число контрольных точек;</w:t>
      </w:r>
      <w:r w:rsidRPr="00843D46">
        <w:rPr>
          <w:i/>
          <w:iCs/>
          <w:color w:val="FF0000"/>
          <w:sz w:val="24"/>
          <w:szCs w:val="24"/>
          <w:u w:val="single"/>
        </w:rPr>
        <w:t xml:space="preserve"> </w:t>
      </w:r>
    </w:p>
    <w:p w14:paraId="57F509DD"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выбрано соединение или разветвлении, а не выход элемента.</w:t>
      </w:r>
    </w:p>
    <w:p w14:paraId="6E884118" w14:textId="77777777" w:rsidR="00843D46" w:rsidRPr="00843D46" w:rsidRDefault="00843D46" w:rsidP="00843D46">
      <w:pPr>
        <w:widowControl w:val="0"/>
        <w:autoSpaceDE w:val="0"/>
        <w:autoSpaceDN w:val="0"/>
        <w:adjustRightInd w:val="0"/>
        <w:snapToGrid/>
        <w:ind w:firstLine="709"/>
        <w:rPr>
          <w:color w:val="000000"/>
          <w:sz w:val="24"/>
          <w:szCs w:val="24"/>
        </w:rPr>
      </w:pPr>
    </w:p>
    <w:p w14:paraId="7C361F70" w14:textId="77777777" w:rsidR="00843D46" w:rsidRPr="00843D46" w:rsidRDefault="00843D46" w:rsidP="00843D46">
      <w:pPr>
        <w:widowControl w:val="0"/>
        <w:autoSpaceDE w:val="0"/>
        <w:autoSpaceDN w:val="0"/>
        <w:adjustRightInd w:val="0"/>
        <w:snapToGrid/>
        <w:ind w:firstLine="709"/>
        <w:rPr>
          <w:b/>
          <w:bCs/>
          <w:color w:val="000000"/>
          <w:sz w:val="24"/>
          <w:szCs w:val="24"/>
        </w:rPr>
      </w:pPr>
      <w:r w:rsidRPr="00843D46">
        <w:rPr>
          <w:b/>
          <w:bCs/>
          <w:color w:val="000000"/>
          <w:sz w:val="24"/>
          <w:szCs w:val="24"/>
        </w:rPr>
        <w:t xml:space="preserve">Шаг 7. </w:t>
      </w:r>
    </w:p>
    <w:p w14:paraId="43611747" w14:textId="77777777" w:rsidR="00843D46" w:rsidRPr="00843D46" w:rsidRDefault="00843D46" w:rsidP="00843D46">
      <w:pPr>
        <w:widowControl w:val="0"/>
        <w:numPr>
          <w:ilvl w:val="0"/>
          <w:numId w:val="6"/>
        </w:numPr>
        <w:autoSpaceDE w:val="0"/>
        <w:autoSpaceDN w:val="0"/>
        <w:adjustRightInd w:val="0"/>
        <w:snapToGrid/>
        <w:ind w:left="1134" w:hanging="425"/>
        <w:rPr>
          <w:color w:val="000000"/>
          <w:sz w:val="24"/>
          <w:szCs w:val="24"/>
        </w:rPr>
      </w:pPr>
      <w:r w:rsidRPr="00843D46">
        <w:rPr>
          <w:color w:val="000000"/>
          <w:sz w:val="24"/>
          <w:szCs w:val="24"/>
        </w:rPr>
        <w:t>Поставьте контрольные точки на выходах всех блоков.</w:t>
      </w:r>
    </w:p>
    <w:p w14:paraId="7EC6E7EA" w14:textId="77777777" w:rsidR="00843D46" w:rsidRPr="00843D46" w:rsidRDefault="00843D46" w:rsidP="00843D46">
      <w:pPr>
        <w:widowControl w:val="0"/>
        <w:numPr>
          <w:ilvl w:val="0"/>
          <w:numId w:val="6"/>
        </w:numPr>
        <w:autoSpaceDE w:val="0"/>
        <w:autoSpaceDN w:val="0"/>
        <w:adjustRightInd w:val="0"/>
        <w:snapToGrid/>
        <w:ind w:left="1134" w:hanging="425"/>
        <w:rPr>
          <w:color w:val="000000"/>
          <w:sz w:val="24"/>
          <w:szCs w:val="24"/>
        </w:rPr>
      </w:pPr>
      <w:r w:rsidRPr="00843D46">
        <w:rPr>
          <w:color w:val="000000"/>
          <w:sz w:val="24"/>
          <w:szCs w:val="24"/>
        </w:rPr>
        <w:t xml:space="preserve">Установите для входного </w:t>
      </w:r>
      <w:proofErr w:type="gramStart"/>
      <w:r w:rsidRPr="00843D46">
        <w:rPr>
          <w:color w:val="000000"/>
          <w:sz w:val="24"/>
          <w:szCs w:val="24"/>
        </w:rPr>
        <w:t>сигнала:  задержку</w:t>
      </w:r>
      <w:proofErr w:type="gramEnd"/>
      <w:r w:rsidRPr="00843D46">
        <w:rPr>
          <w:color w:val="000000"/>
          <w:sz w:val="24"/>
          <w:szCs w:val="24"/>
        </w:rPr>
        <w:t xml:space="preserve"> Т=1 с, амплитуду А=N, где N здесь и в дальнейших заданиях – Ваш номер в списке студентов группы на лабораторные занятия.</w:t>
      </w:r>
    </w:p>
    <w:p w14:paraId="2FBBF624" w14:textId="77777777" w:rsidR="00843D46" w:rsidRPr="00843D46" w:rsidRDefault="00843D46" w:rsidP="00843D46">
      <w:pPr>
        <w:widowControl w:val="0"/>
        <w:numPr>
          <w:ilvl w:val="0"/>
          <w:numId w:val="6"/>
        </w:numPr>
        <w:autoSpaceDE w:val="0"/>
        <w:autoSpaceDN w:val="0"/>
        <w:adjustRightInd w:val="0"/>
        <w:snapToGrid/>
        <w:ind w:left="1134" w:hanging="425"/>
        <w:rPr>
          <w:color w:val="000000"/>
          <w:sz w:val="24"/>
          <w:szCs w:val="24"/>
        </w:rPr>
      </w:pPr>
      <w:r w:rsidRPr="00843D46">
        <w:rPr>
          <w:color w:val="000000"/>
          <w:sz w:val="24"/>
          <w:szCs w:val="24"/>
        </w:rPr>
        <w:t>Вычислите графики контрольных точек.</w:t>
      </w:r>
    </w:p>
    <w:p w14:paraId="58DE9FEA" w14:textId="77777777" w:rsidR="00843D46" w:rsidRPr="00843D46" w:rsidRDefault="00843D46" w:rsidP="00843D46">
      <w:pPr>
        <w:widowControl w:val="0"/>
        <w:numPr>
          <w:ilvl w:val="0"/>
          <w:numId w:val="6"/>
        </w:numPr>
        <w:autoSpaceDE w:val="0"/>
        <w:autoSpaceDN w:val="0"/>
        <w:adjustRightInd w:val="0"/>
        <w:snapToGrid/>
        <w:ind w:left="1134" w:hanging="425"/>
        <w:rPr>
          <w:color w:val="000000"/>
          <w:sz w:val="24"/>
          <w:szCs w:val="24"/>
        </w:rPr>
      </w:pPr>
      <w:r w:rsidRPr="00843D46">
        <w:rPr>
          <w:color w:val="000000"/>
          <w:sz w:val="24"/>
          <w:szCs w:val="24"/>
        </w:rPr>
        <w:t>Сохраните графики в файл.</w:t>
      </w:r>
    </w:p>
    <w:p w14:paraId="6FA9AFDE" w14:textId="77777777" w:rsidR="00843D46" w:rsidRPr="00843D46" w:rsidRDefault="00843D46" w:rsidP="00843D46">
      <w:pPr>
        <w:widowControl w:val="0"/>
        <w:numPr>
          <w:ilvl w:val="0"/>
          <w:numId w:val="6"/>
        </w:numPr>
        <w:autoSpaceDE w:val="0"/>
        <w:autoSpaceDN w:val="0"/>
        <w:adjustRightInd w:val="0"/>
        <w:snapToGrid/>
        <w:ind w:left="1134" w:hanging="425"/>
        <w:rPr>
          <w:color w:val="000000"/>
          <w:sz w:val="24"/>
          <w:szCs w:val="24"/>
        </w:rPr>
      </w:pPr>
      <w:r w:rsidRPr="00843D46">
        <w:rPr>
          <w:color w:val="000000"/>
          <w:sz w:val="24"/>
          <w:szCs w:val="24"/>
        </w:rPr>
        <w:t xml:space="preserve">Сохраните в файл Вашу схему (программу) с именем Demo-1 </w:t>
      </w:r>
    </w:p>
    <w:p w14:paraId="5BCCCC03" w14:textId="77777777" w:rsidR="00843D46" w:rsidRPr="00843D46" w:rsidRDefault="00843D46" w:rsidP="00843D46">
      <w:pPr>
        <w:widowControl w:val="0"/>
        <w:autoSpaceDE w:val="0"/>
        <w:autoSpaceDN w:val="0"/>
        <w:adjustRightInd w:val="0"/>
        <w:snapToGrid/>
        <w:ind w:firstLine="709"/>
        <w:rPr>
          <w:color w:val="000000"/>
          <w:sz w:val="24"/>
          <w:szCs w:val="24"/>
        </w:rPr>
      </w:pPr>
    </w:p>
    <w:p w14:paraId="5ABB6C60" w14:textId="77777777" w:rsidR="00843D46" w:rsidRPr="00843D46" w:rsidRDefault="00843D46" w:rsidP="00843D46">
      <w:pPr>
        <w:widowControl w:val="0"/>
        <w:autoSpaceDE w:val="0"/>
        <w:autoSpaceDN w:val="0"/>
        <w:adjustRightInd w:val="0"/>
        <w:snapToGrid/>
        <w:ind w:firstLine="709"/>
        <w:rPr>
          <w:color w:val="000000"/>
          <w:sz w:val="24"/>
          <w:szCs w:val="24"/>
        </w:rPr>
      </w:pPr>
    </w:p>
    <w:p w14:paraId="63397E2F" w14:textId="77777777" w:rsidR="00843D46" w:rsidRPr="00843D46" w:rsidRDefault="00843D46" w:rsidP="00843D46">
      <w:pPr>
        <w:widowControl w:val="0"/>
        <w:autoSpaceDE w:val="0"/>
        <w:autoSpaceDN w:val="0"/>
        <w:adjustRightInd w:val="0"/>
        <w:snapToGrid/>
        <w:ind w:firstLine="709"/>
        <w:rPr>
          <w:color w:val="000000"/>
          <w:sz w:val="24"/>
          <w:szCs w:val="24"/>
        </w:rPr>
      </w:pPr>
    </w:p>
    <w:p w14:paraId="2FAAACB6" w14:textId="77777777" w:rsidR="00843D46" w:rsidRPr="00843D46" w:rsidRDefault="00843D46" w:rsidP="00843D46">
      <w:pPr>
        <w:widowControl w:val="0"/>
        <w:autoSpaceDE w:val="0"/>
        <w:autoSpaceDN w:val="0"/>
        <w:adjustRightInd w:val="0"/>
        <w:snapToGrid/>
        <w:ind w:firstLine="709"/>
        <w:rPr>
          <w:color w:val="000000"/>
          <w:sz w:val="24"/>
          <w:szCs w:val="24"/>
        </w:rPr>
      </w:pPr>
    </w:p>
    <w:p w14:paraId="41B0A193"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Создание новой модели</w:t>
      </w:r>
    </w:p>
    <w:p w14:paraId="30336DFA" w14:textId="6ABA7AFD"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Для создания новой схемы модели необходимо выбрать в главном меню программы пункт “Файл</w:t>
      </w:r>
      <w:proofErr w:type="gramStart"/>
      <w:r w:rsidRPr="00843D46">
        <w:rPr>
          <w:color w:val="000000"/>
          <w:sz w:val="24"/>
          <w:szCs w:val="24"/>
        </w:rPr>
        <w:t>” &gt;</w:t>
      </w:r>
      <w:proofErr w:type="gramEnd"/>
      <w:r w:rsidRPr="00843D46">
        <w:rPr>
          <w:color w:val="000000"/>
          <w:sz w:val="24"/>
          <w:szCs w:val="24"/>
        </w:rPr>
        <w:t xml:space="preserve"> ”Новая схема” или нажать кнопку </w:t>
      </w:r>
      <w:r w:rsidRPr="00843D46">
        <w:rPr>
          <w:noProof/>
          <w:color w:val="000000"/>
          <w:sz w:val="24"/>
          <w:szCs w:val="24"/>
        </w:rPr>
        <w:drawing>
          <wp:inline distT="0" distB="0" distL="0" distR="0" wp14:anchorId="4A57D0C5" wp14:editId="7D4C147A">
            <wp:extent cx="209550" cy="2095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43D46">
        <w:rPr>
          <w:color w:val="000000"/>
          <w:sz w:val="24"/>
          <w:szCs w:val="24"/>
        </w:rPr>
        <w:t xml:space="preserve"> на панели инструментов. Выбрав </w:t>
      </w:r>
      <w:r w:rsidRPr="00843D46">
        <w:rPr>
          <w:color w:val="000000"/>
          <w:sz w:val="24"/>
          <w:szCs w:val="24"/>
        </w:rPr>
        <w:lastRenderedPageBreak/>
        <w:t xml:space="preserve">библиотеку элементов в окне Библиотеки, перетаскиваем мышкой из неё элементы в поле Редактора или, выбрав щелчком мыши будущее положение элемента в поле Редактора, дважды щёлкнуть левой кнопкой мышки по нужному элементу в окне Библиотеки. </w:t>
      </w:r>
    </w:p>
    <w:p w14:paraId="400EE70A"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Доступ к операциям редактирования возможен как из пунктов главного меню, так и из “поп-меню”, всплывающего по щелчку правой кнопки мышки, или с помощью кнопок на панели инструментов.</w:t>
      </w:r>
    </w:p>
    <w:p w14:paraId="16C22E98" w14:textId="77777777" w:rsidR="00843D46" w:rsidRPr="00843D46" w:rsidRDefault="00843D46" w:rsidP="00843D46">
      <w:pPr>
        <w:widowControl w:val="0"/>
        <w:autoSpaceDE w:val="0"/>
        <w:autoSpaceDN w:val="0"/>
        <w:adjustRightInd w:val="0"/>
        <w:snapToGrid/>
        <w:ind w:firstLine="709"/>
        <w:rPr>
          <w:color w:val="000000"/>
          <w:sz w:val="24"/>
          <w:szCs w:val="24"/>
        </w:rPr>
      </w:pPr>
    </w:p>
    <w:p w14:paraId="32824D65" w14:textId="77777777" w:rsidR="00843D46" w:rsidRPr="00843D46" w:rsidRDefault="00843D46" w:rsidP="00843D46">
      <w:pPr>
        <w:widowControl w:val="0"/>
        <w:autoSpaceDE w:val="0"/>
        <w:autoSpaceDN w:val="0"/>
        <w:adjustRightInd w:val="0"/>
        <w:snapToGrid/>
        <w:ind w:firstLine="709"/>
        <w:rPr>
          <w:b/>
          <w:bCs/>
          <w:color w:val="000000"/>
          <w:sz w:val="24"/>
          <w:szCs w:val="24"/>
        </w:rPr>
      </w:pPr>
      <w:r w:rsidRPr="00843D46">
        <w:rPr>
          <w:b/>
          <w:bCs/>
          <w:color w:val="000000"/>
          <w:sz w:val="24"/>
          <w:szCs w:val="24"/>
        </w:rPr>
        <w:t xml:space="preserve">Шаг 8. </w:t>
      </w:r>
    </w:p>
    <w:p w14:paraId="4BDFDCCE" w14:textId="77777777" w:rsidR="00843D46" w:rsidRPr="00843D46" w:rsidRDefault="00843D46" w:rsidP="00843D46">
      <w:pPr>
        <w:widowControl w:val="0"/>
        <w:numPr>
          <w:ilvl w:val="0"/>
          <w:numId w:val="7"/>
        </w:numPr>
        <w:autoSpaceDE w:val="0"/>
        <w:autoSpaceDN w:val="0"/>
        <w:adjustRightInd w:val="0"/>
        <w:snapToGrid/>
        <w:ind w:left="993" w:hanging="284"/>
        <w:rPr>
          <w:color w:val="000000"/>
          <w:sz w:val="24"/>
          <w:szCs w:val="24"/>
        </w:rPr>
      </w:pPr>
      <w:r w:rsidRPr="00843D46">
        <w:rPr>
          <w:color w:val="000000"/>
          <w:sz w:val="24"/>
          <w:szCs w:val="24"/>
        </w:rPr>
        <w:t xml:space="preserve">Составьте </w:t>
      </w:r>
      <w:proofErr w:type="gramStart"/>
      <w:r w:rsidRPr="00843D46">
        <w:rPr>
          <w:color w:val="000000"/>
          <w:sz w:val="24"/>
          <w:szCs w:val="24"/>
        </w:rPr>
        <w:t>новую  схему</w:t>
      </w:r>
      <w:proofErr w:type="gramEnd"/>
      <w:r w:rsidRPr="00843D46">
        <w:rPr>
          <w:color w:val="000000"/>
          <w:sz w:val="24"/>
          <w:szCs w:val="24"/>
        </w:rPr>
        <w:t xml:space="preserve"> типа схемы Demo0.sam, но не с параллельным, а последовательным соединением элементов.</w:t>
      </w:r>
    </w:p>
    <w:p w14:paraId="66269EC1" w14:textId="77777777" w:rsidR="00843D46" w:rsidRPr="00843D46" w:rsidRDefault="00843D46" w:rsidP="00843D46">
      <w:pPr>
        <w:widowControl w:val="0"/>
        <w:numPr>
          <w:ilvl w:val="0"/>
          <w:numId w:val="7"/>
        </w:numPr>
        <w:autoSpaceDE w:val="0"/>
        <w:autoSpaceDN w:val="0"/>
        <w:adjustRightInd w:val="0"/>
        <w:snapToGrid/>
        <w:ind w:left="993" w:hanging="284"/>
        <w:rPr>
          <w:color w:val="000000"/>
          <w:sz w:val="24"/>
          <w:szCs w:val="24"/>
        </w:rPr>
      </w:pPr>
      <w:r w:rsidRPr="00843D46">
        <w:rPr>
          <w:color w:val="000000"/>
          <w:sz w:val="24"/>
          <w:szCs w:val="24"/>
        </w:rPr>
        <w:t>Поставьте контрольные точки на выходах всех блоков.</w:t>
      </w:r>
    </w:p>
    <w:p w14:paraId="72A53CBC" w14:textId="77777777" w:rsidR="00843D46" w:rsidRPr="00843D46" w:rsidRDefault="00843D46" w:rsidP="00843D46">
      <w:pPr>
        <w:widowControl w:val="0"/>
        <w:numPr>
          <w:ilvl w:val="0"/>
          <w:numId w:val="7"/>
        </w:numPr>
        <w:autoSpaceDE w:val="0"/>
        <w:autoSpaceDN w:val="0"/>
        <w:adjustRightInd w:val="0"/>
        <w:snapToGrid/>
        <w:ind w:left="993" w:hanging="284"/>
        <w:rPr>
          <w:color w:val="000000"/>
          <w:sz w:val="24"/>
          <w:szCs w:val="24"/>
        </w:rPr>
      </w:pPr>
      <w:r w:rsidRPr="00843D46">
        <w:rPr>
          <w:color w:val="000000"/>
          <w:sz w:val="24"/>
          <w:szCs w:val="24"/>
        </w:rPr>
        <w:t>Установите параметры входного сигнала, как в задании 7.</w:t>
      </w:r>
    </w:p>
    <w:p w14:paraId="4817E458" w14:textId="77777777" w:rsidR="00843D46" w:rsidRPr="00843D46" w:rsidRDefault="00843D46" w:rsidP="00843D46">
      <w:pPr>
        <w:widowControl w:val="0"/>
        <w:numPr>
          <w:ilvl w:val="0"/>
          <w:numId w:val="7"/>
        </w:numPr>
        <w:autoSpaceDE w:val="0"/>
        <w:autoSpaceDN w:val="0"/>
        <w:adjustRightInd w:val="0"/>
        <w:snapToGrid/>
        <w:ind w:left="993" w:hanging="284"/>
        <w:rPr>
          <w:color w:val="000000"/>
          <w:sz w:val="24"/>
          <w:szCs w:val="24"/>
        </w:rPr>
      </w:pPr>
      <w:r w:rsidRPr="00843D46">
        <w:rPr>
          <w:color w:val="000000"/>
          <w:sz w:val="24"/>
          <w:szCs w:val="24"/>
        </w:rPr>
        <w:t>Вычислите графики контрольных точек и сохраните их в файл.</w:t>
      </w:r>
    </w:p>
    <w:p w14:paraId="579FDB1C" w14:textId="77777777" w:rsidR="00843D46" w:rsidRPr="00843D46" w:rsidRDefault="00843D46" w:rsidP="00843D46">
      <w:pPr>
        <w:widowControl w:val="0"/>
        <w:autoSpaceDE w:val="0"/>
        <w:autoSpaceDN w:val="0"/>
        <w:adjustRightInd w:val="0"/>
        <w:snapToGrid/>
        <w:ind w:firstLine="709"/>
        <w:rPr>
          <w:color w:val="000000"/>
          <w:sz w:val="24"/>
          <w:szCs w:val="24"/>
        </w:rPr>
      </w:pPr>
    </w:p>
    <w:p w14:paraId="2AA5A487"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Задание названия модели</w:t>
      </w:r>
    </w:p>
    <w:p w14:paraId="2FA5A357"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Для задания названия модели необходимо выбрать пункт меню "Назначить</w:t>
      </w:r>
      <w:proofErr w:type="gramStart"/>
      <w:r w:rsidRPr="00843D46">
        <w:rPr>
          <w:color w:val="000000"/>
          <w:sz w:val="24"/>
          <w:szCs w:val="24"/>
        </w:rPr>
        <w:t>" &gt;</w:t>
      </w:r>
      <w:proofErr w:type="gramEnd"/>
      <w:r w:rsidRPr="00843D46">
        <w:rPr>
          <w:color w:val="000000"/>
          <w:sz w:val="24"/>
          <w:szCs w:val="24"/>
        </w:rPr>
        <w:t xml:space="preserve"> “Название модели”. </w:t>
      </w:r>
    </w:p>
    <w:p w14:paraId="00780159"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Название модели отображается в верхней полосе главного окна программы после имени файла модели.</w:t>
      </w:r>
    </w:p>
    <w:p w14:paraId="16D8646A" w14:textId="77777777" w:rsidR="00843D46" w:rsidRPr="00843D46" w:rsidRDefault="00843D46" w:rsidP="00843D46">
      <w:pPr>
        <w:widowControl w:val="0"/>
        <w:autoSpaceDE w:val="0"/>
        <w:autoSpaceDN w:val="0"/>
        <w:adjustRightInd w:val="0"/>
        <w:snapToGrid/>
        <w:ind w:firstLine="709"/>
        <w:rPr>
          <w:color w:val="000000"/>
          <w:sz w:val="24"/>
          <w:szCs w:val="24"/>
        </w:rPr>
      </w:pPr>
    </w:p>
    <w:p w14:paraId="0690E904"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b/>
          <w:bCs/>
          <w:color w:val="000000"/>
          <w:sz w:val="24"/>
          <w:szCs w:val="24"/>
        </w:rPr>
        <w:t>Шаг 9.</w:t>
      </w:r>
      <w:r w:rsidRPr="00843D46">
        <w:rPr>
          <w:color w:val="000000"/>
          <w:sz w:val="24"/>
          <w:szCs w:val="24"/>
        </w:rPr>
        <w:t xml:space="preserve"> Задайте название Вашей модели Demo-2.sa</w:t>
      </w:r>
      <w:r w:rsidRPr="00843D46">
        <w:rPr>
          <w:color w:val="000000"/>
          <w:sz w:val="24"/>
          <w:szCs w:val="24"/>
          <w:lang w:val="en-US"/>
        </w:rPr>
        <w:t>m</w:t>
      </w:r>
      <w:r w:rsidRPr="00843D46">
        <w:rPr>
          <w:color w:val="000000"/>
          <w:sz w:val="24"/>
          <w:szCs w:val="24"/>
        </w:rPr>
        <w:t>, и запишите файл.</w:t>
      </w:r>
    </w:p>
    <w:p w14:paraId="0047E768" w14:textId="77777777" w:rsidR="00843D46" w:rsidRPr="00843D46" w:rsidRDefault="00843D46" w:rsidP="00843D46">
      <w:pPr>
        <w:widowControl w:val="0"/>
        <w:autoSpaceDE w:val="0"/>
        <w:autoSpaceDN w:val="0"/>
        <w:adjustRightInd w:val="0"/>
        <w:snapToGrid/>
        <w:ind w:firstLine="709"/>
        <w:rPr>
          <w:color w:val="000000"/>
          <w:sz w:val="24"/>
          <w:szCs w:val="24"/>
        </w:rPr>
      </w:pPr>
    </w:p>
    <w:p w14:paraId="61852B4D"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Задание параметров элементов схемы</w:t>
      </w:r>
    </w:p>
    <w:p w14:paraId="4CDB191B"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Пока не заданы параметры для всех элементов схемы, расчёт схемы невозможен. Задание параметров элементов схемы производится через пункт главного меню “Назначить</w:t>
      </w:r>
      <w:proofErr w:type="gramStart"/>
      <w:r w:rsidRPr="00843D46">
        <w:rPr>
          <w:color w:val="000000"/>
          <w:sz w:val="24"/>
          <w:szCs w:val="24"/>
        </w:rPr>
        <w:t>” &gt;</w:t>
      </w:r>
      <w:proofErr w:type="gramEnd"/>
      <w:r w:rsidRPr="00843D46">
        <w:rPr>
          <w:color w:val="000000"/>
          <w:sz w:val="24"/>
          <w:szCs w:val="24"/>
        </w:rPr>
        <w:t xml:space="preserve"> ”Параметры элемента” или через  пункт меню, всплывающего по нажатию правой кнопки, или с помощью кнопку «k=…» на панели инструментов.</w:t>
      </w:r>
    </w:p>
    <w:p w14:paraId="0C5EEF1D" w14:textId="77777777" w:rsidR="00843D46" w:rsidRPr="00843D46" w:rsidRDefault="00843D46" w:rsidP="00843D46">
      <w:pPr>
        <w:widowControl w:val="0"/>
        <w:autoSpaceDE w:val="0"/>
        <w:autoSpaceDN w:val="0"/>
        <w:adjustRightInd w:val="0"/>
        <w:snapToGrid/>
        <w:ind w:firstLine="709"/>
        <w:rPr>
          <w:color w:val="000000"/>
          <w:sz w:val="24"/>
          <w:szCs w:val="24"/>
        </w:rPr>
      </w:pPr>
    </w:p>
    <w:p w14:paraId="3107D7E5"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b/>
          <w:bCs/>
          <w:color w:val="000000"/>
          <w:sz w:val="24"/>
          <w:szCs w:val="24"/>
        </w:rPr>
        <w:t>Шаг 10.</w:t>
      </w:r>
      <w:r w:rsidRPr="00843D46">
        <w:rPr>
          <w:color w:val="000000"/>
          <w:sz w:val="24"/>
          <w:szCs w:val="24"/>
        </w:rPr>
        <w:t xml:space="preserve"> Задайте </w:t>
      </w:r>
      <w:proofErr w:type="gramStart"/>
      <w:r w:rsidRPr="00843D46">
        <w:rPr>
          <w:color w:val="000000"/>
          <w:sz w:val="24"/>
          <w:szCs w:val="24"/>
        </w:rPr>
        <w:t>в  модели</w:t>
      </w:r>
      <w:proofErr w:type="gramEnd"/>
      <w:r w:rsidRPr="00843D46">
        <w:rPr>
          <w:color w:val="000000"/>
          <w:sz w:val="24"/>
          <w:szCs w:val="24"/>
        </w:rPr>
        <w:t xml:space="preserve"> Demo-2.sa</w:t>
      </w:r>
      <w:r w:rsidRPr="00843D46">
        <w:rPr>
          <w:color w:val="000000"/>
          <w:sz w:val="24"/>
          <w:szCs w:val="24"/>
          <w:lang w:val="en-US"/>
        </w:rPr>
        <w:t>m</w:t>
      </w:r>
      <w:r w:rsidRPr="00843D46">
        <w:rPr>
          <w:color w:val="000000"/>
          <w:sz w:val="24"/>
          <w:szCs w:val="24"/>
        </w:rPr>
        <w:t>, более длинный временной интервал, посмотрите и сохраните графики.</w:t>
      </w:r>
    </w:p>
    <w:p w14:paraId="14F2340D"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Если для элемента схемы не заданы параметры, то этот элемент помечается значком </w:t>
      </w:r>
      <w:r w:rsidRPr="00843D46">
        <w:rPr>
          <w:noProof/>
          <w:color w:val="000000"/>
          <w:sz w:val="24"/>
          <w:szCs w:val="24"/>
        </w:rPr>
        <w:t>*</w:t>
      </w:r>
      <w:r w:rsidRPr="00843D46">
        <w:rPr>
          <w:color w:val="000000"/>
          <w:sz w:val="24"/>
          <w:szCs w:val="24"/>
        </w:rPr>
        <w:t xml:space="preserve"> (сиреневая звёздочка или чёрный кружок) в левом верхнем углу изображения элемента на схеме.</w:t>
      </w:r>
    </w:p>
    <w:p w14:paraId="2AC3919E"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После нажатия кнопки “Принять” в диалоговом окне задания параметров происходит автоматическая проверка корректности введённых значений. В случае некорректности задания выводится соответствующее сообщение.</w:t>
      </w:r>
    </w:p>
    <w:p w14:paraId="2BB62B66"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После сохранения</w:t>
      </w:r>
      <w:r w:rsidRPr="00843D46">
        <w:rPr>
          <w:color w:val="000000"/>
          <w:sz w:val="24"/>
          <w:szCs w:val="24"/>
        </w:rPr>
        <w:tab/>
        <w:t>модели в файле все заданные параметры элементов также сохраняются в файле.</w:t>
      </w:r>
    </w:p>
    <w:p w14:paraId="06ABA919"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Задание параметров интегрирования</w:t>
      </w:r>
    </w:p>
    <w:p w14:paraId="0282CAAD"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Задание параметров интегрирования (начало, конец и временной шаг расчетов для графиков) производится через пункт главного меню “Задать</w:t>
      </w:r>
      <w:proofErr w:type="gramStart"/>
      <w:r w:rsidRPr="00843D46">
        <w:rPr>
          <w:color w:val="000000"/>
          <w:sz w:val="24"/>
          <w:szCs w:val="24"/>
        </w:rPr>
        <w:t>” &gt;</w:t>
      </w:r>
      <w:proofErr w:type="gramEnd"/>
      <w:r w:rsidRPr="00843D46">
        <w:rPr>
          <w:color w:val="000000"/>
          <w:sz w:val="24"/>
          <w:szCs w:val="24"/>
        </w:rPr>
        <w:t xml:space="preserve"> “Параметры интегрирования” или с помощью соответствующей кнопки «</w:t>
      </w:r>
      <w:r w:rsidRPr="00843D46">
        <w:rPr>
          <w:noProof/>
          <w:color w:val="000000"/>
          <w:sz w:val="24"/>
          <w:szCs w:val="24"/>
        </w:rPr>
        <w:t>t=…</w:t>
      </w:r>
      <w:r w:rsidRPr="00843D46">
        <w:rPr>
          <w:color w:val="000000"/>
          <w:sz w:val="24"/>
          <w:szCs w:val="24"/>
        </w:rPr>
        <w:t>» на панели инструментов.</w:t>
      </w:r>
    </w:p>
    <w:p w14:paraId="6EA5F0DD"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Задание параметров интегрирования необязательно, если подходят </w:t>
      </w:r>
      <w:proofErr w:type="gramStart"/>
      <w:r w:rsidRPr="00843D46">
        <w:rPr>
          <w:color w:val="000000"/>
          <w:sz w:val="24"/>
          <w:szCs w:val="24"/>
        </w:rPr>
        <w:t>значения</w:t>
      </w:r>
      <w:proofErr w:type="gramEnd"/>
      <w:r w:rsidRPr="00843D46">
        <w:rPr>
          <w:color w:val="000000"/>
          <w:sz w:val="24"/>
          <w:szCs w:val="24"/>
        </w:rPr>
        <w:t xml:space="preserve"> установленные программой по умолчанию, равные от 0 до 5 с. с шагом 0.01.</w:t>
      </w:r>
    </w:p>
    <w:p w14:paraId="6F1639F5" w14:textId="77777777" w:rsidR="00843D46" w:rsidRPr="00843D46" w:rsidRDefault="00843D46" w:rsidP="00843D46">
      <w:pPr>
        <w:widowControl w:val="0"/>
        <w:autoSpaceDE w:val="0"/>
        <w:autoSpaceDN w:val="0"/>
        <w:adjustRightInd w:val="0"/>
        <w:snapToGrid/>
        <w:ind w:firstLine="709"/>
        <w:rPr>
          <w:b/>
          <w:bCs/>
          <w:color w:val="000000"/>
          <w:sz w:val="24"/>
          <w:szCs w:val="24"/>
        </w:rPr>
      </w:pPr>
    </w:p>
    <w:p w14:paraId="42BA5D85"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b/>
          <w:bCs/>
          <w:color w:val="000000"/>
          <w:sz w:val="24"/>
          <w:szCs w:val="24"/>
        </w:rPr>
        <w:t>Шаг 11.</w:t>
      </w:r>
      <w:r w:rsidRPr="00843D46">
        <w:rPr>
          <w:color w:val="000000"/>
          <w:sz w:val="24"/>
          <w:szCs w:val="24"/>
        </w:rPr>
        <w:t xml:space="preserve"> Измените параметры интегрирования </w:t>
      </w:r>
      <w:proofErr w:type="gramStart"/>
      <w:r w:rsidRPr="00843D46">
        <w:rPr>
          <w:color w:val="000000"/>
          <w:sz w:val="24"/>
          <w:szCs w:val="24"/>
        </w:rPr>
        <w:t>в  модели</w:t>
      </w:r>
      <w:proofErr w:type="gramEnd"/>
      <w:r w:rsidRPr="00843D46">
        <w:rPr>
          <w:color w:val="000000"/>
          <w:sz w:val="24"/>
          <w:szCs w:val="24"/>
        </w:rPr>
        <w:t xml:space="preserve"> Demo-2.sa</w:t>
      </w:r>
      <w:r w:rsidRPr="00843D46">
        <w:rPr>
          <w:color w:val="000000"/>
          <w:sz w:val="24"/>
          <w:szCs w:val="24"/>
          <w:lang w:val="en-US"/>
        </w:rPr>
        <w:t>m</w:t>
      </w:r>
      <w:r w:rsidRPr="00843D46">
        <w:rPr>
          <w:color w:val="000000"/>
          <w:sz w:val="24"/>
          <w:szCs w:val="24"/>
        </w:rPr>
        <w:t>, посмотрите и сохраните графики.</w:t>
      </w:r>
    </w:p>
    <w:p w14:paraId="02A2985A"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Проверка схемы</w:t>
      </w:r>
    </w:p>
    <w:p w14:paraId="32BB70CA" w14:textId="05C05204"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После составления схемы и задания всех параметров элементов можно проверить ее на корректность составления - пункт меню “Выполнить</w:t>
      </w:r>
      <w:proofErr w:type="gramStart"/>
      <w:r w:rsidRPr="00843D46">
        <w:rPr>
          <w:color w:val="000000"/>
          <w:sz w:val="24"/>
          <w:szCs w:val="24"/>
        </w:rPr>
        <w:t>” &gt;</w:t>
      </w:r>
      <w:proofErr w:type="gramEnd"/>
      <w:r w:rsidRPr="00843D46">
        <w:rPr>
          <w:color w:val="000000"/>
          <w:sz w:val="24"/>
          <w:szCs w:val="24"/>
        </w:rPr>
        <w:t xml:space="preserve"> ”Проверка схемы” или нажатие кнопки </w:t>
      </w:r>
      <w:r w:rsidRPr="00843D46">
        <w:rPr>
          <w:noProof/>
          <w:color w:val="000000"/>
          <w:sz w:val="24"/>
          <w:szCs w:val="24"/>
        </w:rPr>
        <w:drawing>
          <wp:inline distT="0" distB="0" distL="0" distR="0" wp14:anchorId="25F0EE6F" wp14:editId="791DC29F">
            <wp:extent cx="22860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43D46">
        <w:rPr>
          <w:color w:val="000000"/>
          <w:sz w:val="24"/>
          <w:szCs w:val="24"/>
        </w:rPr>
        <w:t xml:space="preserve"> на панели инструментов. Результат проверки будет сообщён.</w:t>
      </w:r>
    </w:p>
    <w:p w14:paraId="5BE2C2C9"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lastRenderedPageBreak/>
        <w:t>Проверка производится автоматически (если она не была сделана) перед началом выполнения расчёта схемы. Необходимые условия корректности схемы: в ней есть хотя бы один источник сигнала и параметры всех элементов заданы.</w:t>
      </w:r>
    </w:p>
    <w:p w14:paraId="25577BDA" w14:textId="77777777" w:rsidR="00843D46" w:rsidRPr="00843D46" w:rsidRDefault="00843D46" w:rsidP="00843D46">
      <w:pPr>
        <w:widowControl w:val="0"/>
        <w:autoSpaceDE w:val="0"/>
        <w:autoSpaceDN w:val="0"/>
        <w:adjustRightInd w:val="0"/>
        <w:snapToGrid/>
        <w:ind w:firstLine="709"/>
        <w:rPr>
          <w:color w:val="000000"/>
          <w:sz w:val="24"/>
          <w:szCs w:val="24"/>
        </w:rPr>
      </w:pPr>
    </w:p>
    <w:p w14:paraId="28372414"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12.</w:t>
      </w:r>
      <w:r w:rsidRPr="00843D46">
        <w:rPr>
          <w:color w:val="000000"/>
          <w:sz w:val="24"/>
          <w:szCs w:val="24"/>
        </w:rPr>
        <w:t xml:space="preserve"> Загрузить модель Demo2.sa</w:t>
      </w:r>
      <w:r w:rsidRPr="00843D46">
        <w:rPr>
          <w:color w:val="000000"/>
          <w:sz w:val="24"/>
          <w:szCs w:val="24"/>
          <w:lang w:val="en-US"/>
        </w:rPr>
        <w:t>m</w:t>
      </w:r>
      <w:r w:rsidRPr="00843D46">
        <w:rPr>
          <w:color w:val="000000"/>
          <w:sz w:val="24"/>
          <w:szCs w:val="24"/>
        </w:rPr>
        <w:t>, разорвать цепь обратной связи и проверить схему.</w:t>
      </w:r>
    </w:p>
    <w:p w14:paraId="666FCA7C" w14:textId="77777777" w:rsidR="00843D46" w:rsidRPr="00843D46" w:rsidRDefault="00843D46" w:rsidP="00843D46">
      <w:pPr>
        <w:widowControl w:val="0"/>
        <w:autoSpaceDE w:val="0"/>
        <w:autoSpaceDN w:val="0"/>
        <w:adjustRightInd w:val="0"/>
        <w:snapToGrid/>
        <w:ind w:firstLine="709"/>
        <w:rPr>
          <w:color w:val="000000"/>
          <w:sz w:val="24"/>
          <w:szCs w:val="24"/>
        </w:rPr>
      </w:pPr>
    </w:p>
    <w:p w14:paraId="69B7F23A"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Частотные характеристики</w:t>
      </w:r>
    </w:p>
    <w:p w14:paraId="50D48C96"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Для построения частотных характеристик на входе схемы должен стоять генератор качающейся частоты (ГКЧ). Частотный</w:t>
      </w:r>
      <w:r w:rsidRPr="00843D46">
        <w:rPr>
          <w:color w:val="000000"/>
          <w:sz w:val="24"/>
          <w:szCs w:val="24"/>
        </w:rPr>
        <w:tab/>
        <w:t>диапазон и типы характеристик (АЧХ, ФЧХ,</w:t>
      </w:r>
      <w:r w:rsidRPr="00843D46">
        <w:rPr>
          <w:color w:val="000000"/>
          <w:sz w:val="24"/>
          <w:szCs w:val="24"/>
        </w:rPr>
        <w:tab/>
        <w:t>ЛЧХ, АФЧХ), выводимых на экран в графическом виде, задаются как параметры входного элемента – ГКЧ.</w:t>
      </w:r>
    </w:p>
    <w:p w14:paraId="05223774"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В таблицу с результатами расчёта выводятся значения и для амплитуды (АЧХ или ЛЧХ), и для фазы, независимо от того, какой график выбран для отображения.</w:t>
      </w:r>
    </w:p>
    <w:p w14:paraId="0CB61245" w14:textId="77777777" w:rsidR="00843D46" w:rsidRPr="00843D46" w:rsidRDefault="00843D46" w:rsidP="00843D46">
      <w:pPr>
        <w:widowControl w:val="0"/>
        <w:autoSpaceDE w:val="0"/>
        <w:autoSpaceDN w:val="0"/>
        <w:adjustRightInd w:val="0"/>
        <w:snapToGrid/>
        <w:ind w:firstLine="709"/>
        <w:rPr>
          <w:color w:val="000000"/>
          <w:sz w:val="24"/>
          <w:szCs w:val="24"/>
        </w:rPr>
      </w:pPr>
    </w:p>
    <w:p w14:paraId="3FE78C3A"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13.</w:t>
      </w:r>
      <w:r w:rsidRPr="00843D46">
        <w:rPr>
          <w:color w:val="000000"/>
          <w:sz w:val="24"/>
          <w:szCs w:val="24"/>
        </w:rPr>
        <w:t xml:space="preserve"> В модели D</w:t>
      </w:r>
      <w:r w:rsidRPr="00843D46">
        <w:rPr>
          <w:color w:val="000000"/>
          <w:sz w:val="24"/>
          <w:szCs w:val="24"/>
          <w:lang w:val="en-US"/>
        </w:rPr>
        <w:t>emo</w:t>
      </w:r>
      <w:r w:rsidRPr="00843D46">
        <w:rPr>
          <w:color w:val="000000"/>
          <w:sz w:val="24"/>
          <w:szCs w:val="24"/>
        </w:rPr>
        <w:t xml:space="preserve">-1 замените блок входного сигнала на генератор ГКЧ и вычислите последовательно все типы частотных характеристик. </w:t>
      </w:r>
      <w:r w:rsidRPr="00843D46">
        <w:rPr>
          <w:sz w:val="24"/>
          <w:szCs w:val="24"/>
        </w:rPr>
        <w:t>График</w:t>
      </w:r>
      <w:r w:rsidRPr="00843D46">
        <w:rPr>
          <w:color w:val="000000"/>
          <w:sz w:val="24"/>
          <w:szCs w:val="24"/>
        </w:rPr>
        <w:t>и характеристик запишите в файлы.</w:t>
      </w:r>
    </w:p>
    <w:p w14:paraId="30FB5886" w14:textId="77777777" w:rsidR="00843D46" w:rsidRPr="00843D46" w:rsidRDefault="00843D46" w:rsidP="00843D46">
      <w:pPr>
        <w:widowControl w:val="0"/>
        <w:autoSpaceDE w:val="0"/>
        <w:autoSpaceDN w:val="0"/>
        <w:adjustRightInd w:val="0"/>
        <w:snapToGrid/>
        <w:ind w:firstLine="709"/>
        <w:rPr>
          <w:color w:val="000000"/>
          <w:sz w:val="24"/>
          <w:szCs w:val="24"/>
        </w:rPr>
      </w:pPr>
    </w:p>
    <w:p w14:paraId="357FE326"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Годограф (АФЧХ)</w:t>
      </w:r>
    </w:p>
    <w:p w14:paraId="0639F3D0"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Для построения годографа (АФЧХ) на входе схемы должен стоять генератор качающейся частоты ГКЧ. Частотный диапазон и вид характеристики – годограф задаются как параметры входного элемента – ГКЧ. Выбор масштаба характеристики (линейный, логарифмический), как параметра ГКЧ, не влияет на вид годографа.</w:t>
      </w:r>
    </w:p>
    <w:p w14:paraId="784B1F37" w14:textId="77777777" w:rsidR="00843D46" w:rsidRPr="00843D46" w:rsidRDefault="00843D46" w:rsidP="00843D46">
      <w:pPr>
        <w:widowControl w:val="0"/>
        <w:autoSpaceDE w:val="0"/>
        <w:autoSpaceDN w:val="0"/>
        <w:adjustRightInd w:val="0"/>
        <w:snapToGrid/>
        <w:ind w:firstLine="709"/>
        <w:rPr>
          <w:color w:val="000000"/>
          <w:sz w:val="24"/>
          <w:szCs w:val="24"/>
        </w:rPr>
      </w:pPr>
    </w:p>
    <w:p w14:paraId="74F98B12"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b/>
          <w:bCs/>
          <w:color w:val="000000"/>
          <w:sz w:val="24"/>
          <w:szCs w:val="24"/>
        </w:rPr>
        <w:t>Шаг 14.</w:t>
      </w:r>
      <w:r w:rsidRPr="00843D46">
        <w:rPr>
          <w:color w:val="000000"/>
          <w:sz w:val="24"/>
          <w:szCs w:val="24"/>
        </w:rPr>
        <w:t xml:space="preserve"> Пример построения годографа посмотреть на модели Demo-1.sa</w:t>
      </w:r>
      <w:r w:rsidRPr="00843D46">
        <w:rPr>
          <w:color w:val="000000"/>
          <w:sz w:val="24"/>
          <w:szCs w:val="24"/>
          <w:lang w:val="en-US"/>
        </w:rPr>
        <w:t>m</w:t>
      </w:r>
      <w:r w:rsidRPr="00843D46">
        <w:rPr>
          <w:color w:val="000000"/>
          <w:sz w:val="24"/>
          <w:szCs w:val="24"/>
        </w:rPr>
        <w:t xml:space="preserve">, в которой блоки W8p заменить на блоки W1p </w:t>
      </w:r>
      <w:proofErr w:type="gramStart"/>
      <w:r w:rsidRPr="00843D46">
        <w:rPr>
          <w:color w:val="000000"/>
          <w:sz w:val="24"/>
          <w:szCs w:val="24"/>
        </w:rPr>
        <w:t>с  параметрами</w:t>
      </w:r>
      <w:proofErr w:type="gramEnd"/>
      <w:r w:rsidRPr="00843D46">
        <w:rPr>
          <w:color w:val="000000"/>
          <w:sz w:val="24"/>
          <w:szCs w:val="24"/>
        </w:rPr>
        <w:t xml:space="preserve"> по Т = N, N/2, N/4.</w:t>
      </w:r>
    </w:p>
    <w:p w14:paraId="245928C1" w14:textId="77777777" w:rsidR="00843D46" w:rsidRPr="00843D46" w:rsidRDefault="00843D46" w:rsidP="00843D46">
      <w:pPr>
        <w:widowControl w:val="0"/>
        <w:autoSpaceDE w:val="0"/>
        <w:autoSpaceDN w:val="0"/>
        <w:adjustRightInd w:val="0"/>
        <w:snapToGrid/>
        <w:ind w:firstLine="709"/>
        <w:rPr>
          <w:color w:val="000000"/>
          <w:sz w:val="24"/>
          <w:szCs w:val="24"/>
        </w:rPr>
      </w:pPr>
    </w:p>
    <w:p w14:paraId="0B7D274B"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Просмотр результатов расчёта в таблице</w:t>
      </w:r>
    </w:p>
    <w:p w14:paraId="5B591E0B"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Для просмотра результатов расчёта в таблице необходимо выполнить сначала сам расчёт, а затем выбрать пункт меню “Окно</w:t>
      </w:r>
      <w:proofErr w:type="gramStart"/>
      <w:r w:rsidRPr="00843D46">
        <w:rPr>
          <w:color w:val="000000"/>
          <w:sz w:val="24"/>
          <w:szCs w:val="24"/>
        </w:rPr>
        <w:t>” &gt;</w:t>
      </w:r>
      <w:proofErr w:type="gramEnd"/>
      <w:r w:rsidRPr="00843D46">
        <w:rPr>
          <w:color w:val="000000"/>
          <w:sz w:val="24"/>
          <w:szCs w:val="24"/>
        </w:rPr>
        <w:t xml:space="preserve"> “Таблица”. Таблица появится в отдельном окне.</w:t>
      </w:r>
    </w:p>
    <w:p w14:paraId="04E275E0"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Таблицу с результатами, всю или только часть, можно сохранить в текстовом файле и/или распечатать.</w:t>
      </w:r>
    </w:p>
    <w:p w14:paraId="7ED0B8BC" w14:textId="77777777" w:rsidR="00843D46" w:rsidRPr="00843D46" w:rsidRDefault="00843D46" w:rsidP="00843D46">
      <w:pPr>
        <w:widowControl w:val="0"/>
        <w:autoSpaceDE w:val="0"/>
        <w:autoSpaceDN w:val="0"/>
        <w:adjustRightInd w:val="0"/>
        <w:snapToGrid/>
        <w:ind w:firstLine="709"/>
        <w:rPr>
          <w:color w:val="000000"/>
          <w:sz w:val="24"/>
          <w:szCs w:val="24"/>
        </w:rPr>
      </w:pPr>
    </w:p>
    <w:p w14:paraId="284C0480" w14:textId="77777777" w:rsidR="00843D46" w:rsidRPr="00843D46" w:rsidRDefault="00843D46" w:rsidP="00843D46">
      <w:pPr>
        <w:widowControl w:val="0"/>
        <w:autoSpaceDE w:val="0"/>
        <w:autoSpaceDN w:val="0"/>
        <w:adjustRightInd w:val="0"/>
        <w:snapToGrid/>
        <w:jc w:val="center"/>
        <w:rPr>
          <w:b/>
          <w:bCs/>
          <w:sz w:val="24"/>
          <w:szCs w:val="24"/>
          <w:lang w:eastAsia="en-US"/>
        </w:rPr>
      </w:pPr>
      <w:r w:rsidRPr="00843D46">
        <w:rPr>
          <w:b/>
          <w:bCs/>
          <w:sz w:val="24"/>
          <w:szCs w:val="24"/>
          <w:lang w:eastAsia="en-US"/>
        </w:rPr>
        <w:t>Печать результатов расчёта и графиков</w:t>
      </w:r>
    </w:p>
    <w:p w14:paraId="07557440"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Печать результатов расчёта и графиков (как и их</w:t>
      </w:r>
      <w:r w:rsidRPr="00843D46">
        <w:rPr>
          <w:color w:val="000000"/>
          <w:sz w:val="24"/>
          <w:szCs w:val="24"/>
        </w:rPr>
        <w:tab/>
        <w:t>сохранение в отдельном файле) возможна только при открытых соответствующих окнах (с таблицей или графиками).</w:t>
      </w:r>
    </w:p>
    <w:p w14:paraId="7459753E"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При</w:t>
      </w:r>
      <w:r w:rsidRPr="00843D46">
        <w:rPr>
          <w:color w:val="000000"/>
          <w:sz w:val="24"/>
          <w:szCs w:val="24"/>
        </w:rPr>
        <w:tab/>
        <w:t xml:space="preserve"> проведении нескольких последовательных расчётов и при открытии нескольких окон с таблицей или графиками на печать выводятся результаты только последнего расчёта (независимо от того, какое из окон было активно последним).</w:t>
      </w:r>
    </w:p>
    <w:p w14:paraId="26F3BBFE" w14:textId="77777777" w:rsidR="00843D46" w:rsidRPr="00843D46" w:rsidRDefault="00843D46" w:rsidP="00843D46">
      <w:pPr>
        <w:widowControl w:val="0"/>
        <w:autoSpaceDE w:val="0"/>
        <w:autoSpaceDN w:val="0"/>
        <w:adjustRightInd w:val="0"/>
        <w:snapToGrid/>
        <w:ind w:firstLine="709"/>
        <w:rPr>
          <w:color w:val="000000"/>
          <w:sz w:val="24"/>
          <w:szCs w:val="24"/>
        </w:rPr>
      </w:pPr>
    </w:p>
    <w:p w14:paraId="6F7FCB79"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Данную программу, с разрешения авторов, можно взять из:</w:t>
      </w:r>
    </w:p>
    <w:p w14:paraId="14ADD6BF" w14:textId="77777777" w:rsidR="00843D46" w:rsidRPr="00843D46" w:rsidRDefault="00B92F5F" w:rsidP="00843D46">
      <w:pPr>
        <w:widowControl w:val="0"/>
        <w:autoSpaceDE w:val="0"/>
        <w:autoSpaceDN w:val="0"/>
        <w:adjustRightInd w:val="0"/>
        <w:snapToGrid/>
        <w:ind w:firstLine="709"/>
        <w:rPr>
          <w:color w:val="000000"/>
          <w:sz w:val="24"/>
          <w:szCs w:val="24"/>
        </w:rPr>
      </w:pPr>
      <w:hyperlink r:id="rId197" w:history="1">
        <w:r w:rsidR="00843D46" w:rsidRPr="00843D46">
          <w:rPr>
            <w:color w:val="000000"/>
            <w:sz w:val="24"/>
            <w:szCs w:val="24"/>
          </w:rPr>
          <w:t>http://www.spb-lta-kafapp.narod.ru/SamSim.exe</w:t>
        </w:r>
      </w:hyperlink>
      <w:r w:rsidR="00843D46" w:rsidRPr="00843D46">
        <w:rPr>
          <w:color w:val="000000"/>
          <w:sz w:val="24"/>
          <w:szCs w:val="24"/>
        </w:rPr>
        <w:t xml:space="preserve">,  </w:t>
      </w:r>
      <w:hyperlink r:id="rId198" w:history="1">
        <w:r w:rsidR="00843D46" w:rsidRPr="00843D46">
          <w:rPr>
            <w:color w:val="000000"/>
            <w:sz w:val="24"/>
            <w:szCs w:val="24"/>
          </w:rPr>
          <w:t>http://www.samsim2002.narod.ru</w:t>
        </w:r>
      </w:hyperlink>
      <w:r w:rsidR="00843D46" w:rsidRPr="00843D46">
        <w:rPr>
          <w:color w:val="000000"/>
          <w:sz w:val="24"/>
          <w:szCs w:val="24"/>
        </w:rPr>
        <w:t xml:space="preserve">, </w:t>
      </w:r>
    </w:p>
    <w:p w14:paraId="6C14258A" w14:textId="77777777" w:rsidR="00843D46" w:rsidRPr="00843D46" w:rsidRDefault="00B92F5F" w:rsidP="00843D46">
      <w:pPr>
        <w:widowControl w:val="0"/>
        <w:autoSpaceDE w:val="0"/>
        <w:autoSpaceDN w:val="0"/>
        <w:adjustRightInd w:val="0"/>
        <w:snapToGrid/>
        <w:ind w:firstLine="709"/>
        <w:rPr>
          <w:color w:val="000000"/>
          <w:sz w:val="24"/>
          <w:szCs w:val="24"/>
        </w:rPr>
      </w:pPr>
      <w:hyperlink r:id="rId199" w:history="1">
        <w:r w:rsidR="00843D46" w:rsidRPr="00843D46">
          <w:rPr>
            <w:color w:val="000000"/>
            <w:sz w:val="24"/>
            <w:szCs w:val="24"/>
          </w:rPr>
          <w:t>http://www.samsim2002.chat.ru</w:t>
        </w:r>
      </w:hyperlink>
    </w:p>
    <w:p w14:paraId="5BF11C43" w14:textId="77777777" w:rsidR="00843D46" w:rsidRPr="00843D46" w:rsidRDefault="00843D46" w:rsidP="00843D46">
      <w:pPr>
        <w:widowControl w:val="0"/>
        <w:autoSpaceDE w:val="0"/>
        <w:autoSpaceDN w:val="0"/>
        <w:adjustRightInd w:val="0"/>
        <w:snapToGrid/>
        <w:ind w:firstLine="709"/>
        <w:rPr>
          <w:color w:val="000000"/>
          <w:sz w:val="24"/>
          <w:szCs w:val="24"/>
        </w:rPr>
      </w:pPr>
    </w:p>
    <w:p w14:paraId="4BD61D5E" w14:textId="77777777" w:rsidR="00843D46" w:rsidRPr="00843D46" w:rsidRDefault="00843D46" w:rsidP="00843D46">
      <w:pPr>
        <w:widowControl w:val="0"/>
        <w:autoSpaceDE w:val="0"/>
        <w:autoSpaceDN w:val="0"/>
        <w:adjustRightInd w:val="0"/>
        <w:snapToGrid/>
        <w:jc w:val="center"/>
        <w:rPr>
          <w:b/>
          <w:bCs/>
          <w:sz w:val="24"/>
          <w:szCs w:val="24"/>
        </w:rPr>
      </w:pPr>
      <w:r w:rsidRPr="00843D46">
        <w:rPr>
          <w:b/>
          <w:bCs/>
          <w:sz w:val="24"/>
          <w:szCs w:val="24"/>
        </w:rPr>
        <w:t>Изучение апериодического инерционного звено первого порядка</w:t>
      </w:r>
    </w:p>
    <w:p w14:paraId="70316F9E"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Цель работы: Моделирование и изучение временных и частотных характеристик апериодического инерционного звена первого порядка и приобретение практических навыков определения параметров передаточных функций звена по экспериментальным переходным характеристикам.</w:t>
      </w:r>
    </w:p>
    <w:p w14:paraId="339403C0"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lastRenderedPageBreak/>
        <w:t xml:space="preserve">Динамические свойства систем автоматического управления и их звеньев могут быть однозначно определены переходной и импульсной (весовой) временными характеристиками. Для получения указанных характеристик на вход системы (звена) подают определенное воздействие </w:t>
      </w:r>
      <w:r w:rsidRPr="00843D46">
        <w:rPr>
          <w:color w:val="000000"/>
          <w:sz w:val="24"/>
          <w:szCs w:val="24"/>
          <w:lang w:val="en-US"/>
        </w:rPr>
        <w:t>u</w:t>
      </w:r>
      <w:r w:rsidRPr="00843D46">
        <w:rPr>
          <w:color w:val="000000"/>
          <w:sz w:val="24"/>
          <w:szCs w:val="24"/>
        </w:rPr>
        <w:t>(t) и исследуют реакцию системы (звена) y(t) на это воздействие.</w:t>
      </w:r>
    </w:p>
    <w:p w14:paraId="5060A042"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В данной и последующих лабораторных работах свойства звена системы анализируются при помощи входного скачкообразного сигнала (ступенчатое воздействие):</w:t>
      </w:r>
    </w:p>
    <w:p w14:paraId="25F0F711" w14:textId="77777777" w:rsidR="00843D46" w:rsidRPr="00843D46" w:rsidRDefault="00843D46" w:rsidP="00843D46">
      <w:pPr>
        <w:widowControl w:val="0"/>
        <w:autoSpaceDE w:val="0"/>
        <w:autoSpaceDN w:val="0"/>
        <w:adjustRightInd w:val="0"/>
        <w:snapToGrid/>
        <w:ind w:firstLine="709"/>
        <w:jc w:val="center"/>
        <w:rPr>
          <w:color w:val="000000"/>
          <w:sz w:val="24"/>
          <w:szCs w:val="24"/>
        </w:rPr>
      </w:pPr>
      <w:r w:rsidRPr="00843D46">
        <w:rPr>
          <w:color w:val="000000"/>
          <w:sz w:val="24"/>
          <w:szCs w:val="24"/>
          <w:lang w:val="en-US"/>
        </w:rPr>
        <w:t>X</w:t>
      </w:r>
      <w:r w:rsidRPr="00843D46">
        <w:rPr>
          <w:color w:val="000000"/>
          <w:sz w:val="24"/>
          <w:szCs w:val="24"/>
        </w:rPr>
        <w:t>(</w:t>
      </w:r>
      <w:r w:rsidRPr="00843D46">
        <w:rPr>
          <w:color w:val="000000"/>
          <w:sz w:val="24"/>
          <w:szCs w:val="24"/>
          <w:lang w:val="en-US"/>
        </w:rPr>
        <w:t>t</w:t>
      </w:r>
      <w:r w:rsidRPr="00843D46">
        <w:rPr>
          <w:color w:val="000000"/>
          <w:sz w:val="24"/>
          <w:szCs w:val="24"/>
        </w:rPr>
        <w:t>) = 1(</w:t>
      </w:r>
      <w:r w:rsidRPr="00843D46">
        <w:rPr>
          <w:color w:val="000000"/>
          <w:sz w:val="24"/>
          <w:szCs w:val="24"/>
          <w:lang w:val="en-US"/>
        </w:rPr>
        <w:t>t</w:t>
      </w:r>
      <w:r w:rsidRPr="00843D46">
        <w:rPr>
          <w:color w:val="000000"/>
          <w:sz w:val="24"/>
          <w:szCs w:val="24"/>
        </w:rPr>
        <w:t xml:space="preserve">) = </w:t>
      </w:r>
      <w:proofErr w:type="gramStart"/>
      <w:r w:rsidRPr="00843D46">
        <w:rPr>
          <w:color w:val="000000"/>
          <w:sz w:val="24"/>
          <w:szCs w:val="24"/>
        </w:rPr>
        <w:t xml:space="preserve">0,   </w:t>
      </w:r>
      <w:proofErr w:type="gramEnd"/>
      <w:r w:rsidRPr="00843D46">
        <w:rPr>
          <w:color w:val="000000"/>
          <w:sz w:val="24"/>
          <w:szCs w:val="24"/>
          <w:lang w:val="en-US"/>
        </w:rPr>
        <w:t>t</w:t>
      </w:r>
      <w:r w:rsidRPr="00843D46">
        <w:rPr>
          <w:color w:val="000000"/>
          <w:sz w:val="24"/>
          <w:szCs w:val="24"/>
        </w:rPr>
        <w:t xml:space="preserve"> ≤ 0;    </w:t>
      </w:r>
      <w:r w:rsidRPr="00843D46">
        <w:rPr>
          <w:color w:val="000000"/>
          <w:sz w:val="24"/>
          <w:szCs w:val="24"/>
          <w:lang w:val="en-US"/>
        </w:rPr>
        <w:t>X</w:t>
      </w:r>
      <w:r w:rsidRPr="00843D46">
        <w:rPr>
          <w:color w:val="000000"/>
          <w:sz w:val="24"/>
          <w:szCs w:val="24"/>
        </w:rPr>
        <w:t>(</w:t>
      </w:r>
      <w:r w:rsidRPr="00843D46">
        <w:rPr>
          <w:color w:val="000000"/>
          <w:sz w:val="24"/>
          <w:szCs w:val="24"/>
          <w:lang w:val="en-US"/>
        </w:rPr>
        <w:t>t</w:t>
      </w:r>
      <w:r w:rsidRPr="00843D46">
        <w:rPr>
          <w:color w:val="000000"/>
          <w:sz w:val="24"/>
          <w:szCs w:val="24"/>
        </w:rPr>
        <w:t>) = 1(</w:t>
      </w:r>
      <w:r w:rsidRPr="00843D46">
        <w:rPr>
          <w:color w:val="000000"/>
          <w:sz w:val="24"/>
          <w:szCs w:val="24"/>
          <w:lang w:val="en-US"/>
        </w:rPr>
        <w:t>t</w:t>
      </w:r>
      <w:r w:rsidRPr="00843D46">
        <w:rPr>
          <w:color w:val="000000"/>
          <w:sz w:val="24"/>
          <w:szCs w:val="24"/>
        </w:rPr>
        <w:t xml:space="preserve">) = 1,   </w:t>
      </w:r>
      <w:r w:rsidRPr="00843D46">
        <w:rPr>
          <w:color w:val="000000"/>
          <w:sz w:val="24"/>
          <w:szCs w:val="24"/>
          <w:lang w:val="en-US"/>
        </w:rPr>
        <w:t>t</w:t>
      </w:r>
      <w:r w:rsidRPr="00843D46">
        <w:rPr>
          <w:color w:val="000000"/>
          <w:sz w:val="24"/>
          <w:szCs w:val="24"/>
        </w:rPr>
        <w:t xml:space="preserve"> &gt; 0.</w:t>
      </w:r>
    </w:p>
    <w:p w14:paraId="28432104"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32566820"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Реакцию анализируемого звена системы на единичное ступенчатое воздействие 1(t) в математической форме описывает переходная функция H(t). </w:t>
      </w:r>
    </w:p>
    <w:p w14:paraId="37E56D04"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 xml:space="preserve">До приложения единичного воздействия звено или система находится в состоянии покоя. Предполагается, что выходная единица имеет ту же размерность, что и физическая переменная на входе системы. В реальных условиях подобное воздействие соответствует быстрому включению задающего сигнала. </w:t>
      </w:r>
    </w:p>
    <w:p w14:paraId="779400AD"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Апериодическое инерционное звено первого порядка описывается дифференциальным уравнением: </w:t>
      </w:r>
      <w:r w:rsidRPr="00843D46">
        <w:rPr>
          <w:sz w:val="24"/>
          <w:szCs w:val="24"/>
          <w:lang w:val="en-US"/>
        </w:rPr>
        <w:t>T</w:t>
      </w:r>
      <w:r w:rsidRPr="00843D46">
        <w:rPr>
          <w:sz w:val="24"/>
          <w:szCs w:val="24"/>
        </w:rPr>
        <w:t xml:space="preserve"> </w:t>
      </w:r>
      <w:proofErr w:type="spellStart"/>
      <w:r w:rsidRPr="00843D46">
        <w:rPr>
          <w:sz w:val="24"/>
          <w:szCs w:val="24"/>
          <w:lang w:val="en-US"/>
        </w:rPr>
        <w:t>dy</w:t>
      </w:r>
      <w:proofErr w:type="spellEnd"/>
      <w:r w:rsidRPr="00843D46">
        <w:rPr>
          <w:sz w:val="24"/>
          <w:szCs w:val="24"/>
        </w:rPr>
        <w:t>/</w:t>
      </w:r>
      <w:r w:rsidRPr="00843D46">
        <w:rPr>
          <w:sz w:val="24"/>
          <w:szCs w:val="24"/>
          <w:lang w:val="en-US"/>
        </w:rPr>
        <w:t>dt</w:t>
      </w:r>
      <w:r w:rsidRPr="00843D46">
        <w:rPr>
          <w:sz w:val="24"/>
          <w:szCs w:val="24"/>
        </w:rPr>
        <w:t xml:space="preserve"> + </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 xml:space="preserve">) = </w:t>
      </w:r>
      <w:r w:rsidRPr="00843D46">
        <w:rPr>
          <w:sz w:val="24"/>
          <w:szCs w:val="24"/>
          <w:lang w:val="en-US"/>
        </w:rPr>
        <w:t>k</w:t>
      </w:r>
      <w:r w:rsidRPr="00843D46">
        <w:rPr>
          <w:sz w:val="24"/>
          <w:szCs w:val="24"/>
        </w:rPr>
        <w:t xml:space="preserve"> </w:t>
      </w:r>
      <w:r w:rsidRPr="00843D46">
        <w:rPr>
          <w:sz w:val="24"/>
          <w:szCs w:val="24"/>
          <w:lang w:val="en-US"/>
        </w:rPr>
        <w:t>u</w:t>
      </w:r>
      <w:r w:rsidRPr="00843D46">
        <w:rPr>
          <w:sz w:val="24"/>
          <w:szCs w:val="24"/>
        </w:rPr>
        <w:t>(</w:t>
      </w:r>
      <w:r w:rsidRPr="00843D46">
        <w:rPr>
          <w:sz w:val="24"/>
          <w:szCs w:val="24"/>
          <w:lang w:val="en-US"/>
        </w:rPr>
        <w:t>t</w:t>
      </w:r>
      <w:r w:rsidRPr="00843D46">
        <w:rPr>
          <w:sz w:val="24"/>
          <w:szCs w:val="24"/>
        </w:rPr>
        <w:t xml:space="preserve">). Передаточная функция </w:t>
      </w:r>
      <w:proofErr w:type="gramStart"/>
      <w:r w:rsidRPr="00843D46">
        <w:rPr>
          <w:sz w:val="24"/>
          <w:szCs w:val="24"/>
        </w:rPr>
        <w:t>звена:  W</w:t>
      </w:r>
      <w:proofErr w:type="gramEnd"/>
      <w:r w:rsidRPr="00843D46">
        <w:rPr>
          <w:sz w:val="24"/>
          <w:szCs w:val="24"/>
        </w:rPr>
        <w:t>(p) = k/(</w:t>
      </w:r>
      <w:proofErr w:type="spellStart"/>
      <w:r w:rsidRPr="00843D46">
        <w:rPr>
          <w:sz w:val="24"/>
          <w:szCs w:val="24"/>
        </w:rPr>
        <w:t>Tp</w:t>
      </w:r>
      <w:proofErr w:type="spellEnd"/>
      <w:r w:rsidRPr="00843D46">
        <w:rPr>
          <w:sz w:val="24"/>
          <w:szCs w:val="24"/>
        </w:rPr>
        <w:t xml:space="preserve"> + 1). </w:t>
      </w:r>
    </w:p>
    <w:p w14:paraId="03EADEF8"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Динамические свойства определяются значениями двух величин k и Т. Т – постоянная времени, k – коэффициент передачи (усиления) звена. </w:t>
      </w:r>
    </w:p>
    <w:p w14:paraId="647875C8"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Переходная </w:t>
      </w:r>
      <w:proofErr w:type="gramStart"/>
      <w:r w:rsidRPr="00843D46">
        <w:rPr>
          <w:color w:val="000000"/>
          <w:sz w:val="24"/>
          <w:szCs w:val="24"/>
        </w:rPr>
        <w:t xml:space="preserve">функция:  </w:t>
      </w:r>
      <w:r w:rsidRPr="00843D46">
        <w:rPr>
          <w:color w:val="000000"/>
          <w:sz w:val="24"/>
          <w:szCs w:val="24"/>
          <w:lang w:val="en-US"/>
        </w:rPr>
        <w:t>H</w:t>
      </w:r>
      <w:proofErr w:type="gramEnd"/>
      <w:r w:rsidRPr="00843D46">
        <w:rPr>
          <w:color w:val="000000"/>
          <w:sz w:val="24"/>
          <w:szCs w:val="24"/>
        </w:rPr>
        <w:t>(</w:t>
      </w:r>
      <w:r w:rsidRPr="00843D46">
        <w:rPr>
          <w:color w:val="000000"/>
          <w:sz w:val="24"/>
          <w:szCs w:val="24"/>
          <w:lang w:val="en-US"/>
        </w:rPr>
        <w:t>p</w:t>
      </w:r>
      <w:r w:rsidRPr="00843D46">
        <w:rPr>
          <w:color w:val="000000"/>
          <w:sz w:val="24"/>
          <w:szCs w:val="24"/>
        </w:rPr>
        <w:t xml:space="preserve">) = </w:t>
      </w:r>
      <w:r w:rsidRPr="00843D46">
        <w:rPr>
          <w:color w:val="000000"/>
          <w:sz w:val="24"/>
          <w:szCs w:val="24"/>
          <w:lang w:val="en-US"/>
        </w:rPr>
        <w:t>W</w:t>
      </w:r>
      <w:r w:rsidRPr="00843D46">
        <w:rPr>
          <w:color w:val="000000"/>
          <w:sz w:val="24"/>
          <w:szCs w:val="24"/>
        </w:rPr>
        <w:t>(</w:t>
      </w:r>
      <w:r w:rsidRPr="00843D46">
        <w:rPr>
          <w:color w:val="000000"/>
          <w:sz w:val="24"/>
          <w:szCs w:val="24"/>
          <w:lang w:val="en-US"/>
        </w:rPr>
        <w:t>p</w:t>
      </w:r>
      <w:r w:rsidRPr="00843D46">
        <w:rPr>
          <w:color w:val="000000"/>
          <w:sz w:val="24"/>
          <w:szCs w:val="24"/>
        </w:rPr>
        <w:t>) 1(</w:t>
      </w:r>
      <w:r w:rsidRPr="00843D46">
        <w:rPr>
          <w:color w:val="000000"/>
          <w:sz w:val="24"/>
          <w:szCs w:val="24"/>
          <w:lang w:val="en-US"/>
        </w:rPr>
        <w:t>p</w:t>
      </w:r>
      <w:r w:rsidRPr="00843D46">
        <w:rPr>
          <w:color w:val="000000"/>
          <w:sz w:val="24"/>
          <w:szCs w:val="24"/>
        </w:rPr>
        <w:t xml:space="preserve">) = </w:t>
      </w:r>
      <w:r w:rsidRPr="00843D46">
        <w:rPr>
          <w:color w:val="000000"/>
          <w:sz w:val="24"/>
          <w:szCs w:val="24"/>
          <w:lang w:val="en-US"/>
        </w:rPr>
        <w:t>k</w:t>
      </w:r>
      <w:r w:rsidRPr="00843D46">
        <w:rPr>
          <w:color w:val="000000"/>
          <w:sz w:val="24"/>
          <w:szCs w:val="24"/>
        </w:rPr>
        <w:t>/|</w:t>
      </w:r>
      <w:r w:rsidRPr="00843D46">
        <w:rPr>
          <w:color w:val="000000"/>
          <w:sz w:val="24"/>
          <w:szCs w:val="24"/>
          <w:lang w:val="en-US"/>
        </w:rPr>
        <w:t>p</w:t>
      </w:r>
      <w:r w:rsidRPr="00843D46">
        <w:rPr>
          <w:color w:val="000000"/>
          <w:sz w:val="24"/>
          <w:szCs w:val="24"/>
        </w:rPr>
        <w:t>(</w:t>
      </w:r>
      <w:proofErr w:type="spellStart"/>
      <w:r w:rsidRPr="00843D46">
        <w:rPr>
          <w:color w:val="000000"/>
          <w:sz w:val="24"/>
          <w:szCs w:val="24"/>
          <w:lang w:val="en-US"/>
        </w:rPr>
        <w:t>Tp</w:t>
      </w:r>
      <w:proofErr w:type="spellEnd"/>
      <w:r w:rsidRPr="00843D46">
        <w:rPr>
          <w:color w:val="000000"/>
          <w:sz w:val="24"/>
          <w:szCs w:val="24"/>
        </w:rPr>
        <w:t xml:space="preserve"> + 1)|,     </w:t>
      </w:r>
    </w:p>
    <w:p w14:paraId="7C4B6181"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                                       </w:t>
      </w:r>
      <w:r w:rsidRPr="00843D46">
        <w:rPr>
          <w:color w:val="000000"/>
          <w:sz w:val="24"/>
          <w:szCs w:val="24"/>
          <w:lang w:val="en-US"/>
        </w:rPr>
        <w:t>H</w:t>
      </w:r>
      <w:r w:rsidRPr="00843D46">
        <w:rPr>
          <w:color w:val="000000"/>
          <w:sz w:val="24"/>
          <w:szCs w:val="24"/>
        </w:rPr>
        <w:t>(</w:t>
      </w:r>
      <w:r w:rsidRPr="00843D46">
        <w:rPr>
          <w:color w:val="000000"/>
          <w:sz w:val="24"/>
          <w:szCs w:val="24"/>
          <w:lang w:val="en-US"/>
        </w:rPr>
        <w:t>t</w:t>
      </w:r>
      <w:r w:rsidRPr="00843D46">
        <w:rPr>
          <w:color w:val="000000"/>
          <w:sz w:val="24"/>
          <w:szCs w:val="24"/>
        </w:rPr>
        <w:t xml:space="preserve">) = </w:t>
      </w:r>
      <w:r w:rsidRPr="00843D46">
        <w:rPr>
          <w:color w:val="000000"/>
          <w:sz w:val="24"/>
          <w:szCs w:val="24"/>
          <w:lang w:val="en-US"/>
        </w:rPr>
        <w:t>k</w:t>
      </w:r>
      <w:r w:rsidRPr="00843D46">
        <w:rPr>
          <w:color w:val="000000"/>
          <w:sz w:val="24"/>
          <w:szCs w:val="24"/>
        </w:rPr>
        <w:t xml:space="preserve"> (1 – </w:t>
      </w:r>
      <w:r w:rsidRPr="00843D46">
        <w:rPr>
          <w:color w:val="000000"/>
          <w:sz w:val="24"/>
          <w:szCs w:val="24"/>
          <w:lang w:val="en-US"/>
        </w:rPr>
        <w:t>exp</w:t>
      </w:r>
      <w:r w:rsidRPr="00843D46">
        <w:rPr>
          <w:color w:val="000000"/>
          <w:sz w:val="24"/>
          <w:szCs w:val="24"/>
        </w:rPr>
        <w:t>(–</w:t>
      </w:r>
      <w:r w:rsidRPr="00843D46">
        <w:rPr>
          <w:color w:val="000000"/>
          <w:sz w:val="24"/>
          <w:szCs w:val="24"/>
          <w:lang w:val="en-US"/>
        </w:rPr>
        <w:t>t</w:t>
      </w:r>
      <w:r w:rsidRPr="00843D46">
        <w:rPr>
          <w:color w:val="000000"/>
          <w:sz w:val="24"/>
          <w:szCs w:val="24"/>
        </w:rPr>
        <w:t>/</w:t>
      </w:r>
      <w:r w:rsidRPr="00843D46">
        <w:rPr>
          <w:color w:val="000000"/>
          <w:sz w:val="24"/>
          <w:szCs w:val="24"/>
          <w:lang w:val="en-US"/>
        </w:rPr>
        <w:t>T</w:t>
      </w:r>
      <w:r w:rsidRPr="00843D46">
        <w:rPr>
          <w:color w:val="000000"/>
          <w:sz w:val="24"/>
          <w:szCs w:val="24"/>
        </w:rPr>
        <w:t>)).</w:t>
      </w:r>
    </w:p>
    <w:p w14:paraId="72E8889F"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Весовая </w:t>
      </w:r>
      <w:proofErr w:type="gramStart"/>
      <w:r w:rsidRPr="00843D46">
        <w:rPr>
          <w:color w:val="000000"/>
          <w:sz w:val="24"/>
          <w:szCs w:val="24"/>
        </w:rPr>
        <w:t xml:space="preserve">функция:  </w:t>
      </w:r>
      <w:r w:rsidRPr="00843D46">
        <w:rPr>
          <w:color w:val="000000"/>
          <w:sz w:val="24"/>
          <w:szCs w:val="24"/>
          <w:lang w:val="en-US"/>
        </w:rPr>
        <w:t>h</w:t>
      </w:r>
      <w:proofErr w:type="gramEnd"/>
      <w:r w:rsidRPr="00843D46">
        <w:rPr>
          <w:color w:val="000000"/>
          <w:sz w:val="24"/>
          <w:szCs w:val="24"/>
        </w:rPr>
        <w:t>(</w:t>
      </w:r>
      <w:r w:rsidRPr="00843D46">
        <w:rPr>
          <w:color w:val="000000"/>
          <w:sz w:val="24"/>
          <w:szCs w:val="24"/>
          <w:lang w:val="en-US"/>
        </w:rPr>
        <w:t>t</w:t>
      </w:r>
      <w:r w:rsidRPr="00843D46">
        <w:rPr>
          <w:color w:val="000000"/>
          <w:sz w:val="24"/>
          <w:szCs w:val="24"/>
        </w:rPr>
        <w:t>) = (</w:t>
      </w:r>
      <w:r w:rsidRPr="00843D46">
        <w:rPr>
          <w:color w:val="000000"/>
          <w:sz w:val="24"/>
          <w:szCs w:val="24"/>
          <w:lang w:val="en-US"/>
        </w:rPr>
        <w:t>k</w:t>
      </w:r>
      <w:r w:rsidRPr="00843D46">
        <w:rPr>
          <w:color w:val="000000"/>
          <w:sz w:val="24"/>
          <w:szCs w:val="24"/>
        </w:rPr>
        <w:t>/</w:t>
      </w:r>
      <w:r w:rsidRPr="00843D46">
        <w:rPr>
          <w:color w:val="000000"/>
          <w:sz w:val="24"/>
          <w:szCs w:val="24"/>
          <w:lang w:val="en-US"/>
        </w:rPr>
        <w:t>T</w:t>
      </w:r>
      <w:r w:rsidRPr="00843D46">
        <w:rPr>
          <w:color w:val="000000"/>
          <w:sz w:val="24"/>
          <w:szCs w:val="24"/>
        </w:rPr>
        <w:t xml:space="preserve">) </w:t>
      </w:r>
      <w:r w:rsidRPr="00843D46">
        <w:rPr>
          <w:color w:val="000000"/>
          <w:sz w:val="24"/>
          <w:szCs w:val="24"/>
          <w:lang w:val="en-US"/>
        </w:rPr>
        <w:t>exp</w:t>
      </w:r>
      <w:r w:rsidRPr="00843D46">
        <w:rPr>
          <w:color w:val="000000"/>
          <w:sz w:val="24"/>
          <w:szCs w:val="24"/>
        </w:rPr>
        <w:t>(–</w:t>
      </w:r>
      <w:r w:rsidRPr="00843D46">
        <w:rPr>
          <w:color w:val="000000"/>
          <w:sz w:val="24"/>
          <w:szCs w:val="24"/>
          <w:lang w:val="en-US"/>
        </w:rPr>
        <w:t>t</w:t>
      </w:r>
      <w:r w:rsidRPr="00843D46">
        <w:rPr>
          <w:color w:val="000000"/>
          <w:sz w:val="24"/>
          <w:szCs w:val="24"/>
        </w:rPr>
        <w:t>/</w:t>
      </w:r>
      <w:r w:rsidRPr="00843D46">
        <w:rPr>
          <w:color w:val="000000"/>
          <w:sz w:val="24"/>
          <w:szCs w:val="24"/>
          <w:lang w:val="en-US"/>
        </w:rPr>
        <w:t>T</w:t>
      </w:r>
      <w:r w:rsidRPr="00843D46">
        <w:rPr>
          <w:color w:val="000000"/>
          <w:sz w:val="24"/>
          <w:szCs w:val="24"/>
        </w:rPr>
        <w:t>) 1(</w:t>
      </w:r>
      <w:r w:rsidRPr="00843D46">
        <w:rPr>
          <w:color w:val="000000"/>
          <w:sz w:val="24"/>
          <w:szCs w:val="24"/>
          <w:lang w:val="en-US"/>
        </w:rPr>
        <w:t>t</w:t>
      </w:r>
      <w:r w:rsidRPr="00843D46">
        <w:rPr>
          <w:color w:val="000000"/>
          <w:sz w:val="24"/>
          <w:szCs w:val="24"/>
        </w:rPr>
        <w:t>).</w:t>
      </w:r>
    </w:p>
    <w:p w14:paraId="5DCE3837"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АФЧХ инерционного звена:   </w:t>
      </w:r>
    </w:p>
    <w:p w14:paraId="4B4F8AF1" w14:textId="77777777" w:rsidR="00843D46" w:rsidRPr="00843D46" w:rsidRDefault="00843D46" w:rsidP="00843D46">
      <w:pPr>
        <w:widowControl w:val="0"/>
        <w:autoSpaceDE w:val="0"/>
        <w:autoSpaceDN w:val="0"/>
        <w:adjustRightInd w:val="0"/>
        <w:snapToGrid/>
        <w:ind w:firstLine="709"/>
        <w:jc w:val="center"/>
        <w:rPr>
          <w:color w:val="000000"/>
          <w:sz w:val="24"/>
          <w:szCs w:val="24"/>
        </w:rPr>
      </w:pPr>
      <w:r w:rsidRPr="00843D46">
        <w:rPr>
          <w:color w:val="000000"/>
          <w:sz w:val="24"/>
          <w:szCs w:val="24"/>
          <w:lang w:val="en-US"/>
        </w:rPr>
        <w:t>W</w:t>
      </w:r>
      <w:r w:rsidRPr="00843D46">
        <w:rPr>
          <w:color w:val="000000"/>
          <w:sz w:val="24"/>
          <w:szCs w:val="24"/>
        </w:rPr>
        <w:t>(</w:t>
      </w:r>
      <w:r w:rsidRPr="00843D46">
        <w:rPr>
          <w:color w:val="000000"/>
          <w:sz w:val="24"/>
          <w:szCs w:val="24"/>
          <w:lang w:val="en-US"/>
        </w:rPr>
        <w:t>j</w:t>
      </w:r>
      <w:r w:rsidRPr="00843D46">
        <w:rPr>
          <w:rFonts w:ascii="Symbol" w:hAnsi="Symbol" w:cs="Symbol"/>
          <w:sz w:val="24"/>
          <w:szCs w:val="24"/>
          <w:lang w:val="en-US"/>
        </w:rPr>
        <w:t>w</w:t>
      </w:r>
      <w:r w:rsidRPr="00843D46">
        <w:rPr>
          <w:color w:val="000000"/>
          <w:sz w:val="24"/>
          <w:szCs w:val="24"/>
        </w:rPr>
        <w:t xml:space="preserve">) = </w:t>
      </w:r>
      <w:r w:rsidRPr="00843D46">
        <w:rPr>
          <w:color w:val="000000"/>
          <w:sz w:val="24"/>
          <w:szCs w:val="24"/>
          <w:lang w:val="en-US"/>
        </w:rPr>
        <w:t>k</w:t>
      </w:r>
      <w:proofErr w:type="gramStart"/>
      <w:r w:rsidRPr="00843D46">
        <w:rPr>
          <w:color w:val="000000"/>
          <w:sz w:val="24"/>
          <w:szCs w:val="24"/>
        </w:rPr>
        <w:t>/(</w:t>
      </w:r>
      <w:proofErr w:type="spellStart"/>
      <w:proofErr w:type="gramEnd"/>
      <w:r w:rsidRPr="00843D46">
        <w:rPr>
          <w:color w:val="000000"/>
          <w:sz w:val="24"/>
          <w:szCs w:val="24"/>
          <w:lang w:val="en-US"/>
        </w:rPr>
        <w:t>Tj</w:t>
      </w:r>
      <w:proofErr w:type="spellEnd"/>
      <w:r w:rsidRPr="00843D46">
        <w:rPr>
          <w:rFonts w:ascii="Symbol" w:hAnsi="Symbol" w:cs="Symbol"/>
          <w:sz w:val="24"/>
          <w:szCs w:val="24"/>
          <w:lang w:val="en-US"/>
        </w:rPr>
        <w:t>w</w:t>
      </w:r>
      <w:r w:rsidRPr="00843D46">
        <w:rPr>
          <w:sz w:val="24"/>
          <w:szCs w:val="24"/>
        </w:rPr>
        <w:t xml:space="preserve"> </w:t>
      </w:r>
      <w:r w:rsidRPr="00843D46">
        <w:rPr>
          <w:color w:val="000000"/>
          <w:sz w:val="24"/>
          <w:szCs w:val="24"/>
        </w:rPr>
        <w:t xml:space="preserve">+ 1) = </w:t>
      </w:r>
      <w:r w:rsidRPr="00843D46">
        <w:rPr>
          <w:color w:val="000000"/>
          <w:sz w:val="24"/>
          <w:szCs w:val="24"/>
          <w:lang w:val="en-US"/>
        </w:rPr>
        <w:t>k</w:t>
      </w:r>
      <w:r w:rsidRPr="00843D46">
        <w:rPr>
          <w:color w:val="000000"/>
          <w:sz w:val="24"/>
          <w:szCs w:val="24"/>
        </w:rPr>
        <w:t>(</w:t>
      </w:r>
      <w:proofErr w:type="spellStart"/>
      <w:r w:rsidRPr="00843D46">
        <w:rPr>
          <w:color w:val="000000"/>
          <w:sz w:val="24"/>
          <w:szCs w:val="24"/>
          <w:lang w:val="en-US"/>
        </w:rPr>
        <w:t>Tj</w:t>
      </w:r>
      <w:proofErr w:type="spellEnd"/>
      <w:r w:rsidRPr="00843D46">
        <w:rPr>
          <w:rFonts w:ascii="Symbol" w:hAnsi="Symbol" w:cs="Symbol"/>
          <w:sz w:val="24"/>
          <w:szCs w:val="24"/>
          <w:lang w:val="en-US"/>
        </w:rPr>
        <w:t>w</w:t>
      </w:r>
      <w:r w:rsidRPr="00843D46">
        <w:rPr>
          <w:sz w:val="24"/>
          <w:szCs w:val="24"/>
        </w:rPr>
        <w:t xml:space="preserve"> </w:t>
      </w:r>
      <w:r w:rsidRPr="00843D46">
        <w:rPr>
          <w:color w:val="000000"/>
          <w:sz w:val="24"/>
          <w:szCs w:val="24"/>
        </w:rPr>
        <w:t>– 1)/|(</w:t>
      </w:r>
      <w:proofErr w:type="spellStart"/>
      <w:r w:rsidRPr="00843D46">
        <w:rPr>
          <w:color w:val="000000"/>
          <w:sz w:val="24"/>
          <w:szCs w:val="24"/>
          <w:lang w:val="en-US"/>
        </w:rPr>
        <w:t>Tj</w:t>
      </w:r>
      <w:proofErr w:type="spellEnd"/>
      <w:r w:rsidRPr="00843D46">
        <w:rPr>
          <w:rFonts w:ascii="Symbol" w:hAnsi="Symbol" w:cs="Symbol"/>
          <w:sz w:val="24"/>
          <w:szCs w:val="24"/>
          <w:lang w:val="en-US"/>
        </w:rPr>
        <w:t>w</w:t>
      </w:r>
      <w:r w:rsidRPr="00843D46">
        <w:rPr>
          <w:sz w:val="24"/>
          <w:szCs w:val="24"/>
        </w:rPr>
        <w:t xml:space="preserve"> </w:t>
      </w:r>
      <w:r w:rsidRPr="00843D46">
        <w:rPr>
          <w:color w:val="000000"/>
          <w:sz w:val="24"/>
          <w:szCs w:val="24"/>
        </w:rPr>
        <w:t>+ 1)(</w:t>
      </w:r>
      <w:proofErr w:type="spellStart"/>
      <w:r w:rsidRPr="00843D46">
        <w:rPr>
          <w:color w:val="000000"/>
          <w:sz w:val="24"/>
          <w:szCs w:val="24"/>
          <w:lang w:val="en-US"/>
        </w:rPr>
        <w:t>Tj</w:t>
      </w:r>
      <w:proofErr w:type="spellEnd"/>
      <w:r w:rsidRPr="00843D46">
        <w:rPr>
          <w:rFonts w:ascii="Symbol" w:hAnsi="Symbol" w:cs="Symbol"/>
          <w:sz w:val="24"/>
          <w:szCs w:val="24"/>
          <w:lang w:val="en-US"/>
        </w:rPr>
        <w:t>w</w:t>
      </w:r>
      <w:r w:rsidRPr="00843D46">
        <w:rPr>
          <w:sz w:val="24"/>
          <w:szCs w:val="24"/>
        </w:rPr>
        <w:t xml:space="preserve"> </w:t>
      </w:r>
      <w:r w:rsidRPr="00843D46">
        <w:rPr>
          <w:color w:val="000000"/>
          <w:sz w:val="24"/>
          <w:szCs w:val="24"/>
        </w:rPr>
        <w:t>– 1)| =</w:t>
      </w:r>
    </w:p>
    <w:p w14:paraId="45922E25"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14011F2E" w14:textId="77777777" w:rsidR="00843D46" w:rsidRPr="00843D46" w:rsidRDefault="00843D46" w:rsidP="00843D46">
      <w:pPr>
        <w:widowControl w:val="0"/>
        <w:autoSpaceDE w:val="0"/>
        <w:autoSpaceDN w:val="0"/>
        <w:adjustRightInd w:val="0"/>
        <w:snapToGrid/>
        <w:ind w:firstLine="709"/>
        <w:jc w:val="center"/>
        <w:rPr>
          <w:sz w:val="24"/>
          <w:szCs w:val="24"/>
        </w:rPr>
      </w:pPr>
      <w:r w:rsidRPr="00843D46">
        <w:rPr>
          <w:sz w:val="24"/>
          <w:szCs w:val="24"/>
          <w:lang w:val="en-US"/>
        </w:rPr>
        <w:t>k</w:t>
      </w:r>
      <w:r w:rsidRPr="00843D46">
        <w:rPr>
          <w:sz w:val="24"/>
          <w:szCs w:val="24"/>
        </w:rPr>
        <w:t xml:space="preserve"> |1</w:t>
      </w:r>
      <w:proofErr w:type="gramStart"/>
      <w:r w:rsidRPr="00843D46">
        <w:rPr>
          <w:sz w:val="24"/>
          <w:szCs w:val="24"/>
        </w:rPr>
        <w:t xml:space="preserve">/( </w:t>
      </w:r>
      <w:r w:rsidRPr="00843D46">
        <w:rPr>
          <w:sz w:val="24"/>
          <w:szCs w:val="24"/>
          <w:lang w:val="en-US"/>
        </w:rPr>
        <w:t>T</w:t>
      </w:r>
      <w:proofErr w:type="gramEnd"/>
      <w:r w:rsidRPr="00843D46">
        <w:rPr>
          <w:sz w:val="24"/>
          <w:szCs w:val="24"/>
          <w:vertAlign w:val="superscript"/>
        </w:rPr>
        <w:t>2</w:t>
      </w:r>
      <w:r w:rsidRPr="00843D46">
        <w:rPr>
          <w:rFonts w:ascii="Symbol" w:hAnsi="Symbol" w:cs="Symbol"/>
          <w:sz w:val="24"/>
          <w:szCs w:val="24"/>
          <w:lang w:val="en-US"/>
        </w:rPr>
        <w:t>w</w:t>
      </w:r>
      <w:r w:rsidRPr="00843D46">
        <w:rPr>
          <w:rFonts w:ascii="Symbol" w:hAnsi="Symbol" w:cs="Symbol"/>
          <w:sz w:val="24"/>
          <w:szCs w:val="24"/>
          <w:vertAlign w:val="superscript"/>
          <w:lang w:val="en-US"/>
        </w:rPr>
        <w:t>2</w:t>
      </w:r>
      <w:r w:rsidRPr="00843D46">
        <w:rPr>
          <w:rFonts w:ascii="Symbol" w:hAnsi="Symbol" w:cs="Symbol"/>
          <w:sz w:val="24"/>
          <w:szCs w:val="24"/>
          <w:lang w:val="en-US"/>
        </w:rPr>
        <w:t xml:space="preserve"> </w:t>
      </w:r>
      <w:r w:rsidRPr="00843D46">
        <w:rPr>
          <w:sz w:val="24"/>
          <w:szCs w:val="24"/>
        </w:rPr>
        <w:t xml:space="preserve">+ 1) </w:t>
      </w:r>
      <w:r w:rsidRPr="00843D46">
        <w:rPr>
          <w:color w:val="000000"/>
          <w:sz w:val="24"/>
          <w:szCs w:val="24"/>
        </w:rPr>
        <w:t>–</w:t>
      </w:r>
      <w:r w:rsidRPr="00843D46">
        <w:rPr>
          <w:sz w:val="24"/>
          <w:szCs w:val="24"/>
        </w:rPr>
        <w:t xml:space="preserve">  </w:t>
      </w:r>
      <w:proofErr w:type="spellStart"/>
      <w:r w:rsidRPr="00843D46">
        <w:rPr>
          <w:sz w:val="24"/>
          <w:szCs w:val="24"/>
          <w:lang w:val="en-US"/>
        </w:rPr>
        <w:t>jT</w:t>
      </w:r>
      <w:proofErr w:type="spellEnd"/>
      <w:r w:rsidRPr="00843D46">
        <w:rPr>
          <w:rFonts w:ascii="Symbol" w:hAnsi="Symbol" w:cs="Symbol"/>
          <w:sz w:val="24"/>
          <w:szCs w:val="24"/>
          <w:lang w:val="en-US"/>
        </w:rPr>
        <w:t>w</w:t>
      </w:r>
      <w:r w:rsidRPr="00843D46">
        <w:rPr>
          <w:sz w:val="24"/>
          <w:szCs w:val="24"/>
        </w:rPr>
        <w:t xml:space="preserve">/( </w:t>
      </w:r>
      <w:r w:rsidRPr="00843D46">
        <w:rPr>
          <w:sz w:val="24"/>
          <w:szCs w:val="24"/>
          <w:lang w:val="en-US"/>
        </w:rPr>
        <w:t>T</w:t>
      </w:r>
      <w:r w:rsidRPr="00843D46">
        <w:rPr>
          <w:sz w:val="24"/>
          <w:szCs w:val="24"/>
          <w:vertAlign w:val="superscript"/>
        </w:rPr>
        <w:t>2</w:t>
      </w:r>
      <w:r w:rsidRPr="00843D46">
        <w:rPr>
          <w:rFonts w:ascii="Symbol" w:hAnsi="Symbol" w:cs="Symbol"/>
          <w:sz w:val="24"/>
          <w:szCs w:val="24"/>
          <w:lang w:val="en-US"/>
        </w:rPr>
        <w:t>w</w:t>
      </w:r>
      <w:r w:rsidRPr="00843D46">
        <w:rPr>
          <w:rFonts w:ascii="Symbol" w:hAnsi="Symbol" w:cs="Symbol"/>
          <w:sz w:val="24"/>
          <w:szCs w:val="24"/>
          <w:vertAlign w:val="superscript"/>
          <w:lang w:val="en-US"/>
        </w:rPr>
        <w:t>2</w:t>
      </w:r>
      <w:r w:rsidRPr="00843D46">
        <w:rPr>
          <w:rFonts w:ascii="Symbol" w:hAnsi="Symbol" w:cs="Symbol"/>
          <w:sz w:val="24"/>
          <w:szCs w:val="24"/>
          <w:lang w:val="en-US"/>
        </w:rPr>
        <w:t xml:space="preserve"> </w:t>
      </w:r>
      <w:r w:rsidRPr="00843D46">
        <w:rPr>
          <w:sz w:val="24"/>
          <w:szCs w:val="24"/>
        </w:rPr>
        <w:t xml:space="preserve">+ 1)|= </w:t>
      </w:r>
      <w:r w:rsidRPr="00843D46">
        <w:rPr>
          <w:sz w:val="24"/>
          <w:szCs w:val="24"/>
          <w:lang w:val="en-US"/>
        </w:rPr>
        <w:t>k</w:t>
      </w:r>
      <w:r w:rsidRPr="00843D46">
        <w:rPr>
          <w:sz w:val="24"/>
          <w:szCs w:val="24"/>
        </w:rPr>
        <w:t xml:space="preserve"> </w:t>
      </w:r>
      <w:r w:rsidRPr="00843D46">
        <w:rPr>
          <w:sz w:val="24"/>
          <w:szCs w:val="24"/>
          <w:lang w:val="en-US"/>
        </w:rPr>
        <w:t>exp</w:t>
      </w:r>
      <w:r w:rsidRPr="00843D46">
        <w:rPr>
          <w:sz w:val="24"/>
          <w:szCs w:val="24"/>
        </w:rPr>
        <w:t>(</w:t>
      </w:r>
      <w:r w:rsidRPr="00843D46">
        <w:rPr>
          <w:color w:val="000000"/>
          <w:sz w:val="24"/>
          <w:szCs w:val="24"/>
        </w:rPr>
        <w:t>–</w:t>
      </w:r>
      <w:r w:rsidRPr="00843D46">
        <w:rPr>
          <w:sz w:val="24"/>
          <w:szCs w:val="24"/>
          <w:lang w:val="en-US"/>
        </w:rPr>
        <w:t>j</w:t>
      </w:r>
      <w:r w:rsidRPr="00843D46">
        <w:rPr>
          <w:sz w:val="24"/>
          <w:szCs w:val="24"/>
        </w:rPr>
        <w:t xml:space="preserve"> </w:t>
      </w:r>
      <w:proofErr w:type="spellStart"/>
      <w:r w:rsidRPr="00843D46">
        <w:rPr>
          <w:sz w:val="24"/>
          <w:szCs w:val="24"/>
          <w:lang w:val="en-US"/>
        </w:rPr>
        <w:t>arctg</w:t>
      </w:r>
      <w:proofErr w:type="spellEnd"/>
      <w:r w:rsidRPr="00843D46">
        <w:rPr>
          <w:sz w:val="24"/>
          <w:szCs w:val="24"/>
        </w:rPr>
        <w:t xml:space="preserve"> </w:t>
      </w:r>
      <w:r w:rsidRPr="00843D46">
        <w:rPr>
          <w:sz w:val="24"/>
          <w:szCs w:val="24"/>
          <w:lang w:val="en-US"/>
        </w:rPr>
        <w:t>T</w:t>
      </w:r>
      <w:r w:rsidRPr="00843D46">
        <w:rPr>
          <w:rFonts w:ascii="Symbol" w:hAnsi="Symbol" w:cs="Symbol"/>
          <w:sz w:val="24"/>
          <w:szCs w:val="24"/>
          <w:lang w:val="en-US"/>
        </w:rPr>
        <w:t>w)</w:t>
      </w:r>
      <w:r w:rsidRPr="00843D46">
        <w:rPr>
          <w:sz w:val="24"/>
          <w:szCs w:val="24"/>
        </w:rPr>
        <w:t xml:space="preserve"> /</w:t>
      </w:r>
      <w:r w:rsidRPr="00843D46">
        <w:rPr>
          <w:position w:val="-6"/>
          <w:sz w:val="24"/>
          <w:szCs w:val="24"/>
          <w:lang w:val="en-US"/>
        </w:rPr>
        <w:object w:dxaOrig="1020" w:dyaOrig="440" w14:anchorId="26F7DC23">
          <v:shape id="_x0000_i1065" type="#_x0000_t75" style="width:52.5pt;height:22.5pt" o:ole="">
            <v:imagedata r:id="rId200" o:title=""/>
          </v:shape>
          <o:OLEObject Type="Embed" ProgID="Equation.3" ShapeID="_x0000_i1065" DrawAspect="Content" ObjectID="_1682322469" r:id="rId201"/>
        </w:object>
      </w:r>
      <w:r w:rsidRPr="00843D46">
        <w:rPr>
          <w:sz w:val="24"/>
          <w:szCs w:val="24"/>
        </w:rPr>
        <w:t xml:space="preserve">. </w:t>
      </w:r>
    </w:p>
    <w:p w14:paraId="0A15E41B" w14:textId="77777777" w:rsidR="00843D46" w:rsidRPr="00843D46" w:rsidRDefault="00843D46" w:rsidP="00843D46">
      <w:pPr>
        <w:widowControl w:val="0"/>
        <w:autoSpaceDE w:val="0"/>
        <w:autoSpaceDN w:val="0"/>
        <w:adjustRightInd w:val="0"/>
        <w:snapToGrid/>
        <w:ind w:firstLine="709"/>
        <w:jc w:val="center"/>
        <w:rPr>
          <w:color w:val="000000"/>
          <w:sz w:val="24"/>
          <w:szCs w:val="24"/>
        </w:rPr>
      </w:pPr>
    </w:p>
    <w:p w14:paraId="04DCA2B9"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 xml:space="preserve">ЛАЧХ и ЛФЧХ инерционного звена: </w:t>
      </w:r>
    </w:p>
    <w:p w14:paraId="1F5B4E8D" w14:textId="77777777" w:rsidR="00843D46" w:rsidRPr="00843D46" w:rsidRDefault="00843D46" w:rsidP="00843D46">
      <w:pPr>
        <w:widowControl w:val="0"/>
        <w:autoSpaceDE w:val="0"/>
        <w:autoSpaceDN w:val="0"/>
        <w:adjustRightInd w:val="0"/>
        <w:snapToGrid/>
        <w:ind w:firstLine="709"/>
        <w:rPr>
          <w:color w:val="000000"/>
          <w:sz w:val="24"/>
          <w:szCs w:val="24"/>
        </w:rPr>
      </w:pPr>
    </w:p>
    <w:p w14:paraId="0CE14BAC" w14:textId="77777777" w:rsidR="00843D46" w:rsidRPr="00843D46" w:rsidRDefault="00843D46" w:rsidP="00843D46">
      <w:pPr>
        <w:widowControl w:val="0"/>
        <w:autoSpaceDE w:val="0"/>
        <w:autoSpaceDN w:val="0"/>
        <w:adjustRightInd w:val="0"/>
        <w:snapToGrid/>
        <w:ind w:firstLine="709"/>
        <w:jc w:val="center"/>
        <w:rPr>
          <w:color w:val="000000"/>
          <w:sz w:val="24"/>
          <w:szCs w:val="24"/>
        </w:rPr>
      </w:pPr>
      <w:proofErr w:type="gramStart"/>
      <w:r w:rsidRPr="00843D46">
        <w:rPr>
          <w:color w:val="000000"/>
          <w:sz w:val="24"/>
          <w:szCs w:val="24"/>
          <w:lang w:val="en-US"/>
        </w:rPr>
        <w:t>L</w:t>
      </w:r>
      <w:r w:rsidRPr="00843D46">
        <w:rPr>
          <w:color w:val="000000"/>
          <w:sz w:val="24"/>
          <w:szCs w:val="24"/>
        </w:rPr>
        <w:t>(</w:t>
      </w:r>
      <w:proofErr w:type="gramEnd"/>
      <w:r w:rsidRPr="00843D46">
        <w:rPr>
          <w:rFonts w:ascii="Symbol" w:hAnsi="Symbol" w:cs="Symbol"/>
          <w:sz w:val="24"/>
          <w:szCs w:val="24"/>
          <w:lang w:val="en-US"/>
        </w:rPr>
        <w:t>w</w:t>
      </w:r>
      <w:r w:rsidRPr="00843D46">
        <w:rPr>
          <w:color w:val="000000"/>
          <w:sz w:val="24"/>
          <w:szCs w:val="24"/>
        </w:rPr>
        <w:t xml:space="preserve">) = 20 </w:t>
      </w:r>
      <w:r w:rsidRPr="00843D46">
        <w:rPr>
          <w:color w:val="000000"/>
          <w:sz w:val="24"/>
          <w:szCs w:val="24"/>
          <w:lang w:val="en-US"/>
        </w:rPr>
        <w:t>lg</w:t>
      </w:r>
      <w:r w:rsidRPr="00843D46">
        <w:rPr>
          <w:color w:val="000000"/>
          <w:sz w:val="24"/>
          <w:szCs w:val="24"/>
        </w:rPr>
        <w:t xml:space="preserve"> |</w:t>
      </w:r>
      <w:r w:rsidRPr="00843D46">
        <w:rPr>
          <w:color w:val="000000"/>
          <w:sz w:val="24"/>
          <w:szCs w:val="24"/>
          <w:lang w:val="en-US"/>
        </w:rPr>
        <w:t>W</w:t>
      </w:r>
      <w:r w:rsidRPr="00843D46">
        <w:rPr>
          <w:color w:val="000000"/>
          <w:sz w:val="24"/>
          <w:szCs w:val="24"/>
        </w:rPr>
        <w:t>(</w:t>
      </w:r>
      <w:r w:rsidRPr="00843D46">
        <w:rPr>
          <w:color w:val="000000"/>
          <w:sz w:val="24"/>
          <w:szCs w:val="24"/>
          <w:lang w:val="en-US"/>
        </w:rPr>
        <w:t>j</w:t>
      </w:r>
      <w:r w:rsidRPr="00843D46">
        <w:rPr>
          <w:rFonts w:ascii="Symbol" w:hAnsi="Symbol" w:cs="Symbol"/>
          <w:sz w:val="24"/>
          <w:szCs w:val="24"/>
          <w:lang w:val="en-US"/>
        </w:rPr>
        <w:t>w</w:t>
      </w:r>
      <w:r w:rsidRPr="00843D46">
        <w:rPr>
          <w:color w:val="000000"/>
          <w:sz w:val="24"/>
          <w:szCs w:val="24"/>
        </w:rPr>
        <w:t xml:space="preserve">)| = 20 </w:t>
      </w:r>
      <w:r w:rsidRPr="00843D46">
        <w:rPr>
          <w:color w:val="000000"/>
          <w:sz w:val="24"/>
          <w:szCs w:val="24"/>
          <w:lang w:val="en-US"/>
        </w:rPr>
        <w:t>lg</w:t>
      </w:r>
      <w:r w:rsidRPr="00843D46">
        <w:rPr>
          <w:color w:val="000000"/>
          <w:sz w:val="24"/>
          <w:szCs w:val="24"/>
        </w:rPr>
        <w:t xml:space="preserve"> </w:t>
      </w:r>
      <w:r w:rsidRPr="00843D46">
        <w:rPr>
          <w:color w:val="000000"/>
          <w:sz w:val="24"/>
          <w:szCs w:val="24"/>
          <w:lang w:val="en-US"/>
        </w:rPr>
        <w:t>k</w:t>
      </w:r>
      <w:r w:rsidRPr="00843D46">
        <w:rPr>
          <w:color w:val="000000"/>
          <w:sz w:val="24"/>
          <w:szCs w:val="24"/>
        </w:rPr>
        <w:t xml:space="preserve"> – 10 </w:t>
      </w:r>
      <w:r w:rsidRPr="00843D46">
        <w:rPr>
          <w:color w:val="000000"/>
          <w:sz w:val="24"/>
          <w:szCs w:val="24"/>
          <w:lang w:val="en-US"/>
        </w:rPr>
        <w:t>lg</w:t>
      </w:r>
      <w:r w:rsidRPr="00843D46">
        <w:rPr>
          <w:color w:val="000000"/>
          <w:sz w:val="24"/>
          <w:szCs w:val="24"/>
        </w:rPr>
        <w:t>(</w:t>
      </w:r>
      <w:r w:rsidRPr="00843D46">
        <w:rPr>
          <w:color w:val="000000"/>
          <w:sz w:val="24"/>
          <w:szCs w:val="24"/>
          <w:lang w:val="en-US"/>
        </w:rPr>
        <w:t>T</w:t>
      </w:r>
      <w:r w:rsidRPr="00843D46">
        <w:rPr>
          <w:color w:val="000000"/>
          <w:sz w:val="24"/>
          <w:szCs w:val="24"/>
          <w:vertAlign w:val="superscript"/>
        </w:rPr>
        <w:t>2</w:t>
      </w:r>
      <w:r w:rsidRPr="00843D46">
        <w:rPr>
          <w:rFonts w:ascii="Symbol" w:hAnsi="Symbol" w:cs="Symbol"/>
          <w:sz w:val="24"/>
          <w:szCs w:val="24"/>
          <w:lang w:val="en-US"/>
        </w:rPr>
        <w:t>w</w:t>
      </w:r>
      <w:r w:rsidRPr="00843D46">
        <w:rPr>
          <w:color w:val="000000"/>
          <w:sz w:val="24"/>
          <w:szCs w:val="24"/>
          <w:vertAlign w:val="superscript"/>
        </w:rPr>
        <w:t xml:space="preserve">2 </w:t>
      </w:r>
      <w:r w:rsidRPr="00843D46">
        <w:rPr>
          <w:color w:val="000000"/>
          <w:sz w:val="24"/>
          <w:szCs w:val="24"/>
        </w:rPr>
        <w:t>+ 1).</w:t>
      </w:r>
    </w:p>
    <w:p w14:paraId="3A20ADCC" w14:textId="77777777" w:rsidR="00843D46" w:rsidRPr="00843D46" w:rsidRDefault="00843D46" w:rsidP="00843D46">
      <w:pPr>
        <w:widowControl w:val="0"/>
        <w:autoSpaceDE w:val="0"/>
        <w:autoSpaceDN w:val="0"/>
        <w:adjustRightInd w:val="0"/>
        <w:snapToGrid/>
        <w:ind w:firstLine="709"/>
        <w:rPr>
          <w:color w:val="000000"/>
          <w:sz w:val="24"/>
          <w:szCs w:val="24"/>
        </w:rPr>
      </w:pPr>
    </w:p>
    <w:p w14:paraId="12B83A50"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Чем меньше инерционность звена (меньше Т), тем шире полоса пропускания.</w:t>
      </w:r>
    </w:p>
    <w:p w14:paraId="40A1C250"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Содержание отчета: изложить порядок и результаты выполнения Задания 4.</w:t>
      </w:r>
    </w:p>
    <w:p w14:paraId="18A85A32" w14:textId="77777777" w:rsidR="00843D46" w:rsidRPr="00843D46" w:rsidRDefault="00843D46" w:rsidP="00843D46">
      <w:pPr>
        <w:widowControl w:val="0"/>
        <w:autoSpaceDE w:val="0"/>
        <w:autoSpaceDN w:val="0"/>
        <w:adjustRightInd w:val="0"/>
        <w:snapToGrid/>
        <w:ind w:firstLine="709"/>
        <w:rPr>
          <w:color w:val="000000"/>
          <w:sz w:val="24"/>
          <w:szCs w:val="24"/>
        </w:rPr>
      </w:pPr>
    </w:p>
    <w:p w14:paraId="0D98EF8F" w14:textId="77777777" w:rsidR="00843D46" w:rsidRPr="00843D46" w:rsidRDefault="00843D46" w:rsidP="00843D46">
      <w:pPr>
        <w:widowControl w:val="0"/>
        <w:autoSpaceDE w:val="0"/>
        <w:autoSpaceDN w:val="0"/>
        <w:adjustRightInd w:val="0"/>
        <w:snapToGrid/>
        <w:jc w:val="center"/>
        <w:rPr>
          <w:b/>
          <w:bCs/>
          <w:sz w:val="24"/>
          <w:szCs w:val="24"/>
        </w:rPr>
      </w:pPr>
      <w:r w:rsidRPr="00843D46">
        <w:rPr>
          <w:b/>
          <w:bCs/>
          <w:sz w:val="24"/>
          <w:szCs w:val="24"/>
        </w:rPr>
        <w:t>Изучение интегрирующего звена</w:t>
      </w:r>
    </w:p>
    <w:p w14:paraId="3F2AE7B0"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Цель работы: Моделирование и изучение временных и частотных характеристик интегрирующих звеньев и приобретение практических навыков определения параметров передаточных функций звена по экспериментальным переходным характеристикам.</w:t>
      </w:r>
    </w:p>
    <w:p w14:paraId="6C072141"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Интегрирующее (астатическое) звено. </w:t>
      </w:r>
    </w:p>
    <w:p w14:paraId="68939E0A"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Идеальное интегрирующее звено описывается дифференциальным уравнением: </w:t>
      </w:r>
      <w:proofErr w:type="spellStart"/>
      <w:r w:rsidRPr="00843D46">
        <w:rPr>
          <w:sz w:val="24"/>
          <w:szCs w:val="24"/>
        </w:rPr>
        <w:t>dy</w:t>
      </w:r>
      <w:proofErr w:type="spellEnd"/>
      <w:r w:rsidRPr="00843D46">
        <w:rPr>
          <w:sz w:val="24"/>
          <w:szCs w:val="24"/>
        </w:rPr>
        <w:t>/</w:t>
      </w:r>
      <w:proofErr w:type="spellStart"/>
      <w:r w:rsidRPr="00843D46">
        <w:rPr>
          <w:sz w:val="24"/>
          <w:szCs w:val="24"/>
        </w:rPr>
        <w:t>dt</w:t>
      </w:r>
      <w:proofErr w:type="spellEnd"/>
      <w:r w:rsidRPr="00843D46">
        <w:rPr>
          <w:sz w:val="24"/>
          <w:szCs w:val="24"/>
        </w:rPr>
        <w:t xml:space="preserve"> = k u(t).</w:t>
      </w:r>
    </w:p>
    <w:p w14:paraId="0222E756" w14:textId="77777777" w:rsidR="00843D46" w:rsidRPr="00843D46" w:rsidRDefault="00843D46" w:rsidP="00843D46">
      <w:pPr>
        <w:widowControl w:val="0"/>
        <w:suppressLineNumbers/>
        <w:snapToGrid/>
        <w:ind w:firstLine="709"/>
        <w:rPr>
          <w:sz w:val="24"/>
          <w:szCs w:val="24"/>
        </w:rPr>
      </w:pPr>
      <w:r w:rsidRPr="00843D46">
        <w:rPr>
          <w:sz w:val="24"/>
          <w:szCs w:val="24"/>
        </w:rPr>
        <w:t xml:space="preserve">Общее </w:t>
      </w:r>
      <w:proofErr w:type="gramStart"/>
      <w:r w:rsidRPr="00843D46">
        <w:rPr>
          <w:sz w:val="24"/>
          <w:szCs w:val="24"/>
        </w:rPr>
        <w:t xml:space="preserve">решение:  </w:t>
      </w:r>
      <w:r w:rsidRPr="00843D46">
        <w:rPr>
          <w:sz w:val="24"/>
          <w:szCs w:val="24"/>
          <w:lang w:val="en-US"/>
        </w:rPr>
        <w:t>y</w:t>
      </w:r>
      <w:proofErr w:type="gramEnd"/>
      <w:r w:rsidRPr="00843D46">
        <w:rPr>
          <w:sz w:val="24"/>
          <w:szCs w:val="24"/>
        </w:rPr>
        <w:t>(</w:t>
      </w:r>
      <w:r w:rsidRPr="00843D46">
        <w:rPr>
          <w:sz w:val="24"/>
          <w:szCs w:val="24"/>
          <w:lang w:val="en-US"/>
        </w:rPr>
        <w:t>t</w:t>
      </w:r>
      <w:r w:rsidRPr="00843D46">
        <w:rPr>
          <w:sz w:val="24"/>
          <w:szCs w:val="24"/>
        </w:rPr>
        <w:t xml:space="preserve">) = y(0) + </w:t>
      </w:r>
      <w:r w:rsidRPr="00843D46">
        <w:rPr>
          <w:position w:val="-20"/>
          <w:sz w:val="24"/>
          <w:szCs w:val="24"/>
          <w:lang w:val="en-US"/>
        </w:rPr>
        <w:object w:dxaOrig="260" w:dyaOrig="560" w14:anchorId="0DC4ECF4">
          <v:shape id="_x0000_i1066" type="#_x0000_t75" style="width:18pt;height:33.75pt" o:ole="">
            <v:imagedata r:id="rId202" o:title=""/>
          </v:shape>
          <o:OLEObject Type="Embed" ProgID="Equation.3" ShapeID="_x0000_i1066" DrawAspect="Content" ObjectID="_1682322470" r:id="rId203"/>
        </w:object>
      </w:r>
      <w:r w:rsidRPr="00843D46">
        <w:rPr>
          <w:sz w:val="24"/>
          <w:szCs w:val="24"/>
          <w:lang w:val="en-US"/>
        </w:rPr>
        <w:t>k</w:t>
      </w:r>
      <w:r w:rsidRPr="00843D46">
        <w:rPr>
          <w:sz w:val="24"/>
          <w:szCs w:val="24"/>
        </w:rPr>
        <w:t xml:space="preserve"> </w:t>
      </w:r>
      <w:r w:rsidRPr="00843D46">
        <w:rPr>
          <w:sz w:val="24"/>
          <w:szCs w:val="24"/>
          <w:lang w:val="en-US"/>
        </w:rPr>
        <w:t>u</w:t>
      </w:r>
      <w:r w:rsidRPr="00843D46">
        <w:rPr>
          <w:sz w:val="24"/>
          <w:szCs w:val="24"/>
        </w:rPr>
        <w:t>(</w:t>
      </w:r>
      <w:r w:rsidRPr="00843D46">
        <w:rPr>
          <w:rFonts w:ascii="Symbol" w:hAnsi="Symbol" w:cs="Symbol"/>
          <w:sz w:val="24"/>
          <w:szCs w:val="24"/>
        </w:rPr>
        <w:t>t</w:t>
      </w:r>
      <w:r w:rsidRPr="00843D46">
        <w:rPr>
          <w:sz w:val="24"/>
          <w:szCs w:val="24"/>
        </w:rPr>
        <w:t>) d</w:t>
      </w:r>
      <w:r w:rsidRPr="00843D46">
        <w:rPr>
          <w:rFonts w:ascii="Symbol" w:hAnsi="Symbol" w:cs="Symbol"/>
          <w:sz w:val="24"/>
          <w:szCs w:val="24"/>
        </w:rPr>
        <w:t>t</w:t>
      </w:r>
      <w:r w:rsidRPr="00843D46">
        <w:rPr>
          <w:sz w:val="24"/>
          <w:szCs w:val="24"/>
        </w:rPr>
        <w:t xml:space="preserve">.   Передаточная функция </w:t>
      </w:r>
      <w:proofErr w:type="gramStart"/>
      <w:r w:rsidRPr="00843D46">
        <w:rPr>
          <w:sz w:val="24"/>
          <w:szCs w:val="24"/>
        </w:rPr>
        <w:t xml:space="preserve">звена:   </w:t>
      </w:r>
      <w:proofErr w:type="gramEnd"/>
      <w:r w:rsidRPr="00843D46">
        <w:rPr>
          <w:sz w:val="24"/>
          <w:szCs w:val="24"/>
        </w:rPr>
        <w:t xml:space="preserve">                                                                                                                       W(p) = k/p.</w:t>
      </w:r>
    </w:p>
    <w:p w14:paraId="101191D5" w14:textId="77777777" w:rsidR="00843D46" w:rsidRPr="00843D46" w:rsidRDefault="00843D46" w:rsidP="00843D46">
      <w:pPr>
        <w:widowControl w:val="0"/>
        <w:suppressLineNumbers/>
        <w:snapToGrid/>
        <w:ind w:firstLine="709"/>
        <w:rPr>
          <w:sz w:val="24"/>
          <w:szCs w:val="24"/>
        </w:rPr>
      </w:pPr>
    </w:p>
    <w:p w14:paraId="0D1445B7"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Переходная характеристика при u(t) = 1(t) и нулевых начальных условиях: </w:t>
      </w:r>
    </w:p>
    <w:p w14:paraId="5DC343D6" w14:textId="77777777" w:rsidR="00843D46" w:rsidRPr="00843D46" w:rsidRDefault="00843D46" w:rsidP="00843D46">
      <w:pPr>
        <w:widowControl w:val="0"/>
        <w:suppressLineNumbers/>
        <w:snapToGrid/>
        <w:ind w:firstLine="709"/>
        <w:jc w:val="center"/>
        <w:rPr>
          <w:sz w:val="24"/>
          <w:szCs w:val="24"/>
        </w:rPr>
      </w:pPr>
      <w:r w:rsidRPr="00843D46">
        <w:rPr>
          <w:sz w:val="24"/>
          <w:szCs w:val="24"/>
          <w:lang w:val="en-US"/>
        </w:rPr>
        <w:t>H</w:t>
      </w:r>
      <w:r w:rsidRPr="00843D46">
        <w:rPr>
          <w:sz w:val="24"/>
          <w:szCs w:val="24"/>
        </w:rPr>
        <w:t xml:space="preserve">(t) = </w:t>
      </w:r>
      <w:r w:rsidRPr="00843D46">
        <w:rPr>
          <w:sz w:val="24"/>
          <w:szCs w:val="24"/>
          <w:lang w:val="en-US"/>
        </w:rPr>
        <w:t>k</w:t>
      </w:r>
      <w:r w:rsidRPr="00843D46">
        <w:rPr>
          <w:sz w:val="24"/>
          <w:szCs w:val="24"/>
        </w:rPr>
        <w:t xml:space="preserve"> 1(</w:t>
      </w:r>
      <w:r w:rsidRPr="00843D46">
        <w:rPr>
          <w:sz w:val="24"/>
          <w:szCs w:val="24"/>
          <w:lang w:val="en-US"/>
        </w:rPr>
        <w:t>t</w:t>
      </w:r>
      <w:r w:rsidRPr="00843D46">
        <w:rPr>
          <w:sz w:val="24"/>
          <w:szCs w:val="24"/>
        </w:rPr>
        <w:t xml:space="preserve">) = </w:t>
      </w:r>
      <w:r w:rsidRPr="00843D46">
        <w:rPr>
          <w:sz w:val="24"/>
          <w:szCs w:val="24"/>
          <w:lang w:val="en-US"/>
        </w:rPr>
        <w:t>k</w:t>
      </w:r>
      <w:r w:rsidRPr="00843D46">
        <w:rPr>
          <w:position w:val="-20"/>
          <w:sz w:val="24"/>
          <w:szCs w:val="24"/>
          <w:lang w:val="en-US"/>
        </w:rPr>
        <w:object w:dxaOrig="260" w:dyaOrig="560" w14:anchorId="56C315FF">
          <v:shape id="_x0000_i1067" type="#_x0000_t75" style="width:24.75pt;height:35.25pt" o:ole="">
            <v:imagedata r:id="rId202" o:title=""/>
          </v:shape>
          <o:OLEObject Type="Embed" ProgID="Equation.3" ShapeID="_x0000_i1067" DrawAspect="Content" ObjectID="_1682322471" r:id="rId204"/>
        </w:object>
      </w:r>
      <w:r w:rsidRPr="00843D46">
        <w:rPr>
          <w:sz w:val="24"/>
          <w:szCs w:val="24"/>
        </w:rPr>
        <w:t>1(</w:t>
      </w:r>
      <w:r w:rsidRPr="00843D46">
        <w:rPr>
          <w:rFonts w:ascii="Symbol" w:hAnsi="Symbol" w:cs="Symbol"/>
          <w:sz w:val="24"/>
          <w:szCs w:val="24"/>
        </w:rPr>
        <w:t>t</w:t>
      </w:r>
      <w:r w:rsidRPr="00843D46">
        <w:rPr>
          <w:sz w:val="24"/>
          <w:szCs w:val="24"/>
        </w:rPr>
        <w:t>) d</w:t>
      </w:r>
      <w:proofErr w:type="gramStart"/>
      <w:r w:rsidRPr="00843D46">
        <w:rPr>
          <w:rFonts w:ascii="Symbol" w:hAnsi="Symbol" w:cs="Symbol"/>
          <w:sz w:val="24"/>
          <w:szCs w:val="24"/>
        </w:rPr>
        <w:t>t</w:t>
      </w:r>
      <w:r w:rsidRPr="00843D46">
        <w:rPr>
          <w:sz w:val="24"/>
          <w:szCs w:val="24"/>
        </w:rPr>
        <w:t xml:space="preserve">,   </w:t>
      </w:r>
      <w:proofErr w:type="gramEnd"/>
      <w:r w:rsidRPr="00843D46">
        <w:rPr>
          <w:sz w:val="24"/>
          <w:szCs w:val="24"/>
        </w:rPr>
        <w:t xml:space="preserve"> </w:t>
      </w:r>
      <w:r w:rsidRPr="00843D46">
        <w:rPr>
          <w:sz w:val="24"/>
          <w:szCs w:val="24"/>
          <w:lang w:val="en-US"/>
        </w:rPr>
        <w:t>H</w:t>
      </w:r>
      <w:r w:rsidRPr="00843D46">
        <w:rPr>
          <w:sz w:val="24"/>
          <w:szCs w:val="24"/>
        </w:rPr>
        <w:t>(</w:t>
      </w:r>
      <w:r w:rsidRPr="00843D46">
        <w:rPr>
          <w:sz w:val="24"/>
          <w:szCs w:val="24"/>
          <w:lang w:val="en-US"/>
        </w:rPr>
        <w:t>p</w:t>
      </w:r>
      <w:r w:rsidRPr="00843D46">
        <w:rPr>
          <w:sz w:val="24"/>
          <w:szCs w:val="24"/>
        </w:rPr>
        <w:t xml:space="preserve">) = </w:t>
      </w:r>
      <w:r w:rsidRPr="00843D46">
        <w:rPr>
          <w:sz w:val="24"/>
          <w:szCs w:val="24"/>
          <w:lang w:val="en-US"/>
        </w:rPr>
        <w:t>k</w:t>
      </w:r>
      <w:r w:rsidRPr="00843D46">
        <w:rPr>
          <w:sz w:val="24"/>
          <w:szCs w:val="24"/>
        </w:rPr>
        <w:t>/</w:t>
      </w:r>
      <w:r w:rsidRPr="00843D46">
        <w:rPr>
          <w:sz w:val="24"/>
          <w:szCs w:val="24"/>
          <w:lang w:val="en-US"/>
        </w:rPr>
        <w:t>p</w:t>
      </w:r>
      <w:r w:rsidRPr="00843D46">
        <w:rPr>
          <w:sz w:val="24"/>
          <w:szCs w:val="24"/>
          <w:vertAlign w:val="superscript"/>
        </w:rPr>
        <w:t>2</w:t>
      </w:r>
      <w:r w:rsidRPr="00843D46">
        <w:rPr>
          <w:sz w:val="24"/>
          <w:szCs w:val="24"/>
        </w:rPr>
        <w:t>.</w:t>
      </w:r>
    </w:p>
    <w:p w14:paraId="270E5816"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Весовая функция при u(t) = δ(t) и нулевых начальных </w:t>
      </w:r>
      <w:proofErr w:type="gramStart"/>
      <w:r w:rsidRPr="00843D46">
        <w:rPr>
          <w:sz w:val="24"/>
          <w:szCs w:val="24"/>
        </w:rPr>
        <w:t>условиях:  h</w:t>
      </w:r>
      <w:proofErr w:type="gramEnd"/>
      <w:r w:rsidRPr="00843D46">
        <w:rPr>
          <w:sz w:val="24"/>
          <w:szCs w:val="24"/>
        </w:rPr>
        <w:t xml:space="preserve">(t) = k 1(t), h(p) = </w:t>
      </w:r>
      <w:r w:rsidRPr="00843D46">
        <w:rPr>
          <w:sz w:val="24"/>
          <w:szCs w:val="24"/>
        </w:rPr>
        <w:lastRenderedPageBreak/>
        <w:t>k/p.</w:t>
      </w:r>
    </w:p>
    <w:p w14:paraId="6C561AAF" w14:textId="77777777" w:rsidR="00843D46" w:rsidRPr="00843D46" w:rsidRDefault="00843D46" w:rsidP="00843D46">
      <w:pPr>
        <w:widowControl w:val="0"/>
        <w:suppressLineNumbers/>
        <w:snapToGrid/>
        <w:ind w:firstLine="709"/>
        <w:rPr>
          <w:sz w:val="24"/>
          <w:szCs w:val="24"/>
        </w:rPr>
      </w:pPr>
      <w:r w:rsidRPr="00843D46">
        <w:rPr>
          <w:sz w:val="24"/>
          <w:szCs w:val="24"/>
        </w:rPr>
        <w:t xml:space="preserve">АФЧХ </w:t>
      </w:r>
      <w:proofErr w:type="gramStart"/>
      <w:r w:rsidRPr="00843D46">
        <w:rPr>
          <w:sz w:val="24"/>
          <w:szCs w:val="24"/>
        </w:rPr>
        <w:t xml:space="preserve">интегратора:   </w:t>
      </w:r>
      <w:proofErr w:type="gramEnd"/>
      <w:r w:rsidRPr="00843D46">
        <w:rPr>
          <w:sz w:val="24"/>
          <w:szCs w:val="24"/>
        </w:rPr>
        <w:t>W(j</w:t>
      </w:r>
      <w:r w:rsidRPr="00843D46">
        <w:rPr>
          <w:rFonts w:ascii="Symbol" w:hAnsi="Symbol" w:cs="Symbol"/>
          <w:sz w:val="24"/>
          <w:szCs w:val="24"/>
        </w:rPr>
        <w:t>w</w:t>
      </w:r>
      <w:r w:rsidRPr="00843D46">
        <w:rPr>
          <w:sz w:val="24"/>
          <w:szCs w:val="24"/>
        </w:rPr>
        <w:t xml:space="preserve">) = </w:t>
      </w:r>
      <w:r w:rsidRPr="00843D46">
        <w:rPr>
          <w:sz w:val="24"/>
          <w:szCs w:val="24"/>
          <w:lang w:val="en-US"/>
        </w:rPr>
        <w:t>k</w:t>
      </w:r>
      <w:r w:rsidRPr="00843D46">
        <w:rPr>
          <w:sz w:val="24"/>
          <w:szCs w:val="24"/>
        </w:rPr>
        <w:t>/</w:t>
      </w:r>
      <w:r w:rsidRPr="00843D46">
        <w:rPr>
          <w:sz w:val="24"/>
          <w:szCs w:val="24"/>
          <w:lang w:val="en-US"/>
        </w:rPr>
        <w:t>j</w:t>
      </w:r>
      <w:r w:rsidRPr="00843D46">
        <w:rPr>
          <w:rFonts w:ascii="Symbol" w:hAnsi="Symbol" w:cs="Symbol"/>
          <w:sz w:val="24"/>
          <w:szCs w:val="24"/>
          <w:lang w:val="en-US"/>
        </w:rPr>
        <w:t>w</w:t>
      </w:r>
      <w:r w:rsidRPr="00843D46">
        <w:rPr>
          <w:sz w:val="24"/>
          <w:szCs w:val="24"/>
        </w:rPr>
        <w:t xml:space="preserve"> = –</w:t>
      </w:r>
      <w:proofErr w:type="spellStart"/>
      <w:r w:rsidRPr="00843D46">
        <w:rPr>
          <w:sz w:val="24"/>
          <w:szCs w:val="24"/>
          <w:lang w:val="en-US"/>
        </w:rPr>
        <w:t>jk</w:t>
      </w:r>
      <w:proofErr w:type="spellEnd"/>
      <w:r w:rsidRPr="00843D46">
        <w:rPr>
          <w:sz w:val="24"/>
          <w:szCs w:val="24"/>
        </w:rPr>
        <w:t>/</w:t>
      </w:r>
      <w:r w:rsidRPr="00843D46">
        <w:rPr>
          <w:rFonts w:ascii="Symbol" w:hAnsi="Symbol" w:cs="Symbol"/>
          <w:sz w:val="24"/>
          <w:szCs w:val="24"/>
          <w:lang w:val="en-US"/>
        </w:rPr>
        <w:t>w</w:t>
      </w:r>
      <w:r w:rsidRPr="00843D46">
        <w:rPr>
          <w:rFonts w:ascii="Symbol" w:hAnsi="Symbol" w:cs="Symbol"/>
          <w:sz w:val="24"/>
          <w:szCs w:val="24"/>
        </w:rPr>
        <w:t xml:space="preserve"> </w:t>
      </w:r>
      <w:r w:rsidRPr="00843D46">
        <w:rPr>
          <w:sz w:val="24"/>
          <w:szCs w:val="24"/>
        </w:rPr>
        <w:t xml:space="preserve">= </w:t>
      </w:r>
      <w:r w:rsidRPr="00843D46">
        <w:rPr>
          <w:sz w:val="24"/>
          <w:szCs w:val="24"/>
          <w:lang w:val="en-US"/>
        </w:rPr>
        <w:t>k</w:t>
      </w:r>
      <w:r w:rsidRPr="00843D46">
        <w:rPr>
          <w:sz w:val="24"/>
          <w:szCs w:val="24"/>
        </w:rPr>
        <w:t xml:space="preserve"> </w:t>
      </w:r>
      <w:r w:rsidRPr="00843D46">
        <w:rPr>
          <w:sz w:val="24"/>
          <w:szCs w:val="24"/>
          <w:lang w:val="en-US"/>
        </w:rPr>
        <w:t>exp</w:t>
      </w:r>
      <w:r w:rsidRPr="00843D46">
        <w:rPr>
          <w:sz w:val="24"/>
          <w:szCs w:val="24"/>
        </w:rPr>
        <w:t>(–</w:t>
      </w:r>
      <w:r w:rsidRPr="00843D46">
        <w:rPr>
          <w:sz w:val="24"/>
          <w:szCs w:val="24"/>
          <w:lang w:val="en-US"/>
        </w:rPr>
        <w:t>j</w:t>
      </w:r>
      <w:r w:rsidRPr="00843D46">
        <w:rPr>
          <w:rFonts w:ascii="Symbol" w:hAnsi="Symbol" w:cs="Symbol"/>
          <w:sz w:val="24"/>
          <w:szCs w:val="24"/>
          <w:lang w:val="en-US"/>
        </w:rPr>
        <w:t>p</w:t>
      </w:r>
      <w:r w:rsidRPr="00843D46">
        <w:rPr>
          <w:sz w:val="24"/>
          <w:szCs w:val="24"/>
        </w:rPr>
        <w:t>/2)/</w:t>
      </w:r>
      <w:r w:rsidRPr="00843D46">
        <w:rPr>
          <w:rFonts w:ascii="Symbol" w:hAnsi="Symbol" w:cs="Symbol"/>
          <w:sz w:val="24"/>
          <w:szCs w:val="24"/>
          <w:lang w:val="en-US"/>
        </w:rPr>
        <w:t>w</w:t>
      </w:r>
      <w:r w:rsidRPr="00843D46">
        <w:rPr>
          <w:sz w:val="24"/>
          <w:szCs w:val="24"/>
        </w:rPr>
        <w:t xml:space="preserve">. </w:t>
      </w:r>
    </w:p>
    <w:p w14:paraId="3E4A8B7C"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ЛАЧХ интегратора: </w:t>
      </w:r>
      <w:proofErr w:type="gramStart"/>
      <w:r w:rsidRPr="00843D46">
        <w:rPr>
          <w:sz w:val="24"/>
          <w:szCs w:val="24"/>
          <w:lang w:val="en-US"/>
        </w:rPr>
        <w:t>L</w:t>
      </w:r>
      <w:r w:rsidRPr="00843D46">
        <w:rPr>
          <w:sz w:val="24"/>
          <w:szCs w:val="24"/>
        </w:rPr>
        <w:t>(</w:t>
      </w:r>
      <w:proofErr w:type="gramEnd"/>
      <w:r w:rsidRPr="00843D46">
        <w:rPr>
          <w:rFonts w:ascii="Symbol" w:hAnsi="Symbol" w:cs="Symbol"/>
          <w:sz w:val="24"/>
          <w:szCs w:val="24"/>
          <w:lang w:val="en-US"/>
        </w:rPr>
        <w:t>w</w:t>
      </w:r>
      <w:r w:rsidRPr="00843D46">
        <w:rPr>
          <w:sz w:val="24"/>
          <w:szCs w:val="24"/>
        </w:rPr>
        <w:t xml:space="preserve">) = 20 </w:t>
      </w:r>
      <w:r w:rsidRPr="00843D46">
        <w:rPr>
          <w:sz w:val="24"/>
          <w:szCs w:val="24"/>
          <w:lang w:val="en-US"/>
        </w:rPr>
        <w:t>lg</w:t>
      </w:r>
      <w:r w:rsidRPr="00843D46">
        <w:rPr>
          <w:sz w:val="24"/>
          <w:szCs w:val="24"/>
        </w:rPr>
        <w:t xml:space="preserve"> |</w:t>
      </w:r>
      <w:r w:rsidRPr="00843D46">
        <w:rPr>
          <w:sz w:val="24"/>
          <w:szCs w:val="24"/>
          <w:lang w:val="en-US"/>
        </w:rPr>
        <w:t>W</w:t>
      </w:r>
      <w:r w:rsidRPr="00843D46">
        <w:rPr>
          <w:sz w:val="24"/>
          <w:szCs w:val="24"/>
        </w:rPr>
        <w:t>(</w:t>
      </w:r>
      <w:r w:rsidRPr="00843D46">
        <w:rPr>
          <w:sz w:val="24"/>
          <w:szCs w:val="24"/>
          <w:lang w:val="en-US"/>
        </w:rPr>
        <w:t>j</w:t>
      </w:r>
      <w:r w:rsidRPr="00843D46">
        <w:rPr>
          <w:rFonts w:ascii="Symbol" w:hAnsi="Symbol" w:cs="Symbol"/>
          <w:sz w:val="24"/>
          <w:szCs w:val="24"/>
          <w:lang w:val="en-US"/>
        </w:rPr>
        <w:t>w</w:t>
      </w:r>
      <w:r w:rsidRPr="00843D46">
        <w:rPr>
          <w:sz w:val="24"/>
          <w:szCs w:val="24"/>
        </w:rPr>
        <w:t xml:space="preserve">| = 20 </w:t>
      </w:r>
      <w:r w:rsidRPr="00843D46">
        <w:rPr>
          <w:sz w:val="24"/>
          <w:szCs w:val="24"/>
          <w:lang w:val="en-US"/>
        </w:rPr>
        <w:t>lg</w:t>
      </w:r>
      <w:r w:rsidRPr="00843D46">
        <w:rPr>
          <w:sz w:val="24"/>
          <w:szCs w:val="24"/>
        </w:rPr>
        <w:t xml:space="preserve"> </w:t>
      </w:r>
      <w:r w:rsidRPr="00843D46">
        <w:rPr>
          <w:sz w:val="24"/>
          <w:szCs w:val="24"/>
          <w:lang w:val="en-US"/>
        </w:rPr>
        <w:t>k</w:t>
      </w:r>
      <w:r w:rsidRPr="00843D46">
        <w:rPr>
          <w:sz w:val="24"/>
          <w:szCs w:val="24"/>
        </w:rPr>
        <w:t xml:space="preserve"> – 20 </w:t>
      </w:r>
      <w:r w:rsidRPr="00843D46">
        <w:rPr>
          <w:sz w:val="24"/>
          <w:szCs w:val="24"/>
          <w:lang w:val="en-US"/>
        </w:rPr>
        <w:t>lg</w:t>
      </w:r>
      <w:r w:rsidRPr="00843D46">
        <w:rPr>
          <w:sz w:val="24"/>
          <w:szCs w:val="24"/>
        </w:rPr>
        <w:t xml:space="preserve"> </w:t>
      </w:r>
      <w:r w:rsidRPr="00843D46">
        <w:rPr>
          <w:rFonts w:ascii="Symbol" w:hAnsi="Symbol" w:cs="Symbol"/>
          <w:sz w:val="24"/>
          <w:szCs w:val="24"/>
          <w:lang w:val="en-US"/>
        </w:rPr>
        <w:t>w</w:t>
      </w:r>
      <w:r w:rsidRPr="00843D46">
        <w:rPr>
          <w:sz w:val="24"/>
          <w:szCs w:val="24"/>
        </w:rPr>
        <w:t xml:space="preserve">. </w:t>
      </w:r>
    </w:p>
    <w:p w14:paraId="4CD5DAB4" w14:textId="77777777" w:rsidR="00843D46" w:rsidRPr="00843D46" w:rsidRDefault="00843D46" w:rsidP="00843D46">
      <w:pPr>
        <w:widowControl w:val="0"/>
        <w:suppressLineNumbers/>
        <w:snapToGrid/>
        <w:ind w:firstLine="709"/>
        <w:jc w:val="both"/>
        <w:rPr>
          <w:b/>
          <w:bCs/>
          <w:sz w:val="24"/>
          <w:szCs w:val="24"/>
        </w:rPr>
      </w:pPr>
    </w:p>
    <w:p w14:paraId="4334103F"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Интегрирующее звено с замедлением. </w:t>
      </w:r>
    </w:p>
    <w:p w14:paraId="3F600718"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Дифференциальное уравнение </w:t>
      </w:r>
      <w:proofErr w:type="gramStart"/>
      <w:r w:rsidRPr="00843D46">
        <w:rPr>
          <w:sz w:val="24"/>
          <w:szCs w:val="24"/>
        </w:rPr>
        <w:t xml:space="preserve">звена:  </w:t>
      </w:r>
      <w:r w:rsidRPr="00843D46">
        <w:rPr>
          <w:sz w:val="24"/>
          <w:szCs w:val="24"/>
          <w:lang w:val="en-US"/>
        </w:rPr>
        <w:t>T</w:t>
      </w:r>
      <w:proofErr w:type="gramEnd"/>
      <w:r w:rsidRPr="00843D46">
        <w:rPr>
          <w:sz w:val="24"/>
          <w:szCs w:val="24"/>
        </w:rPr>
        <w:t xml:space="preserve"> </w:t>
      </w:r>
      <w:r w:rsidRPr="00843D46">
        <w:rPr>
          <w:sz w:val="24"/>
          <w:szCs w:val="24"/>
          <w:lang w:val="en-US"/>
        </w:rPr>
        <w:t>d</w:t>
      </w:r>
      <w:r w:rsidRPr="00843D46">
        <w:rPr>
          <w:sz w:val="24"/>
          <w:szCs w:val="24"/>
          <w:vertAlign w:val="superscript"/>
        </w:rPr>
        <w:t>2</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vertAlign w:val="superscript"/>
        </w:rPr>
        <w:t>2</w:t>
      </w:r>
      <w:r w:rsidRPr="00843D46">
        <w:rPr>
          <w:sz w:val="24"/>
          <w:szCs w:val="24"/>
        </w:rPr>
        <w:t xml:space="preserve"> + </w:t>
      </w:r>
      <w:proofErr w:type="spellStart"/>
      <w:r w:rsidRPr="00843D46">
        <w:rPr>
          <w:sz w:val="24"/>
          <w:szCs w:val="24"/>
          <w:lang w:val="en-US"/>
        </w:rPr>
        <w:t>dy</w:t>
      </w:r>
      <w:proofErr w:type="spellEnd"/>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rPr>
        <w:t xml:space="preserve"> = </w:t>
      </w:r>
      <w:r w:rsidRPr="00843D46">
        <w:rPr>
          <w:sz w:val="24"/>
          <w:szCs w:val="24"/>
          <w:lang w:val="en-US"/>
        </w:rPr>
        <w:t>k</w:t>
      </w:r>
      <w:r w:rsidRPr="00843D46">
        <w:rPr>
          <w:sz w:val="24"/>
          <w:szCs w:val="24"/>
        </w:rPr>
        <w:t xml:space="preserve"> </w:t>
      </w:r>
      <w:r w:rsidRPr="00843D46">
        <w:rPr>
          <w:sz w:val="24"/>
          <w:szCs w:val="24"/>
          <w:lang w:val="en-US"/>
        </w:rPr>
        <w:t>u</w:t>
      </w:r>
      <w:r w:rsidRPr="00843D46">
        <w:rPr>
          <w:sz w:val="24"/>
          <w:szCs w:val="24"/>
        </w:rPr>
        <w:t>(</w:t>
      </w:r>
      <w:r w:rsidRPr="00843D46">
        <w:rPr>
          <w:sz w:val="24"/>
          <w:szCs w:val="24"/>
          <w:lang w:val="en-US"/>
        </w:rPr>
        <w:t>t</w:t>
      </w:r>
      <w:r w:rsidRPr="00843D46">
        <w:rPr>
          <w:sz w:val="24"/>
          <w:szCs w:val="24"/>
        </w:rPr>
        <w:t>).</w:t>
      </w:r>
    </w:p>
    <w:p w14:paraId="61FD0520" w14:textId="77777777" w:rsidR="00843D46" w:rsidRPr="00843D46" w:rsidRDefault="00843D46" w:rsidP="00843D46">
      <w:pPr>
        <w:widowControl w:val="0"/>
        <w:suppressLineNumbers/>
        <w:snapToGrid/>
        <w:ind w:firstLine="709"/>
        <w:jc w:val="both"/>
        <w:rPr>
          <w:sz w:val="24"/>
          <w:szCs w:val="24"/>
        </w:rPr>
      </w:pPr>
      <w:r w:rsidRPr="00843D46">
        <w:rPr>
          <w:sz w:val="24"/>
          <w:szCs w:val="24"/>
        </w:rPr>
        <w:t>Передаточная функция звена: W(p) = k/|</w:t>
      </w:r>
      <w:proofErr w:type="gramStart"/>
      <w:r w:rsidRPr="00843D46">
        <w:rPr>
          <w:sz w:val="24"/>
          <w:szCs w:val="24"/>
        </w:rPr>
        <w:t>p(</w:t>
      </w:r>
      <w:proofErr w:type="spellStart"/>
      <w:proofErr w:type="gramEnd"/>
      <w:r w:rsidRPr="00843D46">
        <w:rPr>
          <w:sz w:val="24"/>
          <w:szCs w:val="24"/>
        </w:rPr>
        <w:t>Tp</w:t>
      </w:r>
      <w:proofErr w:type="spellEnd"/>
      <w:r w:rsidRPr="00843D46">
        <w:rPr>
          <w:sz w:val="24"/>
          <w:szCs w:val="24"/>
        </w:rPr>
        <w:t xml:space="preserve"> + 1)|.</w:t>
      </w:r>
    </w:p>
    <w:p w14:paraId="42BA7B8F"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Переходная характеристика: H(t) = </w:t>
      </w:r>
      <w:proofErr w:type="spellStart"/>
      <w:r w:rsidRPr="00843D46">
        <w:rPr>
          <w:sz w:val="24"/>
          <w:szCs w:val="24"/>
        </w:rPr>
        <w:t>k|t</w:t>
      </w:r>
      <w:proofErr w:type="spellEnd"/>
      <w:r w:rsidRPr="00843D46">
        <w:rPr>
          <w:sz w:val="24"/>
          <w:szCs w:val="24"/>
        </w:rPr>
        <w:t xml:space="preserve"> – </w:t>
      </w:r>
      <w:proofErr w:type="gramStart"/>
      <w:r w:rsidRPr="00843D46">
        <w:rPr>
          <w:sz w:val="24"/>
          <w:szCs w:val="24"/>
        </w:rPr>
        <w:t>T(</w:t>
      </w:r>
      <w:proofErr w:type="gramEnd"/>
      <w:r w:rsidRPr="00843D46">
        <w:rPr>
          <w:sz w:val="24"/>
          <w:szCs w:val="24"/>
        </w:rPr>
        <w:t xml:space="preserve">1 – </w:t>
      </w:r>
      <w:proofErr w:type="spellStart"/>
      <w:r w:rsidRPr="00843D46">
        <w:rPr>
          <w:sz w:val="24"/>
          <w:szCs w:val="24"/>
        </w:rPr>
        <w:t>exp</w:t>
      </w:r>
      <w:proofErr w:type="spellEnd"/>
      <w:r w:rsidRPr="00843D46">
        <w:rPr>
          <w:sz w:val="24"/>
          <w:szCs w:val="24"/>
        </w:rPr>
        <w:t>(–t/T))| 1(t).</w:t>
      </w:r>
    </w:p>
    <w:p w14:paraId="0722FC1D"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Весовая функция: h(t) = k|1 – </w:t>
      </w:r>
      <w:proofErr w:type="spellStart"/>
      <w:r w:rsidRPr="00843D46">
        <w:rPr>
          <w:sz w:val="24"/>
          <w:szCs w:val="24"/>
        </w:rPr>
        <w:t>exp</w:t>
      </w:r>
      <w:proofErr w:type="spellEnd"/>
      <w:r w:rsidRPr="00843D46">
        <w:rPr>
          <w:sz w:val="24"/>
          <w:szCs w:val="24"/>
        </w:rPr>
        <w:t>(–t/</w:t>
      </w:r>
      <w:proofErr w:type="gramStart"/>
      <w:r w:rsidRPr="00843D46">
        <w:rPr>
          <w:sz w:val="24"/>
          <w:szCs w:val="24"/>
        </w:rPr>
        <w:t>T)|</w:t>
      </w:r>
      <w:proofErr w:type="gramEnd"/>
      <w:r w:rsidRPr="00843D46">
        <w:rPr>
          <w:sz w:val="24"/>
          <w:szCs w:val="24"/>
        </w:rPr>
        <w:t xml:space="preserve"> 1(t). </w:t>
      </w:r>
    </w:p>
    <w:p w14:paraId="642E8BDF"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Частотные характеристики звена: </w:t>
      </w:r>
      <w:proofErr w:type="gramStart"/>
      <w:r w:rsidRPr="00843D46">
        <w:rPr>
          <w:sz w:val="24"/>
          <w:szCs w:val="24"/>
        </w:rPr>
        <w:t>L(</w:t>
      </w:r>
      <w:proofErr w:type="gramEnd"/>
      <w:r w:rsidRPr="00843D46">
        <w:rPr>
          <w:rFonts w:ascii="Symbol" w:hAnsi="Symbol" w:cs="Symbol"/>
          <w:sz w:val="24"/>
          <w:szCs w:val="24"/>
        </w:rPr>
        <w:t>w</w:t>
      </w:r>
      <w:r w:rsidRPr="00843D46">
        <w:rPr>
          <w:sz w:val="24"/>
          <w:szCs w:val="24"/>
        </w:rPr>
        <w:t xml:space="preserve">) = 20 </w:t>
      </w:r>
      <w:proofErr w:type="spellStart"/>
      <w:r w:rsidRPr="00843D46">
        <w:rPr>
          <w:sz w:val="24"/>
          <w:szCs w:val="24"/>
        </w:rPr>
        <w:t>lg</w:t>
      </w:r>
      <w:proofErr w:type="spellEnd"/>
      <w:r w:rsidRPr="00843D46">
        <w:rPr>
          <w:sz w:val="24"/>
          <w:szCs w:val="24"/>
        </w:rPr>
        <w:t xml:space="preserve"> |k/(</w:t>
      </w:r>
      <w:r w:rsidRPr="00843D46">
        <w:rPr>
          <w:sz w:val="24"/>
          <w:szCs w:val="24"/>
          <w:lang w:val="en-US"/>
        </w:rPr>
        <w:t>ω</w:t>
      </w:r>
      <w:r w:rsidRPr="00843D46">
        <w:rPr>
          <w:sz w:val="24"/>
          <w:szCs w:val="24"/>
        </w:rPr>
        <w:t>·</w:t>
      </w:r>
      <w:r w:rsidRPr="00843D46">
        <w:rPr>
          <w:position w:val="-10"/>
          <w:sz w:val="24"/>
          <w:szCs w:val="24"/>
        </w:rPr>
        <w:object w:dxaOrig="1100" w:dyaOrig="480" w14:anchorId="152FAACF">
          <v:shape id="_x0000_i1068" type="#_x0000_t75" style="width:55.5pt;height:27.75pt" o:ole="">
            <v:imagedata r:id="rId205" o:title=""/>
          </v:shape>
          <o:OLEObject Type="Embed" ProgID="Equation.3" ShapeID="_x0000_i1068" DrawAspect="Content" ObjectID="_1682322472" r:id="rId206"/>
        </w:object>
      </w:r>
      <w:r w:rsidRPr="00843D46">
        <w:rPr>
          <w:sz w:val="24"/>
          <w:szCs w:val="24"/>
        </w:rPr>
        <w:t>)|.</w:t>
      </w:r>
    </w:p>
    <w:p w14:paraId="68B8D1B6"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Построить графики указанных зависимостей с помощью программы </w:t>
      </w:r>
      <w:proofErr w:type="spellStart"/>
      <w:r w:rsidRPr="00843D46">
        <w:rPr>
          <w:sz w:val="24"/>
          <w:szCs w:val="24"/>
          <w:lang w:val="en-US"/>
        </w:rPr>
        <w:t>SamSim</w:t>
      </w:r>
      <w:proofErr w:type="spellEnd"/>
      <w:r w:rsidRPr="00843D46">
        <w:rPr>
          <w:sz w:val="24"/>
          <w:szCs w:val="24"/>
        </w:rPr>
        <w:t>.</w:t>
      </w:r>
    </w:p>
    <w:p w14:paraId="15521BF2"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Содержание отчета: изложить порядок и результаты выполнения Задания 4.</w:t>
      </w:r>
    </w:p>
    <w:p w14:paraId="0A06CAD0" w14:textId="77777777" w:rsidR="00843D46" w:rsidRPr="00843D46" w:rsidRDefault="00843D46" w:rsidP="00843D46">
      <w:pPr>
        <w:widowControl w:val="0"/>
        <w:suppressLineNumbers/>
        <w:snapToGrid/>
        <w:ind w:firstLine="709"/>
        <w:rPr>
          <w:b/>
          <w:bCs/>
          <w:i/>
          <w:iCs/>
          <w:color w:val="FF0000"/>
          <w:sz w:val="24"/>
          <w:szCs w:val="24"/>
          <w:u w:val="single"/>
        </w:rPr>
      </w:pPr>
    </w:p>
    <w:p w14:paraId="419F545F" w14:textId="77777777" w:rsidR="00843D46" w:rsidRPr="00843D46" w:rsidRDefault="00843D46" w:rsidP="00843D46">
      <w:pPr>
        <w:widowControl w:val="0"/>
        <w:autoSpaceDE w:val="0"/>
        <w:autoSpaceDN w:val="0"/>
        <w:adjustRightInd w:val="0"/>
        <w:snapToGrid/>
        <w:jc w:val="center"/>
        <w:rPr>
          <w:b/>
          <w:bCs/>
          <w:sz w:val="24"/>
          <w:szCs w:val="24"/>
        </w:rPr>
      </w:pPr>
      <w:r w:rsidRPr="00843D46">
        <w:rPr>
          <w:b/>
          <w:bCs/>
          <w:sz w:val="24"/>
          <w:szCs w:val="24"/>
        </w:rPr>
        <w:t>Изучение апериодического звена второго порядка</w:t>
      </w:r>
    </w:p>
    <w:p w14:paraId="18748CF1"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Цель работы: Моделирование и изучение временных и частотных характеристик апериодического звена второго порядка и приобретение практических навыков определения параметров передаточных функций звена по экспериментальным переходным характеристикам.</w:t>
      </w:r>
    </w:p>
    <w:p w14:paraId="4A4FB784"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Общие указания: Работа выполняется по шаблону в среде "</w:t>
      </w:r>
      <w:proofErr w:type="spellStart"/>
      <w:r w:rsidRPr="00843D46">
        <w:rPr>
          <w:color w:val="000000"/>
          <w:sz w:val="24"/>
          <w:szCs w:val="24"/>
        </w:rPr>
        <w:t>Mathcad</w:t>
      </w:r>
      <w:proofErr w:type="spellEnd"/>
      <w:r w:rsidRPr="00843D46">
        <w:rPr>
          <w:color w:val="000000"/>
          <w:sz w:val="24"/>
          <w:szCs w:val="24"/>
        </w:rPr>
        <w:t>" (Atulab4.mcd).</w:t>
      </w:r>
    </w:p>
    <w:p w14:paraId="6F40251B"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Дифференциальное уравнение </w:t>
      </w:r>
      <w:proofErr w:type="gramStart"/>
      <w:r w:rsidRPr="00843D46">
        <w:rPr>
          <w:sz w:val="24"/>
          <w:szCs w:val="24"/>
        </w:rPr>
        <w:t xml:space="preserve">звена:  </w:t>
      </w:r>
      <w:r w:rsidRPr="00843D46">
        <w:rPr>
          <w:sz w:val="24"/>
          <w:szCs w:val="24"/>
          <w:lang w:val="en-US"/>
        </w:rPr>
        <w:t>T</w:t>
      </w:r>
      <w:proofErr w:type="gramEnd"/>
      <w:r w:rsidRPr="00843D46">
        <w:rPr>
          <w:sz w:val="24"/>
          <w:szCs w:val="24"/>
          <w:vertAlign w:val="superscript"/>
        </w:rPr>
        <w:t>2</w:t>
      </w:r>
      <w:r w:rsidRPr="00843D46">
        <w:rPr>
          <w:sz w:val="24"/>
          <w:szCs w:val="24"/>
        </w:rPr>
        <w:t xml:space="preserve"> </w:t>
      </w:r>
      <w:r w:rsidRPr="00843D46">
        <w:rPr>
          <w:sz w:val="24"/>
          <w:szCs w:val="24"/>
          <w:lang w:val="en-US"/>
        </w:rPr>
        <w:t>d</w:t>
      </w:r>
      <w:r w:rsidRPr="00843D46">
        <w:rPr>
          <w:sz w:val="24"/>
          <w:szCs w:val="24"/>
          <w:vertAlign w:val="superscript"/>
        </w:rPr>
        <w:t>2</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vertAlign w:val="superscript"/>
        </w:rPr>
        <w:t>2</w:t>
      </w:r>
      <w:r w:rsidRPr="00843D46">
        <w:rPr>
          <w:sz w:val="24"/>
          <w:szCs w:val="24"/>
        </w:rPr>
        <w:t xml:space="preserve"> + 2</w:t>
      </w:r>
      <w:r w:rsidRPr="00843D46">
        <w:rPr>
          <w:sz w:val="24"/>
          <w:szCs w:val="24"/>
          <w:lang w:val="en-US"/>
        </w:rPr>
        <w:sym w:font="Symbol" w:char="F072"/>
      </w:r>
      <w:r w:rsidRPr="00843D46">
        <w:rPr>
          <w:sz w:val="24"/>
          <w:szCs w:val="24"/>
          <w:lang w:val="en-US"/>
        </w:rPr>
        <w:t>T</w:t>
      </w:r>
      <w:r w:rsidRPr="00843D46">
        <w:rPr>
          <w:sz w:val="24"/>
          <w:szCs w:val="24"/>
        </w:rPr>
        <w:t xml:space="preserve"> </w:t>
      </w:r>
      <w:proofErr w:type="spellStart"/>
      <w:r w:rsidRPr="00843D46">
        <w:rPr>
          <w:sz w:val="24"/>
          <w:szCs w:val="24"/>
          <w:lang w:val="en-US"/>
        </w:rPr>
        <w:t>dy</w:t>
      </w:r>
      <w:proofErr w:type="spellEnd"/>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rPr>
        <w:t xml:space="preserve"> + </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 xml:space="preserve">) = </w:t>
      </w:r>
      <w:r w:rsidRPr="00843D46">
        <w:rPr>
          <w:sz w:val="24"/>
          <w:szCs w:val="24"/>
          <w:lang w:val="en-US"/>
        </w:rPr>
        <w:t>k</w:t>
      </w:r>
      <w:r w:rsidRPr="00843D46">
        <w:rPr>
          <w:sz w:val="24"/>
          <w:szCs w:val="24"/>
        </w:rPr>
        <w:t xml:space="preserve"> </w:t>
      </w:r>
      <w:r w:rsidRPr="00843D46">
        <w:rPr>
          <w:sz w:val="24"/>
          <w:szCs w:val="24"/>
          <w:lang w:val="en-US"/>
        </w:rPr>
        <w:t>u</w:t>
      </w:r>
      <w:r w:rsidRPr="00843D46">
        <w:rPr>
          <w:sz w:val="24"/>
          <w:szCs w:val="24"/>
        </w:rPr>
        <w:t>(</w:t>
      </w:r>
      <w:r w:rsidRPr="00843D46">
        <w:rPr>
          <w:sz w:val="24"/>
          <w:szCs w:val="24"/>
          <w:lang w:val="en-US"/>
        </w:rPr>
        <w:t>t</w:t>
      </w:r>
      <w:r w:rsidRPr="00843D46">
        <w:rPr>
          <w:sz w:val="24"/>
          <w:szCs w:val="24"/>
        </w:rPr>
        <w:t xml:space="preserve">),                      </w:t>
      </w:r>
      <w:r w:rsidRPr="00843D46">
        <w:rPr>
          <w:rFonts w:ascii="Symbol" w:hAnsi="Symbol" w:cs="Symbol"/>
          <w:sz w:val="24"/>
          <w:szCs w:val="24"/>
        </w:rPr>
        <w:t>r</w:t>
      </w:r>
      <w:r w:rsidRPr="00843D46">
        <w:rPr>
          <w:sz w:val="24"/>
          <w:szCs w:val="24"/>
        </w:rPr>
        <w:t xml:space="preserve"> </w:t>
      </w:r>
      <w:r w:rsidRPr="00843D46">
        <w:rPr>
          <w:sz w:val="24"/>
          <w:szCs w:val="24"/>
        </w:rPr>
        <w:t></w:t>
      </w:r>
      <w:r w:rsidRPr="00843D46">
        <w:rPr>
          <w:sz w:val="24"/>
          <w:szCs w:val="24"/>
        </w:rPr>
        <w:t xml:space="preserve">декремент затухания. </w:t>
      </w:r>
    </w:p>
    <w:p w14:paraId="0ADC7B11"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Передаточная </w:t>
      </w:r>
      <w:proofErr w:type="gramStart"/>
      <w:r w:rsidRPr="00843D46">
        <w:rPr>
          <w:sz w:val="24"/>
          <w:szCs w:val="24"/>
        </w:rPr>
        <w:t>функция:  W</w:t>
      </w:r>
      <w:proofErr w:type="gramEnd"/>
      <w:r w:rsidRPr="00843D46">
        <w:rPr>
          <w:sz w:val="24"/>
          <w:szCs w:val="24"/>
        </w:rPr>
        <w:t>(p) = k/(T</w:t>
      </w:r>
      <w:r w:rsidRPr="00843D46">
        <w:rPr>
          <w:sz w:val="24"/>
          <w:szCs w:val="24"/>
          <w:vertAlign w:val="superscript"/>
        </w:rPr>
        <w:t>2</w:t>
      </w:r>
      <w:r w:rsidRPr="00843D46">
        <w:rPr>
          <w:sz w:val="24"/>
          <w:szCs w:val="24"/>
        </w:rPr>
        <w:t>p</w:t>
      </w:r>
      <w:r w:rsidRPr="00843D46">
        <w:rPr>
          <w:sz w:val="24"/>
          <w:szCs w:val="24"/>
          <w:vertAlign w:val="superscript"/>
        </w:rPr>
        <w:t>2</w:t>
      </w:r>
      <w:r w:rsidRPr="00843D46">
        <w:rPr>
          <w:sz w:val="24"/>
          <w:szCs w:val="24"/>
        </w:rPr>
        <w:t xml:space="preserve"> + 2</w:t>
      </w:r>
      <w:r w:rsidRPr="00843D46">
        <w:rPr>
          <w:rFonts w:ascii="Symbol" w:hAnsi="Symbol" w:cs="Symbol"/>
          <w:sz w:val="24"/>
          <w:szCs w:val="24"/>
        </w:rPr>
        <w:t>r</w:t>
      </w:r>
      <w:r w:rsidRPr="00843D46">
        <w:rPr>
          <w:sz w:val="24"/>
          <w:szCs w:val="24"/>
        </w:rPr>
        <w:t xml:space="preserve"> </w:t>
      </w:r>
      <w:proofErr w:type="spellStart"/>
      <w:r w:rsidRPr="00843D46">
        <w:rPr>
          <w:sz w:val="24"/>
          <w:szCs w:val="24"/>
        </w:rPr>
        <w:t>Tp</w:t>
      </w:r>
      <w:proofErr w:type="spellEnd"/>
      <w:r w:rsidRPr="00843D46">
        <w:rPr>
          <w:sz w:val="24"/>
          <w:szCs w:val="24"/>
        </w:rPr>
        <w:t xml:space="preserve"> + 1).</w:t>
      </w:r>
    </w:p>
    <w:p w14:paraId="4769F133"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Корни характеристического </w:t>
      </w:r>
      <w:proofErr w:type="gramStart"/>
      <w:r w:rsidRPr="00843D46">
        <w:rPr>
          <w:sz w:val="24"/>
          <w:szCs w:val="24"/>
        </w:rPr>
        <w:t>уравнения:  p</w:t>
      </w:r>
      <w:proofErr w:type="gramEnd"/>
      <w:r w:rsidRPr="00843D46">
        <w:rPr>
          <w:sz w:val="24"/>
          <w:szCs w:val="24"/>
          <w:vertAlign w:val="subscript"/>
        </w:rPr>
        <w:t>1,2</w:t>
      </w:r>
      <w:r w:rsidRPr="00843D46">
        <w:rPr>
          <w:sz w:val="24"/>
          <w:szCs w:val="24"/>
        </w:rPr>
        <w:t xml:space="preserve"> = (</w:t>
      </w:r>
      <w:r w:rsidRPr="00843D46">
        <w:rPr>
          <w:sz w:val="24"/>
          <w:szCs w:val="24"/>
        </w:rPr>
        <w:t></w:t>
      </w:r>
      <w:r w:rsidRPr="00843D46">
        <w:rPr>
          <w:rFonts w:ascii="Symbol" w:hAnsi="Symbol" w:cs="Symbol"/>
          <w:sz w:val="24"/>
          <w:szCs w:val="24"/>
          <w:lang w:val="en-US"/>
        </w:rPr>
        <w:t>r</w:t>
      </w:r>
      <w:r w:rsidRPr="00843D46">
        <w:rPr>
          <w:sz w:val="24"/>
          <w:szCs w:val="24"/>
        </w:rPr>
        <w:t xml:space="preserve"> ±</w:t>
      </w:r>
      <w:r w:rsidRPr="00843D46">
        <w:rPr>
          <w:position w:val="-10"/>
          <w:sz w:val="24"/>
          <w:szCs w:val="24"/>
        </w:rPr>
        <w:object w:dxaOrig="740" w:dyaOrig="400" w14:anchorId="60B89280">
          <v:shape id="_x0000_i1069" type="#_x0000_t75" style="width:38.25pt;height:20.25pt" o:ole="">
            <v:imagedata r:id="rId207" o:title=""/>
          </v:shape>
          <o:OLEObject Type="Embed" ProgID="Equation.3" ShapeID="_x0000_i1069" DrawAspect="Content" ObjectID="_1682322473" r:id="rId208"/>
        </w:object>
      </w:r>
      <w:r w:rsidRPr="00843D46">
        <w:rPr>
          <w:sz w:val="24"/>
          <w:szCs w:val="24"/>
        </w:rPr>
        <w:t>)/</w:t>
      </w:r>
      <w:r w:rsidRPr="00843D46">
        <w:rPr>
          <w:sz w:val="24"/>
          <w:szCs w:val="24"/>
          <w:lang w:val="en-US"/>
        </w:rPr>
        <w:t>T</w:t>
      </w:r>
      <w:r w:rsidRPr="00843D46">
        <w:rPr>
          <w:sz w:val="24"/>
          <w:szCs w:val="24"/>
        </w:rPr>
        <w:t xml:space="preserve">. </w:t>
      </w:r>
    </w:p>
    <w:p w14:paraId="465709F1"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Звено будет апериодическим, если корни вещественные, или колебательным, если корни комплексные. </w:t>
      </w:r>
    </w:p>
    <w:p w14:paraId="14254948"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 xml:space="preserve">Если </w:t>
      </w:r>
      <w:r w:rsidRPr="00843D46">
        <w:rPr>
          <w:rFonts w:ascii="Symbol" w:hAnsi="Symbol" w:cs="Symbol"/>
          <w:sz w:val="24"/>
          <w:szCs w:val="24"/>
        </w:rPr>
        <w:t xml:space="preserve">r </w:t>
      </w:r>
      <w:r w:rsidRPr="00843D46">
        <w:rPr>
          <w:sz w:val="24"/>
          <w:szCs w:val="24"/>
        </w:rPr>
        <w:t xml:space="preserve">≥ 1, то знаменатель W(p) имеет два вещественных корня и может быть разложен на два сомножителя: </w:t>
      </w:r>
      <w:r w:rsidRPr="00843D46">
        <w:rPr>
          <w:sz w:val="24"/>
          <w:szCs w:val="24"/>
          <w:lang w:val="en-US"/>
        </w:rPr>
        <w:t>T</w:t>
      </w:r>
      <w:r w:rsidRPr="00843D46">
        <w:rPr>
          <w:sz w:val="24"/>
          <w:szCs w:val="24"/>
          <w:vertAlign w:val="superscript"/>
        </w:rPr>
        <w:t>2</w:t>
      </w:r>
      <w:r w:rsidRPr="00843D46">
        <w:rPr>
          <w:sz w:val="24"/>
          <w:szCs w:val="24"/>
          <w:lang w:val="en-US"/>
        </w:rPr>
        <w:t>p</w:t>
      </w:r>
      <w:r w:rsidRPr="00843D46">
        <w:rPr>
          <w:sz w:val="24"/>
          <w:szCs w:val="24"/>
          <w:vertAlign w:val="superscript"/>
        </w:rPr>
        <w:t xml:space="preserve">2 </w:t>
      </w:r>
      <w:r w:rsidRPr="00843D46">
        <w:rPr>
          <w:sz w:val="24"/>
          <w:szCs w:val="24"/>
        </w:rPr>
        <w:t>+ 2</w:t>
      </w:r>
      <w:r w:rsidRPr="00843D46">
        <w:rPr>
          <w:rFonts w:ascii="Symbol" w:hAnsi="Symbol" w:cs="Symbol"/>
          <w:sz w:val="24"/>
          <w:szCs w:val="24"/>
          <w:lang w:val="en-US"/>
        </w:rPr>
        <w:t>r</w:t>
      </w:r>
      <w:proofErr w:type="spellStart"/>
      <w:r w:rsidRPr="00843D46">
        <w:rPr>
          <w:sz w:val="24"/>
          <w:szCs w:val="24"/>
          <w:lang w:val="en-US"/>
        </w:rPr>
        <w:t>Tp</w:t>
      </w:r>
      <w:proofErr w:type="spellEnd"/>
      <w:r w:rsidRPr="00843D46">
        <w:rPr>
          <w:sz w:val="24"/>
          <w:szCs w:val="24"/>
        </w:rPr>
        <w:t xml:space="preserve"> + 1 = (T</w:t>
      </w:r>
      <w:r w:rsidRPr="00843D46">
        <w:rPr>
          <w:sz w:val="24"/>
          <w:szCs w:val="24"/>
          <w:vertAlign w:val="subscript"/>
        </w:rPr>
        <w:t>1</w:t>
      </w:r>
      <w:r w:rsidRPr="00843D46">
        <w:rPr>
          <w:sz w:val="24"/>
          <w:szCs w:val="24"/>
          <w:lang w:val="en-US"/>
        </w:rPr>
        <w:t>p</w:t>
      </w:r>
      <w:r w:rsidRPr="00843D46">
        <w:rPr>
          <w:sz w:val="24"/>
          <w:szCs w:val="24"/>
        </w:rPr>
        <w:t xml:space="preserve"> + </w:t>
      </w:r>
      <w:proofErr w:type="gramStart"/>
      <w:r w:rsidRPr="00843D46">
        <w:rPr>
          <w:sz w:val="24"/>
          <w:szCs w:val="24"/>
        </w:rPr>
        <w:t>1)(</w:t>
      </w:r>
      <w:proofErr w:type="gramEnd"/>
      <w:r w:rsidRPr="00843D46">
        <w:rPr>
          <w:sz w:val="24"/>
          <w:szCs w:val="24"/>
          <w:lang w:val="en-US"/>
        </w:rPr>
        <w:t>T</w:t>
      </w:r>
      <w:r w:rsidRPr="00843D46">
        <w:rPr>
          <w:sz w:val="24"/>
          <w:szCs w:val="24"/>
          <w:vertAlign w:val="subscript"/>
        </w:rPr>
        <w:t>2</w:t>
      </w:r>
      <w:r w:rsidRPr="00843D46">
        <w:rPr>
          <w:sz w:val="24"/>
          <w:szCs w:val="24"/>
          <w:lang w:val="en-US"/>
        </w:rPr>
        <w:t>p</w:t>
      </w:r>
      <w:r w:rsidRPr="00843D46">
        <w:rPr>
          <w:sz w:val="24"/>
          <w:szCs w:val="24"/>
        </w:rPr>
        <w:t xml:space="preserve"> +1),   </w:t>
      </w:r>
    </w:p>
    <w:p w14:paraId="757903C1"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lang w:val="en-US"/>
        </w:rPr>
        <w:t>T</w:t>
      </w:r>
      <w:r w:rsidRPr="00843D46">
        <w:rPr>
          <w:sz w:val="24"/>
          <w:szCs w:val="24"/>
          <w:vertAlign w:val="subscript"/>
        </w:rPr>
        <w:t>1,2</w:t>
      </w:r>
      <w:r w:rsidRPr="00843D46">
        <w:rPr>
          <w:sz w:val="24"/>
          <w:szCs w:val="24"/>
        </w:rPr>
        <w:t xml:space="preserve"> = </w:t>
      </w:r>
      <w:r w:rsidRPr="00843D46">
        <w:rPr>
          <w:sz w:val="24"/>
          <w:szCs w:val="24"/>
          <w:lang w:val="en-US"/>
        </w:rPr>
        <w:t>T</w:t>
      </w:r>
      <w:r w:rsidRPr="00843D46">
        <w:rPr>
          <w:sz w:val="24"/>
          <w:szCs w:val="24"/>
          <w:lang w:val="en-US"/>
        </w:rPr>
        <w:t></w:t>
      </w:r>
      <w:r w:rsidRPr="00843D46">
        <w:rPr>
          <w:rFonts w:ascii="Symbol" w:hAnsi="Symbol" w:cs="Symbol"/>
          <w:sz w:val="24"/>
          <w:szCs w:val="24"/>
          <w:lang w:val="en-US"/>
        </w:rPr>
        <w:t>r</w:t>
      </w:r>
      <w:r w:rsidRPr="00843D46">
        <w:rPr>
          <w:sz w:val="24"/>
          <w:szCs w:val="24"/>
        </w:rPr>
        <w:t xml:space="preserve"> ±</w:t>
      </w:r>
      <w:r w:rsidRPr="00843D46">
        <w:rPr>
          <w:position w:val="-10"/>
          <w:sz w:val="24"/>
          <w:szCs w:val="24"/>
          <w:lang w:val="en-US"/>
        </w:rPr>
        <w:object w:dxaOrig="760" w:dyaOrig="480" w14:anchorId="23D92765">
          <v:shape id="_x0000_i1070" type="#_x0000_t75" style="width:39pt;height:24.75pt" o:ole="">
            <v:imagedata r:id="rId209" o:title=""/>
          </v:shape>
          <o:OLEObject Type="Embed" ProgID="Equation.3" ShapeID="_x0000_i1070" DrawAspect="Content" ObjectID="_1682322474" r:id="rId210"/>
        </w:object>
      </w:r>
      <w:r w:rsidRPr="00843D46">
        <w:rPr>
          <w:sz w:val="24"/>
          <w:szCs w:val="24"/>
        </w:rPr>
        <w:t>).</w:t>
      </w:r>
    </w:p>
    <w:p w14:paraId="3E91F095" w14:textId="77777777" w:rsidR="00843D46" w:rsidRPr="00843D46" w:rsidRDefault="00843D46" w:rsidP="00843D46">
      <w:pPr>
        <w:widowControl w:val="0"/>
        <w:autoSpaceDE w:val="0"/>
        <w:autoSpaceDN w:val="0"/>
        <w:adjustRightInd w:val="0"/>
        <w:snapToGrid/>
        <w:ind w:firstLine="709"/>
        <w:rPr>
          <w:sz w:val="24"/>
          <w:szCs w:val="24"/>
        </w:rPr>
      </w:pPr>
    </w:p>
    <w:p w14:paraId="7FC76C80" w14:textId="77777777" w:rsidR="00843D46" w:rsidRPr="00843D46" w:rsidRDefault="00843D46" w:rsidP="00843D46">
      <w:pPr>
        <w:widowControl w:val="0"/>
        <w:suppressLineNumbers/>
        <w:snapToGrid/>
        <w:ind w:firstLine="709"/>
        <w:rPr>
          <w:sz w:val="24"/>
          <w:szCs w:val="24"/>
        </w:rPr>
      </w:pPr>
      <w:r w:rsidRPr="00843D46">
        <w:rPr>
          <w:sz w:val="24"/>
          <w:szCs w:val="24"/>
        </w:rPr>
        <w:t xml:space="preserve">Переходная </w:t>
      </w:r>
      <w:proofErr w:type="gramStart"/>
      <w:r w:rsidRPr="00843D46">
        <w:rPr>
          <w:sz w:val="24"/>
          <w:szCs w:val="24"/>
        </w:rPr>
        <w:t xml:space="preserve">характеристика:  </w:t>
      </w:r>
      <w:r w:rsidRPr="00843D46">
        <w:rPr>
          <w:sz w:val="24"/>
          <w:szCs w:val="24"/>
          <w:lang w:val="en-US"/>
        </w:rPr>
        <w:t>H</w:t>
      </w:r>
      <w:proofErr w:type="gramEnd"/>
      <w:r w:rsidRPr="00843D46">
        <w:rPr>
          <w:sz w:val="24"/>
          <w:szCs w:val="24"/>
        </w:rPr>
        <w:t>(</w:t>
      </w:r>
      <w:r w:rsidRPr="00843D46">
        <w:rPr>
          <w:sz w:val="24"/>
          <w:szCs w:val="24"/>
          <w:lang w:val="en-US"/>
        </w:rPr>
        <w:t>t</w:t>
      </w:r>
      <w:r w:rsidRPr="00843D46">
        <w:rPr>
          <w:sz w:val="24"/>
          <w:szCs w:val="24"/>
        </w:rPr>
        <w:t xml:space="preserve">) = </w:t>
      </w:r>
      <w:r w:rsidRPr="00843D46">
        <w:rPr>
          <w:sz w:val="24"/>
          <w:szCs w:val="24"/>
          <w:lang w:val="en-US"/>
        </w:rPr>
        <w:t>k</w:t>
      </w:r>
      <w:r w:rsidRPr="00843D46">
        <w:rPr>
          <w:sz w:val="24"/>
          <w:szCs w:val="24"/>
        </w:rPr>
        <w:t>(1 – (</w:t>
      </w:r>
      <w:r w:rsidRPr="00843D46">
        <w:rPr>
          <w:sz w:val="24"/>
          <w:szCs w:val="24"/>
          <w:lang w:val="en-US"/>
        </w:rPr>
        <w:t>T</w:t>
      </w:r>
      <w:r w:rsidRPr="00843D46">
        <w:rPr>
          <w:sz w:val="24"/>
          <w:szCs w:val="24"/>
          <w:vertAlign w:val="subscript"/>
        </w:rPr>
        <w:t>1</w:t>
      </w:r>
      <w:r w:rsidRPr="00843D46">
        <w:rPr>
          <w:sz w:val="24"/>
          <w:szCs w:val="24"/>
        </w:rPr>
        <w:t>/(</w:t>
      </w:r>
      <w:r w:rsidRPr="00843D46">
        <w:rPr>
          <w:sz w:val="24"/>
          <w:szCs w:val="24"/>
          <w:lang w:val="en-US"/>
        </w:rPr>
        <w:t>T</w:t>
      </w:r>
      <w:r w:rsidRPr="00843D46">
        <w:rPr>
          <w:sz w:val="24"/>
          <w:szCs w:val="24"/>
          <w:vertAlign w:val="subscript"/>
        </w:rPr>
        <w:t xml:space="preserve">1 </w:t>
      </w:r>
      <w:r w:rsidRPr="00843D46">
        <w:rPr>
          <w:sz w:val="24"/>
          <w:szCs w:val="24"/>
        </w:rPr>
        <w:t xml:space="preserve">– </w:t>
      </w:r>
      <w:r w:rsidRPr="00843D46">
        <w:rPr>
          <w:sz w:val="24"/>
          <w:szCs w:val="24"/>
          <w:lang w:val="en-US"/>
        </w:rPr>
        <w:t>T</w:t>
      </w:r>
      <w:r w:rsidRPr="00843D46">
        <w:rPr>
          <w:sz w:val="24"/>
          <w:szCs w:val="24"/>
          <w:vertAlign w:val="subscript"/>
        </w:rPr>
        <w:t>2</w:t>
      </w:r>
      <w:r w:rsidRPr="00843D46">
        <w:rPr>
          <w:sz w:val="24"/>
          <w:szCs w:val="24"/>
        </w:rPr>
        <w:t xml:space="preserve">)) </w:t>
      </w:r>
      <w:r w:rsidRPr="00843D46">
        <w:rPr>
          <w:sz w:val="24"/>
          <w:szCs w:val="24"/>
          <w:lang w:val="en-US"/>
        </w:rPr>
        <w:t>exp</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vertAlign w:val="subscript"/>
        </w:rPr>
        <w:t>1</w:t>
      </w:r>
      <w:r w:rsidRPr="00843D46">
        <w:rPr>
          <w:sz w:val="24"/>
          <w:szCs w:val="24"/>
        </w:rPr>
        <w:t>)  + (</w:t>
      </w:r>
      <w:r w:rsidRPr="00843D46">
        <w:rPr>
          <w:sz w:val="24"/>
          <w:szCs w:val="24"/>
          <w:lang w:val="en-US"/>
        </w:rPr>
        <w:t>T</w:t>
      </w:r>
      <w:r w:rsidRPr="00843D46">
        <w:rPr>
          <w:sz w:val="24"/>
          <w:szCs w:val="24"/>
          <w:vertAlign w:val="subscript"/>
        </w:rPr>
        <w:t>2</w:t>
      </w:r>
      <w:r w:rsidRPr="00843D46">
        <w:rPr>
          <w:sz w:val="24"/>
          <w:szCs w:val="24"/>
        </w:rPr>
        <w:t>/(</w:t>
      </w:r>
      <w:r w:rsidRPr="00843D46">
        <w:rPr>
          <w:sz w:val="24"/>
          <w:szCs w:val="24"/>
          <w:lang w:val="en-US"/>
        </w:rPr>
        <w:t>T</w:t>
      </w:r>
      <w:r w:rsidRPr="00843D46">
        <w:rPr>
          <w:sz w:val="24"/>
          <w:szCs w:val="24"/>
          <w:vertAlign w:val="subscript"/>
        </w:rPr>
        <w:t xml:space="preserve">1 </w:t>
      </w:r>
      <w:r w:rsidRPr="00843D46">
        <w:rPr>
          <w:sz w:val="24"/>
          <w:szCs w:val="24"/>
        </w:rPr>
        <w:t xml:space="preserve">–  </w:t>
      </w:r>
      <w:r w:rsidRPr="00843D46">
        <w:rPr>
          <w:sz w:val="24"/>
          <w:szCs w:val="24"/>
          <w:lang w:val="en-US"/>
        </w:rPr>
        <w:t>T</w:t>
      </w:r>
      <w:r w:rsidRPr="00843D46">
        <w:rPr>
          <w:sz w:val="24"/>
          <w:szCs w:val="24"/>
          <w:vertAlign w:val="subscript"/>
        </w:rPr>
        <w:t>2</w:t>
      </w:r>
      <w:r w:rsidRPr="00843D46">
        <w:rPr>
          <w:sz w:val="24"/>
          <w:szCs w:val="24"/>
        </w:rPr>
        <w:t xml:space="preserve">))            </w:t>
      </w:r>
      <w:r w:rsidRPr="00843D46">
        <w:rPr>
          <w:sz w:val="24"/>
          <w:szCs w:val="24"/>
          <w:lang w:val="en-US"/>
        </w:rPr>
        <w:t>exp</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vertAlign w:val="subscript"/>
        </w:rPr>
        <w:t>2</w:t>
      </w:r>
      <w:r w:rsidRPr="00843D46">
        <w:rPr>
          <w:sz w:val="24"/>
          <w:szCs w:val="24"/>
        </w:rPr>
        <w:t>)) 1(</w:t>
      </w:r>
      <w:r w:rsidRPr="00843D46">
        <w:rPr>
          <w:sz w:val="24"/>
          <w:szCs w:val="24"/>
          <w:lang w:val="en-US"/>
        </w:rPr>
        <w:t>t</w:t>
      </w:r>
      <w:r w:rsidRPr="00843D46">
        <w:rPr>
          <w:sz w:val="24"/>
          <w:szCs w:val="24"/>
        </w:rPr>
        <w:t>).</w:t>
      </w:r>
    </w:p>
    <w:p w14:paraId="209A6BAE" w14:textId="77777777" w:rsidR="00843D46" w:rsidRPr="00843D46" w:rsidRDefault="00843D46" w:rsidP="00843D46">
      <w:pPr>
        <w:widowControl w:val="0"/>
        <w:suppressLineNumbers/>
        <w:snapToGrid/>
        <w:ind w:firstLine="709"/>
        <w:rPr>
          <w:sz w:val="24"/>
          <w:szCs w:val="24"/>
        </w:rPr>
      </w:pPr>
      <w:r w:rsidRPr="00843D46">
        <w:rPr>
          <w:sz w:val="24"/>
          <w:szCs w:val="24"/>
        </w:rPr>
        <w:t xml:space="preserve">Весовая </w:t>
      </w:r>
      <w:proofErr w:type="gramStart"/>
      <w:r w:rsidRPr="00843D46">
        <w:rPr>
          <w:sz w:val="24"/>
          <w:szCs w:val="24"/>
        </w:rPr>
        <w:t xml:space="preserve">функция:  </w:t>
      </w:r>
      <w:r w:rsidRPr="00843D46">
        <w:rPr>
          <w:sz w:val="24"/>
          <w:szCs w:val="24"/>
          <w:lang w:val="en-US"/>
        </w:rPr>
        <w:t>h</w:t>
      </w:r>
      <w:proofErr w:type="gramEnd"/>
      <w:r w:rsidRPr="00843D46">
        <w:rPr>
          <w:sz w:val="24"/>
          <w:szCs w:val="24"/>
        </w:rPr>
        <w:t>(</w:t>
      </w:r>
      <w:r w:rsidRPr="00843D46">
        <w:rPr>
          <w:sz w:val="24"/>
          <w:szCs w:val="24"/>
          <w:lang w:val="en-US"/>
        </w:rPr>
        <w:t>t</w:t>
      </w:r>
      <w:r w:rsidRPr="00843D46">
        <w:rPr>
          <w:sz w:val="24"/>
          <w:szCs w:val="24"/>
        </w:rPr>
        <w:t>) = (</w:t>
      </w:r>
      <w:r w:rsidRPr="00843D46">
        <w:rPr>
          <w:sz w:val="24"/>
          <w:szCs w:val="24"/>
          <w:lang w:val="en-US"/>
        </w:rPr>
        <w:t>k</w:t>
      </w:r>
      <w:r w:rsidRPr="00843D46">
        <w:rPr>
          <w:sz w:val="24"/>
          <w:szCs w:val="24"/>
        </w:rPr>
        <w:t>/(</w:t>
      </w:r>
      <w:r w:rsidRPr="00843D46">
        <w:rPr>
          <w:sz w:val="24"/>
          <w:szCs w:val="24"/>
          <w:lang w:val="en-US"/>
        </w:rPr>
        <w:t>T</w:t>
      </w:r>
      <w:r w:rsidRPr="00843D46">
        <w:rPr>
          <w:sz w:val="24"/>
          <w:szCs w:val="24"/>
          <w:vertAlign w:val="subscript"/>
        </w:rPr>
        <w:t>1</w:t>
      </w:r>
      <w:r w:rsidRPr="00843D46">
        <w:rPr>
          <w:sz w:val="24"/>
          <w:szCs w:val="24"/>
        </w:rPr>
        <w:t xml:space="preserve"> – </w:t>
      </w:r>
      <w:r w:rsidRPr="00843D46">
        <w:rPr>
          <w:sz w:val="24"/>
          <w:szCs w:val="24"/>
          <w:lang w:val="en-US"/>
        </w:rPr>
        <w:t>T</w:t>
      </w:r>
      <w:r w:rsidRPr="00843D46">
        <w:rPr>
          <w:sz w:val="24"/>
          <w:szCs w:val="24"/>
          <w:vertAlign w:val="subscript"/>
        </w:rPr>
        <w:t>2</w:t>
      </w:r>
      <w:r w:rsidRPr="00843D46">
        <w:rPr>
          <w:sz w:val="24"/>
          <w:szCs w:val="24"/>
        </w:rPr>
        <w:t>)) (</w:t>
      </w:r>
      <w:r w:rsidRPr="00843D46">
        <w:rPr>
          <w:sz w:val="24"/>
          <w:szCs w:val="24"/>
          <w:lang w:val="en-US"/>
        </w:rPr>
        <w:t>exp</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vertAlign w:val="subscript"/>
        </w:rPr>
        <w:t>1</w:t>
      </w:r>
      <w:r w:rsidRPr="00843D46">
        <w:rPr>
          <w:sz w:val="24"/>
          <w:szCs w:val="24"/>
        </w:rPr>
        <w:t xml:space="preserve">) – </w:t>
      </w:r>
      <w:r w:rsidRPr="00843D46">
        <w:rPr>
          <w:sz w:val="24"/>
          <w:szCs w:val="24"/>
          <w:lang w:val="en-US"/>
        </w:rPr>
        <w:t>exp</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vertAlign w:val="subscript"/>
        </w:rPr>
        <w:t>2</w:t>
      </w:r>
      <w:r w:rsidRPr="00843D46">
        <w:rPr>
          <w:sz w:val="24"/>
          <w:szCs w:val="24"/>
        </w:rPr>
        <w:t>)) 1(</w:t>
      </w:r>
      <w:r w:rsidRPr="00843D46">
        <w:rPr>
          <w:sz w:val="24"/>
          <w:szCs w:val="24"/>
          <w:lang w:val="en-US"/>
        </w:rPr>
        <w:t>t</w:t>
      </w:r>
      <w:r w:rsidRPr="00843D46">
        <w:rPr>
          <w:sz w:val="24"/>
          <w:szCs w:val="24"/>
        </w:rPr>
        <w:t xml:space="preserve">). </w:t>
      </w:r>
    </w:p>
    <w:p w14:paraId="5F21AB61"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Амплитудная частотная </w:t>
      </w:r>
      <w:proofErr w:type="gramStart"/>
      <w:r w:rsidRPr="00843D46">
        <w:rPr>
          <w:sz w:val="24"/>
          <w:szCs w:val="24"/>
        </w:rPr>
        <w:t>характеристика:  A</w:t>
      </w:r>
      <w:proofErr w:type="gramEnd"/>
      <w:r w:rsidRPr="00843D46">
        <w:rPr>
          <w:sz w:val="24"/>
          <w:szCs w:val="24"/>
        </w:rPr>
        <w:t>(</w:t>
      </w:r>
      <w:r w:rsidRPr="00843D46">
        <w:rPr>
          <w:rFonts w:ascii="Symbol" w:hAnsi="Symbol" w:cs="Symbol"/>
          <w:sz w:val="24"/>
          <w:szCs w:val="24"/>
        </w:rPr>
        <w:t>w</w:t>
      </w:r>
      <w:r w:rsidRPr="00843D46">
        <w:rPr>
          <w:sz w:val="24"/>
          <w:szCs w:val="24"/>
        </w:rPr>
        <w:t xml:space="preserve">) = </w:t>
      </w:r>
      <w:r w:rsidRPr="00843D46">
        <w:rPr>
          <w:sz w:val="24"/>
          <w:szCs w:val="24"/>
          <w:lang w:val="en-US"/>
        </w:rPr>
        <w:t>k</w:t>
      </w:r>
      <w:r w:rsidRPr="00843D46">
        <w:rPr>
          <w:sz w:val="24"/>
          <w:szCs w:val="24"/>
        </w:rPr>
        <w:t>/|</w:t>
      </w:r>
      <w:r w:rsidRPr="00843D46">
        <w:rPr>
          <w:position w:val="-12"/>
          <w:sz w:val="24"/>
          <w:szCs w:val="24"/>
          <w:lang w:val="en-US"/>
        </w:rPr>
        <w:object w:dxaOrig="1120" w:dyaOrig="420" w14:anchorId="5CC920EF">
          <v:shape id="_x0000_i1071" type="#_x0000_t75" style="width:57.75pt;height:21.75pt" o:ole="">
            <v:imagedata r:id="rId211" o:title=""/>
          </v:shape>
          <o:OLEObject Type="Embed" ProgID="Equation.3" ShapeID="_x0000_i1071" DrawAspect="Content" ObjectID="_1682322475" r:id="rId212"/>
        </w:object>
      </w:r>
      <w:r w:rsidRPr="00843D46">
        <w:rPr>
          <w:position w:val="-12"/>
          <w:sz w:val="24"/>
          <w:szCs w:val="24"/>
          <w:lang w:val="en-US"/>
        </w:rPr>
        <w:object w:dxaOrig="1140" w:dyaOrig="420" w14:anchorId="2B016976">
          <v:shape id="_x0000_i1072" type="#_x0000_t75" style="width:58.5pt;height:21.75pt" o:ole="">
            <v:imagedata r:id="rId213" o:title=""/>
          </v:shape>
          <o:OLEObject Type="Embed" ProgID="Equation.3" ShapeID="_x0000_i1072" DrawAspect="Content" ObjectID="_1682322476" r:id="rId214"/>
        </w:object>
      </w:r>
      <w:r w:rsidRPr="00843D46">
        <w:rPr>
          <w:sz w:val="24"/>
          <w:szCs w:val="24"/>
        </w:rPr>
        <w:t>|.</w:t>
      </w:r>
    </w:p>
    <w:p w14:paraId="29B898C8" w14:textId="77777777" w:rsidR="00843D46" w:rsidRPr="00843D46" w:rsidRDefault="00843D46" w:rsidP="00843D46">
      <w:pPr>
        <w:widowControl w:val="0"/>
        <w:suppressLineNumbers/>
        <w:snapToGrid/>
        <w:ind w:firstLine="709"/>
        <w:rPr>
          <w:b/>
          <w:bCs/>
          <w:i/>
          <w:iCs/>
          <w:sz w:val="24"/>
          <w:szCs w:val="24"/>
          <w:u w:val="single"/>
        </w:rPr>
      </w:pPr>
      <w:r w:rsidRPr="00843D46">
        <w:rPr>
          <w:sz w:val="24"/>
          <w:szCs w:val="24"/>
        </w:rPr>
        <w:t xml:space="preserve">Фазовая </w:t>
      </w:r>
      <w:proofErr w:type="gramStart"/>
      <w:r w:rsidRPr="00843D46">
        <w:rPr>
          <w:sz w:val="24"/>
          <w:szCs w:val="24"/>
        </w:rPr>
        <w:t xml:space="preserve">характеристика:  </w:t>
      </w:r>
      <w:r w:rsidRPr="00843D46">
        <w:rPr>
          <w:rFonts w:ascii="Symbol" w:hAnsi="Symbol" w:cs="Symbol"/>
          <w:sz w:val="24"/>
          <w:szCs w:val="24"/>
          <w:lang w:val="en-US"/>
        </w:rPr>
        <w:t>j</w:t>
      </w:r>
      <w:proofErr w:type="gramEnd"/>
      <w:r w:rsidRPr="00843D46">
        <w:rPr>
          <w:sz w:val="24"/>
          <w:szCs w:val="24"/>
        </w:rPr>
        <w:t>(</w:t>
      </w:r>
      <w:r w:rsidRPr="00843D46">
        <w:rPr>
          <w:rFonts w:ascii="Symbol" w:hAnsi="Symbol" w:cs="Symbol"/>
          <w:sz w:val="24"/>
          <w:szCs w:val="24"/>
          <w:lang w:val="en-US"/>
        </w:rPr>
        <w:t>w</w:t>
      </w:r>
      <w:r w:rsidRPr="00843D46">
        <w:rPr>
          <w:sz w:val="24"/>
          <w:szCs w:val="24"/>
        </w:rPr>
        <w:t xml:space="preserve">) = – </w:t>
      </w:r>
      <w:proofErr w:type="spellStart"/>
      <w:r w:rsidRPr="00843D46">
        <w:rPr>
          <w:sz w:val="24"/>
          <w:szCs w:val="24"/>
          <w:lang w:val="en-US"/>
        </w:rPr>
        <w:t>argtg</w:t>
      </w:r>
      <w:proofErr w:type="spellEnd"/>
      <w:r w:rsidRPr="00843D46">
        <w:rPr>
          <w:sz w:val="24"/>
          <w:szCs w:val="24"/>
        </w:rPr>
        <w:t xml:space="preserve"> </w:t>
      </w:r>
      <w:r w:rsidRPr="00843D46">
        <w:rPr>
          <w:rFonts w:ascii="Symbol" w:hAnsi="Symbol" w:cs="Symbol"/>
          <w:sz w:val="24"/>
          <w:szCs w:val="24"/>
          <w:lang w:val="en-US"/>
        </w:rPr>
        <w:t>w</w:t>
      </w:r>
      <w:r w:rsidRPr="00843D46">
        <w:rPr>
          <w:sz w:val="24"/>
          <w:szCs w:val="24"/>
          <w:lang w:val="en-US"/>
        </w:rPr>
        <w:t>T</w:t>
      </w:r>
      <w:r w:rsidRPr="00843D46">
        <w:rPr>
          <w:sz w:val="24"/>
          <w:szCs w:val="24"/>
          <w:vertAlign w:val="subscript"/>
        </w:rPr>
        <w:t>1</w:t>
      </w:r>
      <w:r w:rsidRPr="00843D46">
        <w:rPr>
          <w:sz w:val="24"/>
          <w:szCs w:val="24"/>
        </w:rPr>
        <w:t xml:space="preserve"> –  </w:t>
      </w:r>
      <w:proofErr w:type="spellStart"/>
      <w:r w:rsidRPr="00843D46">
        <w:rPr>
          <w:sz w:val="24"/>
          <w:szCs w:val="24"/>
          <w:lang w:val="en-US"/>
        </w:rPr>
        <w:t>argtg</w:t>
      </w:r>
      <w:proofErr w:type="spellEnd"/>
      <w:r w:rsidRPr="00843D46">
        <w:rPr>
          <w:sz w:val="24"/>
          <w:szCs w:val="24"/>
        </w:rPr>
        <w:t xml:space="preserve"> </w:t>
      </w:r>
      <w:r w:rsidRPr="00843D46">
        <w:rPr>
          <w:rFonts w:ascii="Symbol" w:hAnsi="Symbol" w:cs="Symbol"/>
          <w:sz w:val="24"/>
          <w:szCs w:val="24"/>
          <w:lang w:val="en-US"/>
        </w:rPr>
        <w:t>w</w:t>
      </w:r>
      <w:r w:rsidRPr="00843D46">
        <w:rPr>
          <w:sz w:val="24"/>
          <w:szCs w:val="24"/>
        </w:rPr>
        <w:t>T</w:t>
      </w:r>
      <w:r w:rsidRPr="00843D46">
        <w:rPr>
          <w:sz w:val="24"/>
          <w:szCs w:val="24"/>
          <w:vertAlign w:val="subscript"/>
        </w:rPr>
        <w:t>2</w:t>
      </w:r>
      <w:r w:rsidRPr="00843D46">
        <w:rPr>
          <w:sz w:val="24"/>
          <w:szCs w:val="24"/>
        </w:rPr>
        <w:t>.</w:t>
      </w:r>
    </w:p>
    <w:p w14:paraId="29CA03C1"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Построить графики указанных зависимостей с помощью программы </w:t>
      </w:r>
      <w:proofErr w:type="spellStart"/>
      <w:r w:rsidRPr="00843D46">
        <w:rPr>
          <w:sz w:val="24"/>
          <w:szCs w:val="24"/>
          <w:lang w:val="en-US"/>
        </w:rPr>
        <w:t>SamSim</w:t>
      </w:r>
      <w:proofErr w:type="spellEnd"/>
      <w:r w:rsidRPr="00843D46">
        <w:rPr>
          <w:sz w:val="24"/>
          <w:szCs w:val="24"/>
        </w:rPr>
        <w:t>.</w:t>
      </w:r>
    </w:p>
    <w:p w14:paraId="45FEC773"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Содержание отчета: изложить порядок и результаты выполнения Задания 4.</w:t>
      </w:r>
    </w:p>
    <w:p w14:paraId="5A36536D" w14:textId="77777777" w:rsidR="00843D46" w:rsidRPr="00843D46" w:rsidRDefault="00843D46" w:rsidP="00843D46">
      <w:pPr>
        <w:widowControl w:val="0"/>
        <w:autoSpaceDE w:val="0"/>
        <w:autoSpaceDN w:val="0"/>
        <w:adjustRightInd w:val="0"/>
        <w:snapToGrid/>
        <w:ind w:firstLine="709"/>
        <w:rPr>
          <w:color w:val="000000"/>
          <w:sz w:val="24"/>
          <w:szCs w:val="24"/>
        </w:rPr>
      </w:pPr>
    </w:p>
    <w:p w14:paraId="712B75D4" w14:textId="77777777" w:rsidR="00843D46" w:rsidRPr="00843D46" w:rsidRDefault="00843D46" w:rsidP="00843D46">
      <w:pPr>
        <w:widowControl w:val="0"/>
        <w:autoSpaceDE w:val="0"/>
        <w:autoSpaceDN w:val="0"/>
        <w:adjustRightInd w:val="0"/>
        <w:snapToGrid/>
        <w:jc w:val="center"/>
        <w:rPr>
          <w:b/>
          <w:bCs/>
          <w:sz w:val="24"/>
          <w:szCs w:val="24"/>
        </w:rPr>
      </w:pPr>
      <w:r w:rsidRPr="00843D46">
        <w:rPr>
          <w:b/>
          <w:bCs/>
          <w:sz w:val="24"/>
          <w:szCs w:val="24"/>
        </w:rPr>
        <w:t>Изучение колебательного звена второго порядка</w:t>
      </w:r>
    </w:p>
    <w:p w14:paraId="2B54422C"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Цель работы: Моделирование и изучение временных и частотных характеристик колебательного звена второго порядка и приобретение практических навыков определения параметров передаточных функций звена по экспериментальным переходным характеристикам.</w:t>
      </w:r>
    </w:p>
    <w:p w14:paraId="5A7B6B13" w14:textId="77777777" w:rsidR="00843D46" w:rsidRPr="00843D46" w:rsidRDefault="00843D46" w:rsidP="00843D46">
      <w:pPr>
        <w:widowControl w:val="0"/>
        <w:autoSpaceDE w:val="0"/>
        <w:autoSpaceDN w:val="0"/>
        <w:adjustRightInd w:val="0"/>
        <w:snapToGrid/>
        <w:ind w:firstLine="709"/>
        <w:rPr>
          <w:color w:val="000000"/>
          <w:sz w:val="24"/>
          <w:szCs w:val="24"/>
        </w:rPr>
      </w:pPr>
      <w:r w:rsidRPr="00843D46">
        <w:rPr>
          <w:color w:val="000000"/>
          <w:sz w:val="24"/>
          <w:szCs w:val="24"/>
        </w:rPr>
        <w:t>Общие указания: Работа выполняется по шаблону в среде "</w:t>
      </w:r>
      <w:proofErr w:type="spellStart"/>
      <w:r w:rsidRPr="00843D46">
        <w:rPr>
          <w:color w:val="000000"/>
          <w:sz w:val="24"/>
          <w:szCs w:val="24"/>
        </w:rPr>
        <w:t>Mathcad</w:t>
      </w:r>
      <w:proofErr w:type="spellEnd"/>
      <w:r w:rsidRPr="00843D46">
        <w:rPr>
          <w:color w:val="000000"/>
          <w:sz w:val="24"/>
          <w:szCs w:val="24"/>
        </w:rPr>
        <w:t>" (Atulab5.mcd).</w:t>
      </w:r>
    </w:p>
    <w:p w14:paraId="4BC7909E" w14:textId="77777777" w:rsidR="00843D46" w:rsidRPr="00843D46" w:rsidRDefault="00843D46" w:rsidP="00843D46">
      <w:pPr>
        <w:widowControl w:val="0"/>
        <w:autoSpaceDE w:val="0"/>
        <w:autoSpaceDN w:val="0"/>
        <w:adjustRightInd w:val="0"/>
        <w:snapToGrid/>
        <w:ind w:firstLine="709"/>
        <w:rPr>
          <w:color w:val="000000"/>
          <w:sz w:val="24"/>
          <w:szCs w:val="24"/>
        </w:rPr>
      </w:pPr>
    </w:p>
    <w:p w14:paraId="4203D9A3"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Дифференциальное уравнение </w:t>
      </w:r>
      <w:proofErr w:type="gramStart"/>
      <w:r w:rsidRPr="00843D46">
        <w:rPr>
          <w:sz w:val="24"/>
          <w:szCs w:val="24"/>
        </w:rPr>
        <w:t xml:space="preserve">звена:  </w:t>
      </w:r>
      <w:r w:rsidRPr="00843D46">
        <w:rPr>
          <w:sz w:val="24"/>
          <w:szCs w:val="24"/>
          <w:lang w:val="en-US"/>
        </w:rPr>
        <w:t>T</w:t>
      </w:r>
      <w:proofErr w:type="gramEnd"/>
      <w:r w:rsidRPr="00843D46">
        <w:rPr>
          <w:sz w:val="24"/>
          <w:szCs w:val="24"/>
          <w:vertAlign w:val="superscript"/>
        </w:rPr>
        <w:t>2</w:t>
      </w:r>
      <w:r w:rsidRPr="00843D46">
        <w:rPr>
          <w:sz w:val="24"/>
          <w:szCs w:val="24"/>
        </w:rPr>
        <w:t xml:space="preserve"> </w:t>
      </w:r>
      <w:r w:rsidRPr="00843D46">
        <w:rPr>
          <w:sz w:val="24"/>
          <w:szCs w:val="24"/>
          <w:lang w:val="en-US"/>
        </w:rPr>
        <w:t>d</w:t>
      </w:r>
      <w:r w:rsidRPr="00843D46">
        <w:rPr>
          <w:sz w:val="24"/>
          <w:szCs w:val="24"/>
          <w:vertAlign w:val="superscript"/>
        </w:rPr>
        <w:t>2</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vertAlign w:val="superscript"/>
        </w:rPr>
        <w:t>2</w:t>
      </w:r>
      <w:r w:rsidRPr="00843D46">
        <w:rPr>
          <w:sz w:val="24"/>
          <w:szCs w:val="24"/>
        </w:rPr>
        <w:t xml:space="preserve"> + 2</w:t>
      </w:r>
      <w:r w:rsidRPr="00843D46">
        <w:rPr>
          <w:rFonts w:ascii="Symbol" w:hAnsi="Symbol" w:cs="Symbol"/>
          <w:sz w:val="24"/>
          <w:szCs w:val="24"/>
          <w:lang w:val="en-US"/>
        </w:rPr>
        <w:t>r</w:t>
      </w:r>
      <w:r w:rsidRPr="00843D46">
        <w:rPr>
          <w:sz w:val="24"/>
          <w:szCs w:val="24"/>
          <w:lang w:val="en-US"/>
        </w:rPr>
        <w:t>T</w:t>
      </w:r>
      <w:r w:rsidRPr="00843D46">
        <w:rPr>
          <w:sz w:val="24"/>
          <w:szCs w:val="24"/>
        </w:rPr>
        <w:t xml:space="preserve"> </w:t>
      </w:r>
      <w:proofErr w:type="spellStart"/>
      <w:r w:rsidRPr="00843D46">
        <w:rPr>
          <w:sz w:val="24"/>
          <w:szCs w:val="24"/>
          <w:lang w:val="en-US"/>
        </w:rPr>
        <w:t>dy</w:t>
      </w:r>
      <w:proofErr w:type="spellEnd"/>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rPr>
        <w:t xml:space="preserve"> + </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 xml:space="preserve">) = </w:t>
      </w:r>
      <w:r w:rsidRPr="00843D46">
        <w:rPr>
          <w:sz w:val="24"/>
          <w:szCs w:val="24"/>
          <w:lang w:val="en-US"/>
        </w:rPr>
        <w:t>k</w:t>
      </w:r>
      <w:r w:rsidRPr="00843D46">
        <w:rPr>
          <w:sz w:val="24"/>
          <w:szCs w:val="24"/>
        </w:rPr>
        <w:t xml:space="preserve"> </w:t>
      </w:r>
      <w:r w:rsidRPr="00843D46">
        <w:rPr>
          <w:sz w:val="24"/>
          <w:szCs w:val="24"/>
          <w:lang w:val="en-US"/>
        </w:rPr>
        <w:t>u</w:t>
      </w:r>
      <w:r w:rsidRPr="00843D46">
        <w:rPr>
          <w:sz w:val="24"/>
          <w:szCs w:val="24"/>
        </w:rPr>
        <w:t>(</w:t>
      </w:r>
      <w:r w:rsidRPr="00843D46">
        <w:rPr>
          <w:sz w:val="24"/>
          <w:szCs w:val="24"/>
          <w:lang w:val="en-US"/>
        </w:rPr>
        <w:t>t</w:t>
      </w:r>
      <w:r w:rsidRPr="00843D46">
        <w:rPr>
          <w:sz w:val="24"/>
          <w:szCs w:val="24"/>
        </w:rPr>
        <w:t xml:space="preserve">),                      </w:t>
      </w:r>
      <w:r w:rsidRPr="00843D46">
        <w:rPr>
          <w:rFonts w:ascii="Symbol" w:hAnsi="Symbol" w:cs="Symbol"/>
          <w:sz w:val="24"/>
          <w:szCs w:val="24"/>
        </w:rPr>
        <w:t>r</w:t>
      </w:r>
      <w:r w:rsidRPr="00843D46">
        <w:rPr>
          <w:sz w:val="24"/>
          <w:szCs w:val="24"/>
        </w:rPr>
        <w:t xml:space="preserve"> </w:t>
      </w:r>
      <w:r w:rsidRPr="00843D46">
        <w:rPr>
          <w:sz w:val="24"/>
          <w:szCs w:val="24"/>
        </w:rPr>
        <w:t></w:t>
      </w:r>
      <w:r w:rsidRPr="00843D46">
        <w:rPr>
          <w:sz w:val="24"/>
          <w:szCs w:val="24"/>
        </w:rPr>
        <w:t xml:space="preserve">декремент затухания. </w:t>
      </w:r>
    </w:p>
    <w:p w14:paraId="28C10CB2" w14:textId="77777777" w:rsidR="00843D46" w:rsidRPr="00843D46" w:rsidRDefault="00843D46" w:rsidP="00843D46">
      <w:pPr>
        <w:widowControl w:val="0"/>
        <w:suppressLineNumbers/>
        <w:snapToGrid/>
        <w:ind w:firstLine="709"/>
        <w:rPr>
          <w:sz w:val="24"/>
          <w:szCs w:val="24"/>
        </w:rPr>
      </w:pPr>
      <w:r w:rsidRPr="00843D46">
        <w:rPr>
          <w:sz w:val="24"/>
          <w:szCs w:val="24"/>
        </w:rPr>
        <w:t xml:space="preserve">Передаточная </w:t>
      </w:r>
      <w:proofErr w:type="gramStart"/>
      <w:r w:rsidRPr="00843D46">
        <w:rPr>
          <w:sz w:val="24"/>
          <w:szCs w:val="24"/>
        </w:rPr>
        <w:t>функция:  W</w:t>
      </w:r>
      <w:proofErr w:type="gramEnd"/>
      <w:r w:rsidRPr="00843D46">
        <w:rPr>
          <w:sz w:val="24"/>
          <w:szCs w:val="24"/>
        </w:rPr>
        <w:t>(p) = k/(T</w:t>
      </w:r>
      <w:r w:rsidRPr="00843D46">
        <w:rPr>
          <w:sz w:val="24"/>
          <w:szCs w:val="24"/>
          <w:vertAlign w:val="superscript"/>
        </w:rPr>
        <w:t>2</w:t>
      </w:r>
      <w:r w:rsidRPr="00843D46">
        <w:rPr>
          <w:sz w:val="24"/>
          <w:szCs w:val="24"/>
        </w:rPr>
        <w:t>p</w:t>
      </w:r>
      <w:r w:rsidRPr="00843D46">
        <w:rPr>
          <w:sz w:val="24"/>
          <w:szCs w:val="24"/>
          <w:vertAlign w:val="superscript"/>
        </w:rPr>
        <w:t>2</w:t>
      </w:r>
      <w:r w:rsidRPr="00843D46">
        <w:rPr>
          <w:sz w:val="24"/>
          <w:szCs w:val="24"/>
        </w:rPr>
        <w:t xml:space="preserve"> + 2</w:t>
      </w:r>
      <w:r w:rsidRPr="00843D46">
        <w:rPr>
          <w:rFonts w:ascii="Symbol" w:hAnsi="Symbol" w:cs="Symbol"/>
          <w:sz w:val="24"/>
          <w:szCs w:val="24"/>
        </w:rPr>
        <w:t>r</w:t>
      </w:r>
      <w:r w:rsidRPr="00843D46">
        <w:rPr>
          <w:sz w:val="24"/>
          <w:szCs w:val="24"/>
        </w:rPr>
        <w:t xml:space="preserve"> </w:t>
      </w:r>
      <w:proofErr w:type="spellStart"/>
      <w:r w:rsidRPr="00843D46">
        <w:rPr>
          <w:sz w:val="24"/>
          <w:szCs w:val="24"/>
        </w:rPr>
        <w:t>Tp</w:t>
      </w:r>
      <w:proofErr w:type="spellEnd"/>
      <w:r w:rsidRPr="00843D46">
        <w:rPr>
          <w:sz w:val="24"/>
          <w:szCs w:val="24"/>
        </w:rPr>
        <w:t xml:space="preserve"> + 1).</w:t>
      </w:r>
    </w:p>
    <w:p w14:paraId="1110D146"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Корни характеристического </w:t>
      </w:r>
      <w:proofErr w:type="gramStart"/>
      <w:r w:rsidRPr="00843D46">
        <w:rPr>
          <w:sz w:val="24"/>
          <w:szCs w:val="24"/>
        </w:rPr>
        <w:t>уравнения:  p</w:t>
      </w:r>
      <w:proofErr w:type="gramEnd"/>
      <w:r w:rsidRPr="00843D46">
        <w:rPr>
          <w:sz w:val="24"/>
          <w:szCs w:val="24"/>
          <w:vertAlign w:val="subscript"/>
        </w:rPr>
        <w:t>1,2</w:t>
      </w:r>
      <w:r w:rsidRPr="00843D46">
        <w:rPr>
          <w:sz w:val="24"/>
          <w:szCs w:val="24"/>
        </w:rPr>
        <w:t xml:space="preserve"> = (–</w:t>
      </w:r>
      <w:r w:rsidRPr="00843D46">
        <w:rPr>
          <w:rFonts w:ascii="Symbol" w:hAnsi="Symbol" w:cs="Symbol"/>
          <w:sz w:val="24"/>
          <w:szCs w:val="24"/>
          <w:lang w:val="en-US"/>
        </w:rPr>
        <w:t>r</w:t>
      </w:r>
      <w:r w:rsidRPr="00843D46">
        <w:rPr>
          <w:sz w:val="24"/>
          <w:szCs w:val="24"/>
        </w:rPr>
        <w:t xml:space="preserve"> ± </w:t>
      </w:r>
      <w:r w:rsidRPr="00843D46">
        <w:rPr>
          <w:position w:val="-10"/>
          <w:sz w:val="24"/>
          <w:szCs w:val="24"/>
        </w:rPr>
        <w:object w:dxaOrig="740" w:dyaOrig="400" w14:anchorId="70379846">
          <v:shape id="_x0000_i1073" type="#_x0000_t75" style="width:38.25pt;height:20.25pt" o:ole="">
            <v:imagedata r:id="rId207" o:title=""/>
          </v:shape>
          <o:OLEObject Type="Embed" ProgID="Equation.3" ShapeID="_x0000_i1073" DrawAspect="Content" ObjectID="_1682322477" r:id="rId215"/>
        </w:object>
      </w:r>
      <w:r w:rsidRPr="00843D46">
        <w:rPr>
          <w:sz w:val="24"/>
          <w:szCs w:val="24"/>
        </w:rPr>
        <w:t>)/</w:t>
      </w:r>
      <w:r w:rsidRPr="00843D46">
        <w:rPr>
          <w:sz w:val="24"/>
          <w:szCs w:val="24"/>
          <w:lang w:val="en-US"/>
        </w:rPr>
        <w:t>T</w:t>
      </w:r>
      <w:r w:rsidRPr="00843D46">
        <w:rPr>
          <w:sz w:val="24"/>
          <w:szCs w:val="24"/>
        </w:rPr>
        <w:t>.</w:t>
      </w:r>
    </w:p>
    <w:p w14:paraId="4D391E48" w14:textId="77777777" w:rsidR="00843D46" w:rsidRPr="00843D46" w:rsidRDefault="00843D46" w:rsidP="00843D46">
      <w:pPr>
        <w:widowControl w:val="0"/>
        <w:suppressLineNumbers/>
        <w:snapToGrid/>
        <w:ind w:firstLine="709"/>
        <w:jc w:val="both"/>
        <w:rPr>
          <w:sz w:val="24"/>
          <w:szCs w:val="24"/>
        </w:rPr>
      </w:pPr>
      <w:r w:rsidRPr="00843D46">
        <w:rPr>
          <w:sz w:val="24"/>
          <w:szCs w:val="24"/>
        </w:rPr>
        <w:lastRenderedPageBreak/>
        <w:t xml:space="preserve">Звено будет колебательным, если корни комплексные. </w:t>
      </w:r>
    </w:p>
    <w:p w14:paraId="234B7E4F" w14:textId="77777777" w:rsidR="00843D46" w:rsidRPr="00843D46" w:rsidRDefault="00843D46" w:rsidP="00843D46">
      <w:pPr>
        <w:widowControl w:val="0"/>
        <w:suppressLineNumbers/>
        <w:snapToGrid/>
        <w:ind w:firstLine="709"/>
        <w:jc w:val="both"/>
        <w:rPr>
          <w:sz w:val="24"/>
          <w:szCs w:val="24"/>
        </w:rPr>
      </w:pPr>
      <w:r w:rsidRPr="00843D46">
        <w:rPr>
          <w:sz w:val="24"/>
          <w:szCs w:val="24"/>
        </w:rPr>
        <w:t>Аналитическая формула переходной характеристики звена:</w:t>
      </w:r>
    </w:p>
    <w:p w14:paraId="2239617C" w14:textId="77777777" w:rsidR="00843D46" w:rsidRPr="00843D46" w:rsidRDefault="00843D46" w:rsidP="00843D46">
      <w:pPr>
        <w:widowControl w:val="0"/>
        <w:suppressLineNumbers/>
        <w:snapToGrid/>
        <w:ind w:firstLine="709"/>
        <w:rPr>
          <w:sz w:val="24"/>
          <w:szCs w:val="24"/>
        </w:rPr>
      </w:pPr>
      <w:r w:rsidRPr="00843D46">
        <w:rPr>
          <w:sz w:val="24"/>
          <w:szCs w:val="24"/>
        </w:rPr>
        <w:t>H(</w:t>
      </w:r>
      <w:r w:rsidRPr="00843D46">
        <w:rPr>
          <w:sz w:val="24"/>
          <w:szCs w:val="24"/>
          <w:lang w:val="en-US"/>
        </w:rPr>
        <w:t>t</w:t>
      </w:r>
      <w:r w:rsidRPr="00843D46">
        <w:rPr>
          <w:sz w:val="24"/>
          <w:szCs w:val="24"/>
        </w:rPr>
        <w:t xml:space="preserve">) = </w:t>
      </w:r>
      <w:proofErr w:type="gramStart"/>
      <w:r w:rsidRPr="00843D46">
        <w:rPr>
          <w:sz w:val="24"/>
          <w:szCs w:val="24"/>
          <w:lang w:val="en-US"/>
        </w:rPr>
        <w:t>k</w:t>
      </w:r>
      <w:r w:rsidRPr="00843D46">
        <w:rPr>
          <w:sz w:val="24"/>
          <w:szCs w:val="24"/>
        </w:rPr>
        <w:t>[</w:t>
      </w:r>
      <w:proofErr w:type="gramEnd"/>
      <w:r w:rsidRPr="00843D46">
        <w:rPr>
          <w:sz w:val="24"/>
          <w:szCs w:val="24"/>
        </w:rPr>
        <w:t xml:space="preserve">1 – </w:t>
      </w:r>
      <w:r w:rsidRPr="00843D46">
        <w:rPr>
          <w:sz w:val="24"/>
          <w:szCs w:val="24"/>
          <w:lang w:val="en-US"/>
        </w:rPr>
        <w:t>exp</w:t>
      </w:r>
      <w:r w:rsidRPr="00843D46">
        <w:rPr>
          <w:sz w:val="24"/>
          <w:szCs w:val="24"/>
        </w:rPr>
        <w:t>(–</w:t>
      </w:r>
      <w:r w:rsidRPr="00843D46">
        <w:rPr>
          <w:rFonts w:ascii="Symbol" w:hAnsi="Symbol" w:cs="Symbol"/>
          <w:sz w:val="24"/>
          <w:szCs w:val="24"/>
          <w:lang w:val="en-US"/>
        </w:rPr>
        <w:t>g</w:t>
      </w:r>
      <w:r w:rsidRPr="00843D46">
        <w:rPr>
          <w:sz w:val="24"/>
          <w:szCs w:val="24"/>
          <w:lang w:val="en-US"/>
        </w:rPr>
        <w:t>t</w:t>
      </w:r>
      <w:r w:rsidRPr="00843D46">
        <w:rPr>
          <w:sz w:val="24"/>
          <w:szCs w:val="24"/>
        </w:rPr>
        <w:t>) (</w:t>
      </w:r>
      <w:r w:rsidRPr="00843D46">
        <w:rPr>
          <w:sz w:val="24"/>
          <w:szCs w:val="24"/>
          <w:lang w:val="en-US"/>
        </w:rPr>
        <w:t>cos</w:t>
      </w:r>
      <w:r w:rsidRPr="00843D46">
        <w:rPr>
          <w:sz w:val="24"/>
          <w:szCs w:val="24"/>
        </w:rPr>
        <w:t xml:space="preserve"> </w:t>
      </w:r>
      <w:r w:rsidRPr="00843D46">
        <w:rPr>
          <w:rFonts w:ascii="Symbol" w:hAnsi="Symbol" w:cs="Symbol"/>
          <w:sz w:val="24"/>
          <w:szCs w:val="24"/>
          <w:lang w:val="en-US"/>
        </w:rPr>
        <w:t>l</w:t>
      </w:r>
      <w:r w:rsidRPr="00843D46">
        <w:rPr>
          <w:sz w:val="24"/>
          <w:szCs w:val="24"/>
          <w:lang w:val="en-US"/>
        </w:rPr>
        <w:t>t</w:t>
      </w:r>
      <w:r w:rsidRPr="00843D46">
        <w:rPr>
          <w:sz w:val="24"/>
          <w:szCs w:val="24"/>
        </w:rPr>
        <w:t xml:space="preserve"> + (</w:t>
      </w:r>
      <w:r w:rsidRPr="00843D46">
        <w:rPr>
          <w:rFonts w:ascii="Symbol" w:hAnsi="Symbol" w:cs="Symbol"/>
          <w:sz w:val="24"/>
          <w:szCs w:val="24"/>
          <w:lang w:val="en-US"/>
        </w:rPr>
        <w:t>g</w:t>
      </w:r>
      <w:r w:rsidRPr="00843D46">
        <w:rPr>
          <w:sz w:val="24"/>
          <w:szCs w:val="24"/>
        </w:rPr>
        <w:t>/</w:t>
      </w:r>
      <w:r w:rsidRPr="00843D46">
        <w:rPr>
          <w:rFonts w:ascii="Symbol" w:hAnsi="Symbol" w:cs="Symbol"/>
          <w:sz w:val="24"/>
          <w:szCs w:val="24"/>
          <w:lang w:val="en-US"/>
        </w:rPr>
        <w:t>l</w:t>
      </w:r>
      <w:r w:rsidRPr="00843D46">
        <w:rPr>
          <w:sz w:val="24"/>
          <w:szCs w:val="24"/>
        </w:rPr>
        <w:t xml:space="preserve">) </w:t>
      </w:r>
      <w:r w:rsidRPr="00843D46">
        <w:rPr>
          <w:sz w:val="24"/>
          <w:szCs w:val="24"/>
          <w:lang w:val="en-US"/>
        </w:rPr>
        <w:t>sin</w:t>
      </w:r>
      <w:r w:rsidRPr="00843D46">
        <w:rPr>
          <w:sz w:val="24"/>
          <w:szCs w:val="24"/>
        </w:rPr>
        <w:t xml:space="preserve"> </w:t>
      </w:r>
      <w:r w:rsidRPr="00843D46">
        <w:rPr>
          <w:rFonts w:ascii="Symbol" w:hAnsi="Symbol" w:cs="Symbol"/>
          <w:sz w:val="24"/>
          <w:szCs w:val="24"/>
          <w:lang w:val="en-US"/>
        </w:rPr>
        <w:t>l</w:t>
      </w:r>
      <w:r w:rsidRPr="00843D46">
        <w:rPr>
          <w:sz w:val="24"/>
          <w:szCs w:val="24"/>
        </w:rPr>
        <w:t xml:space="preserve">t)] 1(t),  </w:t>
      </w:r>
      <w:r w:rsidRPr="00843D46">
        <w:rPr>
          <w:rFonts w:ascii="Symbol" w:hAnsi="Symbol" w:cs="Symbol"/>
          <w:sz w:val="24"/>
          <w:szCs w:val="24"/>
        </w:rPr>
        <w:t>g</w:t>
      </w:r>
      <w:r w:rsidRPr="00843D46">
        <w:rPr>
          <w:sz w:val="24"/>
          <w:szCs w:val="24"/>
        </w:rPr>
        <w:t xml:space="preserve"> </w:t>
      </w:r>
      <w:r w:rsidRPr="00843D46">
        <w:rPr>
          <w:rFonts w:ascii="Symbol" w:hAnsi="Symbol" w:cs="Symbol"/>
          <w:sz w:val="24"/>
          <w:szCs w:val="24"/>
          <w:lang w:val="en-US"/>
        </w:rPr>
        <w:t>= (l/p)</w:t>
      </w:r>
      <w:r w:rsidRPr="00843D46">
        <w:rPr>
          <w:rFonts w:ascii="Symbol" w:hAnsi="Symbol" w:cs="Symbol"/>
          <w:sz w:val="24"/>
          <w:szCs w:val="24"/>
        </w:rPr>
        <w:t xml:space="preserve"> </w:t>
      </w:r>
      <w:r w:rsidRPr="00843D46">
        <w:rPr>
          <w:sz w:val="24"/>
          <w:szCs w:val="24"/>
          <w:lang w:val="en-US"/>
        </w:rPr>
        <w:t>ln</w:t>
      </w:r>
      <w:r w:rsidRPr="00843D46">
        <w:rPr>
          <w:sz w:val="24"/>
          <w:szCs w:val="24"/>
        </w:rPr>
        <w:t xml:space="preserve"> (</w:t>
      </w:r>
      <w:r w:rsidRPr="00843D46">
        <w:rPr>
          <w:sz w:val="24"/>
          <w:szCs w:val="24"/>
          <w:lang w:val="en-US"/>
        </w:rPr>
        <w:t>A</w:t>
      </w:r>
      <w:r w:rsidRPr="00843D46">
        <w:rPr>
          <w:sz w:val="24"/>
          <w:szCs w:val="24"/>
          <w:vertAlign w:val="subscript"/>
        </w:rPr>
        <w:t>1</w:t>
      </w:r>
      <w:r w:rsidRPr="00843D46">
        <w:rPr>
          <w:sz w:val="24"/>
          <w:szCs w:val="24"/>
        </w:rPr>
        <w:t>/</w:t>
      </w:r>
      <w:r w:rsidRPr="00843D46">
        <w:rPr>
          <w:sz w:val="24"/>
          <w:szCs w:val="24"/>
          <w:lang w:val="en-US"/>
        </w:rPr>
        <w:t>A</w:t>
      </w:r>
      <w:r w:rsidRPr="00843D46">
        <w:rPr>
          <w:sz w:val="24"/>
          <w:szCs w:val="24"/>
          <w:vertAlign w:val="subscript"/>
        </w:rPr>
        <w:t>2</w:t>
      </w:r>
      <w:r w:rsidRPr="00843D46">
        <w:rPr>
          <w:sz w:val="24"/>
          <w:szCs w:val="24"/>
        </w:rPr>
        <w:t xml:space="preserve">),  </w:t>
      </w:r>
      <w:r w:rsidRPr="00843D46">
        <w:rPr>
          <w:rFonts w:ascii="Symbol" w:hAnsi="Symbol" w:cs="Symbol"/>
          <w:sz w:val="24"/>
          <w:szCs w:val="24"/>
          <w:lang w:val="en-US"/>
        </w:rPr>
        <w:t xml:space="preserve">l </w:t>
      </w:r>
      <w:r w:rsidRPr="00843D46">
        <w:rPr>
          <w:sz w:val="24"/>
          <w:szCs w:val="24"/>
        </w:rPr>
        <w:t xml:space="preserve">= </w:t>
      </w:r>
      <w:r w:rsidRPr="00843D46">
        <w:rPr>
          <w:rFonts w:ascii="Symbol" w:hAnsi="Symbol" w:cs="Symbol"/>
          <w:sz w:val="24"/>
          <w:szCs w:val="24"/>
          <w:lang w:val="en-US"/>
        </w:rPr>
        <w:t>w</w:t>
      </w:r>
      <w:r w:rsidRPr="00843D46">
        <w:rPr>
          <w:sz w:val="24"/>
          <w:szCs w:val="24"/>
          <w:vertAlign w:val="subscript"/>
          <w:lang w:val="en-US"/>
        </w:rPr>
        <w:t></w:t>
      </w:r>
      <w:r w:rsidRPr="00843D46">
        <w:rPr>
          <w:position w:val="-10"/>
          <w:sz w:val="24"/>
          <w:szCs w:val="24"/>
          <w:lang w:val="en-US"/>
        </w:rPr>
        <w:object w:dxaOrig="700" w:dyaOrig="400" w14:anchorId="1FD9AF6A">
          <v:shape id="_x0000_i1074" type="#_x0000_t75" style="width:36pt;height:21pt" o:ole="">
            <v:imagedata r:id="rId216" o:title=""/>
          </v:shape>
          <o:OLEObject Type="Embed" ProgID="Equation.3" ShapeID="_x0000_i1074" DrawAspect="Content" ObjectID="_1682322478" r:id="rId217"/>
        </w:object>
      </w:r>
      <w:r w:rsidRPr="00843D46">
        <w:rPr>
          <w:sz w:val="24"/>
          <w:szCs w:val="24"/>
        </w:rPr>
        <w:t>.</w:t>
      </w:r>
    </w:p>
    <w:p w14:paraId="0E5DA226" w14:textId="77777777" w:rsidR="00843D46" w:rsidRPr="00843D46" w:rsidRDefault="00843D46" w:rsidP="00843D46">
      <w:pPr>
        <w:widowControl w:val="0"/>
        <w:suppressLineNumbers/>
        <w:snapToGrid/>
        <w:ind w:firstLine="709"/>
        <w:rPr>
          <w:sz w:val="24"/>
          <w:szCs w:val="24"/>
        </w:rPr>
      </w:pPr>
      <w:r w:rsidRPr="00843D46">
        <w:rPr>
          <w:sz w:val="24"/>
          <w:szCs w:val="24"/>
        </w:rPr>
        <w:t xml:space="preserve">Импульсная </w:t>
      </w:r>
      <w:proofErr w:type="gramStart"/>
      <w:r w:rsidRPr="00843D46">
        <w:rPr>
          <w:sz w:val="24"/>
          <w:szCs w:val="24"/>
        </w:rPr>
        <w:t xml:space="preserve">функция:  </w:t>
      </w:r>
      <w:r w:rsidRPr="00843D46">
        <w:rPr>
          <w:sz w:val="24"/>
          <w:szCs w:val="24"/>
          <w:lang w:val="en-US"/>
        </w:rPr>
        <w:t>h</w:t>
      </w:r>
      <w:proofErr w:type="gramEnd"/>
      <w:r w:rsidRPr="00843D46">
        <w:rPr>
          <w:sz w:val="24"/>
          <w:szCs w:val="24"/>
        </w:rPr>
        <w:t>(</w:t>
      </w:r>
      <w:r w:rsidRPr="00843D46">
        <w:rPr>
          <w:sz w:val="24"/>
          <w:szCs w:val="24"/>
          <w:lang w:val="en-US"/>
        </w:rPr>
        <w:t>t</w:t>
      </w:r>
      <w:r w:rsidRPr="00843D46">
        <w:rPr>
          <w:sz w:val="24"/>
          <w:szCs w:val="24"/>
        </w:rPr>
        <w:t>) =  (</w:t>
      </w:r>
      <w:r w:rsidRPr="00843D46">
        <w:rPr>
          <w:sz w:val="24"/>
          <w:szCs w:val="24"/>
          <w:lang w:val="en-US"/>
        </w:rPr>
        <w:t>k</w:t>
      </w:r>
      <w:r w:rsidRPr="00843D46">
        <w:rPr>
          <w:rFonts w:ascii="Symbol" w:hAnsi="Symbol" w:cs="Symbol"/>
          <w:sz w:val="24"/>
          <w:szCs w:val="24"/>
          <w:lang w:val="en-US"/>
        </w:rPr>
        <w:t>w</w:t>
      </w:r>
      <w:r w:rsidRPr="00843D46">
        <w:rPr>
          <w:sz w:val="24"/>
          <w:szCs w:val="24"/>
          <w:vertAlign w:val="subscript"/>
        </w:rPr>
        <w:t>0</w:t>
      </w:r>
      <w:r w:rsidRPr="00843D46">
        <w:rPr>
          <w:sz w:val="24"/>
          <w:szCs w:val="24"/>
          <w:vertAlign w:val="superscript"/>
        </w:rPr>
        <w:t>2</w:t>
      </w:r>
      <w:r w:rsidRPr="00843D46">
        <w:rPr>
          <w:sz w:val="24"/>
          <w:szCs w:val="24"/>
        </w:rPr>
        <w:t>/</w:t>
      </w:r>
      <w:r w:rsidRPr="00843D46">
        <w:rPr>
          <w:rFonts w:ascii="Symbol" w:hAnsi="Symbol" w:cs="Symbol"/>
          <w:sz w:val="24"/>
          <w:szCs w:val="24"/>
          <w:lang w:val="en-US"/>
        </w:rPr>
        <w:t>l</w:t>
      </w:r>
      <w:r w:rsidRPr="00843D46">
        <w:rPr>
          <w:sz w:val="24"/>
          <w:szCs w:val="24"/>
        </w:rPr>
        <w:t xml:space="preserve">) </w:t>
      </w:r>
      <w:r w:rsidRPr="00843D46">
        <w:rPr>
          <w:sz w:val="24"/>
          <w:szCs w:val="24"/>
          <w:lang w:val="en-US"/>
        </w:rPr>
        <w:t>exp</w:t>
      </w:r>
      <w:r w:rsidRPr="00843D46">
        <w:rPr>
          <w:sz w:val="24"/>
          <w:szCs w:val="24"/>
        </w:rPr>
        <w:t>(–</w:t>
      </w:r>
      <w:r w:rsidRPr="00843D46">
        <w:rPr>
          <w:rFonts w:ascii="Symbol" w:hAnsi="Symbol" w:cs="Symbol"/>
          <w:sz w:val="24"/>
          <w:szCs w:val="24"/>
          <w:lang w:val="en-US"/>
        </w:rPr>
        <w:t>g</w:t>
      </w:r>
      <w:r w:rsidRPr="00843D46">
        <w:rPr>
          <w:sz w:val="24"/>
          <w:szCs w:val="24"/>
          <w:lang w:val="en-US"/>
        </w:rPr>
        <w:t>t</w:t>
      </w:r>
      <w:r w:rsidRPr="00843D46">
        <w:rPr>
          <w:sz w:val="24"/>
          <w:szCs w:val="24"/>
        </w:rPr>
        <w:t xml:space="preserve">) </w:t>
      </w:r>
      <w:r w:rsidRPr="00843D46">
        <w:rPr>
          <w:sz w:val="24"/>
          <w:szCs w:val="24"/>
          <w:lang w:val="en-US"/>
        </w:rPr>
        <w:t>sin</w:t>
      </w:r>
      <w:r w:rsidRPr="00843D46">
        <w:rPr>
          <w:sz w:val="24"/>
          <w:szCs w:val="24"/>
        </w:rPr>
        <w:t>(</w:t>
      </w:r>
      <w:r w:rsidRPr="00843D46">
        <w:rPr>
          <w:rFonts w:ascii="Symbol" w:hAnsi="Symbol" w:cs="Symbol"/>
          <w:sz w:val="24"/>
          <w:szCs w:val="24"/>
          <w:lang w:val="en-US"/>
        </w:rPr>
        <w:t>l</w:t>
      </w:r>
      <w:r w:rsidRPr="00843D46">
        <w:rPr>
          <w:sz w:val="24"/>
          <w:szCs w:val="24"/>
          <w:lang w:val="en-US"/>
        </w:rPr>
        <w:t>t</w:t>
      </w:r>
      <w:r w:rsidRPr="00843D46">
        <w:rPr>
          <w:sz w:val="24"/>
          <w:szCs w:val="24"/>
        </w:rPr>
        <w:t>) 1(</w:t>
      </w:r>
      <w:r w:rsidRPr="00843D46">
        <w:rPr>
          <w:sz w:val="24"/>
          <w:szCs w:val="24"/>
          <w:lang w:val="en-US"/>
        </w:rPr>
        <w:t>t</w:t>
      </w:r>
      <w:r w:rsidRPr="00843D46">
        <w:rPr>
          <w:sz w:val="24"/>
          <w:szCs w:val="24"/>
        </w:rPr>
        <w:t xml:space="preserve">). </w:t>
      </w:r>
    </w:p>
    <w:p w14:paraId="392245F3"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По характеристикам реального устройства можно оценить его параметры. Постоянная времени Т и коэффициент </w:t>
      </w:r>
      <w:proofErr w:type="gramStart"/>
      <w:r w:rsidRPr="00843D46">
        <w:rPr>
          <w:sz w:val="24"/>
          <w:szCs w:val="24"/>
        </w:rPr>
        <w:t>затухания:  T</w:t>
      </w:r>
      <w:proofErr w:type="gramEnd"/>
      <w:r w:rsidRPr="00843D46">
        <w:rPr>
          <w:sz w:val="24"/>
          <w:szCs w:val="24"/>
        </w:rPr>
        <w:t xml:space="preserve"> = </w:t>
      </w:r>
      <w:proofErr w:type="spellStart"/>
      <w:r w:rsidRPr="00843D46">
        <w:rPr>
          <w:sz w:val="24"/>
          <w:szCs w:val="24"/>
        </w:rPr>
        <w:t>T</w:t>
      </w:r>
      <w:r w:rsidRPr="00843D46">
        <w:rPr>
          <w:sz w:val="24"/>
          <w:szCs w:val="24"/>
          <w:vertAlign w:val="subscript"/>
        </w:rPr>
        <w:t>k</w:t>
      </w:r>
      <w:proofErr w:type="spellEnd"/>
      <w:r w:rsidRPr="00843D46">
        <w:rPr>
          <w:sz w:val="24"/>
          <w:szCs w:val="24"/>
        </w:rPr>
        <w:t>/</w:t>
      </w:r>
      <w:r w:rsidRPr="00843D46">
        <w:rPr>
          <w:position w:val="-14"/>
          <w:sz w:val="24"/>
          <w:szCs w:val="24"/>
          <w:lang w:val="en-US"/>
        </w:rPr>
        <w:object w:dxaOrig="1719" w:dyaOrig="440" w14:anchorId="7D2B4441">
          <v:shape id="_x0000_i1075" type="#_x0000_t75" style="width:88.5pt;height:23.25pt" o:ole="">
            <v:imagedata r:id="rId218" o:title=""/>
          </v:shape>
          <o:OLEObject Type="Embed" ProgID="Equation.3" ShapeID="_x0000_i1075" DrawAspect="Content" ObjectID="_1682322479" r:id="rId219"/>
        </w:object>
      </w:r>
      <w:r w:rsidRPr="00843D46">
        <w:rPr>
          <w:position w:val="-6"/>
          <w:sz w:val="24"/>
          <w:szCs w:val="24"/>
        </w:rPr>
        <w:t xml:space="preserve">,   </w:t>
      </w:r>
      <w:r w:rsidRPr="00843D46">
        <w:rPr>
          <w:rFonts w:ascii="Symbol" w:hAnsi="Symbol" w:cs="Symbol"/>
          <w:position w:val="-6"/>
          <w:sz w:val="24"/>
          <w:szCs w:val="24"/>
          <w:lang w:val="en-US"/>
        </w:rPr>
        <w:t>r</w:t>
      </w:r>
      <w:r w:rsidRPr="00843D46">
        <w:rPr>
          <w:position w:val="-6"/>
          <w:sz w:val="24"/>
          <w:szCs w:val="24"/>
        </w:rPr>
        <w:t xml:space="preserve"> = </w:t>
      </w:r>
      <w:r w:rsidRPr="00843D46">
        <w:rPr>
          <w:position w:val="-6"/>
          <w:sz w:val="24"/>
          <w:szCs w:val="24"/>
          <w:lang w:val="en-US"/>
        </w:rPr>
        <w:t>ln</w:t>
      </w:r>
      <w:r w:rsidRPr="00843D46">
        <w:rPr>
          <w:position w:val="-6"/>
          <w:sz w:val="24"/>
          <w:szCs w:val="24"/>
        </w:rPr>
        <w:t>(</w:t>
      </w:r>
      <w:r w:rsidRPr="00843D46">
        <w:rPr>
          <w:position w:val="-6"/>
          <w:sz w:val="24"/>
          <w:szCs w:val="24"/>
          <w:lang w:val="en-US"/>
        </w:rPr>
        <w:t>A</w:t>
      </w:r>
      <w:r w:rsidRPr="00843D46">
        <w:rPr>
          <w:position w:val="-6"/>
          <w:sz w:val="24"/>
          <w:szCs w:val="24"/>
          <w:vertAlign w:val="subscript"/>
        </w:rPr>
        <w:t>1</w:t>
      </w:r>
      <w:r w:rsidRPr="00843D46">
        <w:rPr>
          <w:position w:val="-6"/>
          <w:sz w:val="24"/>
          <w:szCs w:val="24"/>
        </w:rPr>
        <w:t>/</w:t>
      </w:r>
      <w:r w:rsidRPr="00843D46">
        <w:rPr>
          <w:position w:val="-6"/>
          <w:sz w:val="24"/>
          <w:szCs w:val="24"/>
          <w:lang w:val="en-US"/>
        </w:rPr>
        <w:t>A</w:t>
      </w:r>
      <w:r w:rsidRPr="00843D46">
        <w:rPr>
          <w:position w:val="-6"/>
          <w:sz w:val="24"/>
          <w:szCs w:val="24"/>
          <w:vertAlign w:val="subscript"/>
        </w:rPr>
        <w:t>3</w:t>
      </w:r>
      <w:r w:rsidRPr="00843D46">
        <w:rPr>
          <w:position w:val="-6"/>
          <w:sz w:val="24"/>
          <w:szCs w:val="24"/>
        </w:rPr>
        <w:t>) /</w:t>
      </w:r>
      <w:r w:rsidRPr="00843D46">
        <w:rPr>
          <w:position w:val="-14"/>
          <w:sz w:val="24"/>
          <w:szCs w:val="24"/>
          <w:lang w:val="en-US"/>
        </w:rPr>
        <w:object w:dxaOrig="1719" w:dyaOrig="440" w14:anchorId="7FE66E24">
          <v:shape id="_x0000_i1076" type="#_x0000_t75" style="width:88.5pt;height:23.25pt" o:ole="">
            <v:imagedata r:id="rId218" o:title=""/>
          </v:shape>
          <o:OLEObject Type="Embed" ProgID="Equation.3" ShapeID="_x0000_i1076" DrawAspect="Content" ObjectID="_1682322480" r:id="rId220"/>
        </w:object>
      </w:r>
      <w:r w:rsidRPr="00843D46">
        <w:rPr>
          <w:position w:val="-6"/>
          <w:sz w:val="24"/>
          <w:szCs w:val="24"/>
        </w:rPr>
        <w:t xml:space="preserve">,  где </w:t>
      </w:r>
      <w:proofErr w:type="spellStart"/>
      <w:r w:rsidRPr="00843D46">
        <w:rPr>
          <w:position w:val="-6"/>
          <w:sz w:val="24"/>
          <w:szCs w:val="24"/>
        </w:rPr>
        <w:t>T</w:t>
      </w:r>
      <w:r w:rsidRPr="00843D46">
        <w:rPr>
          <w:position w:val="-6"/>
          <w:sz w:val="24"/>
          <w:szCs w:val="24"/>
          <w:vertAlign w:val="subscript"/>
        </w:rPr>
        <w:t>k</w:t>
      </w:r>
      <w:proofErr w:type="spellEnd"/>
      <w:r w:rsidRPr="00843D46">
        <w:rPr>
          <w:position w:val="-6"/>
          <w:sz w:val="24"/>
          <w:szCs w:val="24"/>
          <w:vertAlign w:val="subscript"/>
        </w:rPr>
        <w:t xml:space="preserve"> </w:t>
      </w:r>
      <w:r w:rsidRPr="00843D46">
        <w:rPr>
          <w:position w:val="-6"/>
          <w:sz w:val="24"/>
          <w:szCs w:val="24"/>
        </w:rPr>
        <w:t>– период колебаний, А</w:t>
      </w:r>
      <w:r w:rsidRPr="00843D46">
        <w:rPr>
          <w:position w:val="-6"/>
          <w:sz w:val="24"/>
          <w:szCs w:val="24"/>
          <w:vertAlign w:val="subscript"/>
        </w:rPr>
        <w:t>1</w:t>
      </w:r>
      <w:r w:rsidRPr="00843D46">
        <w:rPr>
          <w:position w:val="-6"/>
          <w:sz w:val="24"/>
          <w:szCs w:val="24"/>
        </w:rPr>
        <w:t xml:space="preserve"> и А</w:t>
      </w:r>
      <w:r w:rsidRPr="00843D46">
        <w:rPr>
          <w:position w:val="-6"/>
          <w:sz w:val="24"/>
          <w:szCs w:val="24"/>
          <w:vertAlign w:val="subscript"/>
        </w:rPr>
        <w:t>3</w:t>
      </w:r>
      <w:r w:rsidRPr="00843D46">
        <w:rPr>
          <w:position w:val="-6"/>
          <w:sz w:val="24"/>
          <w:szCs w:val="24"/>
        </w:rPr>
        <w:t xml:space="preserve"> – амплитуды двух соседних </w:t>
      </w:r>
      <w:proofErr w:type="spellStart"/>
      <w:r w:rsidRPr="00843D46">
        <w:rPr>
          <w:position w:val="-6"/>
          <w:sz w:val="24"/>
          <w:szCs w:val="24"/>
        </w:rPr>
        <w:t>полуколебаний</w:t>
      </w:r>
      <w:proofErr w:type="spellEnd"/>
      <w:r w:rsidRPr="00843D46">
        <w:rPr>
          <w:position w:val="-6"/>
          <w:sz w:val="24"/>
          <w:szCs w:val="24"/>
        </w:rPr>
        <w:t xml:space="preserve"> одного знака относительно установившегося значения.</w:t>
      </w:r>
    </w:p>
    <w:p w14:paraId="72E25351"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ЛАЧХ колебательного </w:t>
      </w:r>
      <w:proofErr w:type="gramStart"/>
      <w:r w:rsidRPr="00843D46">
        <w:rPr>
          <w:sz w:val="24"/>
          <w:szCs w:val="24"/>
        </w:rPr>
        <w:t xml:space="preserve">звена:  </w:t>
      </w:r>
      <w:r w:rsidRPr="00843D46">
        <w:rPr>
          <w:sz w:val="24"/>
          <w:szCs w:val="24"/>
          <w:lang w:val="en-US"/>
        </w:rPr>
        <w:t>L</w:t>
      </w:r>
      <w:proofErr w:type="gramEnd"/>
      <w:r w:rsidRPr="00843D46">
        <w:rPr>
          <w:sz w:val="24"/>
          <w:szCs w:val="24"/>
        </w:rPr>
        <w:t>(</w:t>
      </w:r>
      <w:r w:rsidRPr="00843D46">
        <w:rPr>
          <w:rFonts w:ascii="Symbol" w:hAnsi="Symbol" w:cs="Symbol"/>
          <w:sz w:val="24"/>
          <w:szCs w:val="24"/>
          <w:lang w:val="en-US"/>
        </w:rPr>
        <w:t>w</w:t>
      </w:r>
      <w:r w:rsidRPr="00843D46">
        <w:rPr>
          <w:sz w:val="24"/>
          <w:szCs w:val="24"/>
        </w:rPr>
        <w:t xml:space="preserve">) = 20 </w:t>
      </w:r>
      <w:r w:rsidRPr="00843D46">
        <w:rPr>
          <w:sz w:val="24"/>
          <w:szCs w:val="24"/>
          <w:lang w:val="en-US"/>
        </w:rPr>
        <w:t>lg</w:t>
      </w:r>
      <w:r w:rsidRPr="00843D46">
        <w:rPr>
          <w:sz w:val="24"/>
          <w:szCs w:val="24"/>
        </w:rPr>
        <w:t xml:space="preserve"> </w:t>
      </w:r>
      <w:r w:rsidRPr="00843D46">
        <w:rPr>
          <w:sz w:val="24"/>
          <w:szCs w:val="24"/>
          <w:lang w:val="en-US"/>
        </w:rPr>
        <w:t>k</w:t>
      </w:r>
      <w:r w:rsidRPr="00843D46">
        <w:rPr>
          <w:sz w:val="24"/>
          <w:szCs w:val="24"/>
        </w:rPr>
        <w:t xml:space="preserve"> – 10 </w:t>
      </w:r>
      <w:r w:rsidRPr="00843D46">
        <w:rPr>
          <w:sz w:val="24"/>
          <w:szCs w:val="24"/>
          <w:lang w:val="en-US"/>
        </w:rPr>
        <w:t>lg</w:t>
      </w:r>
      <w:r w:rsidRPr="00843D46">
        <w:rPr>
          <w:sz w:val="24"/>
          <w:szCs w:val="24"/>
        </w:rPr>
        <w:t xml:space="preserve">((1 – </w:t>
      </w:r>
      <w:r w:rsidRPr="00843D46">
        <w:rPr>
          <w:sz w:val="24"/>
          <w:szCs w:val="24"/>
          <w:lang w:val="en-US"/>
        </w:rPr>
        <w:t>T</w:t>
      </w:r>
      <w:r w:rsidRPr="00843D46">
        <w:rPr>
          <w:sz w:val="24"/>
          <w:szCs w:val="24"/>
          <w:vertAlign w:val="superscript"/>
        </w:rPr>
        <w:t>2</w:t>
      </w:r>
      <w:r w:rsidRPr="00843D46">
        <w:rPr>
          <w:sz w:val="24"/>
          <w:szCs w:val="24"/>
        </w:rPr>
        <w:t xml:space="preserve"> </w:t>
      </w:r>
      <w:r w:rsidRPr="00843D46">
        <w:rPr>
          <w:rFonts w:ascii="Symbol" w:hAnsi="Symbol" w:cs="Symbol"/>
          <w:sz w:val="24"/>
          <w:szCs w:val="24"/>
          <w:lang w:val="en-US"/>
        </w:rPr>
        <w:t>w</w:t>
      </w:r>
      <w:r w:rsidRPr="00843D46">
        <w:rPr>
          <w:sz w:val="24"/>
          <w:szCs w:val="24"/>
          <w:vertAlign w:val="superscript"/>
        </w:rPr>
        <w:t>2</w:t>
      </w:r>
      <w:r w:rsidRPr="00843D46">
        <w:rPr>
          <w:sz w:val="24"/>
          <w:szCs w:val="24"/>
        </w:rPr>
        <w:t>)</w:t>
      </w:r>
      <w:r w:rsidRPr="00843D46">
        <w:rPr>
          <w:sz w:val="24"/>
          <w:szCs w:val="24"/>
          <w:vertAlign w:val="superscript"/>
        </w:rPr>
        <w:t>2</w:t>
      </w:r>
      <w:r w:rsidRPr="00843D46">
        <w:rPr>
          <w:sz w:val="24"/>
          <w:szCs w:val="24"/>
        </w:rPr>
        <w:t xml:space="preserve"> + 4</w:t>
      </w:r>
      <w:r w:rsidRPr="00843D46">
        <w:rPr>
          <w:rFonts w:ascii="Symbol" w:hAnsi="Symbol" w:cs="Symbol"/>
          <w:sz w:val="24"/>
          <w:szCs w:val="24"/>
          <w:lang w:val="en-US"/>
        </w:rPr>
        <w:t>r</w:t>
      </w:r>
      <w:r w:rsidRPr="00843D46">
        <w:rPr>
          <w:sz w:val="24"/>
          <w:szCs w:val="24"/>
          <w:vertAlign w:val="superscript"/>
        </w:rPr>
        <w:t>2</w:t>
      </w:r>
      <w:r w:rsidRPr="00843D46">
        <w:rPr>
          <w:sz w:val="24"/>
          <w:szCs w:val="24"/>
          <w:lang w:val="en-US"/>
        </w:rPr>
        <w:t>T</w:t>
      </w:r>
      <w:r w:rsidRPr="00843D46">
        <w:rPr>
          <w:sz w:val="24"/>
          <w:szCs w:val="24"/>
          <w:vertAlign w:val="superscript"/>
        </w:rPr>
        <w:t>2</w:t>
      </w:r>
      <w:r w:rsidRPr="00843D46">
        <w:rPr>
          <w:rFonts w:ascii="Symbol" w:hAnsi="Symbol" w:cs="Symbol"/>
          <w:sz w:val="24"/>
          <w:szCs w:val="24"/>
          <w:lang w:val="en-US"/>
        </w:rPr>
        <w:t>w</w:t>
      </w:r>
      <w:r w:rsidRPr="00843D46">
        <w:rPr>
          <w:sz w:val="24"/>
          <w:szCs w:val="24"/>
          <w:vertAlign w:val="superscript"/>
        </w:rPr>
        <w:t>2</w:t>
      </w:r>
      <w:r w:rsidRPr="00843D46">
        <w:rPr>
          <w:sz w:val="24"/>
          <w:szCs w:val="24"/>
        </w:rPr>
        <w:t>).</w:t>
      </w:r>
    </w:p>
    <w:p w14:paraId="6FA334AC"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Построить графики указанных зависимостей с помощью программы </w:t>
      </w:r>
      <w:proofErr w:type="spellStart"/>
      <w:r w:rsidRPr="00843D46">
        <w:rPr>
          <w:sz w:val="24"/>
          <w:szCs w:val="24"/>
          <w:lang w:val="en-US"/>
        </w:rPr>
        <w:t>SamSim</w:t>
      </w:r>
      <w:proofErr w:type="spellEnd"/>
      <w:r w:rsidRPr="00843D46">
        <w:rPr>
          <w:sz w:val="24"/>
          <w:szCs w:val="24"/>
        </w:rPr>
        <w:t>.</w:t>
      </w:r>
    </w:p>
    <w:p w14:paraId="63289A33"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Содержание отчета: изложить порядок и результаты выполнения Задания 4.</w:t>
      </w:r>
    </w:p>
    <w:p w14:paraId="27B09023" w14:textId="77777777" w:rsidR="00843D46" w:rsidRPr="00843D46" w:rsidRDefault="00843D46" w:rsidP="00843D46">
      <w:pPr>
        <w:widowControl w:val="0"/>
        <w:suppressLineNumbers/>
        <w:snapToGrid/>
        <w:ind w:firstLine="709"/>
        <w:rPr>
          <w:b/>
          <w:bCs/>
          <w:i/>
          <w:iCs/>
          <w:sz w:val="24"/>
          <w:szCs w:val="24"/>
          <w:u w:val="single"/>
        </w:rPr>
      </w:pPr>
    </w:p>
    <w:p w14:paraId="3B9660FD" w14:textId="77777777" w:rsidR="00843D46" w:rsidRPr="00843D46" w:rsidRDefault="00843D46" w:rsidP="00843D46">
      <w:pPr>
        <w:widowControl w:val="0"/>
        <w:autoSpaceDE w:val="0"/>
        <w:autoSpaceDN w:val="0"/>
        <w:adjustRightInd w:val="0"/>
        <w:snapToGrid/>
        <w:jc w:val="center"/>
        <w:rPr>
          <w:b/>
          <w:bCs/>
          <w:sz w:val="24"/>
          <w:szCs w:val="24"/>
        </w:rPr>
      </w:pPr>
      <w:r w:rsidRPr="00843D46">
        <w:rPr>
          <w:b/>
          <w:bCs/>
          <w:sz w:val="24"/>
          <w:szCs w:val="24"/>
        </w:rPr>
        <w:t>Изучение дифференцирующего звена</w:t>
      </w:r>
    </w:p>
    <w:p w14:paraId="13138E53"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color w:val="000000"/>
          <w:sz w:val="24"/>
          <w:szCs w:val="24"/>
        </w:rPr>
        <w:t>Цель работы: Моделирование и изучение временных и частотных характеристик дифференцирующих звеньев и приобретение практических навыков определения параметров передаточных функций звена по экспериментальным переходным характеристикам.</w:t>
      </w:r>
    </w:p>
    <w:p w14:paraId="7047B368" w14:textId="77777777" w:rsidR="00843D46" w:rsidRPr="00843D46" w:rsidRDefault="00843D46" w:rsidP="00843D46">
      <w:pPr>
        <w:widowControl w:val="0"/>
        <w:autoSpaceDE w:val="0"/>
        <w:autoSpaceDN w:val="0"/>
        <w:adjustRightInd w:val="0"/>
        <w:snapToGrid/>
        <w:ind w:firstLine="709"/>
        <w:jc w:val="both"/>
        <w:rPr>
          <w:sz w:val="24"/>
          <w:szCs w:val="24"/>
        </w:rPr>
      </w:pPr>
      <w:r w:rsidRPr="00843D46">
        <w:rPr>
          <w:sz w:val="24"/>
          <w:szCs w:val="24"/>
        </w:rPr>
        <w:t xml:space="preserve">Выходная величина идеального дифференцирующего звена пропорциональна производной от входной величины, а уравнение динамики имеет </w:t>
      </w:r>
      <w:proofErr w:type="gramStart"/>
      <w:r w:rsidRPr="00843D46">
        <w:rPr>
          <w:sz w:val="24"/>
          <w:szCs w:val="24"/>
        </w:rPr>
        <w:t>вид:  y</w:t>
      </w:r>
      <w:proofErr w:type="gramEnd"/>
      <w:r w:rsidRPr="00843D46">
        <w:rPr>
          <w:sz w:val="24"/>
          <w:szCs w:val="24"/>
        </w:rPr>
        <w:t xml:space="preserve">(t) = k </w:t>
      </w:r>
      <w:proofErr w:type="spellStart"/>
      <w:r w:rsidRPr="00843D46">
        <w:rPr>
          <w:sz w:val="24"/>
          <w:szCs w:val="24"/>
        </w:rPr>
        <w:t>du</w:t>
      </w:r>
      <w:proofErr w:type="spellEnd"/>
      <w:r w:rsidRPr="00843D46">
        <w:rPr>
          <w:sz w:val="24"/>
          <w:szCs w:val="24"/>
        </w:rPr>
        <w:t>(</w:t>
      </w:r>
      <w:r w:rsidRPr="00843D46">
        <w:rPr>
          <w:sz w:val="24"/>
          <w:szCs w:val="24"/>
          <w:lang w:val="en-US"/>
        </w:rPr>
        <w:t>t</w:t>
      </w:r>
      <w:r w:rsidRPr="00843D46">
        <w:rPr>
          <w:sz w:val="24"/>
          <w:szCs w:val="24"/>
        </w:rPr>
        <w:t>)/</w:t>
      </w:r>
      <w:proofErr w:type="spellStart"/>
      <w:r w:rsidRPr="00843D46">
        <w:rPr>
          <w:sz w:val="24"/>
          <w:szCs w:val="24"/>
        </w:rPr>
        <w:t>dt</w:t>
      </w:r>
      <w:proofErr w:type="spellEnd"/>
      <w:r w:rsidRPr="00843D46">
        <w:rPr>
          <w:sz w:val="24"/>
          <w:szCs w:val="24"/>
        </w:rPr>
        <w:t xml:space="preserve">. </w:t>
      </w:r>
    </w:p>
    <w:p w14:paraId="09BA91E6" w14:textId="77777777" w:rsidR="00843D46" w:rsidRPr="00843D46" w:rsidRDefault="00843D46" w:rsidP="00843D46">
      <w:pPr>
        <w:widowControl w:val="0"/>
        <w:autoSpaceDE w:val="0"/>
        <w:autoSpaceDN w:val="0"/>
        <w:adjustRightInd w:val="0"/>
        <w:snapToGrid/>
        <w:ind w:firstLine="709"/>
        <w:jc w:val="both"/>
        <w:rPr>
          <w:color w:val="000000"/>
          <w:sz w:val="24"/>
          <w:szCs w:val="24"/>
        </w:rPr>
      </w:pPr>
      <w:r w:rsidRPr="00843D46">
        <w:rPr>
          <w:sz w:val="24"/>
          <w:szCs w:val="24"/>
        </w:rPr>
        <w:t xml:space="preserve">Передаточная </w:t>
      </w:r>
      <w:proofErr w:type="gramStart"/>
      <w:r w:rsidRPr="00843D46">
        <w:rPr>
          <w:sz w:val="24"/>
          <w:szCs w:val="24"/>
        </w:rPr>
        <w:t>функция:  W</w:t>
      </w:r>
      <w:proofErr w:type="gramEnd"/>
      <w:r w:rsidRPr="00843D46">
        <w:rPr>
          <w:sz w:val="24"/>
          <w:szCs w:val="24"/>
        </w:rPr>
        <w:t xml:space="preserve">(p) = </w:t>
      </w:r>
      <w:proofErr w:type="spellStart"/>
      <w:r w:rsidRPr="00843D46">
        <w:rPr>
          <w:sz w:val="24"/>
          <w:szCs w:val="24"/>
        </w:rPr>
        <w:t>kp</w:t>
      </w:r>
      <w:proofErr w:type="spellEnd"/>
      <w:r w:rsidRPr="00843D46">
        <w:rPr>
          <w:sz w:val="24"/>
          <w:szCs w:val="24"/>
        </w:rPr>
        <w:t xml:space="preserve">. При k = 1 звено осуществляет чистое дифференцирование W(p) = p. </w:t>
      </w:r>
    </w:p>
    <w:p w14:paraId="557BD46F" w14:textId="77777777" w:rsidR="00843D46" w:rsidRPr="00843D46" w:rsidRDefault="00843D46" w:rsidP="00843D46">
      <w:pPr>
        <w:widowControl w:val="0"/>
        <w:suppressLineNumbers/>
        <w:snapToGrid/>
        <w:ind w:firstLine="709"/>
        <w:jc w:val="both"/>
        <w:rPr>
          <w:sz w:val="24"/>
          <w:szCs w:val="24"/>
        </w:rPr>
      </w:pPr>
      <w:r w:rsidRPr="00843D46">
        <w:rPr>
          <w:sz w:val="24"/>
          <w:szCs w:val="24"/>
        </w:rPr>
        <w:t>Идеальное дифференцирующее звено не реализуется. Близок к идеальному звену операционный усилитель в режиме дифференцирования.</w:t>
      </w:r>
    </w:p>
    <w:p w14:paraId="0A9182CA"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Характеристики </w:t>
      </w:r>
      <w:proofErr w:type="gramStart"/>
      <w:r w:rsidRPr="00843D46">
        <w:rPr>
          <w:sz w:val="24"/>
          <w:szCs w:val="24"/>
        </w:rPr>
        <w:t xml:space="preserve">звена:  </w:t>
      </w:r>
      <w:r w:rsidRPr="00843D46">
        <w:rPr>
          <w:sz w:val="24"/>
          <w:szCs w:val="24"/>
          <w:lang w:val="en-US"/>
        </w:rPr>
        <w:t>H</w:t>
      </w:r>
      <w:proofErr w:type="gramEnd"/>
      <w:r w:rsidRPr="00843D46">
        <w:rPr>
          <w:sz w:val="24"/>
          <w:szCs w:val="24"/>
        </w:rPr>
        <w:t xml:space="preserve">(t) = k1'(t) = k </w:t>
      </w:r>
      <w:r w:rsidRPr="00843D46">
        <w:rPr>
          <w:rFonts w:ascii="Symbol" w:hAnsi="Symbol" w:cs="Symbol"/>
          <w:sz w:val="24"/>
          <w:szCs w:val="24"/>
        </w:rPr>
        <w:t>d</w:t>
      </w:r>
      <w:r w:rsidRPr="00843D46">
        <w:rPr>
          <w:sz w:val="24"/>
          <w:szCs w:val="24"/>
        </w:rPr>
        <w:t xml:space="preserve">(t).  </w:t>
      </w:r>
      <w:r w:rsidRPr="00843D46">
        <w:rPr>
          <w:sz w:val="24"/>
          <w:szCs w:val="24"/>
          <w:lang w:val="en-US"/>
        </w:rPr>
        <w:t>h</w:t>
      </w:r>
      <w:r w:rsidRPr="00843D46">
        <w:rPr>
          <w:sz w:val="24"/>
          <w:szCs w:val="24"/>
        </w:rPr>
        <w:t>(</w:t>
      </w:r>
      <w:r w:rsidRPr="00843D46">
        <w:rPr>
          <w:sz w:val="24"/>
          <w:szCs w:val="24"/>
          <w:lang w:val="en-US"/>
        </w:rPr>
        <w:t>t</w:t>
      </w:r>
      <w:r w:rsidRPr="00843D46">
        <w:rPr>
          <w:sz w:val="24"/>
          <w:szCs w:val="24"/>
        </w:rPr>
        <w:t xml:space="preserve">) = </w:t>
      </w:r>
      <w:r w:rsidRPr="00843D46">
        <w:rPr>
          <w:sz w:val="24"/>
          <w:szCs w:val="24"/>
          <w:lang w:val="en-US"/>
        </w:rPr>
        <w:t>k</w:t>
      </w:r>
      <w:r w:rsidRPr="00843D46">
        <w:rPr>
          <w:sz w:val="24"/>
          <w:szCs w:val="24"/>
        </w:rPr>
        <w:t xml:space="preserve"> </w:t>
      </w:r>
      <w:r w:rsidRPr="00843D46">
        <w:rPr>
          <w:sz w:val="24"/>
          <w:szCs w:val="24"/>
          <w:lang w:val="en-US"/>
        </w:rPr>
        <w:t>d</w:t>
      </w:r>
      <w:r w:rsidRPr="00843D46">
        <w:rPr>
          <w:rFonts w:ascii="Symbol" w:hAnsi="Symbol" w:cs="Symbol"/>
          <w:sz w:val="24"/>
          <w:szCs w:val="24"/>
          <w:lang w:val="en-US"/>
        </w:rPr>
        <w:t>d</w:t>
      </w:r>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rPr>
        <w:t>.  W(j</w:t>
      </w:r>
      <w:r w:rsidRPr="00843D46">
        <w:rPr>
          <w:rFonts w:ascii="Symbol" w:hAnsi="Symbol" w:cs="Symbol"/>
          <w:sz w:val="24"/>
          <w:szCs w:val="24"/>
        </w:rPr>
        <w:t>w</w:t>
      </w:r>
      <w:r w:rsidRPr="00843D46">
        <w:rPr>
          <w:sz w:val="24"/>
          <w:szCs w:val="24"/>
        </w:rPr>
        <w:t xml:space="preserve">) = </w:t>
      </w:r>
      <w:proofErr w:type="spellStart"/>
      <w:r w:rsidRPr="00843D46">
        <w:rPr>
          <w:sz w:val="24"/>
          <w:szCs w:val="24"/>
        </w:rPr>
        <w:t>kj</w:t>
      </w:r>
      <w:proofErr w:type="spellEnd"/>
      <w:r w:rsidRPr="00843D46">
        <w:rPr>
          <w:rFonts w:ascii="Symbol" w:hAnsi="Symbol" w:cs="Symbol"/>
          <w:sz w:val="24"/>
          <w:szCs w:val="24"/>
        </w:rPr>
        <w:t>w.</w:t>
      </w:r>
    </w:p>
    <w:p w14:paraId="0B533868"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На практике используют реальные дифференцирующие звенья, осуществляющие приближенное дифференцирование входного сигнала. Реальное звено является последовательным соединением двух звеньев - идеального дифференцирующего </w:t>
      </w:r>
      <w:proofErr w:type="spellStart"/>
      <w:r w:rsidRPr="00843D46">
        <w:rPr>
          <w:sz w:val="24"/>
          <w:szCs w:val="24"/>
        </w:rPr>
        <w:t>kp</w:t>
      </w:r>
      <w:proofErr w:type="spellEnd"/>
      <w:r w:rsidRPr="00843D46">
        <w:rPr>
          <w:sz w:val="24"/>
          <w:szCs w:val="24"/>
        </w:rPr>
        <w:t xml:space="preserve"> и инерционного 1</w:t>
      </w:r>
      <w:proofErr w:type="gramStart"/>
      <w:r w:rsidRPr="00843D46">
        <w:rPr>
          <w:sz w:val="24"/>
          <w:szCs w:val="24"/>
        </w:rPr>
        <w:t>/(</w:t>
      </w:r>
      <w:proofErr w:type="spellStart"/>
      <w:proofErr w:type="gramEnd"/>
      <w:r w:rsidRPr="00843D46">
        <w:rPr>
          <w:sz w:val="24"/>
          <w:szCs w:val="24"/>
        </w:rPr>
        <w:t>Tp</w:t>
      </w:r>
      <w:proofErr w:type="spellEnd"/>
      <w:r w:rsidRPr="00843D46">
        <w:rPr>
          <w:sz w:val="24"/>
          <w:szCs w:val="24"/>
        </w:rPr>
        <w:t xml:space="preserve"> + 1). При малых Т звено можно рассматривать как идеальное дифференцирующее.</w:t>
      </w:r>
    </w:p>
    <w:p w14:paraId="12A7AA07"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Звено описывается уравнением: </w:t>
      </w:r>
      <w:r w:rsidRPr="00843D46">
        <w:rPr>
          <w:sz w:val="24"/>
          <w:szCs w:val="24"/>
          <w:lang w:val="en-US"/>
        </w:rPr>
        <w:t>T</w:t>
      </w:r>
      <w:r w:rsidRPr="00843D46">
        <w:rPr>
          <w:sz w:val="24"/>
          <w:szCs w:val="24"/>
        </w:rPr>
        <w:t xml:space="preserve"> </w:t>
      </w:r>
      <w:proofErr w:type="spellStart"/>
      <w:r w:rsidRPr="00843D46">
        <w:rPr>
          <w:sz w:val="24"/>
          <w:szCs w:val="24"/>
          <w:lang w:val="en-US"/>
        </w:rPr>
        <w:t>dy</w:t>
      </w:r>
      <w:proofErr w:type="spellEnd"/>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rPr>
        <w:t xml:space="preserve"> + </w:t>
      </w:r>
      <w:r w:rsidRPr="00843D46">
        <w:rPr>
          <w:sz w:val="24"/>
          <w:szCs w:val="24"/>
          <w:lang w:val="en-US"/>
        </w:rPr>
        <w:t>y</w:t>
      </w:r>
      <w:r w:rsidRPr="00843D46">
        <w:rPr>
          <w:sz w:val="24"/>
          <w:szCs w:val="24"/>
        </w:rPr>
        <w:t>(</w:t>
      </w:r>
      <w:r w:rsidRPr="00843D46">
        <w:rPr>
          <w:sz w:val="24"/>
          <w:szCs w:val="24"/>
          <w:lang w:val="en-US"/>
        </w:rPr>
        <w:t>t</w:t>
      </w:r>
      <w:r w:rsidRPr="00843D46">
        <w:rPr>
          <w:sz w:val="24"/>
          <w:szCs w:val="24"/>
        </w:rPr>
        <w:t xml:space="preserve">) = </w:t>
      </w:r>
      <w:r w:rsidRPr="00843D46">
        <w:rPr>
          <w:sz w:val="24"/>
          <w:szCs w:val="24"/>
          <w:lang w:val="en-US"/>
        </w:rPr>
        <w:t>k</w:t>
      </w:r>
      <w:r w:rsidRPr="00843D46">
        <w:rPr>
          <w:sz w:val="24"/>
          <w:szCs w:val="24"/>
        </w:rPr>
        <w:t xml:space="preserve"> </w:t>
      </w:r>
      <w:r w:rsidRPr="00843D46">
        <w:rPr>
          <w:sz w:val="24"/>
          <w:szCs w:val="24"/>
          <w:lang w:val="en-US"/>
        </w:rPr>
        <w:t>du</w:t>
      </w:r>
      <w:r w:rsidRPr="00843D46">
        <w:rPr>
          <w:sz w:val="24"/>
          <w:szCs w:val="24"/>
        </w:rPr>
        <w:t>(</w:t>
      </w:r>
      <w:r w:rsidRPr="00843D46">
        <w:rPr>
          <w:sz w:val="24"/>
          <w:szCs w:val="24"/>
          <w:lang w:val="en-US"/>
        </w:rPr>
        <w:t>t</w:t>
      </w:r>
      <w:r w:rsidRPr="00843D46">
        <w:rPr>
          <w:sz w:val="24"/>
          <w:szCs w:val="24"/>
        </w:rPr>
        <w:t>)/</w:t>
      </w:r>
      <w:r w:rsidRPr="00843D46">
        <w:rPr>
          <w:sz w:val="24"/>
          <w:szCs w:val="24"/>
          <w:lang w:val="en-US"/>
        </w:rPr>
        <w:t>dt</w:t>
      </w:r>
      <w:r w:rsidRPr="00843D46">
        <w:rPr>
          <w:sz w:val="24"/>
          <w:szCs w:val="24"/>
        </w:rPr>
        <w:t xml:space="preserve">. </w:t>
      </w:r>
    </w:p>
    <w:p w14:paraId="45328384"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Передаточная функция: W(p) = </w:t>
      </w:r>
      <w:proofErr w:type="spellStart"/>
      <w:r w:rsidRPr="00843D46">
        <w:rPr>
          <w:sz w:val="24"/>
          <w:szCs w:val="24"/>
        </w:rPr>
        <w:t>kp</w:t>
      </w:r>
      <w:proofErr w:type="spellEnd"/>
      <w:r w:rsidRPr="00843D46">
        <w:rPr>
          <w:sz w:val="24"/>
          <w:szCs w:val="24"/>
        </w:rPr>
        <w:t xml:space="preserve"> </w:t>
      </w:r>
      <w:proofErr w:type="gramStart"/>
      <w:r w:rsidRPr="00843D46">
        <w:rPr>
          <w:sz w:val="24"/>
          <w:szCs w:val="24"/>
        </w:rPr>
        <w:t>/(</w:t>
      </w:r>
      <w:proofErr w:type="spellStart"/>
      <w:proofErr w:type="gramEnd"/>
      <w:r w:rsidRPr="00843D46">
        <w:rPr>
          <w:sz w:val="24"/>
          <w:szCs w:val="24"/>
          <w:lang w:val="en-US"/>
        </w:rPr>
        <w:t>Tp</w:t>
      </w:r>
      <w:proofErr w:type="spellEnd"/>
      <w:r w:rsidRPr="00843D46">
        <w:rPr>
          <w:sz w:val="24"/>
          <w:szCs w:val="24"/>
        </w:rPr>
        <w:t xml:space="preserve"> + 1). </w:t>
      </w:r>
    </w:p>
    <w:p w14:paraId="3DEC48E7"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Переходная характеристика: </w:t>
      </w:r>
      <w:r w:rsidRPr="00843D46">
        <w:rPr>
          <w:sz w:val="24"/>
          <w:szCs w:val="24"/>
          <w:lang w:val="en-US"/>
        </w:rPr>
        <w:t>H</w:t>
      </w:r>
      <w:r w:rsidRPr="00843D46">
        <w:rPr>
          <w:sz w:val="24"/>
          <w:szCs w:val="24"/>
        </w:rPr>
        <w:t>(</w:t>
      </w:r>
      <w:r w:rsidRPr="00843D46">
        <w:rPr>
          <w:sz w:val="24"/>
          <w:szCs w:val="24"/>
          <w:lang w:val="en-US"/>
        </w:rPr>
        <w:t>t</w:t>
      </w:r>
      <w:r w:rsidRPr="00843D46">
        <w:rPr>
          <w:sz w:val="24"/>
          <w:szCs w:val="24"/>
        </w:rPr>
        <w:t>) = (</w:t>
      </w:r>
      <w:r w:rsidRPr="00843D46">
        <w:rPr>
          <w:sz w:val="24"/>
          <w:szCs w:val="24"/>
          <w:lang w:val="en-US"/>
        </w:rPr>
        <w:t>k</w:t>
      </w:r>
      <w:r w:rsidRPr="00843D46">
        <w:rPr>
          <w:sz w:val="24"/>
          <w:szCs w:val="24"/>
        </w:rPr>
        <w:t>/</w:t>
      </w:r>
      <w:r w:rsidRPr="00843D46">
        <w:rPr>
          <w:sz w:val="24"/>
          <w:szCs w:val="24"/>
          <w:lang w:val="en-US"/>
        </w:rPr>
        <w:t>T</w:t>
      </w:r>
      <w:r w:rsidRPr="00843D46">
        <w:rPr>
          <w:sz w:val="24"/>
          <w:szCs w:val="24"/>
        </w:rPr>
        <w:t xml:space="preserve">) </w:t>
      </w:r>
      <w:r w:rsidRPr="00843D46">
        <w:rPr>
          <w:sz w:val="24"/>
          <w:szCs w:val="24"/>
          <w:lang w:val="en-US"/>
        </w:rPr>
        <w:t>exp</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rPr>
        <w:t>) 1(</w:t>
      </w:r>
      <w:r w:rsidRPr="00843D46">
        <w:rPr>
          <w:sz w:val="24"/>
          <w:szCs w:val="24"/>
          <w:lang w:val="en-US"/>
        </w:rPr>
        <w:t>t</w:t>
      </w:r>
      <w:r w:rsidRPr="00843D46">
        <w:rPr>
          <w:sz w:val="24"/>
          <w:szCs w:val="24"/>
        </w:rPr>
        <w:t>).</w:t>
      </w:r>
    </w:p>
    <w:p w14:paraId="2CB5999D"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Импульсная характеристика: </w:t>
      </w:r>
      <w:r w:rsidRPr="00843D46">
        <w:rPr>
          <w:sz w:val="24"/>
          <w:szCs w:val="24"/>
          <w:lang w:val="en-US"/>
        </w:rPr>
        <w:t>h</w:t>
      </w:r>
      <w:r w:rsidRPr="00843D46">
        <w:rPr>
          <w:sz w:val="24"/>
          <w:szCs w:val="24"/>
        </w:rPr>
        <w:t>(</w:t>
      </w:r>
      <w:r w:rsidRPr="00843D46">
        <w:rPr>
          <w:sz w:val="24"/>
          <w:szCs w:val="24"/>
          <w:lang w:val="en-US"/>
        </w:rPr>
        <w:t>t</w:t>
      </w:r>
      <w:r w:rsidRPr="00843D46">
        <w:rPr>
          <w:sz w:val="24"/>
          <w:szCs w:val="24"/>
        </w:rPr>
        <w:t>) = |</w:t>
      </w:r>
      <w:r w:rsidRPr="00843D46">
        <w:rPr>
          <w:sz w:val="24"/>
          <w:szCs w:val="24"/>
          <w:lang w:val="en-US"/>
        </w:rPr>
        <w:t>k</w:t>
      </w:r>
      <w:r w:rsidRPr="00843D46">
        <w:rPr>
          <w:rFonts w:ascii="Symbol" w:hAnsi="Symbol" w:cs="Symbol"/>
          <w:sz w:val="24"/>
          <w:szCs w:val="24"/>
          <w:lang w:val="en-US"/>
        </w:rPr>
        <w:t>d</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rPr>
        <w:t xml:space="preserve"> </w:t>
      </w:r>
      <w:proofErr w:type="gramStart"/>
      <w:r w:rsidRPr="00843D46">
        <w:rPr>
          <w:sz w:val="24"/>
          <w:szCs w:val="24"/>
        </w:rPr>
        <w:t>–  (</w:t>
      </w:r>
      <w:proofErr w:type="gramEnd"/>
      <w:r w:rsidRPr="00843D46">
        <w:rPr>
          <w:sz w:val="24"/>
          <w:szCs w:val="24"/>
          <w:lang w:val="en-US"/>
        </w:rPr>
        <w:t>k</w:t>
      </w:r>
      <w:r w:rsidRPr="00843D46">
        <w:rPr>
          <w:sz w:val="24"/>
          <w:szCs w:val="24"/>
        </w:rPr>
        <w:t>/</w:t>
      </w:r>
      <w:r w:rsidRPr="00843D46">
        <w:rPr>
          <w:sz w:val="24"/>
          <w:szCs w:val="24"/>
          <w:lang w:val="en-US"/>
        </w:rPr>
        <w:t>T</w:t>
      </w:r>
      <w:r w:rsidRPr="00843D46">
        <w:rPr>
          <w:sz w:val="24"/>
          <w:szCs w:val="24"/>
          <w:vertAlign w:val="superscript"/>
        </w:rPr>
        <w:t>2</w:t>
      </w:r>
      <w:r w:rsidRPr="00843D46">
        <w:rPr>
          <w:sz w:val="24"/>
          <w:szCs w:val="24"/>
        </w:rPr>
        <w:t xml:space="preserve">) </w:t>
      </w:r>
      <w:r w:rsidRPr="00843D46">
        <w:rPr>
          <w:sz w:val="24"/>
          <w:szCs w:val="24"/>
          <w:lang w:val="en-US"/>
        </w:rPr>
        <w:t>exp</w:t>
      </w:r>
      <w:r w:rsidRPr="00843D46">
        <w:rPr>
          <w:sz w:val="24"/>
          <w:szCs w:val="24"/>
        </w:rPr>
        <w:t>(–</w:t>
      </w:r>
      <w:r w:rsidRPr="00843D46">
        <w:rPr>
          <w:sz w:val="24"/>
          <w:szCs w:val="24"/>
          <w:lang w:val="en-US"/>
        </w:rPr>
        <w:t>t</w:t>
      </w:r>
      <w:r w:rsidRPr="00843D46">
        <w:rPr>
          <w:sz w:val="24"/>
          <w:szCs w:val="24"/>
        </w:rPr>
        <w:t>/</w:t>
      </w:r>
      <w:r w:rsidRPr="00843D46">
        <w:rPr>
          <w:sz w:val="24"/>
          <w:szCs w:val="24"/>
          <w:lang w:val="en-US"/>
        </w:rPr>
        <w:t>T</w:t>
      </w:r>
      <w:r w:rsidRPr="00843D46">
        <w:rPr>
          <w:sz w:val="24"/>
          <w:szCs w:val="24"/>
        </w:rPr>
        <w:t>)| 1(</w:t>
      </w:r>
      <w:r w:rsidRPr="00843D46">
        <w:rPr>
          <w:sz w:val="24"/>
          <w:szCs w:val="24"/>
          <w:lang w:val="en-US"/>
        </w:rPr>
        <w:t>t</w:t>
      </w:r>
      <w:r w:rsidRPr="00843D46">
        <w:rPr>
          <w:sz w:val="24"/>
          <w:szCs w:val="24"/>
        </w:rPr>
        <w:t>).</w:t>
      </w:r>
    </w:p>
    <w:p w14:paraId="4DD2F1C1"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Частотная передаточная </w:t>
      </w:r>
      <w:proofErr w:type="gramStart"/>
      <w:r w:rsidRPr="00843D46">
        <w:rPr>
          <w:sz w:val="24"/>
          <w:szCs w:val="24"/>
        </w:rPr>
        <w:t>функция:  W</w:t>
      </w:r>
      <w:proofErr w:type="gramEnd"/>
      <w:r w:rsidRPr="00843D46">
        <w:rPr>
          <w:sz w:val="24"/>
          <w:szCs w:val="24"/>
        </w:rPr>
        <w:t>(</w:t>
      </w:r>
      <w:r w:rsidRPr="00843D46">
        <w:rPr>
          <w:sz w:val="24"/>
          <w:szCs w:val="24"/>
          <w:lang w:val="en-US"/>
        </w:rPr>
        <w:t>j</w:t>
      </w:r>
      <w:r w:rsidRPr="00843D46">
        <w:rPr>
          <w:rFonts w:ascii="Symbol" w:hAnsi="Symbol" w:cs="Symbol"/>
          <w:sz w:val="24"/>
          <w:szCs w:val="24"/>
          <w:lang w:val="en-US"/>
        </w:rPr>
        <w:t>w</w:t>
      </w:r>
      <w:r w:rsidRPr="00843D46">
        <w:rPr>
          <w:sz w:val="24"/>
          <w:szCs w:val="24"/>
        </w:rPr>
        <w:t xml:space="preserve">) = </w:t>
      </w:r>
      <w:proofErr w:type="spellStart"/>
      <w:r w:rsidRPr="00843D46">
        <w:rPr>
          <w:sz w:val="24"/>
          <w:szCs w:val="24"/>
        </w:rPr>
        <w:t>kj</w:t>
      </w:r>
      <w:proofErr w:type="spellEnd"/>
      <w:r w:rsidRPr="00843D46">
        <w:rPr>
          <w:rFonts w:ascii="Symbol" w:hAnsi="Symbol" w:cs="Symbol"/>
          <w:sz w:val="24"/>
          <w:szCs w:val="24"/>
        </w:rPr>
        <w:t>w</w:t>
      </w:r>
      <w:r w:rsidRPr="00843D46">
        <w:rPr>
          <w:sz w:val="24"/>
          <w:szCs w:val="24"/>
        </w:rPr>
        <w:t>/(</w:t>
      </w:r>
      <w:proofErr w:type="spellStart"/>
      <w:r w:rsidRPr="00843D46">
        <w:rPr>
          <w:sz w:val="24"/>
          <w:szCs w:val="24"/>
          <w:lang w:val="en-US"/>
        </w:rPr>
        <w:t>j</w:t>
      </w:r>
      <w:r w:rsidRPr="00843D46">
        <w:rPr>
          <w:rFonts w:ascii="Symbol" w:hAnsi="Symbol" w:cs="Symbol"/>
          <w:sz w:val="24"/>
          <w:szCs w:val="24"/>
          <w:lang w:val="en-US"/>
        </w:rPr>
        <w:t>w</w:t>
      </w:r>
      <w:r w:rsidRPr="00843D46">
        <w:rPr>
          <w:sz w:val="24"/>
          <w:szCs w:val="24"/>
          <w:lang w:val="en-US"/>
        </w:rPr>
        <w:t>T</w:t>
      </w:r>
      <w:proofErr w:type="spellEnd"/>
      <w:r w:rsidRPr="00843D46">
        <w:rPr>
          <w:sz w:val="24"/>
          <w:szCs w:val="24"/>
        </w:rPr>
        <w:t xml:space="preserve"> + 1).</w:t>
      </w:r>
    </w:p>
    <w:p w14:paraId="30914B29" w14:textId="77777777" w:rsidR="00843D46" w:rsidRPr="00843D46" w:rsidRDefault="00843D46" w:rsidP="00843D46">
      <w:pPr>
        <w:widowControl w:val="0"/>
        <w:suppressLineNumbers/>
        <w:snapToGrid/>
        <w:ind w:firstLine="709"/>
        <w:jc w:val="both"/>
        <w:rPr>
          <w:sz w:val="24"/>
          <w:szCs w:val="24"/>
        </w:rPr>
      </w:pPr>
      <w:r w:rsidRPr="00843D46">
        <w:rPr>
          <w:sz w:val="24"/>
          <w:szCs w:val="24"/>
        </w:rPr>
        <w:t xml:space="preserve">Построить графики указанных зависимостей с помощью программы </w:t>
      </w:r>
      <w:proofErr w:type="spellStart"/>
      <w:r w:rsidRPr="00843D46">
        <w:rPr>
          <w:sz w:val="24"/>
          <w:szCs w:val="24"/>
          <w:lang w:val="en-US"/>
        </w:rPr>
        <w:t>SamSim</w:t>
      </w:r>
      <w:proofErr w:type="spellEnd"/>
      <w:r w:rsidRPr="00843D46">
        <w:rPr>
          <w:sz w:val="24"/>
          <w:szCs w:val="24"/>
        </w:rPr>
        <w:t>.</w:t>
      </w:r>
    </w:p>
    <w:p w14:paraId="50FD39C3" w14:textId="77777777" w:rsidR="00843D46" w:rsidRPr="00843D46" w:rsidRDefault="00843D46" w:rsidP="00843D46">
      <w:pPr>
        <w:widowControl w:val="0"/>
        <w:autoSpaceDE w:val="0"/>
        <w:autoSpaceDN w:val="0"/>
        <w:adjustRightInd w:val="0"/>
        <w:snapToGrid/>
        <w:ind w:firstLine="709"/>
        <w:rPr>
          <w:sz w:val="24"/>
          <w:szCs w:val="24"/>
        </w:rPr>
      </w:pPr>
      <w:r w:rsidRPr="00843D46">
        <w:rPr>
          <w:sz w:val="24"/>
          <w:szCs w:val="24"/>
        </w:rPr>
        <w:t>Содержание отчета: изложить порядок и результаты выполнения Задания 4.</w:t>
      </w:r>
    </w:p>
    <w:p w14:paraId="51936B9A" w14:textId="77777777" w:rsidR="00843D46" w:rsidRPr="00843D46" w:rsidRDefault="00843D46">
      <w:pPr>
        <w:rPr>
          <w:sz w:val="24"/>
          <w:szCs w:val="24"/>
        </w:rPr>
      </w:pPr>
    </w:p>
    <w:sectPr w:rsidR="00843D46" w:rsidRPr="00843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3F37"/>
    <w:multiLevelType w:val="hybridMultilevel"/>
    <w:tmpl w:val="4E463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175F37"/>
    <w:multiLevelType w:val="hybridMultilevel"/>
    <w:tmpl w:val="6A325E10"/>
    <w:lvl w:ilvl="0" w:tplc="BAFC0C54">
      <w:start w:val="1"/>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2" w15:restartNumberingAfterBreak="0">
    <w:nsid w:val="1CDC5B23"/>
    <w:multiLevelType w:val="hybridMultilevel"/>
    <w:tmpl w:val="6994CAC4"/>
    <w:lvl w:ilvl="0" w:tplc="6AA0E770">
      <w:start w:val="1"/>
      <w:numFmt w:val="bullet"/>
      <w:lvlText w:val=""/>
      <w:lvlJc w:val="left"/>
      <w:pPr>
        <w:ind w:left="1800" w:hanging="360"/>
      </w:pPr>
      <w:rPr>
        <w:rFonts w:ascii="Symbol" w:eastAsia="Times New Roman"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3" w15:restartNumberingAfterBreak="0">
    <w:nsid w:val="1EAD7B60"/>
    <w:multiLevelType w:val="hybridMultilevel"/>
    <w:tmpl w:val="738AFD02"/>
    <w:lvl w:ilvl="0" w:tplc="18DAC1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9D2EF4"/>
    <w:multiLevelType w:val="hybridMultilevel"/>
    <w:tmpl w:val="117AD3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FF13A50"/>
    <w:multiLevelType w:val="hybridMultilevel"/>
    <w:tmpl w:val="83F839B0"/>
    <w:lvl w:ilvl="0" w:tplc="DDCC69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4939A8"/>
    <w:multiLevelType w:val="hybridMultilevel"/>
    <w:tmpl w:val="9DCE8D48"/>
    <w:lvl w:ilvl="0" w:tplc="82BA99B0">
      <w:start w:val="1"/>
      <w:numFmt w:val="decimal"/>
      <w:lvlText w:val="%1."/>
      <w:lvlJc w:val="left"/>
      <w:pPr>
        <w:ind w:left="700" w:hanging="360"/>
      </w:pPr>
      <w:rPr>
        <w:rFonts w:hint="default"/>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7" w15:restartNumberingAfterBreak="0">
    <w:nsid w:val="52A41837"/>
    <w:multiLevelType w:val="hybridMultilevel"/>
    <w:tmpl w:val="6DDAD1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46"/>
    <w:rsid w:val="00843D46"/>
    <w:rsid w:val="00B9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C42E0"/>
  <w15:chartTrackingRefBased/>
  <w15:docId w15:val="{49EA8983-09C5-4AE8-ABD8-0E3A756B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D46"/>
    <w:pPr>
      <w:snapToGri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843D46"/>
    <w:pPr>
      <w:snapToGrid/>
      <w:jc w:val="center"/>
    </w:pPr>
    <w:rPr>
      <w:b/>
      <w:bCs/>
      <w:sz w:val="28"/>
      <w:szCs w:val="28"/>
    </w:rPr>
  </w:style>
  <w:style w:type="paragraph" w:customStyle="1" w:styleId="a4">
    <w:name w:val="Знак Знак Знак"/>
    <w:basedOn w:val="a"/>
    <w:uiPriority w:val="99"/>
    <w:rsid w:val="00843D46"/>
    <w:pPr>
      <w:snapToGrid/>
    </w:pPr>
    <w:rPr>
      <w:rFonts w:ascii="Verdana" w:hAnsi="Verdana" w:cs="Verdana"/>
      <w:lang w:val="en-US" w:eastAsia="en-US"/>
    </w:rPr>
  </w:style>
  <w:style w:type="paragraph" w:customStyle="1" w:styleId="1">
    <w:name w:val="Знак Знак Знак1"/>
    <w:basedOn w:val="a"/>
    <w:rsid w:val="00843D46"/>
    <w:pPr>
      <w:snapToGrid/>
    </w:pPr>
    <w:rPr>
      <w:rFonts w:ascii="Verdana" w:hAnsi="Verdana" w:cs="Verdana"/>
      <w:lang w:val="en-US" w:eastAsia="en-US"/>
    </w:rPr>
  </w:style>
  <w:style w:type="paragraph" w:styleId="a5">
    <w:name w:val="List Paragraph"/>
    <w:basedOn w:val="a"/>
    <w:uiPriority w:val="34"/>
    <w:qFormat/>
    <w:rsid w:val="00843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http://kurs.ido.tpu.ru/courses/tay/chapter_2/picture/t_min0.gif" TargetMode="External"/><Relationship Id="rId21" Type="http://schemas.openxmlformats.org/officeDocument/2006/relationships/image" Target="media/image10.png"/><Relationship Id="rId42" Type="http://schemas.openxmlformats.org/officeDocument/2006/relationships/image" Target="media/image31.png"/><Relationship Id="rId63" Type="http://schemas.openxmlformats.org/officeDocument/2006/relationships/image" Target="media/image52.png"/><Relationship Id="rId84" Type="http://schemas.openxmlformats.org/officeDocument/2006/relationships/image" Target="media/image73.png"/><Relationship Id="rId138" Type="http://schemas.openxmlformats.org/officeDocument/2006/relationships/image" Target="media/image97.png"/><Relationship Id="rId159" Type="http://schemas.openxmlformats.org/officeDocument/2006/relationships/image" Target="media/image110.png"/><Relationship Id="rId170" Type="http://schemas.openxmlformats.org/officeDocument/2006/relationships/image" Target="media/image121.png"/><Relationship Id="rId191" Type="http://schemas.openxmlformats.org/officeDocument/2006/relationships/image" Target="media/image142.png"/><Relationship Id="rId205" Type="http://schemas.openxmlformats.org/officeDocument/2006/relationships/image" Target="media/image150.wmf"/><Relationship Id="rId107" Type="http://schemas.openxmlformats.org/officeDocument/2006/relationships/image" Target="media/image88.png"/><Relationship Id="rId11" Type="http://schemas.openxmlformats.org/officeDocument/2006/relationships/hyperlink" Target="http://www.iprbookshop.ru/" TargetMode="External"/><Relationship Id="rId32" Type="http://schemas.openxmlformats.org/officeDocument/2006/relationships/image" Target="media/image21.png"/><Relationship Id="rId53" Type="http://schemas.openxmlformats.org/officeDocument/2006/relationships/image" Target="media/image42.png"/><Relationship Id="rId74" Type="http://schemas.openxmlformats.org/officeDocument/2006/relationships/image" Target="media/image63.png"/><Relationship Id="rId128" Type="http://schemas.openxmlformats.org/officeDocument/2006/relationships/image" Target="media/image94.png"/><Relationship Id="rId149" Type="http://schemas.openxmlformats.org/officeDocument/2006/relationships/image" Target="media/image102.png"/><Relationship Id="rId5" Type="http://schemas.openxmlformats.org/officeDocument/2006/relationships/image" Target="media/image1.emf"/><Relationship Id="rId90" Type="http://schemas.openxmlformats.org/officeDocument/2006/relationships/image" Target="media/image79.png"/><Relationship Id="rId95" Type="http://schemas.openxmlformats.org/officeDocument/2006/relationships/image" Target="http://kurs.ido.tpu.ru/courses/tay/chapter_2/picture/U11t.gif" TargetMode="External"/><Relationship Id="rId160" Type="http://schemas.openxmlformats.org/officeDocument/2006/relationships/image" Target="media/image111.png"/><Relationship Id="rId165" Type="http://schemas.openxmlformats.org/officeDocument/2006/relationships/image" Target="media/image116.png"/><Relationship Id="rId181" Type="http://schemas.openxmlformats.org/officeDocument/2006/relationships/image" Target="media/image132.png"/><Relationship Id="rId186" Type="http://schemas.openxmlformats.org/officeDocument/2006/relationships/image" Target="media/image137.png"/><Relationship Id="rId216" Type="http://schemas.openxmlformats.org/officeDocument/2006/relationships/image" Target="media/image155.wmf"/><Relationship Id="rId211" Type="http://schemas.openxmlformats.org/officeDocument/2006/relationships/image" Target="media/image153.wmf"/><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113" Type="http://schemas.openxmlformats.org/officeDocument/2006/relationships/image" Target="media/image91.png"/><Relationship Id="rId118" Type="http://schemas.openxmlformats.org/officeDocument/2006/relationships/image" Target="http://kurs.ido.tpu.ru/courses/tay/chapter_2/picture/xt.gif" TargetMode="External"/><Relationship Id="rId134" Type="http://schemas.openxmlformats.org/officeDocument/2006/relationships/image" Target="http://kurs.ido.tpu.ru/courses/tay/chapter_2/picture/Yp.gif" TargetMode="External"/><Relationship Id="rId139" Type="http://schemas.openxmlformats.org/officeDocument/2006/relationships/image" Target="http://kurs.ido.tpu.ru/courses/tay/chapter_2/picture/Dp_f214.gif" TargetMode="External"/><Relationship Id="rId80" Type="http://schemas.openxmlformats.org/officeDocument/2006/relationships/image" Target="media/image69.png"/><Relationship Id="rId85" Type="http://schemas.openxmlformats.org/officeDocument/2006/relationships/image" Target="media/image74.png"/><Relationship Id="rId150" Type="http://schemas.openxmlformats.org/officeDocument/2006/relationships/image" Target="http://kurs.ido.tpu.ru/courses/tay/chapter_2/picture/Dp.gif" TargetMode="External"/><Relationship Id="rId155" Type="http://schemas.openxmlformats.org/officeDocument/2006/relationships/image" Target="media/image106.png"/><Relationship Id="rId171" Type="http://schemas.openxmlformats.org/officeDocument/2006/relationships/image" Target="media/image122.png"/><Relationship Id="rId176" Type="http://schemas.openxmlformats.org/officeDocument/2006/relationships/image" Target="media/image127.png"/><Relationship Id="rId192" Type="http://schemas.openxmlformats.org/officeDocument/2006/relationships/image" Target="media/image143.png"/><Relationship Id="rId197" Type="http://schemas.openxmlformats.org/officeDocument/2006/relationships/hyperlink" Target="http://www.spb-lta-kafapp.narod.ru/SamSim.exe" TargetMode="External"/><Relationship Id="rId206" Type="http://schemas.openxmlformats.org/officeDocument/2006/relationships/oleObject" Target="embeddings/oleObject6.bin"/><Relationship Id="rId201" Type="http://schemas.openxmlformats.org/officeDocument/2006/relationships/oleObject" Target="embeddings/oleObject3.bin"/><Relationship Id="rId222" Type="http://schemas.openxmlformats.org/officeDocument/2006/relationships/theme" Target="theme/theme1.xml"/><Relationship Id="rId12" Type="http://schemas.openxmlformats.org/officeDocument/2006/relationships/hyperlink" Target="http://edu/vs_library/index.php" TargetMode="External"/><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86.png"/><Relationship Id="rId108" Type="http://schemas.openxmlformats.org/officeDocument/2006/relationships/image" Target="http://kurs.ido.tpu.ru/courses/tay/chapter_2/picture/t.gif" TargetMode="External"/><Relationship Id="rId124" Type="http://schemas.openxmlformats.org/officeDocument/2006/relationships/image" Target="http://kurs.ido.tpu.ru/courses/tay/chapter_2/picture/Xp.gif" TargetMode="External"/><Relationship Id="rId129" Type="http://schemas.openxmlformats.org/officeDocument/2006/relationships/image" Target="http://kurs.ido.tpu.ru/courses/tay/chapter_2/picture/yt.gif" TargetMode="External"/><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http://kurs.ido.tpu.ru/courses/tay/chapter_2/picture/h1_T.gif" TargetMode="External"/><Relationship Id="rId96" Type="http://schemas.openxmlformats.org/officeDocument/2006/relationships/image" Target="media/image82.png"/><Relationship Id="rId140" Type="http://schemas.openxmlformats.org/officeDocument/2006/relationships/image" Target="media/image98.png"/><Relationship Id="rId145" Type="http://schemas.openxmlformats.org/officeDocument/2006/relationships/image" Target="media/image100.png"/><Relationship Id="rId161" Type="http://schemas.openxmlformats.org/officeDocument/2006/relationships/image" Target="media/image112.png"/><Relationship Id="rId166" Type="http://schemas.openxmlformats.org/officeDocument/2006/relationships/image" Target="media/image117.png"/><Relationship Id="rId182" Type="http://schemas.openxmlformats.org/officeDocument/2006/relationships/image" Target="media/image133.png"/><Relationship Id="rId187" Type="http://schemas.openxmlformats.org/officeDocument/2006/relationships/image" Target="media/image138.png"/><Relationship Id="rId217"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9.bin"/><Relationship Id="rId23" Type="http://schemas.openxmlformats.org/officeDocument/2006/relationships/image" Target="media/image12.png"/><Relationship Id="rId28" Type="http://schemas.openxmlformats.org/officeDocument/2006/relationships/image" Target="media/image17.png"/><Relationship Id="rId49" Type="http://schemas.openxmlformats.org/officeDocument/2006/relationships/image" Target="media/image38.png"/><Relationship Id="rId114" Type="http://schemas.openxmlformats.org/officeDocument/2006/relationships/image" Target="http://kurs.ido.tpu.ru/courses/tay/chapter_2/picture/Xp.gif" TargetMode="External"/><Relationship Id="rId119" Type="http://schemas.openxmlformats.org/officeDocument/2006/relationships/image" Target="media/image93.png"/><Relationship Id="rId44" Type="http://schemas.openxmlformats.org/officeDocument/2006/relationships/image" Target="media/image33.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70.png"/><Relationship Id="rId86" Type="http://schemas.openxmlformats.org/officeDocument/2006/relationships/image" Target="media/image75.png"/><Relationship Id="rId130" Type="http://schemas.openxmlformats.org/officeDocument/2006/relationships/image" Target="media/image95.png"/><Relationship Id="rId135" Type="http://schemas.openxmlformats.org/officeDocument/2006/relationships/image" Target="http://kurs.ido.tpu.ru/courses/tay/chapter_2/picture/yt.gif" TargetMode="External"/><Relationship Id="rId151" Type="http://schemas.openxmlformats.org/officeDocument/2006/relationships/image" Target="media/image103.png"/><Relationship Id="rId156" Type="http://schemas.openxmlformats.org/officeDocument/2006/relationships/image" Target="media/image107.png"/><Relationship Id="rId177" Type="http://schemas.openxmlformats.org/officeDocument/2006/relationships/image" Target="media/image128.png"/><Relationship Id="rId198" Type="http://schemas.openxmlformats.org/officeDocument/2006/relationships/hyperlink" Target="http://www.samsim2002.narod.ru" TargetMode="External"/><Relationship Id="rId172" Type="http://schemas.openxmlformats.org/officeDocument/2006/relationships/image" Target="media/image123.png"/><Relationship Id="rId193" Type="http://schemas.openxmlformats.org/officeDocument/2006/relationships/image" Target="media/image144.png"/><Relationship Id="rId202" Type="http://schemas.openxmlformats.org/officeDocument/2006/relationships/image" Target="media/image149.wmf"/><Relationship Id="rId207" Type="http://schemas.openxmlformats.org/officeDocument/2006/relationships/image" Target="media/image151.wmf"/><Relationship Id="rId13" Type="http://schemas.openxmlformats.org/officeDocument/2006/relationships/hyperlink" Target="http://kurs.ido.tpu.ru/courses/tay/chapter_2/glv_2_page_1.html" TargetMode="External"/><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89.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http://kurs.ido.tpu.ru/courses/tay/chapter_2/picture/hbt1.gif" TargetMode="External"/><Relationship Id="rId104" Type="http://schemas.openxmlformats.org/officeDocument/2006/relationships/image" Target="http://kurs.ido.tpu.ru/courses/tay/chapter_2/picture/P2_f6.gif" TargetMode="External"/><Relationship Id="rId120" Type="http://schemas.openxmlformats.org/officeDocument/2006/relationships/image" Target="http://kurs.ido.tpu.ru/courses/tay/chapter_2/picture/1t.gif" TargetMode="External"/><Relationship Id="rId125" Type="http://schemas.openxmlformats.org/officeDocument/2006/relationships/image" Target="http://kurs.ido.tpu.ru/courses/tay/chapter_2/picture/p.gif" TargetMode="External"/><Relationship Id="rId141" Type="http://schemas.openxmlformats.org/officeDocument/2006/relationships/image" Target="http://kurs.ido.tpu.ru/courses/tay/chapter_2/picture/Kp_f214.gif" TargetMode="External"/><Relationship Id="rId146" Type="http://schemas.openxmlformats.org/officeDocument/2006/relationships/image" Target="http://kurs.ido.tpu.ru/courses/tay/chapter_2/picture/formula_215.gif" TargetMode="External"/><Relationship Id="rId167" Type="http://schemas.openxmlformats.org/officeDocument/2006/relationships/image" Target="media/image118.png"/><Relationship Id="rId188" Type="http://schemas.openxmlformats.org/officeDocument/2006/relationships/image" Target="media/image139.png"/><Relationship Id="rId7" Type="http://schemas.openxmlformats.org/officeDocument/2006/relationships/image" Target="media/image2.emf"/><Relationship Id="rId71" Type="http://schemas.openxmlformats.org/officeDocument/2006/relationships/image" Target="media/image60.png"/><Relationship Id="rId92" Type="http://schemas.openxmlformats.org/officeDocument/2006/relationships/image" Target="media/image80.png"/><Relationship Id="rId162" Type="http://schemas.openxmlformats.org/officeDocument/2006/relationships/image" Target="media/image113.png"/><Relationship Id="rId183" Type="http://schemas.openxmlformats.org/officeDocument/2006/relationships/image" Target="media/image134.png"/><Relationship Id="rId213" Type="http://schemas.openxmlformats.org/officeDocument/2006/relationships/image" Target="media/image154.wmf"/><Relationship Id="rId218"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http://kurs.ido.tpu.ru/courses/tay/chapter_2/picture/p.gif" TargetMode="External"/><Relationship Id="rId115" Type="http://schemas.openxmlformats.org/officeDocument/2006/relationships/image" Target="http://kurs.ido.tpu.ru/courses/tay/chapter_2/picture/xt.gif" TargetMode="External"/><Relationship Id="rId131" Type="http://schemas.openxmlformats.org/officeDocument/2006/relationships/image" Target="http://kurs.ido.tpu.ru/courses/tay/chapter_2/picture/Yp.gif" TargetMode="External"/><Relationship Id="rId136" Type="http://schemas.openxmlformats.org/officeDocument/2006/relationships/image" Target="media/image96.png"/><Relationship Id="rId157" Type="http://schemas.openxmlformats.org/officeDocument/2006/relationships/image" Target="media/image108.png"/><Relationship Id="rId178" Type="http://schemas.openxmlformats.org/officeDocument/2006/relationships/image" Target="media/image129.png"/><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http://kurs.ido.tpu.ru/courses/tay/chapter_2/picture/formula_216.gif" TargetMode="External"/><Relationship Id="rId173" Type="http://schemas.openxmlformats.org/officeDocument/2006/relationships/image" Target="media/image124.png"/><Relationship Id="rId194" Type="http://schemas.openxmlformats.org/officeDocument/2006/relationships/image" Target="media/image145.png"/><Relationship Id="rId199" Type="http://schemas.openxmlformats.org/officeDocument/2006/relationships/hyperlink" Target="http://www.samsim2002.chat.ru" TargetMode="External"/><Relationship Id="rId203" Type="http://schemas.openxmlformats.org/officeDocument/2006/relationships/oleObject" Target="embeddings/oleObject4.bin"/><Relationship Id="rId208" Type="http://schemas.openxmlformats.org/officeDocument/2006/relationships/oleObject" Target="embeddings/oleObject7.bin"/><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http://kurs.ido.tpu.ru/courses/tay/chapter_2/picture/t0_h0.gif" TargetMode="External"/><Relationship Id="rId105" Type="http://schemas.openxmlformats.org/officeDocument/2006/relationships/image" Target="media/image87.png"/><Relationship Id="rId126" Type="http://schemas.openxmlformats.org/officeDocument/2006/relationships/image" Target="http://kurs.ido.tpu.ru/courses/tay/chapter_2/picture/Xp.gif" TargetMode="External"/><Relationship Id="rId147" Type="http://schemas.openxmlformats.org/officeDocument/2006/relationships/image" Target="media/image101.png"/><Relationship Id="rId168" Type="http://schemas.openxmlformats.org/officeDocument/2006/relationships/image" Target="media/image119.png"/><Relationship Id="rId8" Type="http://schemas.openxmlformats.org/officeDocument/2006/relationships/oleObject" Target="embeddings/oleObject2.bin"/><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http://kurs.ido.tpu.ru/courses/tay/chapter_2/picture/hthbhc.gif" TargetMode="External"/><Relationship Id="rId98" Type="http://schemas.openxmlformats.org/officeDocument/2006/relationships/image" Target="media/image83.png"/><Relationship Id="rId121" Type="http://schemas.openxmlformats.org/officeDocument/2006/relationships/image" Target="http://kurs.ido.tpu.ru/courses/tay/chapter_2/picture/xt.gif" TargetMode="External"/><Relationship Id="rId142" Type="http://schemas.openxmlformats.org/officeDocument/2006/relationships/image" Target="http://kurs.ido.tpu.ru/courses/tay/chapter_2/picture/p.gif" TargetMode="External"/><Relationship Id="rId163" Type="http://schemas.openxmlformats.org/officeDocument/2006/relationships/image" Target="media/image114.png"/><Relationship Id="rId184" Type="http://schemas.openxmlformats.org/officeDocument/2006/relationships/image" Target="media/image135.png"/><Relationship Id="rId189" Type="http://schemas.openxmlformats.org/officeDocument/2006/relationships/image" Target="media/image140.png"/><Relationship Id="rId219" Type="http://schemas.openxmlformats.org/officeDocument/2006/relationships/oleObject" Target="embeddings/oleObject13.bin"/><Relationship Id="rId3" Type="http://schemas.openxmlformats.org/officeDocument/2006/relationships/settings" Target="settings.xml"/><Relationship Id="rId214" Type="http://schemas.openxmlformats.org/officeDocument/2006/relationships/oleObject" Target="embeddings/oleObject10.bin"/><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92.png"/><Relationship Id="rId137" Type="http://schemas.openxmlformats.org/officeDocument/2006/relationships/image" Target="http://kurs.ido.tpu.ru/courses/tay/chapter_2/picture/formula_214.gif" TargetMode="External"/><Relationship Id="rId158" Type="http://schemas.openxmlformats.org/officeDocument/2006/relationships/image" Target="media/image109.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90.png"/><Relationship Id="rId132" Type="http://schemas.openxmlformats.org/officeDocument/2006/relationships/image" Target="http://kurs.ido.tpu.ru/courses/tay/chapter_2/picture/Xp.gif" TargetMode="External"/><Relationship Id="rId153" Type="http://schemas.openxmlformats.org/officeDocument/2006/relationships/image" Target="media/image104.png"/><Relationship Id="rId174" Type="http://schemas.openxmlformats.org/officeDocument/2006/relationships/image" Target="media/image125.png"/><Relationship Id="rId179" Type="http://schemas.openxmlformats.org/officeDocument/2006/relationships/image" Target="media/image130.png"/><Relationship Id="rId195" Type="http://schemas.openxmlformats.org/officeDocument/2006/relationships/image" Target="media/image146.png"/><Relationship Id="rId209" Type="http://schemas.openxmlformats.org/officeDocument/2006/relationships/image" Target="media/image152.wmf"/><Relationship Id="rId190" Type="http://schemas.openxmlformats.org/officeDocument/2006/relationships/image" Target="media/image141.png"/><Relationship Id="rId204" Type="http://schemas.openxmlformats.org/officeDocument/2006/relationships/oleObject" Target="embeddings/oleObject5.bin"/><Relationship Id="rId220" Type="http://schemas.openxmlformats.org/officeDocument/2006/relationships/oleObject" Target="embeddings/oleObject14.bin"/><Relationship Id="rId15" Type="http://schemas.openxmlformats.org/officeDocument/2006/relationships/image" Target="media/image4.png"/><Relationship Id="rId36" Type="http://schemas.openxmlformats.org/officeDocument/2006/relationships/image" Target="media/image25.png"/><Relationship Id="rId57" Type="http://schemas.openxmlformats.org/officeDocument/2006/relationships/image" Target="media/image46.png"/><Relationship Id="rId106" Type="http://schemas.openxmlformats.org/officeDocument/2006/relationships/image" Target="http://kurs.ido.tpu.ru/courses/tay/chapter_2/picture/formula_213.gif" TargetMode="External"/><Relationship Id="rId127" Type="http://schemas.openxmlformats.org/officeDocument/2006/relationships/image" Target="http://kurs.ido.tpu.ru/courses/tay/chapter_2/picture/p.gif" TargetMode="External"/><Relationship Id="rId10" Type="http://schemas.openxmlformats.org/officeDocument/2006/relationships/hyperlink" Target="http://www.prodav.narod.ru/otu/practical/otulab.doc" TargetMode="Externa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2.png"/><Relationship Id="rId78" Type="http://schemas.openxmlformats.org/officeDocument/2006/relationships/image" Target="media/image67.png"/><Relationship Id="rId94" Type="http://schemas.openxmlformats.org/officeDocument/2006/relationships/image" Target="media/image81.png"/><Relationship Id="rId99" Type="http://schemas.openxmlformats.org/officeDocument/2006/relationships/image" Target="media/image84.png"/><Relationship Id="rId101" Type="http://schemas.openxmlformats.org/officeDocument/2006/relationships/image" Target="media/image85.png"/><Relationship Id="rId122" Type="http://schemas.openxmlformats.org/officeDocument/2006/relationships/image" Target="http://kurs.ido.tpu.ru/courses/tay/chapter_2/picture/xt.gif" TargetMode="External"/><Relationship Id="rId143" Type="http://schemas.openxmlformats.org/officeDocument/2006/relationships/image" Target="media/image99.png"/><Relationship Id="rId148" Type="http://schemas.openxmlformats.org/officeDocument/2006/relationships/image" Target="http://kurs.ido.tpu.ru/courses/tay/chapter_2/picture/Kp.gif" TargetMode="External"/><Relationship Id="rId164" Type="http://schemas.openxmlformats.org/officeDocument/2006/relationships/image" Target="media/image115.png"/><Relationship Id="rId169" Type="http://schemas.openxmlformats.org/officeDocument/2006/relationships/image" Target="media/image120.png"/><Relationship Id="rId185" Type="http://schemas.openxmlformats.org/officeDocument/2006/relationships/image" Target="media/image136.png"/><Relationship Id="rId4" Type="http://schemas.openxmlformats.org/officeDocument/2006/relationships/webSettings" Target="webSettings.xml"/><Relationship Id="rId9" Type="http://schemas.openxmlformats.org/officeDocument/2006/relationships/hyperlink" Target="http://www.prodav.narod.ru/otu/index.html" TargetMode="External"/><Relationship Id="rId180" Type="http://schemas.openxmlformats.org/officeDocument/2006/relationships/image" Target="media/image131.png"/><Relationship Id="rId210" Type="http://schemas.openxmlformats.org/officeDocument/2006/relationships/oleObject" Target="embeddings/oleObject8.bin"/><Relationship Id="rId215" Type="http://schemas.openxmlformats.org/officeDocument/2006/relationships/oleObject" Target="embeddings/oleObject11.bin"/><Relationship Id="rId26" Type="http://schemas.openxmlformats.org/officeDocument/2006/relationships/image" Target="media/image15.png"/><Relationship Id="rId47" Type="http://schemas.openxmlformats.org/officeDocument/2006/relationships/image" Target="media/image36.png"/><Relationship Id="rId68" Type="http://schemas.openxmlformats.org/officeDocument/2006/relationships/image" Target="media/image57.png"/><Relationship Id="rId89" Type="http://schemas.openxmlformats.org/officeDocument/2006/relationships/image" Target="media/image78.png"/><Relationship Id="rId112" Type="http://schemas.openxmlformats.org/officeDocument/2006/relationships/image" Target="http://kurs.ido.tpu.ru/courses/tay/chapter_2/picture/xt.gif" TargetMode="External"/><Relationship Id="rId133" Type="http://schemas.openxmlformats.org/officeDocument/2006/relationships/image" Target="http://kurs.ido.tpu.ru/courses/tay/chapter_2/picture/Yp.gif" TargetMode="External"/><Relationship Id="rId154" Type="http://schemas.openxmlformats.org/officeDocument/2006/relationships/image" Target="media/image105.png"/><Relationship Id="rId175" Type="http://schemas.openxmlformats.org/officeDocument/2006/relationships/image" Target="media/image126.png"/><Relationship Id="rId196" Type="http://schemas.openxmlformats.org/officeDocument/2006/relationships/image" Target="media/image147.png"/><Relationship Id="rId200" Type="http://schemas.openxmlformats.org/officeDocument/2006/relationships/image" Target="media/image148.wmf"/><Relationship Id="rId16" Type="http://schemas.openxmlformats.org/officeDocument/2006/relationships/image" Target="media/image5.png"/><Relationship Id="rId221" Type="http://schemas.openxmlformats.org/officeDocument/2006/relationships/fontTable" Target="fontTable.xml"/><Relationship Id="rId37" Type="http://schemas.openxmlformats.org/officeDocument/2006/relationships/image" Target="media/image26.png"/><Relationship Id="rId58" Type="http://schemas.openxmlformats.org/officeDocument/2006/relationships/image" Target="media/image47.png"/><Relationship Id="rId79" Type="http://schemas.openxmlformats.org/officeDocument/2006/relationships/image" Target="media/image68.png"/><Relationship Id="rId102" Type="http://schemas.openxmlformats.org/officeDocument/2006/relationships/image" Target="http://kurs.ido.tpu.ru/courses/tay/chapter_2/picture/C1.gif" TargetMode="External"/><Relationship Id="rId123" Type="http://schemas.openxmlformats.org/officeDocument/2006/relationships/image" Target="http://kurs.ido.tpu.ru/courses/tay/chapter_2/picture/t.gif" TargetMode="External"/><Relationship Id="rId144" Type="http://schemas.openxmlformats.org/officeDocument/2006/relationships/image" Target="http://kurs.ido.tpu.ru/courses/tay/chapter_2/picture/Wp.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6642</Words>
  <Characters>37865</Characters>
  <Application>Microsoft Office Word</Application>
  <DocSecurity>0</DocSecurity>
  <Lines>315</Lines>
  <Paragraphs>88</Paragraphs>
  <ScaleCrop>false</ScaleCrop>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БД Администратор</dc:creator>
  <cp:keywords/>
  <dc:description/>
  <cp:lastModifiedBy>БД Администратор</cp:lastModifiedBy>
  <cp:revision>2</cp:revision>
  <dcterms:created xsi:type="dcterms:W3CDTF">2021-05-11T11:48:00Z</dcterms:created>
  <dcterms:modified xsi:type="dcterms:W3CDTF">2021-05-12T08:01:00Z</dcterms:modified>
</cp:coreProperties>
</file>