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51" w:rsidRPr="00692D51" w:rsidRDefault="00692D51" w:rsidP="00692D51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692D51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Итоговое задание.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b/>
          <w:bCs/>
          <w:color w:val="333333"/>
          <w:lang w:eastAsia="ru-RU"/>
        </w:rPr>
        <w:t>Выполните задания: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1. Дайте определение понятиям «пол», «половое развитие», «половое просвещение», «половое воспитание».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2. Составьте схему «Пол как комплексная характеристика человека».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3. Составьте иллюстрированный конспект «Строение и функции мужской и женской половой системы. Сперматогенез и оогенез».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4. Составьте схему «</w:t>
      </w:r>
      <w:proofErr w:type="spellStart"/>
      <w:r w:rsidRPr="00692D51">
        <w:rPr>
          <w:rFonts w:ascii="Arial" w:eastAsia="Times New Roman" w:hAnsi="Arial" w:cs="Arial"/>
          <w:color w:val="333333"/>
          <w:lang w:eastAsia="ru-RU"/>
        </w:rPr>
        <w:t>Овариально-менструальный</w:t>
      </w:r>
      <w:proofErr w:type="spellEnd"/>
      <w:r w:rsidRPr="00692D51">
        <w:rPr>
          <w:rFonts w:ascii="Arial" w:eastAsia="Times New Roman" w:hAnsi="Arial" w:cs="Arial"/>
          <w:color w:val="333333"/>
          <w:lang w:eastAsia="ru-RU"/>
        </w:rPr>
        <w:t xml:space="preserve"> цикл».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5. Заполните таблицу:</w:t>
      </w:r>
    </w:p>
    <w:p w:rsidR="00692D51" w:rsidRPr="00692D51" w:rsidRDefault="00692D51" w:rsidP="00692D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Этапы внутриутробного развития и беременности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2240"/>
        <w:gridCol w:w="1415"/>
        <w:gridCol w:w="1274"/>
        <w:gridCol w:w="1439"/>
        <w:gridCol w:w="1722"/>
      </w:tblGrid>
      <w:tr w:rsidR="00692D51" w:rsidRPr="00692D51" w:rsidTr="00692D51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этапа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содержание этапа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осложнения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692D51" w:rsidRPr="00692D51" w:rsidTr="00692D51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6. Заполните таблицу:</w:t>
      </w:r>
    </w:p>
    <w:p w:rsidR="00692D51" w:rsidRPr="00692D51" w:rsidRDefault="00692D51" w:rsidP="00692D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Этапы полового развития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7"/>
        <w:gridCol w:w="2437"/>
        <w:gridCol w:w="1480"/>
        <w:gridCol w:w="1706"/>
        <w:gridCol w:w="1311"/>
        <w:gridCol w:w="1630"/>
      </w:tblGrid>
      <w:tr w:rsidR="00692D51" w:rsidRPr="00692D51" w:rsidTr="00692D51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репродуктивной системы, морфофункциональные особенности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сексуальности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Осознание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половой принадлежности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поведения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рекомендации</w:t>
            </w:r>
          </w:p>
        </w:tc>
      </w:tr>
      <w:tr w:rsidR="00692D51" w:rsidRPr="00692D51" w:rsidTr="00692D51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7. Составьте схему «Гигиена репродуктивной сферы детей и подростков разного пола».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8. Заполните таблицу:</w:t>
      </w:r>
    </w:p>
    <w:p w:rsidR="00692D51" w:rsidRPr="00692D51" w:rsidRDefault="00692D51" w:rsidP="00692D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Заболевания, передающиеся половым путем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8"/>
        <w:gridCol w:w="1431"/>
        <w:gridCol w:w="1122"/>
        <w:gridCol w:w="1294"/>
        <w:gridCol w:w="1266"/>
        <w:gridCol w:w="1435"/>
        <w:gridCol w:w="1715"/>
      </w:tblGrid>
      <w:tr w:rsidR="00692D51" w:rsidRPr="00692D51" w:rsidTr="00692D51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Возбудитель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передачи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Латентный период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Осложнения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692D51" w:rsidRPr="00692D51" w:rsidTr="00692D51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9. Заполните таблицу:</w:t>
      </w:r>
    </w:p>
    <w:p w:rsidR="00692D51" w:rsidRPr="00692D51" w:rsidRDefault="00692D51" w:rsidP="00692D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Методы контрацепции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9"/>
        <w:gridCol w:w="1449"/>
        <w:gridCol w:w="1541"/>
        <w:gridCol w:w="1793"/>
        <w:gridCol w:w="1563"/>
        <w:gridCol w:w="1526"/>
      </w:tblGrid>
      <w:tr w:rsidR="00692D51" w:rsidRPr="00692D51" w:rsidTr="00692D51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</w:t>
            </w: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D51" w:rsidRPr="00692D51" w:rsidRDefault="00692D51" w:rsidP="00692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 подходит</w:t>
            </w:r>
          </w:p>
        </w:tc>
      </w:tr>
      <w:tr w:rsidR="00692D51" w:rsidRPr="00692D51" w:rsidTr="00692D51"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2D51" w:rsidRPr="00692D51" w:rsidRDefault="00692D51" w:rsidP="00692D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10. Решите ситуационные задачи.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10.1. Вы – учитель в школе. Медицинский работник «по секрету» сообщил Вам, что один из мальчиков, посещающих Ваш класс, ВИЧ-инфицированный. Что Вы почувствуете, как будете действовать?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10.2. Во время дневного сна в детском саду Вы замечаете, что одна из девочек</w:t>
      </w:r>
      <w:r w:rsidRPr="00692D51">
        <w:rPr>
          <w:rFonts w:ascii="Arial" w:eastAsia="Times New Roman" w:hAnsi="Arial" w:cs="Arial"/>
          <w:color w:val="333333"/>
          <w:lang w:eastAsia="ru-RU"/>
        </w:rPr>
        <w:br/>
        <w:t>5-летнего возраста (один из мальчиков), недавно поступивших в группу, прикасается к своим половым органам. Чем можно объясняться действия ребенка? Как поступите Вы?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 xml:space="preserve">10.3. Ваша подруга рассказывает Вам, что вчера она была на дне рождения в малознакомой компании. Среди гостей был симпатичный молодой человек, «знакомый знакомых», бывший в городе проездом. В состоянии алкогольного опьянения девушка вступила в сексуальный контакт с этим молодым человеком. </w:t>
      </w:r>
      <w:proofErr w:type="gramStart"/>
      <w:r w:rsidRPr="00692D51">
        <w:rPr>
          <w:rFonts w:ascii="Arial" w:eastAsia="Times New Roman" w:hAnsi="Arial" w:cs="Arial"/>
          <w:color w:val="333333"/>
          <w:lang w:eastAsia="ru-RU"/>
        </w:rPr>
        <w:t>Происходившее</w:t>
      </w:r>
      <w:proofErr w:type="gramEnd"/>
      <w:r w:rsidRPr="00692D51">
        <w:rPr>
          <w:rFonts w:ascii="Arial" w:eastAsia="Times New Roman" w:hAnsi="Arial" w:cs="Arial"/>
          <w:color w:val="333333"/>
          <w:lang w:eastAsia="ru-RU"/>
        </w:rPr>
        <w:t xml:space="preserve"> помнит плохо и не уверена, использовался ли при этом презерватив. Девушка напугана и растеряна. Что Вы ей посоветуете?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 Подготовьте презентацию на одну из предложенных тем: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11.1.        Репродуктивное здоровье человека и факторы, на него влияющие.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11.2.        Пол как комплексная характеристика человека.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11.3.        Половое просвещение и воспитание, их значение для формирования репродуктивного здоровья.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11.4.        Этапы формирования пола.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11.5.        Морфофункциональные особенности мужского и женского организма.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 xml:space="preserve">11.6.        Сперматогенез и </w:t>
      </w:r>
      <w:proofErr w:type="spellStart"/>
      <w:r w:rsidRPr="00692D51">
        <w:rPr>
          <w:rFonts w:ascii="Arial" w:eastAsia="Times New Roman" w:hAnsi="Arial" w:cs="Arial"/>
          <w:color w:val="333333"/>
          <w:lang w:eastAsia="ru-RU"/>
        </w:rPr>
        <w:t>овариально-менструальный</w:t>
      </w:r>
      <w:proofErr w:type="spellEnd"/>
      <w:r w:rsidRPr="00692D51">
        <w:rPr>
          <w:rFonts w:ascii="Arial" w:eastAsia="Times New Roman" w:hAnsi="Arial" w:cs="Arial"/>
          <w:color w:val="333333"/>
          <w:lang w:eastAsia="ru-RU"/>
        </w:rPr>
        <w:t xml:space="preserve"> цикл.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11.7.        Зачатие. Основные этапы беременности.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11.8.        Условия, способствующие зачатию и рождению здорового ребенка.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11.9.        Железы внутренней секреции и репродуктивная функция организма.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11.10.    Причины и последствия раннего начала половой жизни.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11.11.    Аборт, его влияние на здоровье женщины.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11.12.    Аспекты и этапы полового развития.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11.13.    Влияние условий воспитания ребенка на его половое развитие.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11.14.    Половое созревание: стадии, физиологические и психологические аспекты.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11.15.    Причины возникновения отклонений полового развития.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11.16.    Гигиена репродуктивной сферы, ее значение и особенности у мальчиков и</w:t>
      </w:r>
      <w:r w:rsidRPr="00692D51">
        <w:rPr>
          <w:rFonts w:ascii="Arial" w:eastAsia="Times New Roman" w:hAnsi="Arial" w:cs="Arial"/>
          <w:color w:val="333333"/>
          <w:lang w:eastAsia="ru-RU"/>
        </w:rPr>
        <w:br/>
        <w:t>девочек.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11.17.    Влияние образа жизни на репродуктивное здоровье.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 xml:space="preserve">11.18.    Нарушения половой системы, встречающиеся </w:t>
      </w:r>
      <w:proofErr w:type="gramStart"/>
      <w:r w:rsidRPr="00692D51">
        <w:rPr>
          <w:rFonts w:ascii="Arial" w:eastAsia="Times New Roman" w:hAnsi="Arial" w:cs="Arial"/>
          <w:color w:val="333333"/>
          <w:lang w:eastAsia="ru-RU"/>
        </w:rPr>
        <w:t>в первые</w:t>
      </w:r>
      <w:proofErr w:type="gramEnd"/>
      <w:r w:rsidRPr="00692D51">
        <w:rPr>
          <w:rFonts w:ascii="Arial" w:eastAsia="Times New Roman" w:hAnsi="Arial" w:cs="Arial"/>
          <w:color w:val="333333"/>
          <w:lang w:eastAsia="ru-RU"/>
        </w:rPr>
        <w:t xml:space="preserve"> годы жизни ребенка.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11.19.    Нарушения половой системы, встречающиеся в период полового созревания.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11.20.    Инфекции, передающиеся половым путем, их влияние на здоровье, профилактика.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11.21.    СПИД: пути передачи, последствия, профилактика.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lastRenderedPageBreak/>
        <w:t>11.22.    Методы контрацепции, принципы выбора.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11.23.    Значение и принципы полового воспитания ребенка.</w:t>
      </w:r>
    </w:p>
    <w:p w:rsidR="00692D51" w:rsidRPr="00692D51" w:rsidRDefault="00692D51" w:rsidP="00692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11.24.    Роль семьи и воспитательных учреждений в половом просвещении и воспитании ребенка.</w:t>
      </w:r>
    </w:p>
    <w:p w:rsidR="00692D51" w:rsidRPr="00692D51" w:rsidRDefault="00692D51" w:rsidP="00692D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692D51">
        <w:rPr>
          <w:rFonts w:ascii="Arial" w:eastAsia="Times New Roman" w:hAnsi="Arial" w:cs="Arial"/>
          <w:color w:val="333333"/>
          <w:lang w:eastAsia="ru-RU"/>
        </w:rPr>
        <w:t> </w:t>
      </w:r>
    </w:p>
    <w:p w:rsidR="00BD638C" w:rsidRDefault="00BD638C"/>
    <w:sectPr w:rsidR="00BD638C" w:rsidSect="00BD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51"/>
    <w:rsid w:val="00692D51"/>
    <w:rsid w:val="00B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8C"/>
  </w:style>
  <w:style w:type="paragraph" w:styleId="2">
    <w:name w:val="heading 2"/>
    <w:basedOn w:val="a"/>
    <w:link w:val="20"/>
    <w:uiPriority w:val="9"/>
    <w:qFormat/>
    <w:rsid w:val="00692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9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02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858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Company>Organization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2021-05-23T04:40:00Z</dcterms:created>
  <dcterms:modified xsi:type="dcterms:W3CDTF">2021-05-23T04:41:00Z</dcterms:modified>
</cp:coreProperties>
</file>