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67FBA" w14:textId="140F4C58" w:rsidR="00844903" w:rsidRDefault="00844903">
      <w:r>
        <w:rPr>
          <w:noProof/>
        </w:rPr>
        <w:drawing>
          <wp:inline distT="0" distB="0" distL="0" distR="0" wp14:anchorId="5668804B" wp14:editId="048D7B41">
            <wp:extent cx="2654300" cy="3771900"/>
            <wp:effectExtent l="0" t="0" r="0" b="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B31F9" w14:textId="19C32A0B" w:rsidR="00844903" w:rsidRDefault="00844903">
      <w:r>
        <w:rPr>
          <w:noProof/>
        </w:rPr>
        <w:drawing>
          <wp:inline distT="0" distB="0" distL="0" distR="0" wp14:anchorId="4D937926" wp14:editId="4AEA4E1A">
            <wp:extent cx="5731510" cy="501777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1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09F5E" w14:textId="6D66CB66" w:rsidR="00844903" w:rsidRPr="00844903" w:rsidRDefault="00844903">
      <w:pPr>
        <w:rPr>
          <w:lang w:val="ru-RU"/>
        </w:rPr>
      </w:pPr>
      <w:r>
        <w:rPr>
          <w:lang w:val="ru-RU"/>
        </w:rPr>
        <w:lastRenderedPageBreak/>
        <w:t>Вариант в таблице. 2</w:t>
      </w:r>
    </w:p>
    <w:sectPr w:rsidR="00844903" w:rsidRPr="00844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03"/>
    <w:rsid w:val="0084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223BA1"/>
  <w15:chartTrackingRefBased/>
  <w15:docId w15:val="{6024C830-14EE-D946-8CCA-59451647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Valērija Ļepjohina</dc:creator>
  <cp:keywords/>
  <dc:description/>
  <cp:lastModifiedBy>Valērija Ļepjohina</cp:lastModifiedBy>
  <cp:revision>1</cp:revision>
  <dcterms:created xsi:type="dcterms:W3CDTF">2021-05-27T18:38:00Z</dcterms:created>
  <dcterms:modified xsi:type="dcterms:W3CDTF">2021-05-27T18:39:00Z</dcterms:modified>
</cp:coreProperties>
</file>