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E0" w:rsidRDefault="00E469AB" w:rsidP="00E469AB">
      <w:pPr>
        <w:tabs>
          <w:tab w:val="left" w:pos="5265"/>
        </w:tabs>
        <w:jc w:val="center"/>
        <w:rPr>
          <w:rFonts w:eastAsia="Calibri"/>
          <w:sz w:val="28"/>
          <w:szCs w:val="28"/>
        </w:rPr>
      </w:pPr>
      <w:r w:rsidRPr="00E469AB">
        <w:rPr>
          <w:rFonts w:eastAsia="Calibri"/>
          <w:sz w:val="28"/>
          <w:szCs w:val="28"/>
        </w:rPr>
        <w:t>Министерство образования и науки Российской Федерации</w:t>
      </w:r>
    </w:p>
    <w:p w:rsidR="00D95D62" w:rsidRPr="00C63264" w:rsidRDefault="00D95D62" w:rsidP="00E469AB">
      <w:pPr>
        <w:tabs>
          <w:tab w:val="left" w:pos="5265"/>
        </w:tabs>
        <w:jc w:val="center"/>
        <w:rPr>
          <w:rFonts w:eastAsia="Calibri"/>
          <w:sz w:val="28"/>
          <w:szCs w:val="28"/>
        </w:rPr>
      </w:pPr>
    </w:p>
    <w:p w:rsidR="00F107E0" w:rsidRPr="00C63264" w:rsidRDefault="00F107E0" w:rsidP="00F107E0">
      <w:pPr>
        <w:ind w:left="-284" w:firstLine="142"/>
        <w:jc w:val="center"/>
        <w:rPr>
          <w:rFonts w:eastAsia="Calibri"/>
          <w:sz w:val="28"/>
          <w:szCs w:val="28"/>
        </w:rPr>
      </w:pPr>
      <w:r w:rsidRPr="00C63264">
        <w:rPr>
          <w:rFonts w:eastAsia="Calibri"/>
          <w:sz w:val="28"/>
          <w:szCs w:val="28"/>
        </w:rPr>
        <w:t xml:space="preserve">ФГБОУ </w:t>
      </w:r>
      <w:proofErr w:type="gramStart"/>
      <w:r w:rsidRPr="00C63264">
        <w:rPr>
          <w:rFonts w:eastAsia="Calibri"/>
          <w:sz w:val="28"/>
          <w:szCs w:val="28"/>
        </w:rPr>
        <w:t>ВО</w:t>
      </w:r>
      <w:proofErr w:type="gramEnd"/>
      <w:r w:rsidRPr="00C63264">
        <w:rPr>
          <w:rFonts w:eastAsia="Calibri"/>
          <w:sz w:val="28"/>
          <w:szCs w:val="28"/>
        </w:rPr>
        <w:t xml:space="preserve"> «Кубанский государственный технологический университет»</w:t>
      </w: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r>
        <w:rPr>
          <w:sz w:val="28"/>
        </w:rPr>
        <w:t xml:space="preserve">Кафедра технологии нефти и </w:t>
      </w:r>
      <w:r w:rsidR="00F107E0">
        <w:rPr>
          <w:sz w:val="28"/>
        </w:rPr>
        <w:t>газа</w:t>
      </w: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Pr="001462CB" w:rsidRDefault="007379CF" w:rsidP="007379CF">
      <w:pPr>
        <w:pStyle w:val="1"/>
        <w:rPr>
          <w:sz w:val="32"/>
          <w:szCs w:val="32"/>
        </w:rPr>
      </w:pPr>
      <w:r w:rsidRPr="001462CB">
        <w:rPr>
          <w:sz w:val="32"/>
          <w:szCs w:val="32"/>
        </w:rPr>
        <w:t>ВЫСОКОМОЛЕКУЛЯРНЫЕ  СОЕДИНЕНИЯ</w:t>
      </w: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F107E0" w:rsidRDefault="00F107E0" w:rsidP="00F107E0">
      <w:pPr>
        <w:pStyle w:val="a3"/>
      </w:pPr>
      <w:r>
        <w:rPr>
          <w:szCs w:val="28"/>
          <w:lang w:eastAsia="en-US"/>
        </w:rPr>
        <w:t xml:space="preserve">Методические указания </w:t>
      </w:r>
      <w:r>
        <w:t>по изучению дисциплины и выполнению</w:t>
      </w:r>
    </w:p>
    <w:p w:rsidR="00F107E0" w:rsidRDefault="00F107E0" w:rsidP="00F107E0">
      <w:pPr>
        <w:pStyle w:val="a3"/>
      </w:pPr>
      <w:r>
        <w:t xml:space="preserve">контрольных работ для студентов заочной формы обучения  </w:t>
      </w:r>
    </w:p>
    <w:p w:rsidR="005C381B" w:rsidRDefault="00F107E0" w:rsidP="00F107E0">
      <w:pPr>
        <w:pStyle w:val="a3"/>
      </w:pPr>
      <w:r>
        <w:t xml:space="preserve">направления 18.03.01  Химическая технология </w:t>
      </w:r>
    </w:p>
    <w:p w:rsidR="00F107E0" w:rsidRDefault="00F107E0" w:rsidP="00E416DA">
      <w:pPr>
        <w:pStyle w:val="a3"/>
        <w:rPr>
          <w:szCs w:val="28"/>
        </w:rPr>
      </w:pPr>
      <w:r>
        <w:t xml:space="preserve"> </w:t>
      </w: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7379CF" w:rsidRDefault="007379CF" w:rsidP="007379CF">
      <w:pPr>
        <w:jc w:val="center"/>
        <w:rPr>
          <w:sz w:val="28"/>
        </w:rPr>
      </w:pPr>
    </w:p>
    <w:p w:rsidR="00F107E0" w:rsidRDefault="00F107E0" w:rsidP="007379CF">
      <w:pPr>
        <w:jc w:val="center"/>
        <w:rPr>
          <w:sz w:val="28"/>
        </w:rPr>
      </w:pPr>
    </w:p>
    <w:p w:rsidR="00F107E0" w:rsidRDefault="00F107E0" w:rsidP="007379CF">
      <w:pPr>
        <w:jc w:val="center"/>
        <w:rPr>
          <w:sz w:val="28"/>
        </w:rPr>
      </w:pPr>
    </w:p>
    <w:p w:rsidR="007379CF" w:rsidRDefault="007379CF" w:rsidP="007379CF">
      <w:pPr>
        <w:jc w:val="center"/>
        <w:rPr>
          <w:sz w:val="28"/>
        </w:rPr>
      </w:pPr>
    </w:p>
    <w:p w:rsidR="007379CF" w:rsidRDefault="007379CF" w:rsidP="007379CF">
      <w:pPr>
        <w:jc w:val="center"/>
        <w:rPr>
          <w:sz w:val="28"/>
        </w:rPr>
      </w:pPr>
      <w:r>
        <w:rPr>
          <w:sz w:val="28"/>
        </w:rPr>
        <w:t xml:space="preserve">Краснодар </w:t>
      </w:r>
    </w:p>
    <w:p w:rsidR="007379CF" w:rsidRDefault="007379CF" w:rsidP="007379CF">
      <w:pPr>
        <w:jc w:val="center"/>
        <w:rPr>
          <w:sz w:val="28"/>
        </w:rPr>
      </w:pPr>
      <w:r>
        <w:rPr>
          <w:sz w:val="28"/>
        </w:rPr>
        <w:t>20</w:t>
      </w:r>
      <w:r w:rsidR="00F107E0">
        <w:rPr>
          <w:sz w:val="28"/>
        </w:rPr>
        <w:t>1</w:t>
      </w:r>
      <w:r w:rsidR="00672671">
        <w:rPr>
          <w:sz w:val="28"/>
        </w:rPr>
        <w:t>8</w:t>
      </w:r>
    </w:p>
    <w:p w:rsidR="005C381B" w:rsidRDefault="005C381B">
      <w:pPr>
        <w:rPr>
          <w:sz w:val="28"/>
        </w:rPr>
      </w:pPr>
      <w:r>
        <w:rPr>
          <w:sz w:val="28"/>
        </w:rPr>
        <w:br w:type="page"/>
      </w:r>
    </w:p>
    <w:p w:rsidR="007379CF" w:rsidRDefault="007379CF" w:rsidP="007379CF">
      <w:pPr>
        <w:jc w:val="center"/>
        <w:rPr>
          <w:sz w:val="28"/>
        </w:rPr>
      </w:pPr>
    </w:p>
    <w:p w:rsidR="00F107E0" w:rsidRDefault="007379CF" w:rsidP="007379CF">
      <w:pPr>
        <w:ind w:firstLine="709"/>
        <w:jc w:val="both"/>
        <w:rPr>
          <w:sz w:val="28"/>
        </w:rPr>
      </w:pPr>
      <w:r>
        <w:rPr>
          <w:sz w:val="28"/>
        </w:rPr>
        <w:t xml:space="preserve">Составитель: </w:t>
      </w:r>
      <w:r w:rsidR="006A4BCF">
        <w:rPr>
          <w:sz w:val="28"/>
        </w:rPr>
        <w:t xml:space="preserve">канд. </w:t>
      </w:r>
      <w:proofErr w:type="spellStart"/>
      <w:r w:rsidR="006A4BCF">
        <w:rPr>
          <w:sz w:val="28"/>
        </w:rPr>
        <w:t>техн</w:t>
      </w:r>
      <w:proofErr w:type="spellEnd"/>
      <w:r w:rsidR="006A4BCF">
        <w:rPr>
          <w:sz w:val="28"/>
        </w:rPr>
        <w:t xml:space="preserve"> наук, доц</w:t>
      </w:r>
      <w:r w:rsidR="005C381B">
        <w:rPr>
          <w:sz w:val="28"/>
        </w:rPr>
        <w:t>.</w:t>
      </w:r>
      <w:r w:rsidR="006A4BCF">
        <w:rPr>
          <w:sz w:val="28"/>
        </w:rPr>
        <w:t xml:space="preserve"> </w:t>
      </w:r>
      <w:r w:rsidR="005C381B">
        <w:rPr>
          <w:sz w:val="28"/>
        </w:rPr>
        <w:t xml:space="preserve">С.Г. Шабалина </w:t>
      </w:r>
    </w:p>
    <w:p w:rsidR="007379CF" w:rsidRDefault="00BF1DA9" w:rsidP="007379CF">
      <w:pPr>
        <w:ind w:firstLine="709"/>
        <w:jc w:val="both"/>
        <w:rPr>
          <w:sz w:val="28"/>
        </w:rPr>
      </w:pPr>
      <w:r>
        <w:rPr>
          <w:sz w:val="28"/>
        </w:rPr>
        <w:t xml:space="preserve">                      </w:t>
      </w:r>
      <w:r w:rsidR="007379CF">
        <w:rPr>
          <w:sz w:val="28"/>
        </w:rPr>
        <w:t xml:space="preserve">канд. </w:t>
      </w:r>
      <w:proofErr w:type="spellStart"/>
      <w:r w:rsidR="007379CF">
        <w:rPr>
          <w:sz w:val="28"/>
        </w:rPr>
        <w:t>техн</w:t>
      </w:r>
      <w:proofErr w:type="spellEnd"/>
      <w:r w:rsidR="007379CF">
        <w:rPr>
          <w:sz w:val="28"/>
        </w:rPr>
        <w:t>. наук, доц</w:t>
      </w:r>
      <w:r w:rsidR="005C381B">
        <w:rPr>
          <w:sz w:val="28"/>
        </w:rPr>
        <w:t>.</w:t>
      </w:r>
      <w:r w:rsidR="006A4BCF" w:rsidRPr="006A4BCF">
        <w:rPr>
          <w:sz w:val="28"/>
        </w:rPr>
        <w:t xml:space="preserve"> </w:t>
      </w:r>
      <w:r w:rsidR="005C381B">
        <w:rPr>
          <w:sz w:val="28"/>
        </w:rPr>
        <w:t xml:space="preserve">И.В. </w:t>
      </w:r>
      <w:proofErr w:type="spellStart"/>
      <w:r w:rsidR="005C381B">
        <w:rPr>
          <w:sz w:val="28"/>
        </w:rPr>
        <w:t>Чеников</w:t>
      </w:r>
      <w:proofErr w:type="spellEnd"/>
    </w:p>
    <w:p w:rsidR="007379CF" w:rsidRDefault="007379CF" w:rsidP="007379CF">
      <w:pPr>
        <w:ind w:firstLine="709"/>
        <w:jc w:val="both"/>
        <w:rPr>
          <w:sz w:val="28"/>
        </w:rPr>
      </w:pPr>
    </w:p>
    <w:p w:rsidR="006A4BCF" w:rsidRDefault="006A4BCF" w:rsidP="006A4BCF">
      <w:pPr>
        <w:pStyle w:val="2"/>
        <w:ind w:firstLine="709"/>
        <w:jc w:val="both"/>
      </w:pPr>
      <w:r>
        <w:t>УДК  541.64</w:t>
      </w:r>
    </w:p>
    <w:p w:rsidR="007379CF" w:rsidRDefault="007379CF" w:rsidP="007379CF">
      <w:pPr>
        <w:ind w:firstLine="709"/>
        <w:jc w:val="both"/>
        <w:rPr>
          <w:sz w:val="28"/>
        </w:rPr>
      </w:pPr>
    </w:p>
    <w:p w:rsidR="007379CF" w:rsidRDefault="007379CF" w:rsidP="007379CF">
      <w:pPr>
        <w:ind w:firstLine="709"/>
        <w:jc w:val="both"/>
        <w:rPr>
          <w:sz w:val="28"/>
        </w:rPr>
      </w:pPr>
    </w:p>
    <w:p w:rsidR="005C381B" w:rsidRDefault="005C381B" w:rsidP="007379CF">
      <w:pPr>
        <w:ind w:firstLine="709"/>
        <w:jc w:val="both"/>
        <w:rPr>
          <w:sz w:val="28"/>
        </w:rPr>
      </w:pPr>
    </w:p>
    <w:p w:rsidR="007379CF" w:rsidRPr="00E469AB" w:rsidRDefault="007379CF" w:rsidP="00BF1DA9">
      <w:pPr>
        <w:pStyle w:val="a3"/>
        <w:ind w:firstLine="709"/>
        <w:jc w:val="both"/>
      </w:pPr>
      <w:r w:rsidRPr="00BF1DA9">
        <w:rPr>
          <w:b/>
        </w:rPr>
        <w:t>Высокомолекулярные соединения.</w:t>
      </w:r>
      <w:r>
        <w:t xml:space="preserve"> </w:t>
      </w:r>
      <w:r w:rsidR="00BF1DA9">
        <w:rPr>
          <w:szCs w:val="28"/>
        </w:rPr>
        <w:t>м</w:t>
      </w:r>
      <w:r w:rsidR="00BF1DA9">
        <w:t>етодические  указания по изучению дисциплины и выполнению контрольных работ для студентов заочной формы обучения направления 18.03.01</w:t>
      </w:r>
      <w:r w:rsidR="00D95D62">
        <w:t xml:space="preserve"> </w:t>
      </w:r>
      <w:r w:rsidR="00BF1DA9">
        <w:t xml:space="preserve">Химическая технология </w:t>
      </w:r>
      <w:r w:rsidR="00E416DA" w:rsidRPr="00E416DA">
        <w:t>/</w:t>
      </w:r>
      <w:r w:rsidR="00BF1DA9">
        <w:rPr>
          <w:szCs w:val="28"/>
        </w:rPr>
        <w:t xml:space="preserve"> Сост.:</w:t>
      </w:r>
      <w:r w:rsidR="00E469AB">
        <w:rPr>
          <w:szCs w:val="28"/>
        </w:rPr>
        <w:t xml:space="preserve"> </w:t>
      </w:r>
      <w:r w:rsidR="00BF1DA9">
        <w:rPr>
          <w:szCs w:val="28"/>
        </w:rPr>
        <w:t xml:space="preserve">И.В. </w:t>
      </w:r>
      <w:proofErr w:type="spellStart"/>
      <w:r w:rsidR="00BF1DA9">
        <w:rPr>
          <w:szCs w:val="28"/>
        </w:rPr>
        <w:t>Чеников</w:t>
      </w:r>
      <w:proofErr w:type="spellEnd"/>
      <w:r w:rsidR="00BF1DA9">
        <w:rPr>
          <w:szCs w:val="28"/>
        </w:rPr>
        <w:t>, С.Г. Шабалина</w:t>
      </w:r>
      <w:proofErr w:type="gramStart"/>
      <w:r w:rsidR="00BF1DA9">
        <w:rPr>
          <w:szCs w:val="28"/>
        </w:rPr>
        <w:t xml:space="preserve">,. </w:t>
      </w:r>
      <w:proofErr w:type="spellStart"/>
      <w:proofErr w:type="gramEnd"/>
      <w:r w:rsidR="00BF1DA9">
        <w:rPr>
          <w:szCs w:val="28"/>
        </w:rPr>
        <w:t>Кубан</w:t>
      </w:r>
      <w:proofErr w:type="spellEnd"/>
      <w:r w:rsidR="00BF1DA9">
        <w:rPr>
          <w:szCs w:val="28"/>
        </w:rPr>
        <w:t xml:space="preserve">. </w:t>
      </w:r>
      <w:proofErr w:type="spellStart"/>
      <w:r w:rsidR="00BF1DA9">
        <w:rPr>
          <w:szCs w:val="28"/>
        </w:rPr>
        <w:t>гос</w:t>
      </w:r>
      <w:proofErr w:type="spellEnd"/>
      <w:r w:rsidR="00BF1DA9">
        <w:rPr>
          <w:szCs w:val="28"/>
        </w:rPr>
        <w:t xml:space="preserve">. технол. ун-т. Кафедра технологии нефти и газа. </w:t>
      </w:r>
      <w:r w:rsidR="00E469AB">
        <w:rPr>
          <w:szCs w:val="28"/>
        </w:rPr>
        <w:t>–</w:t>
      </w:r>
      <w:r w:rsidR="00BF1DA9">
        <w:rPr>
          <w:szCs w:val="28"/>
        </w:rPr>
        <w:t xml:space="preserve"> Краснодар</w:t>
      </w:r>
      <w:r w:rsidR="00E469AB">
        <w:rPr>
          <w:szCs w:val="28"/>
        </w:rPr>
        <w:t xml:space="preserve"> </w:t>
      </w:r>
      <w:r w:rsidR="00BF1DA9">
        <w:rPr>
          <w:szCs w:val="28"/>
        </w:rPr>
        <w:t>,</w:t>
      </w:r>
      <w:r w:rsidR="009726A2">
        <w:rPr>
          <w:szCs w:val="28"/>
        </w:rPr>
        <w:t xml:space="preserve"> </w:t>
      </w:r>
      <w:r w:rsidR="00BF1DA9">
        <w:rPr>
          <w:szCs w:val="28"/>
        </w:rPr>
        <w:t>201</w:t>
      </w:r>
      <w:r w:rsidR="00672671">
        <w:rPr>
          <w:szCs w:val="28"/>
        </w:rPr>
        <w:t>8</w:t>
      </w:r>
      <w:r w:rsidR="00BF1DA9">
        <w:rPr>
          <w:szCs w:val="28"/>
        </w:rPr>
        <w:t>.-</w:t>
      </w:r>
      <w:r>
        <w:t xml:space="preserve"> </w:t>
      </w:r>
      <w:r w:rsidR="0039205A">
        <w:t>3</w:t>
      </w:r>
      <w:r w:rsidR="004437F2">
        <w:t>3</w:t>
      </w:r>
      <w:r>
        <w:t xml:space="preserve"> с.</w:t>
      </w:r>
      <w:r w:rsidR="00E469AB" w:rsidRPr="00E469AB">
        <w:rPr>
          <w:color w:val="333333"/>
          <w:szCs w:val="28"/>
          <w:shd w:val="clear" w:color="auto" w:fill="FFFFFF"/>
        </w:rPr>
        <w:t xml:space="preserve"> </w:t>
      </w:r>
      <w:r w:rsidR="00E469AB" w:rsidRPr="00E469AB">
        <w:rPr>
          <w:szCs w:val="28"/>
          <w:shd w:val="clear" w:color="auto" w:fill="FFFFFF"/>
        </w:rPr>
        <w:t>Режим доступа: </w:t>
      </w:r>
      <w:hyperlink r:id="rId7" w:tgtFrame="_blank" w:history="1">
        <w:r w:rsidR="00E469AB" w:rsidRPr="00E469AB">
          <w:rPr>
            <w:rStyle w:val="ae"/>
            <w:color w:val="auto"/>
            <w:szCs w:val="28"/>
            <w:u w:val="none"/>
            <w:shd w:val="clear" w:color="auto" w:fill="FFFFFF"/>
          </w:rPr>
          <w:t>http://moodle.kubstu.ru</w:t>
        </w:r>
      </w:hyperlink>
      <w:r w:rsidR="00E469AB" w:rsidRPr="00E469AB">
        <w:rPr>
          <w:szCs w:val="28"/>
          <w:shd w:val="clear" w:color="auto" w:fill="FFFFFF"/>
        </w:rPr>
        <w:t> (по паролю).</w:t>
      </w:r>
      <w:r w:rsidR="00E469AB" w:rsidRPr="00E469AB">
        <w:t xml:space="preserve"> </w:t>
      </w: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r>
        <w:rPr>
          <w:sz w:val="28"/>
        </w:rPr>
        <w:t>В учебно-методическом пособии изложены программа дисциплины, варианты контрольных заданий, темы практических занятий</w:t>
      </w:r>
      <w:r w:rsidR="00926BD4">
        <w:rPr>
          <w:sz w:val="28"/>
        </w:rPr>
        <w:t xml:space="preserve"> и лабораторных работ</w:t>
      </w:r>
      <w:r>
        <w:rPr>
          <w:sz w:val="28"/>
        </w:rPr>
        <w:t xml:space="preserve">, вопросы к </w:t>
      </w:r>
      <w:r w:rsidR="00926BD4">
        <w:rPr>
          <w:sz w:val="28"/>
        </w:rPr>
        <w:t>экзамену</w:t>
      </w:r>
      <w:r>
        <w:rPr>
          <w:sz w:val="28"/>
        </w:rPr>
        <w:t>, рекомендуемая литература, приведены требования к оформлению контрольных работ.</w:t>
      </w: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7379CF" w:rsidRDefault="007379CF" w:rsidP="007379CF">
      <w:pPr>
        <w:ind w:firstLine="709"/>
        <w:jc w:val="both"/>
        <w:rPr>
          <w:sz w:val="28"/>
        </w:rPr>
      </w:pPr>
    </w:p>
    <w:p w:rsidR="005C381B" w:rsidRDefault="007379CF" w:rsidP="007379CF">
      <w:pPr>
        <w:tabs>
          <w:tab w:val="left" w:pos="1620"/>
        </w:tabs>
        <w:ind w:firstLine="709"/>
        <w:jc w:val="both"/>
        <w:rPr>
          <w:sz w:val="28"/>
        </w:rPr>
      </w:pPr>
      <w:r>
        <w:rPr>
          <w:sz w:val="28"/>
        </w:rPr>
        <w:t xml:space="preserve">Рецензенты: </w:t>
      </w:r>
      <w:proofErr w:type="spellStart"/>
      <w:r>
        <w:rPr>
          <w:sz w:val="28"/>
        </w:rPr>
        <w:t>док</w:t>
      </w:r>
      <w:r w:rsidR="005C381B">
        <w:rPr>
          <w:sz w:val="28"/>
        </w:rPr>
        <w:t>-р</w:t>
      </w:r>
      <w:proofErr w:type="spellEnd"/>
      <w:r>
        <w:rPr>
          <w:sz w:val="28"/>
        </w:rPr>
        <w:t xml:space="preserve">. </w:t>
      </w:r>
      <w:proofErr w:type="spellStart"/>
      <w:r>
        <w:rPr>
          <w:sz w:val="28"/>
        </w:rPr>
        <w:t>техн</w:t>
      </w:r>
      <w:proofErr w:type="spellEnd"/>
      <w:r>
        <w:rPr>
          <w:sz w:val="28"/>
        </w:rPr>
        <w:t xml:space="preserve">. наук, </w:t>
      </w:r>
      <w:r w:rsidR="00926BD4">
        <w:rPr>
          <w:sz w:val="28"/>
        </w:rPr>
        <w:t>проф</w:t>
      </w:r>
      <w:r w:rsidR="005C381B">
        <w:rPr>
          <w:sz w:val="28"/>
        </w:rPr>
        <w:t xml:space="preserve">. кафедры </w:t>
      </w:r>
      <w:proofErr w:type="spellStart"/>
      <w:r w:rsidR="005C381B">
        <w:rPr>
          <w:sz w:val="28"/>
        </w:rPr>
        <w:t>ТНиГ</w:t>
      </w:r>
      <w:proofErr w:type="spellEnd"/>
      <w:r w:rsidR="005C381B">
        <w:rPr>
          <w:sz w:val="28"/>
        </w:rPr>
        <w:t xml:space="preserve"> </w:t>
      </w:r>
      <w:proofErr w:type="spellStart"/>
      <w:r w:rsidR="005C381B">
        <w:rPr>
          <w:sz w:val="28"/>
        </w:rPr>
        <w:t>КубГТУ</w:t>
      </w:r>
      <w:proofErr w:type="spellEnd"/>
    </w:p>
    <w:p w:rsidR="007379CF" w:rsidRDefault="005C381B" w:rsidP="007379CF">
      <w:pPr>
        <w:tabs>
          <w:tab w:val="left" w:pos="1620"/>
        </w:tabs>
        <w:ind w:firstLine="709"/>
        <w:jc w:val="both"/>
        <w:rPr>
          <w:sz w:val="28"/>
        </w:rPr>
      </w:pPr>
      <w:r>
        <w:rPr>
          <w:sz w:val="28"/>
        </w:rPr>
        <w:tab/>
      </w:r>
      <w:r>
        <w:rPr>
          <w:sz w:val="28"/>
        </w:rPr>
        <w:tab/>
      </w:r>
      <w:r w:rsidR="00926BD4">
        <w:rPr>
          <w:sz w:val="28"/>
        </w:rPr>
        <w:t xml:space="preserve"> Ю.П. </w:t>
      </w:r>
      <w:proofErr w:type="spellStart"/>
      <w:r w:rsidR="00926BD4">
        <w:rPr>
          <w:sz w:val="28"/>
        </w:rPr>
        <w:t>Ясьян</w:t>
      </w:r>
      <w:proofErr w:type="spellEnd"/>
    </w:p>
    <w:p w:rsidR="007379CF" w:rsidRDefault="00726FB6" w:rsidP="005C381B">
      <w:pPr>
        <w:ind w:left="2268"/>
        <w:jc w:val="both"/>
        <w:rPr>
          <w:sz w:val="28"/>
        </w:rPr>
      </w:pPr>
      <w:r w:rsidRPr="00B85665">
        <w:rPr>
          <w:color w:val="000000" w:themeColor="text1"/>
          <w:sz w:val="28"/>
          <w:szCs w:val="28"/>
        </w:rPr>
        <w:t xml:space="preserve">зам. начальника </w:t>
      </w:r>
      <w:proofErr w:type="gramStart"/>
      <w:r w:rsidRPr="00B85665">
        <w:rPr>
          <w:color w:val="000000" w:themeColor="text1"/>
          <w:sz w:val="28"/>
          <w:szCs w:val="28"/>
        </w:rPr>
        <w:t xml:space="preserve">службы инжинирингового  обеспечения </w:t>
      </w:r>
      <w:r>
        <w:rPr>
          <w:color w:val="000000" w:themeColor="text1"/>
          <w:sz w:val="28"/>
          <w:szCs w:val="28"/>
        </w:rPr>
        <w:t>т</w:t>
      </w:r>
      <w:r w:rsidRPr="00B85665">
        <w:rPr>
          <w:color w:val="000000" w:themeColor="text1"/>
          <w:sz w:val="28"/>
          <w:szCs w:val="28"/>
        </w:rPr>
        <w:t>ранспорта газа Инженерно-технического центра</w:t>
      </w:r>
      <w:proofErr w:type="gramEnd"/>
      <w:r w:rsidR="005C381B">
        <w:rPr>
          <w:color w:val="000000" w:themeColor="text1"/>
          <w:sz w:val="28"/>
          <w:szCs w:val="28"/>
        </w:rPr>
        <w:t xml:space="preserve"> </w:t>
      </w:r>
      <w:r w:rsidRPr="00B85665">
        <w:rPr>
          <w:color w:val="000000" w:themeColor="text1"/>
          <w:sz w:val="28"/>
          <w:szCs w:val="28"/>
        </w:rPr>
        <w:t xml:space="preserve">ООО "Газпром </w:t>
      </w:r>
      <w:proofErr w:type="spellStart"/>
      <w:r w:rsidRPr="00B85665">
        <w:rPr>
          <w:color w:val="000000" w:themeColor="text1"/>
          <w:sz w:val="28"/>
          <w:szCs w:val="28"/>
        </w:rPr>
        <w:t>Трансгаз</w:t>
      </w:r>
      <w:proofErr w:type="spellEnd"/>
      <w:r w:rsidRPr="00B85665">
        <w:rPr>
          <w:color w:val="000000" w:themeColor="text1"/>
          <w:sz w:val="28"/>
          <w:szCs w:val="28"/>
        </w:rPr>
        <w:t xml:space="preserve"> Краснодар"</w:t>
      </w:r>
      <w:r>
        <w:rPr>
          <w:color w:val="000000" w:themeColor="text1"/>
          <w:sz w:val="28"/>
          <w:szCs w:val="28"/>
        </w:rPr>
        <w:t>,</w:t>
      </w:r>
      <w:r w:rsidR="005C381B">
        <w:rPr>
          <w:color w:val="000000" w:themeColor="text1"/>
          <w:sz w:val="28"/>
          <w:szCs w:val="28"/>
        </w:rPr>
        <w:t xml:space="preserve"> </w:t>
      </w:r>
      <w:r>
        <w:rPr>
          <w:color w:val="000000" w:themeColor="text1"/>
          <w:sz w:val="28"/>
          <w:szCs w:val="28"/>
        </w:rPr>
        <w:t>канд. хим. наук И.С. Завалинская</w:t>
      </w:r>
    </w:p>
    <w:p w:rsidR="007379CF" w:rsidRDefault="007379CF" w:rsidP="007379CF">
      <w:pPr>
        <w:tabs>
          <w:tab w:val="left" w:pos="1620"/>
        </w:tabs>
        <w:ind w:firstLine="709"/>
        <w:jc w:val="both"/>
        <w:rPr>
          <w:sz w:val="28"/>
        </w:rPr>
      </w:pPr>
    </w:p>
    <w:p w:rsidR="007379CF" w:rsidRDefault="007379CF" w:rsidP="007379CF">
      <w:pPr>
        <w:tabs>
          <w:tab w:val="left" w:pos="1620"/>
        </w:tabs>
        <w:ind w:firstLine="709"/>
        <w:jc w:val="both"/>
        <w:rPr>
          <w:sz w:val="28"/>
        </w:rPr>
      </w:pPr>
    </w:p>
    <w:p w:rsidR="007379CF" w:rsidRDefault="007379CF" w:rsidP="007379CF">
      <w:pPr>
        <w:tabs>
          <w:tab w:val="left" w:pos="1620"/>
        </w:tabs>
        <w:ind w:firstLine="709"/>
        <w:jc w:val="both"/>
        <w:rPr>
          <w:sz w:val="28"/>
        </w:rPr>
      </w:pPr>
    </w:p>
    <w:p w:rsidR="007379CF" w:rsidRDefault="007379CF" w:rsidP="007379CF">
      <w:pPr>
        <w:tabs>
          <w:tab w:val="left" w:pos="1620"/>
        </w:tabs>
        <w:ind w:firstLine="709"/>
        <w:jc w:val="both"/>
        <w:rPr>
          <w:sz w:val="28"/>
        </w:rPr>
      </w:pPr>
    </w:p>
    <w:p w:rsidR="007379CF" w:rsidRDefault="007379CF" w:rsidP="007379CF">
      <w:pPr>
        <w:tabs>
          <w:tab w:val="left" w:pos="1620"/>
        </w:tabs>
        <w:ind w:firstLine="709"/>
        <w:jc w:val="both"/>
        <w:rPr>
          <w:sz w:val="28"/>
        </w:rPr>
      </w:pPr>
    </w:p>
    <w:p w:rsidR="007379CF" w:rsidRDefault="007379CF" w:rsidP="007379CF">
      <w:pPr>
        <w:tabs>
          <w:tab w:val="left" w:pos="1620"/>
        </w:tabs>
        <w:ind w:firstLine="709"/>
        <w:jc w:val="both"/>
      </w:pPr>
      <w:r>
        <w:br w:type="page"/>
      </w:r>
    </w:p>
    <w:p w:rsidR="007379CF" w:rsidRDefault="007379CF" w:rsidP="007379CF">
      <w:pPr>
        <w:pStyle w:val="4"/>
        <w:tabs>
          <w:tab w:val="left" w:pos="7513"/>
        </w:tabs>
        <w:rPr>
          <w:b/>
        </w:rPr>
      </w:pPr>
      <w:r>
        <w:rPr>
          <w:b/>
        </w:rPr>
        <w:lastRenderedPageBreak/>
        <w:t>Содержание</w:t>
      </w: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Pr="00283113" w:rsidRDefault="007379CF" w:rsidP="007379CF"/>
    <w:p w:rsidR="007379CF" w:rsidRDefault="007379CF" w:rsidP="007379CF">
      <w:pPr>
        <w:ind w:firstLine="709"/>
        <w:rPr>
          <w:sz w:val="28"/>
        </w:rPr>
      </w:pPr>
      <w:r>
        <w:rPr>
          <w:sz w:val="28"/>
        </w:rPr>
        <w:t>1 Нормативные ссылки……………………………………………………</w:t>
      </w:r>
      <w:r w:rsidR="0081556C">
        <w:rPr>
          <w:sz w:val="28"/>
        </w:rPr>
        <w:t>4</w:t>
      </w:r>
    </w:p>
    <w:p w:rsidR="007379CF" w:rsidRDefault="007379CF" w:rsidP="007379CF">
      <w:pPr>
        <w:ind w:firstLine="709"/>
        <w:rPr>
          <w:sz w:val="28"/>
        </w:rPr>
      </w:pPr>
    </w:p>
    <w:p w:rsidR="007379CF" w:rsidRDefault="007379CF" w:rsidP="007379CF">
      <w:pPr>
        <w:ind w:firstLine="709"/>
        <w:rPr>
          <w:sz w:val="28"/>
        </w:rPr>
      </w:pPr>
      <w:r>
        <w:rPr>
          <w:sz w:val="28"/>
        </w:rPr>
        <w:t xml:space="preserve">2 </w:t>
      </w:r>
      <w:r w:rsidR="006E356D">
        <w:rPr>
          <w:sz w:val="28"/>
        </w:rPr>
        <w:t xml:space="preserve">Требования к уровню усвоения содержания дисциплины  </w:t>
      </w:r>
      <w:r>
        <w:rPr>
          <w:sz w:val="28"/>
        </w:rPr>
        <w:t>…………..</w:t>
      </w:r>
      <w:r w:rsidR="0081556C">
        <w:rPr>
          <w:sz w:val="28"/>
        </w:rPr>
        <w:t>4</w:t>
      </w:r>
    </w:p>
    <w:p w:rsidR="006E356D" w:rsidRDefault="006E356D" w:rsidP="007379CF">
      <w:pPr>
        <w:ind w:firstLine="709"/>
        <w:rPr>
          <w:sz w:val="28"/>
        </w:rPr>
      </w:pPr>
    </w:p>
    <w:p w:rsidR="007379CF" w:rsidRDefault="006E356D" w:rsidP="007379CF">
      <w:pPr>
        <w:ind w:firstLine="709"/>
        <w:rPr>
          <w:sz w:val="28"/>
        </w:rPr>
      </w:pPr>
      <w:r>
        <w:rPr>
          <w:sz w:val="28"/>
        </w:rPr>
        <w:t>3Инструкция по работе с методическими указаниями………………….</w:t>
      </w:r>
      <w:r w:rsidR="0081556C">
        <w:rPr>
          <w:sz w:val="28"/>
        </w:rPr>
        <w:t>5</w:t>
      </w:r>
    </w:p>
    <w:p w:rsidR="006E356D" w:rsidRDefault="006E356D" w:rsidP="007379CF">
      <w:pPr>
        <w:ind w:firstLine="709"/>
        <w:rPr>
          <w:sz w:val="28"/>
        </w:rPr>
      </w:pPr>
    </w:p>
    <w:p w:rsidR="007379CF" w:rsidRDefault="006E356D" w:rsidP="007379CF">
      <w:pPr>
        <w:ind w:firstLine="709"/>
        <w:rPr>
          <w:sz w:val="28"/>
        </w:rPr>
      </w:pPr>
      <w:r>
        <w:rPr>
          <w:sz w:val="28"/>
        </w:rPr>
        <w:t>4</w:t>
      </w:r>
      <w:r w:rsidR="007379CF">
        <w:rPr>
          <w:sz w:val="28"/>
        </w:rPr>
        <w:t xml:space="preserve"> Программа дисциплины…………………………………………………</w:t>
      </w:r>
      <w:r w:rsidR="0081556C">
        <w:rPr>
          <w:sz w:val="28"/>
        </w:rPr>
        <w:t>5</w:t>
      </w:r>
    </w:p>
    <w:p w:rsidR="007379CF" w:rsidRDefault="007379CF" w:rsidP="007379CF">
      <w:pPr>
        <w:ind w:firstLine="709"/>
        <w:rPr>
          <w:sz w:val="28"/>
        </w:rPr>
      </w:pPr>
    </w:p>
    <w:p w:rsidR="007379CF" w:rsidRDefault="00AB68C1" w:rsidP="007379CF">
      <w:pPr>
        <w:ind w:firstLine="709"/>
        <w:rPr>
          <w:sz w:val="28"/>
        </w:rPr>
      </w:pPr>
      <w:r>
        <w:rPr>
          <w:sz w:val="28"/>
        </w:rPr>
        <w:t>5</w:t>
      </w:r>
      <w:r w:rsidR="007379CF">
        <w:rPr>
          <w:sz w:val="28"/>
        </w:rPr>
        <w:t xml:space="preserve"> Контрольная работа…………………………………………………</w:t>
      </w:r>
      <w:r w:rsidR="0081556C">
        <w:rPr>
          <w:sz w:val="28"/>
        </w:rPr>
        <w:t>.</w:t>
      </w:r>
      <w:r w:rsidR="007379CF">
        <w:rPr>
          <w:sz w:val="28"/>
        </w:rPr>
        <w:t xml:space="preserve">… 18 </w:t>
      </w:r>
    </w:p>
    <w:p w:rsidR="007379CF" w:rsidRDefault="007379CF" w:rsidP="007379CF">
      <w:pPr>
        <w:ind w:firstLine="709"/>
        <w:rPr>
          <w:sz w:val="28"/>
        </w:rPr>
      </w:pPr>
    </w:p>
    <w:p w:rsidR="007379CF" w:rsidRDefault="00AB68C1" w:rsidP="007379CF">
      <w:pPr>
        <w:ind w:firstLine="709"/>
        <w:rPr>
          <w:sz w:val="28"/>
        </w:rPr>
      </w:pPr>
      <w:r>
        <w:rPr>
          <w:sz w:val="28"/>
        </w:rPr>
        <w:t>6</w:t>
      </w:r>
      <w:r w:rsidR="007379CF">
        <w:rPr>
          <w:sz w:val="28"/>
        </w:rPr>
        <w:t xml:space="preserve"> Задания на контрольные работы ………………………………………19</w:t>
      </w:r>
    </w:p>
    <w:p w:rsidR="007379CF" w:rsidRDefault="007379CF" w:rsidP="007379CF">
      <w:pPr>
        <w:ind w:firstLine="709"/>
        <w:rPr>
          <w:sz w:val="28"/>
        </w:rPr>
      </w:pPr>
    </w:p>
    <w:p w:rsidR="007379CF" w:rsidRDefault="007379CF" w:rsidP="007379CF">
      <w:pPr>
        <w:pStyle w:val="7"/>
        <w:rPr>
          <w:b w:val="0"/>
        </w:rPr>
      </w:pPr>
      <w:r>
        <w:rPr>
          <w:b w:val="0"/>
        </w:rPr>
        <w:t>7 Содержание и оформление  контрольн</w:t>
      </w:r>
      <w:r w:rsidR="00AB68C1">
        <w:rPr>
          <w:b w:val="0"/>
        </w:rPr>
        <w:t>ой</w:t>
      </w:r>
      <w:r>
        <w:rPr>
          <w:b w:val="0"/>
        </w:rPr>
        <w:t xml:space="preserve"> работ</w:t>
      </w:r>
      <w:r w:rsidR="00AB68C1">
        <w:rPr>
          <w:b w:val="0"/>
        </w:rPr>
        <w:t>ы…</w:t>
      </w:r>
      <w:r>
        <w:rPr>
          <w:b w:val="0"/>
        </w:rPr>
        <w:t>………………</w:t>
      </w:r>
      <w:r w:rsidR="0081556C">
        <w:rPr>
          <w:b w:val="0"/>
        </w:rPr>
        <w:t>.</w:t>
      </w:r>
      <w:r>
        <w:rPr>
          <w:b w:val="0"/>
        </w:rPr>
        <w:t>...</w:t>
      </w:r>
      <w:r w:rsidR="00E82EA9">
        <w:rPr>
          <w:b w:val="0"/>
        </w:rPr>
        <w:t>30</w:t>
      </w:r>
    </w:p>
    <w:p w:rsidR="007379CF" w:rsidRPr="00283113" w:rsidRDefault="007379CF" w:rsidP="007379CF"/>
    <w:p w:rsidR="007379CF" w:rsidRDefault="007379CF" w:rsidP="007379CF">
      <w:pPr>
        <w:pStyle w:val="7"/>
        <w:rPr>
          <w:b w:val="0"/>
        </w:rPr>
      </w:pPr>
      <w:r>
        <w:rPr>
          <w:b w:val="0"/>
        </w:rPr>
        <w:t xml:space="preserve">8 Вопросы для подготовки к экзамену </w:t>
      </w:r>
      <w:r w:rsidR="00A0467B">
        <w:rPr>
          <w:b w:val="0"/>
        </w:rPr>
        <w:t>…………</w:t>
      </w:r>
      <w:r>
        <w:rPr>
          <w:b w:val="0"/>
        </w:rPr>
        <w:t>………………………</w:t>
      </w:r>
      <w:r w:rsidR="00E82EA9">
        <w:rPr>
          <w:b w:val="0"/>
        </w:rPr>
        <w:t>31</w:t>
      </w:r>
    </w:p>
    <w:p w:rsidR="007379CF" w:rsidRPr="00283113" w:rsidRDefault="007379CF" w:rsidP="007379CF"/>
    <w:p w:rsidR="007379CF" w:rsidRDefault="007379CF" w:rsidP="007379CF">
      <w:pPr>
        <w:ind w:firstLine="709"/>
        <w:rPr>
          <w:sz w:val="28"/>
        </w:rPr>
      </w:pPr>
      <w:r>
        <w:rPr>
          <w:sz w:val="28"/>
        </w:rPr>
        <w:t>9 Список рекомендуемой литературы…………… …………….………</w:t>
      </w:r>
      <w:r w:rsidR="00E82EA9">
        <w:rPr>
          <w:sz w:val="28"/>
        </w:rPr>
        <w:t>34</w:t>
      </w:r>
    </w:p>
    <w:p w:rsidR="007379CF" w:rsidRDefault="007379CF" w:rsidP="007379CF">
      <w:pPr>
        <w:ind w:firstLine="709"/>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7379CF" w:rsidRDefault="007379CF" w:rsidP="007379CF">
      <w:pPr>
        <w:ind w:firstLine="709"/>
        <w:jc w:val="center"/>
        <w:rPr>
          <w:sz w:val="28"/>
        </w:rPr>
      </w:pPr>
    </w:p>
    <w:p w:rsidR="00A0467B" w:rsidRDefault="00A0467B">
      <w:pPr>
        <w:rPr>
          <w:b/>
          <w:sz w:val="28"/>
        </w:rPr>
      </w:pPr>
      <w:r>
        <w:rPr>
          <w:b/>
          <w:sz w:val="28"/>
        </w:rPr>
        <w:br w:type="page"/>
      </w:r>
    </w:p>
    <w:p w:rsidR="00A0467B" w:rsidRPr="007379CF" w:rsidRDefault="00A0467B" w:rsidP="007379CF">
      <w:pPr>
        <w:ind w:firstLine="709"/>
        <w:jc w:val="center"/>
        <w:rPr>
          <w:b/>
          <w:sz w:val="28"/>
        </w:rPr>
      </w:pPr>
    </w:p>
    <w:p w:rsidR="007379CF" w:rsidRDefault="007379CF" w:rsidP="007379CF">
      <w:pPr>
        <w:pStyle w:val="7"/>
        <w:ind w:firstLine="851"/>
      </w:pPr>
      <w:r>
        <w:t>1 Нормативные ссылки</w:t>
      </w:r>
    </w:p>
    <w:p w:rsidR="007379CF" w:rsidRDefault="007379CF" w:rsidP="007379CF"/>
    <w:p w:rsidR="007379CF" w:rsidRPr="00CB7A8C" w:rsidRDefault="007379CF" w:rsidP="007379CF">
      <w:pPr>
        <w:pStyle w:val="30"/>
        <w:rPr>
          <w:sz w:val="28"/>
          <w:szCs w:val="28"/>
        </w:rPr>
      </w:pPr>
      <w:r w:rsidRPr="00CB7A8C">
        <w:rPr>
          <w:sz w:val="28"/>
          <w:szCs w:val="28"/>
        </w:rPr>
        <w:t>ГОСТ 2.105-95 ЕСКД. Общие требования к текстовым документам</w:t>
      </w:r>
    </w:p>
    <w:p w:rsidR="007379CF" w:rsidRPr="00CB7A8C" w:rsidRDefault="007379CF" w:rsidP="007379CF">
      <w:pPr>
        <w:pStyle w:val="30"/>
        <w:rPr>
          <w:sz w:val="28"/>
          <w:szCs w:val="28"/>
        </w:rPr>
      </w:pPr>
      <w:r w:rsidRPr="00CB7A8C">
        <w:rPr>
          <w:sz w:val="28"/>
          <w:szCs w:val="28"/>
        </w:rPr>
        <w:t>ГОСТ 2.301-68 ЕСКД. Форматы</w:t>
      </w:r>
    </w:p>
    <w:p w:rsidR="007379CF" w:rsidRPr="00CB7A8C" w:rsidRDefault="007379CF" w:rsidP="007379CF">
      <w:pPr>
        <w:pStyle w:val="30"/>
        <w:rPr>
          <w:sz w:val="28"/>
          <w:szCs w:val="28"/>
        </w:rPr>
      </w:pPr>
      <w:r w:rsidRPr="00CB7A8C">
        <w:rPr>
          <w:sz w:val="28"/>
          <w:szCs w:val="28"/>
        </w:rPr>
        <w:t>ГОСТ 8.417-2002 ГСИ. Единицы величин</w:t>
      </w:r>
    </w:p>
    <w:p w:rsidR="007379CF" w:rsidRPr="00CB7A8C" w:rsidRDefault="007379CF" w:rsidP="007379CF">
      <w:pPr>
        <w:pStyle w:val="30"/>
        <w:rPr>
          <w:sz w:val="28"/>
          <w:szCs w:val="28"/>
        </w:rPr>
      </w:pPr>
      <w:proofErr w:type="gramStart"/>
      <w:r w:rsidRPr="00CB7A8C">
        <w:rPr>
          <w:sz w:val="28"/>
          <w:szCs w:val="28"/>
        </w:rPr>
        <w:t>Р</w:t>
      </w:r>
      <w:proofErr w:type="gramEnd"/>
      <w:r w:rsidRPr="00CB7A8C">
        <w:rPr>
          <w:sz w:val="28"/>
          <w:szCs w:val="28"/>
        </w:rPr>
        <w:t xml:space="preserve"> 50-77-88 Рекомендации. ЕСКД. Правила выполнения диаграмм</w:t>
      </w:r>
    </w:p>
    <w:p w:rsidR="007379CF" w:rsidRDefault="007379CF" w:rsidP="007379CF">
      <w:pPr>
        <w:pStyle w:val="30"/>
      </w:pPr>
    </w:p>
    <w:p w:rsidR="00A0467B" w:rsidRDefault="00A0467B" w:rsidP="00A0467B">
      <w:pPr>
        <w:pStyle w:val="a3"/>
        <w:keepNext/>
        <w:keepLines/>
        <w:ind w:firstLine="851"/>
        <w:jc w:val="both"/>
        <w:rPr>
          <w:b/>
          <w:szCs w:val="28"/>
        </w:rPr>
      </w:pPr>
      <w:r w:rsidRPr="00F978A5">
        <w:rPr>
          <w:b/>
          <w:szCs w:val="28"/>
        </w:rPr>
        <w:t xml:space="preserve">2. </w:t>
      </w:r>
      <w:r w:rsidRPr="00D57AA3">
        <w:rPr>
          <w:b/>
          <w:szCs w:val="28"/>
        </w:rPr>
        <w:t>Требования к уровню усвоения содержания дисциплины</w:t>
      </w:r>
    </w:p>
    <w:p w:rsidR="000C2E5E" w:rsidRDefault="000C2E5E" w:rsidP="00A0467B">
      <w:pPr>
        <w:pStyle w:val="a3"/>
        <w:keepNext/>
        <w:keepLines/>
        <w:ind w:firstLine="851"/>
        <w:jc w:val="both"/>
        <w:rPr>
          <w:b/>
          <w:szCs w:val="28"/>
        </w:rPr>
      </w:pPr>
    </w:p>
    <w:p w:rsidR="00A0467B" w:rsidRPr="00E94E98" w:rsidRDefault="00A0467B" w:rsidP="00A0467B">
      <w:pPr>
        <w:pStyle w:val="ab"/>
        <w:widowControl w:val="0"/>
        <w:overflowPunct w:val="0"/>
        <w:autoSpaceDE w:val="0"/>
        <w:autoSpaceDN w:val="0"/>
        <w:adjustRightInd w:val="0"/>
        <w:ind w:left="0" w:firstLine="709"/>
        <w:contextualSpacing w:val="0"/>
        <w:jc w:val="both"/>
        <w:rPr>
          <w:sz w:val="28"/>
          <w:szCs w:val="28"/>
        </w:rPr>
      </w:pPr>
      <w:r w:rsidRPr="00E94E98">
        <w:rPr>
          <w:sz w:val="28"/>
          <w:szCs w:val="28"/>
        </w:rPr>
        <w:t xml:space="preserve">В результате освоения данной дисциплины у обучающегося формируются следующие </w:t>
      </w:r>
      <w:r w:rsidR="00885FB0">
        <w:rPr>
          <w:sz w:val="28"/>
          <w:szCs w:val="28"/>
        </w:rPr>
        <w:t>знания умения и навыки</w:t>
      </w:r>
      <w:r w:rsidRPr="00E94E98">
        <w:rPr>
          <w:sz w:val="28"/>
          <w:szCs w:val="28"/>
        </w:rPr>
        <w:t>:</w:t>
      </w:r>
    </w:p>
    <w:p w:rsidR="000C2E5E" w:rsidRPr="000C2E5E" w:rsidRDefault="000C2E5E" w:rsidP="000C2E5E">
      <w:pPr>
        <w:pStyle w:val="ab"/>
        <w:widowControl w:val="0"/>
        <w:overflowPunct w:val="0"/>
        <w:autoSpaceDE w:val="0"/>
        <w:autoSpaceDN w:val="0"/>
        <w:adjustRightInd w:val="0"/>
        <w:ind w:left="0" w:firstLine="709"/>
        <w:contextualSpacing w:val="0"/>
        <w:jc w:val="both"/>
        <w:rPr>
          <w:sz w:val="28"/>
          <w:szCs w:val="28"/>
        </w:rPr>
      </w:pPr>
      <w:r w:rsidRPr="000C2E5E">
        <w:rPr>
          <w:sz w:val="28"/>
          <w:szCs w:val="28"/>
        </w:rPr>
        <w:t>Таблица 1</w:t>
      </w:r>
    </w:p>
    <w:tbl>
      <w:tblPr>
        <w:tblStyle w:val="ac"/>
        <w:tblW w:w="9356" w:type="dxa"/>
        <w:tblInd w:w="108" w:type="dxa"/>
        <w:tblLayout w:type="fixed"/>
        <w:tblLook w:val="04A0"/>
      </w:tblPr>
      <w:tblGrid>
        <w:gridCol w:w="1134"/>
        <w:gridCol w:w="8222"/>
      </w:tblGrid>
      <w:tr w:rsidR="00885FB0" w:rsidRPr="002A5BA9" w:rsidTr="00885FB0">
        <w:tc>
          <w:tcPr>
            <w:tcW w:w="9356" w:type="dxa"/>
            <w:gridSpan w:val="2"/>
          </w:tcPr>
          <w:p w:rsidR="00885FB0" w:rsidRPr="002A5BA9" w:rsidRDefault="00885FB0" w:rsidP="00F96598">
            <w:pPr>
              <w:pStyle w:val="ab"/>
              <w:widowControl w:val="0"/>
              <w:overflowPunct w:val="0"/>
              <w:autoSpaceDE w:val="0"/>
              <w:autoSpaceDN w:val="0"/>
              <w:adjustRightInd w:val="0"/>
              <w:ind w:left="0"/>
              <w:contextualSpacing w:val="0"/>
              <w:jc w:val="center"/>
            </w:pPr>
            <w:r w:rsidRPr="002A5BA9">
              <w:t xml:space="preserve">Планируемые результаты </w:t>
            </w:r>
          </w:p>
        </w:tc>
      </w:tr>
      <w:tr w:rsidR="00885FB0" w:rsidRPr="002A5BA9" w:rsidTr="00885FB0">
        <w:tc>
          <w:tcPr>
            <w:tcW w:w="1134" w:type="dxa"/>
          </w:tcPr>
          <w:p w:rsidR="00885FB0" w:rsidRPr="002A5BA9" w:rsidRDefault="00885FB0" w:rsidP="00F96598">
            <w:pPr>
              <w:pStyle w:val="ab"/>
              <w:widowControl w:val="0"/>
              <w:overflowPunct w:val="0"/>
              <w:autoSpaceDE w:val="0"/>
              <w:autoSpaceDN w:val="0"/>
              <w:adjustRightInd w:val="0"/>
              <w:ind w:left="0"/>
              <w:contextualSpacing w:val="0"/>
              <w:jc w:val="both"/>
            </w:pPr>
            <w:r w:rsidRPr="002A5BA9">
              <w:t xml:space="preserve">Знать </w:t>
            </w:r>
          </w:p>
        </w:tc>
        <w:tc>
          <w:tcPr>
            <w:tcW w:w="8222" w:type="dxa"/>
          </w:tcPr>
          <w:p w:rsidR="00885FB0" w:rsidRPr="002A5BA9" w:rsidRDefault="00885FB0" w:rsidP="00F96598">
            <w:pPr>
              <w:pStyle w:val="ad"/>
              <w:jc w:val="left"/>
              <w:rPr>
                <w:rFonts w:ascii="Times New Roman" w:hAnsi="Times New Roman" w:cs="Times New Roman"/>
                <w:sz w:val="24"/>
                <w:szCs w:val="24"/>
              </w:rPr>
            </w:pPr>
            <w:r w:rsidRPr="002A5BA9">
              <w:rPr>
                <w:rFonts w:ascii="Times New Roman" w:hAnsi="Times New Roman" w:cs="Times New Roman"/>
                <w:sz w:val="24"/>
                <w:szCs w:val="24"/>
              </w:rPr>
              <w:t>-основные понятия и определения химии и физики высокомолекулярных соединений</w:t>
            </w:r>
          </w:p>
          <w:p w:rsidR="00885FB0" w:rsidRPr="002A5BA9" w:rsidRDefault="00885FB0" w:rsidP="00F96598">
            <w:r w:rsidRPr="002A5BA9">
              <w:t>-номенклатуру и классификацию полимеров</w:t>
            </w:r>
          </w:p>
          <w:p w:rsidR="00885FB0" w:rsidRPr="002A5BA9" w:rsidRDefault="00885FB0" w:rsidP="00F96598">
            <w:r w:rsidRPr="002A5BA9">
              <w:t>- современные представления о структурной организации полимеров</w:t>
            </w:r>
          </w:p>
          <w:p w:rsidR="00885FB0" w:rsidRPr="002A5BA9" w:rsidRDefault="00885FB0" w:rsidP="00F96598">
            <w:r w:rsidRPr="002A5BA9">
              <w:t xml:space="preserve"> - макромолекулярные характеристики;</w:t>
            </w:r>
          </w:p>
          <w:p w:rsidR="00885FB0" w:rsidRPr="002A5BA9" w:rsidRDefault="00885FB0" w:rsidP="00F96598">
            <w:r w:rsidRPr="002A5BA9">
              <w:t>- особенности агрегатных и фазовых состояний высокомолекулярных соединений;</w:t>
            </w:r>
          </w:p>
          <w:p w:rsidR="00885FB0" w:rsidRPr="002A5BA9" w:rsidRDefault="00885FB0" w:rsidP="00F96598">
            <w:r w:rsidRPr="002A5BA9">
              <w:t>- физические (релаксационные) состояния и особенности свойств полимеров в каждом из состояний</w:t>
            </w:r>
            <w:proofErr w:type="gramStart"/>
            <w:r w:rsidRPr="002A5BA9">
              <w:t xml:space="preserve"> ;</w:t>
            </w:r>
            <w:proofErr w:type="gramEnd"/>
          </w:p>
          <w:p w:rsidR="00885FB0" w:rsidRPr="002A5BA9" w:rsidRDefault="00885FB0" w:rsidP="00F96598">
            <w:r w:rsidRPr="002A5BA9">
              <w:t>- современные представления об упорядоченном состоянии высокомолекулярных соединений</w:t>
            </w:r>
            <w:proofErr w:type="gramStart"/>
            <w:r w:rsidRPr="002A5BA9">
              <w:t xml:space="preserve"> ;</w:t>
            </w:r>
            <w:proofErr w:type="gramEnd"/>
          </w:p>
          <w:p w:rsidR="00885FB0" w:rsidRPr="002A5BA9" w:rsidRDefault="00885FB0" w:rsidP="00F96598">
            <w:r w:rsidRPr="002A5BA9">
              <w:t>- особенности кристаллического состояния полимеров;</w:t>
            </w:r>
          </w:p>
          <w:p w:rsidR="00885FB0" w:rsidRDefault="00885FB0" w:rsidP="00F96598">
            <w:r w:rsidRPr="002A5BA9">
              <w:t>- принципы классификации методов получения полимеров</w:t>
            </w:r>
          </w:p>
          <w:p w:rsidR="00885FB0" w:rsidRPr="002A5BA9" w:rsidRDefault="00885FB0" w:rsidP="00885FB0">
            <w:r w:rsidRPr="002A5BA9">
              <w:t xml:space="preserve">- основные системы </w:t>
            </w:r>
            <w:proofErr w:type="spellStart"/>
            <w:r w:rsidRPr="002A5BA9">
              <w:t>полимер-низкомолекулярное</w:t>
            </w:r>
            <w:proofErr w:type="spellEnd"/>
            <w:r w:rsidRPr="002A5BA9">
              <w:t xml:space="preserve"> вещество</w:t>
            </w:r>
            <w:proofErr w:type="gramStart"/>
            <w:r w:rsidRPr="002A5BA9">
              <w:t xml:space="preserve"> ;</w:t>
            </w:r>
            <w:proofErr w:type="gramEnd"/>
          </w:p>
          <w:p w:rsidR="00885FB0" w:rsidRPr="002A5BA9" w:rsidRDefault="00885FB0" w:rsidP="00885FB0">
            <w:r w:rsidRPr="002A5BA9">
              <w:t>- особенности основных свойств высокомолекулярных соединений;</w:t>
            </w:r>
          </w:p>
          <w:p w:rsidR="00885FB0" w:rsidRPr="002A5BA9" w:rsidRDefault="00885FB0" w:rsidP="00885FB0">
            <w:r w:rsidRPr="002A5BA9">
              <w:t>- синтез полимеров методом полимеризации</w:t>
            </w:r>
            <w:proofErr w:type="gramStart"/>
            <w:r w:rsidRPr="002A5BA9">
              <w:t xml:space="preserve"> ;</w:t>
            </w:r>
            <w:proofErr w:type="gramEnd"/>
          </w:p>
          <w:p w:rsidR="00885FB0" w:rsidRPr="002A5BA9" w:rsidRDefault="00885FB0" w:rsidP="00885FB0">
            <w:r w:rsidRPr="002A5BA9">
              <w:t>- синтез полимеров методом поликонденсации</w:t>
            </w:r>
            <w:proofErr w:type="gramStart"/>
            <w:r w:rsidRPr="002A5BA9">
              <w:t xml:space="preserve"> ;</w:t>
            </w:r>
            <w:proofErr w:type="gramEnd"/>
          </w:p>
          <w:p w:rsidR="00885FB0" w:rsidRPr="002A5BA9" w:rsidRDefault="00885FB0" w:rsidP="00885FB0">
            <w:r w:rsidRPr="002A5BA9">
              <w:t>- синтез полимеров путем химических превращений</w:t>
            </w:r>
            <w:r>
              <w:t xml:space="preserve"> </w:t>
            </w:r>
            <w:r w:rsidRPr="002A5BA9">
              <w:t>высокомолекулярных соединений</w:t>
            </w:r>
          </w:p>
          <w:p w:rsidR="00885FB0" w:rsidRPr="002A5BA9" w:rsidRDefault="00885FB0" w:rsidP="00885FB0">
            <w:r w:rsidRPr="002A5BA9">
              <w:t>- принципы создания полимерных композиционных материалов</w:t>
            </w:r>
          </w:p>
          <w:p w:rsidR="00885FB0" w:rsidRPr="002A5BA9" w:rsidRDefault="00885FB0" w:rsidP="00885FB0">
            <w:r w:rsidRPr="002A5BA9">
              <w:t>- взаимосвязь свойств полимеров и композитов на их основе со строением и структурой высокомолекулярного соединения и составом композиционного материала</w:t>
            </w:r>
          </w:p>
        </w:tc>
      </w:tr>
      <w:tr w:rsidR="00885FB0" w:rsidRPr="002A5BA9" w:rsidTr="00885FB0">
        <w:tc>
          <w:tcPr>
            <w:tcW w:w="1134" w:type="dxa"/>
          </w:tcPr>
          <w:p w:rsidR="00885FB0" w:rsidRPr="002A5BA9" w:rsidRDefault="00885FB0" w:rsidP="00F96598">
            <w:pPr>
              <w:pStyle w:val="ab"/>
              <w:widowControl w:val="0"/>
              <w:overflowPunct w:val="0"/>
              <w:autoSpaceDE w:val="0"/>
              <w:autoSpaceDN w:val="0"/>
              <w:adjustRightInd w:val="0"/>
              <w:ind w:left="0"/>
              <w:contextualSpacing w:val="0"/>
              <w:jc w:val="both"/>
            </w:pPr>
            <w:r w:rsidRPr="002A5BA9">
              <w:t xml:space="preserve">Уметь </w:t>
            </w:r>
          </w:p>
        </w:tc>
        <w:tc>
          <w:tcPr>
            <w:tcW w:w="8222" w:type="dxa"/>
          </w:tcPr>
          <w:p w:rsidR="00885FB0" w:rsidRPr="002A5BA9" w:rsidRDefault="00885FB0" w:rsidP="00885FB0">
            <w:r w:rsidRPr="002A5BA9">
              <w:t xml:space="preserve">- выявлять мономеры для получения высокомолекулярных соединений, в т.ч. в продуктах нефтепереработки </w:t>
            </w:r>
          </w:p>
          <w:p w:rsidR="00885FB0" w:rsidRPr="002A5BA9" w:rsidRDefault="00885FB0" w:rsidP="00885FB0">
            <w:r w:rsidRPr="002A5BA9">
              <w:t>- определять области применения высокомолекулярных соединений</w:t>
            </w:r>
          </w:p>
          <w:p w:rsidR="00885FB0" w:rsidRDefault="00885FB0" w:rsidP="00885FB0">
            <w:r w:rsidRPr="002A5BA9">
              <w:t>- применять к объектам полимерной природы основные теоретические положения курса ВМС</w:t>
            </w:r>
          </w:p>
          <w:p w:rsidR="00885FB0" w:rsidRPr="002A5BA9" w:rsidRDefault="00885FB0" w:rsidP="00885FB0">
            <w:r w:rsidRPr="002A5BA9">
              <w:t xml:space="preserve">- синтезировать полимеры основными методами </w:t>
            </w:r>
          </w:p>
          <w:p w:rsidR="00885FB0" w:rsidRPr="002A5BA9" w:rsidRDefault="00885FB0" w:rsidP="00885FB0">
            <w:r w:rsidRPr="002A5BA9">
              <w:t>- оценивать основные показатели свойств полимеров</w:t>
            </w:r>
          </w:p>
        </w:tc>
      </w:tr>
      <w:tr w:rsidR="00885FB0" w:rsidRPr="002A5BA9" w:rsidTr="00885FB0">
        <w:tc>
          <w:tcPr>
            <w:tcW w:w="1134" w:type="dxa"/>
          </w:tcPr>
          <w:p w:rsidR="00885FB0" w:rsidRPr="002A5BA9" w:rsidRDefault="00885FB0" w:rsidP="00F96598">
            <w:pPr>
              <w:pStyle w:val="ab"/>
              <w:widowControl w:val="0"/>
              <w:overflowPunct w:val="0"/>
              <w:autoSpaceDE w:val="0"/>
              <w:autoSpaceDN w:val="0"/>
              <w:adjustRightInd w:val="0"/>
              <w:ind w:left="0"/>
              <w:contextualSpacing w:val="0"/>
              <w:jc w:val="both"/>
            </w:pPr>
            <w:r w:rsidRPr="002A5BA9">
              <w:t xml:space="preserve">Владеть </w:t>
            </w:r>
          </w:p>
        </w:tc>
        <w:tc>
          <w:tcPr>
            <w:tcW w:w="8222" w:type="dxa"/>
          </w:tcPr>
          <w:p w:rsidR="00885FB0" w:rsidRDefault="00885FB0" w:rsidP="00F96598">
            <w:r w:rsidRPr="002A5BA9">
              <w:rPr>
                <w:b/>
                <w:i/>
              </w:rPr>
              <w:t xml:space="preserve">- </w:t>
            </w:r>
            <w:r w:rsidRPr="002A5BA9">
              <w:t>основными понятиями химии и физики ВМС</w:t>
            </w:r>
          </w:p>
          <w:p w:rsidR="00885FB0" w:rsidRPr="002A5BA9" w:rsidRDefault="00885FB0" w:rsidP="00885FB0">
            <w:r w:rsidRPr="002A5BA9">
              <w:t>- методами синтеза полимеров</w:t>
            </w:r>
            <w:proofErr w:type="gramStart"/>
            <w:r w:rsidRPr="002A5BA9">
              <w:t xml:space="preserve"> ;</w:t>
            </w:r>
            <w:proofErr w:type="gramEnd"/>
          </w:p>
          <w:p w:rsidR="00885FB0" w:rsidRPr="002A5BA9" w:rsidRDefault="00885FB0" w:rsidP="00885FB0">
            <w:r w:rsidRPr="002A5BA9">
              <w:t>-основными методами определения и оценки свойств полимеров</w:t>
            </w:r>
          </w:p>
        </w:tc>
      </w:tr>
    </w:tbl>
    <w:p w:rsidR="000C2E5E" w:rsidRDefault="000C2E5E"/>
    <w:p w:rsidR="000C2E5E" w:rsidRDefault="000C2E5E"/>
    <w:p w:rsidR="00A0467B" w:rsidRDefault="00A0467B" w:rsidP="00A0467B">
      <w:pPr>
        <w:ind w:firstLine="709"/>
        <w:jc w:val="both"/>
        <w:rPr>
          <w:b/>
          <w:sz w:val="28"/>
          <w:szCs w:val="28"/>
        </w:rPr>
      </w:pPr>
    </w:p>
    <w:p w:rsidR="007379CF" w:rsidRDefault="006E356D" w:rsidP="007379CF">
      <w:pPr>
        <w:pStyle w:val="4"/>
        <w:ind w:firstLine="851"/>
        <w:jc w:val="left"/>
        <w:rPr>
          <w:b/>
        </w:rPr>
      </w:pPr>
      <w:r>
        <w:rPr>
          <w:b/>
        </w:rPr>
        <w:lastRenderedPageBreak/>
        <w:t>3</w:t>
      </w:r>
      <w:r w:rsidR="007379CF">
        <w:rPr>
          <w:b/>
        </w:rPr>
        <w:t xml:space="preserve"> Инструкция  по работе с </w:t>
      </w:r>
      <w:r>
        <w:rPr>
          <w:b/>
        </w:rPr>
        <w:t>методическими указаниями</w:t>
      </w:r>
    </w:p>
    <w:p w:rsidR="007379CF" w:rsidRDefault="007379CF" w:rsidP="007379CF"/>
    <w:p w:rsidR="007379CF" w:rsidRDefault="007379CF" w:rsidP="007379CF">
      <w:pPr>
        <w:pStyle w:val="20"/>
      </w:pPr>
      <w:r>
        <w:t>В разделе «Программа дисциплины» приведены темы и указывается, что необходимо знать в пределах каждой темы.</w:t>
      </w:r>
    </w:p>
    <w:p w:rsidR="007379CF" w:rsidRDefault="007379CF" w:rsidP="006E356D">
      <w:pPr>
        <w:ind w:firstLine="851"/>
        <w:jc w:val="both"/>
      </w:pPr>
      <w:r>
        <w:rPr>
          <w:sz w:val="28"/>
        </w:rPr>
        <w:t xml:space="preserve">В конце тем приводятся вопросы для самопроверки и литература из списка рекомендуемой литературы </w:t>
      </w:r>
    </w:p>
    <w:p w:rsidR="007379CF" w:rsidRDefault="007379CF" w:rsidP="007379CF">
      <w:pPr>
        <w:ind w:firstLine="851"/>
        <w:jc w:val="both"/>
        <w:rPr>
          <w:sz w:val="28"/>
        </w:rPr>
      </w:pPr>
      <w:r>
        <w:rPr>
          <w:sz w:val="28"/>
        </w:rPr>
        <w:t>Вариант контрольного задания выбирается по последним 2-м цифрам шифра зачётной книжки. Если две последних цифры превышают количество вариантов, то для определения варианта нужно отнять от 2-х последних цифр шифра количество вариантов представленных в контрольном задании.</w:t>
      </w:r>
    </w:p>
    <w:p w:rsidR="007379CF" w:rsidRDefault="007379CF" w:rsidP="007379CF">
      <w:pPr>
        <w:ind w:firstLine="851"/>
        <w:jc w:val="both"/>
        <w:rPr>
          <w:sz w:val="28"/>
        </w:rPr>
      </w:pPr>
    </w:p>
    <w:p w:rsidR="007379CF" w:rsidRDefault="007379CF" w:rsidP="007379CF">
      <w:pPr>
        <w:ind w:firstLine="851"/>
        <w:jc w:val="both"/>
        <w:rPr>
          <w:b/>
          <w:i/>
        </w:rPr>
      </w:pPr>
      <w:r>
        <w:rPr>
          <w:b/>
          <w:i/>
        </w:rPr>
        <w:t>Пример</w:t>
      </w:r>
    </w:p>
    <w:p w:rsidR="007379CF" w:rsidRPr="00DA3788" w:rsidRDefault="007379CF" w:rsidP="007379CF">
      <w:pPr>
        <w:ind w:firstLine="851"/>
        <w:jc w:val="both"/>
      </w:pPr>
      <w:r>
        <w:t>2-е последние цифры шифра 62. Всего вариантов контрольных заданий – 15. Ваш вариант: 62-15-15-15-15=</w:t>
      </w:r>
      <w:r>
        <w:rPr>
          <w:b/>
        </w:rPr>
        <w:t>2</w:t>
      </w:r>
      <w:r>
        <w:t>.</w:t>
      </w:r>
    </w:p>
    <w:p w:rsidR="007379CF" w:rsidRDefault="007379CF" w:rsidP="007379CF">
      <w:pPr>
        <w:ind w:firstLine="851"/>
        <w:jc w:val="both"/>
      </w:pPr>
    </w:p>
    <w:p w:rsidR="007379CF" w:rsidRDefault="006E356D" w:rsidP="007379CF">
      <w:pPr>
        <w:pStyle w:val="9"/>
      </w:pPr>
      <w:r>
        <w:t>4</w:t>
      </w:r>
      <w:r w:rsidR="007379CF">
        <w:t xml:space="preserve"> Программа дисциплины</w:t>
      </w:r>
    </w:p>
    <w:p w:rsidR="007379CF" w:rsidRDefault="007379CF" w:rsidP="007379CF"/>
    <w:p w:rsidR="007379CF" w:rsidRPr="00EB38A0" w:rsidRDefault="006E356D" w:rsidP="006E356D">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 xml:space="preserve">.1  Содержание </w:t>
      </w:r>
      <w:r>
        <w:rPr>
          <w:rFonts w:ascii="Times New Roman" w:hAnsi="Times New Roman" w:cs="Times New Roman"/>
          <w:sz w:val="28"/>
          <w:szCs w:val="28"/>
        </w:rPr>
        <w:t>лекций</w:t>
      </w:r>
    </w:p>
    <w:p w:rsidR="007379CF" w:rsidRPr="00EB38A0" w:rsidRDefault="006E356D" w:rsidP="006E356D">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.1.1 Общие сведения о высокомолекулярных соединениях</w:t>
      </w:r>
    </w:p>
    <w:p w:rsidR="007379CF" w:rsidRPr="00EB38A0" w:rsidRDefault="007379CF" w:rsidP="006E356D">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Цели и  задачи курса.</w:t>
      </w:r>
      <w:r>
        <w:rPr>
          <w:rFonts w:ascii="Times New Roman" w:hAnsi="Times New Roman" w:cs="Times New Roman"/>
          <w:sz w:val="28"/>
          <w:szCs w:val="28"/>
        </w:rPr>
        <w:t xml:space="preserve"> </w:t>
      </w:r>
      <w:r w:rsidRPr="00EB38A0">
        <w:rPr>
          <w:rFonts w:ascii="Times New Roman" w:hAnsi="Times New Roman" w:cs="Times New Roman"/>
          <w:sz w:val="28"/>
          <w:szCs w:val="28"/>
        </w:rPr>
        <w:t>Содержание дисциплины "Высокомолекулярные соединения".</w:t>
      </w:r>
      <w:r>
        <w:rPr>
          <w:rFonts w:ascii="Times New Roman" w:hAnsi="Times New Roman" w:cs="Times New Roman"/>
          <w:sz w:val="28"/>
          <w:szCs w:val="28"/>
        </w:rPr>
        <w:t xml:space="preserve"> </w:t>
      </w:r>
      <w:r w:rsidRPr="00EB38A0">
        <w:rPr>
          <w:rFonts w:ascii="Times New Roman" w:hAnsi="Times New Roman" w:cs="Times New Roman"/>
          <w:sz w:val="28"/>
          <w:szCs w:val="28"/>
        </w:rPr>
        <w:t>Краткая история развития науки о  полимерах. Этапные достижения.</w:t>
      </w:r>
      <w:r>
        <w:rPr>
          <w:rFonts w:ascii="Times New Roman" w:hAnsi="Times New Roman" w:cs="Times New Roman"/>
          <w:sz w:val="28"/>
          <w:szCs w:val="28"/>
        </w:rPr>
        <w:t xml:space="preserve"> </w:t>
      </w:r>
      <w:r w:rsidRPr="00EB38A0">
        <w:rPr>
          <w:rFonts w:ascii="Times New Roman" w:hAnsi="Times New Roman" w:cs="Times New Roman"/>
          <w:sz w:val="28"/>
          <w:szCs w:val="28"/>
        </w:rPr>
        <w:t>Выдающиеся российские и зарубежные</w:t>
      </w:r>
      <w:r>
        <w:rPr>
          <w:rFonts w:ascii="Times New Roman" w:hAnsi="Times New Roman" w:cs="Times New Roman"/>
          <w:sz w:val="28"/>
          <w:szCs w:val="28"/>
        </w:rPr>
        <w:t xml:space="preserve"> </w:t>
      </w:r>
      <w:r w:rsidRPr="00EB38A0">
        <w:rPr>
          <w:rFonts w:ascii="Times New Roman" w:hAnsi="Times New Roman" w:cs="Times New Roman"/>
          <w:sz w:val="28"/>
          <w:szCs w:val="28"/>
        </w:rPr>
        <w:t>ученые.</w:t>
      </w:r>
      <w:r>
        <w:rPr>
          <w:rFonts w:ascii="Times New Roman" w:hAnsi="Times New Roman" w:cs="Times New Roman"/>
          <w:sz w:val="28"/>
          <w:szCs w:val="28"/>
        </w:rPr>
        <w:t xml:space="preserve"> </w:t>
      </w:r>
      <w:r w:rsidRPr="00EB38A0">
        <w:rPr>
          <w:rFonts w:ascii="Times New Roman" w:hAnsi="Times New Roman" w:cs="Times New Roman"/>
          <w:sz w:val="28"/>
          <w:szCs w:val="28"/>
        </w:rPr>
        <w:t>Современное  состояние  науки  о   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Основные</w:t>
      </w:r>
      <w:r>
        <w:rPr>
          <w:rFonts w:ascii="Times New Roman" w:hAnsi="Times New Roman" w:cs="Times New Roman"/>
          <w:sz w:val="28"/>
          <w:szCs w:val="28"/>
        </w:rPr>
        <w:t xml:space="preserve"> </w:t>
      </w:r>
      <w:r w:rsidRPr="00EB38A0">
        <w:rPr>
          <w:rFonts w:ascii="Times New Roman" w:hAnsi="Times New Roman" w:cs="Times New Roman"/>
          <w:sz w:val="28"/>
          <w:szCs w:val="28"/>
        </w:rPr>
        <w:t>проблемы и перспективы.</w:t>
      </w:r>
    </w:p>
    <w:p w:rsidR="007379CF" w:rsidRPr="00EB38A0" w:rsidRDefault="007379CF" w:rsidP="006E356D">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Основные определения и понятия науки о 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макромолекула,</w:t>
      </w:r>
      <w:r>
        <w:rPr>
          <w:rFonts w:ascii="Times New Roman" w:hAnsi="Times New Roman" w:cs="Times New Roman"/>
          <w:sz w:val="28"/>
          <w:szCs w:val="28"/>
        </w:rPr>
        <w:t xml:space="preserve"> </w:t>
      </w:r>
      <w:r w:rsidRPr="00EB38A0">
        <w:rPr>
          <w:rFonts w:ascii="Times New Roman" w:hAnsi="Times New Roman" w:cs="Times New Roman"/>
          <w:sz w:val="28"/>
          <w:szCs w:val="28"/>
        </w:rPr>
        <w:t>элементарное (повторяющееся) звено,</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структурное звено,</w:t>
      </w:r>
      <w:r>
        <w:rPr>
          <w:rFonts w:ascii="Times New Roman" w:hAnsi="Times New Roman" w:cs="Times New Roman"/>
          <w:sz w:val="28"/>
          <w:szCs w:val="28"/>
        </w:rPr>
        <w:t xml:space="preserve"> </w:t>
      </w:r>
      <w:r w:rsidRPr="00EB38A0">
        <w:rPr>
          <w:rFonts w:ascii="Times New Roman" w:hAnsi="Times New Roman" w:cs="Times New Roman"/>
          <w:sz w:val="28"/>
          <w:szCs w:val="28"/>
        </w:rPr>
        <w:t>степень полимеризации.</w:t>
      </w:r>
      <w:r>
        <w:rPr>
          <w:rFonts w:ascii="Times New Roman" w:hAnsi="Times New Roman" w:cs="Times New Roman"/>
          <w:sz w:val="28"/>
          <w:szCs w:val="28"/>
        </w:rPr>
        <w:t xml:space="preserve"> </w:t>
      </w:r>
      <w:r w:rsidRPr="00EB38A0">
        <w:rPr>
          <w:rFonts w:ascii="Times New Roman" w:hAnsi="Times New Roman" w:cs="Times New Roman"/>
          <w:sz w:val="28"/>
          <w:szCs w:val="28"/>
        </w:rPr>
        <w:t>Классификация макромолекул.</w:t>
      </w:r>
    </w:p>
    <w:p w:rsidR="007379CF" w:rsidRDefault="007379CF" w:rsidP="006E356D">
      <w:pPr>
        <w:ind w:firstLine="851"/>
        <w:jc w:val="both"/>
        <w:rPr>
          <w:sz w:val="28"/>
        </w:rPr>
      </w:pPr>
    </w:p>
    <w:p w:rsidR="007379CF" w:rsidRPr="006B5C23" w:rsidRDefault="007379CF" w:rsidP="007379CF">
      <w:pPr>
        <w:pStyle w:val="a9"/>
        <w:ind w:firstLine="709"/>
        <w:jc w:val="both"/>
        <w:rPr>
          <w:rFonts w:ascii="Times New Roman" w:hAnsi="Times New Roman" w:cs="Times New Roman"/>
          <w:sz w:val="24"/>
          <w:szCs w:val="24"/>
        </w:rPr>
      </w:pPr>
      <w:r w:rsidRPr="006B5C23">
        <w:rPr>
          <w:rFonts w:ascii="Times New Roman" w:hAnsi="Times New Roman" w:cs="Times New Roman"/>
          <w:sz w:val="24"/>
          <w:szCs w:val="24"/>
        </w:rPr>
        <w:t xml:space="preserve">При изучении вводной  части  курса  "Высокомолекулярные соединения" необходимо обратить внимание на то,  что </w:t>
      </w:r>
      <w:r>
        <w:rPr>
          <w:rFonts w:ascii="Times New Roman" w:hAnsi="Times New Roman" w:cs="Times New Roman"/>
          <w:sz w:val="24"/>
          <w:szCs w:val="24"/>
        </w:rPr>
        <w:t>главным в науке</w:t>
      </w:r>
      <w:r w:rsidRPr="006B5C23">
        <w:rPr>
          <w:rFonts w:ascii="Times New Roman" w:hAnsi="Times New Roman" w:cs="Times New Roman"/>
          <w:sz w:val="24"/>
          <w:szCs w:val="24"/>
        </w:rPr>
        <w:t xml:space="preserve"> о полимерах </w:t>
      </w:r>
      <w:proofErr w:type="gramStart"/>
      <w:r>
        <w:rPr>
          <w:rFonts w:ascii="Times New Roman" w:hAnsi="Times New Roman" w:cs="Times New Roman"/>
          <w:sz w:val="24"/>
          <w:szCs w:val="24"/>
        </w:rPr>
        <w:t>является</w:t>
      </w:r>
      <w:proofErr w:type="gramEnd"/>
      <w:r w:rsidRPr="006B5C23">
        <w:rPr>
          <w:rFonts w:ascii="Times New Roman" w:hAnsi="Times New Roman" w:cs="Times New Roman"/>
          <w:sz w:val="24"/>
          <w:szCs w:val="24"/>
        </w:rPr>
        <w:t xml:space="preserve"> прежде всего изучени</w:t>
      </w:r>
      <w:r>
        <w:rPr>
          <w:rFonts w:ascii="Times New Roman" w:hAnsi="Times New Roman" w:cs="Times New Roman"/>
          <w:sz w:val="24"/>
          <w:szCs w:val="24"/>
        </w:rPr>
        <w:t>е</w:t>
      </w:r>
      <w:r w:rsidRPr="006B5C23">
        <w:rPr>
          <w:rFonts w:ascii="Times New Roman" w:hAnsi="Times New Roman" w:cs="Times New Roman"/>
          <w:sz w:val="24"/>
          <w:szCs w:val="24"/>
        </w:rPr>
        <w:t xml:space="preserve">  особенностей  в основных понятиях, методах и закономерностях химии и физики, которые обусловлены наличием в веществе большого числа химически связанных атомов.</w:t>
      </w:r>
    </w:p>
    <w:p w:rsidR="007379CF" w:rsidRPr="006B5C23" w:rsidRDefault="007379CF" w:rsidP="007379CF">
      <w:pPr>
        <w:pStyle w:val="a9"/>
        <w:ind w:firstLine="709"/>
        <w:jc w:val="both"/>
        <w:rPr>
          <w:rFonts w:ascii="Times New Roman" w:hAnsi="Times New Roman" w:cs="Times New Roman"/>
          <w:sz w:val="24"/>
          <w:szCs w:val="24"/>
        </w:rPr>
      </w:pPr>
      <w:r w:rsidRPr="006B5C23">
        <w:rPr>
          <w:rFonts w:ascii="Times New Roman" w:hAnsi="Times New Roman" w:cs="Times New Roman"/>
          <w:sz w:val="24"/>
          <w:szCs w:val="24"/>
        </w:rPr>
        <w:t>Фундаментальные постулаты этой отрасли знаний сформировались  в результате длительной борьбы мнений</w:t>
      </w:r>
      <w:r>
        <w:rPr>
          <w:rFonts w:ascii="Times New Roman" w:hAnsi="Times New Roman" w:cs="Times New Roman"/>
          <w:sz w:val="24"/>
          <w:szCs w:val="24"/>
        </w:rPr>
        <w:t>,</w:t>
      </w:r>
      <w:r w:rsidRPr="006B5C23">
        <w:rPr>
          <w:rFonts w:ascii="Times New Roman" w:hAnsi="Times New Roman" w:cs="Times New Roman"/>
          <w:sz w:val="24"/>
          <w:szCs w:val="24"/>
        </w:rPr>
        <w:t xml:space="preserve"> в ходе которой потребовалось отказаться от многих привычных понятий,  в том числе  от  представления о химически чистых и идентичных веществах и т.п. Наиболее весомый вклад в создание науки о полимерах внесли </w:t>
      </w:r>
      <w:proofErr w:type="spellStart"/>
      <w:r w:rsidRPr="006B5C23">
        <w:rPr>
          <w:rFonts w:ascii="Times New Roman" w:hAnsi="Times New Roman" w:cs="Times New Roman"/>
          <w:sz w:val="24"/>
          <w:szCs w:val="24"/>
        </w:rPr>
        <w:t>Штаудингер</w:t>
      </w:r>
      <w:proofErr w:type="spellEnd"/>
      <w:r w:rsidRPr="006B5C23">
        <w:rPr>
          <w:rFonts w:ascii="Times New Roman" w:hAnsi="Times New Roman" w:cs="Times New Roman"/>
          <w:sz w:val="24"/>
          <w:szCs w:val="24"/>
        </w:rPr>
        <w:t xml:space="preserve">,  </w:t>
      </w:r>
      <w:proofErr w:type="spellStart"/>
      <w:r w:rsidRPr="006B5C23">
        <w:rPr>
          <w:rFonts w:ascii="Times New Roman" w:hAnsi="Times New Roman" w:cs="Times New Roman"/>
          <w:sz w:val="24"/>
          <w:szCs w:val="24"/>
        </w:rPr>
        <w:t>Флори</w:t>
      </w:r>
      <w:proofErr w:type="spellEnd"/>
      <w:r w:rsidRPr="006B5C23">
        <w:rPr>
          <w:rFonts w:ascii="Times New Roman" w:hAnsi="Times New Roman" w:cs="Times New Roman"/>
          <w:sz w:val="24"/>
          <w:szCs w:val="24"/>
        </w:rPr>
        <w:t xml:space="preserve">,  </w:t>
      </w:r>
      <w:proofErr w:type="spellStart"/>
      <w:r w:rsidRPr="006B5C23">
        <w:rPr>
          <w:rFonts w:ascii="Times New Roman" w:hAnsi="Times New Roman" w:cs="Times New Roman"/>
          <w:sz w:val="24"/>
          <w:szCs w:val="24"/>
        </w:rPr>
        <w:t>Карозерс</w:t>
      </w:r>
      <w:proofErr w:type="gramStart"/>
      <w:r w:rsidRPr="006B5C23">
        <w:rPr>
          <w:rFonts w:ascii="Times New Roman" w:hAnsi="Times New Roman" w:cs="Times New Roman"/>
          <w:sz w:val="24"/>
          <w:szCs w:val="24"/>
        </w:rPr>
        <w:t>,Ц</w:t>
      </w:r>
      <w:proofErr w:type="gramEnd"/>
      <w:r w:rsidRPr="006B5C23">
        <w:rPr>
          <w:rFonts w:ascii="Times New Roman" w:hAnsi="Times New Roman" w:cs="Times New Roman"/>
          <w:sz w:val="24"/>
          <w:szCs w:val="24"/>
        </w:rPr>
        <w:t>иглер</w:t>
      </w:r>
      <w:proofErr w:type="spellEnd"/>
      <w:r w:rsidRPr="006B5C23">
        <w:rPr>
          <w:rFonts w:ascii="Times New Roman" w:hAnsi="Times New Roman" w:cs="Times New Roman"/>
          <w:sz w:val="24"/>
          <w:szCs w:val="24"/>
        </w:rPr>
        <w:t xml:space="preserve">, </w:t>
      </w:r>
      <w:proofErr w:type="spellStart"/>
      <w:r w:rsidRPr="006B5C23">
        <w:rPr>
          <w:rFonts w:ascii="Times New Roman" w:hAnsi="Times New Roman" w:cs="Times New Roman"/>
          <w:sz w:val="24"/>
          <w:szCs w:val="24"/>
        </w:rPr>
        <w:t>Натта</w:t>
      </w:r>
      <w:proofErr w:type="spellEnd"/>
      <w:r w:rsidRPr="006B5C23">
        <w:rPr>
          <w:rFonts w:ascii="Times New Roman" w:hAnsi="Times New Roman" w:cs="Times New Roman"/>
          <w:sz w:val="24"/>
          <w:szCs w:val="24"/>
        </w:rPr>
        <w:t xml:space="preserve">, Коршак, </w:t>
      </w:r>
      <w:proofErr w:type="spellStart"/>
      <w:r w:rsidRPr="006B5C23">
        <w:rPr>
          <w:rFonts w:ascii="Times New Roman" w:hAnsi="Times New Roman" w:cs="Times New Roman"/>
          <w:sz w:val="24"/>
          <w:szCs w:val="24"/>
        </w:rPr>
        <w:t>Волькенштейн</w:t>
      </w:r>
      <w:proofErr w:type="spellEnd"/>
      <w:r w:rsidRPr="006B5C23">
        <w:rPr>
          <w:rFonts w:ascii="Times New Roman" w:hAnsi="Times New Roman" w:cs="Times New Roman"/>
          <w:sz w:val="24"/>
          <w:szCs w:val="24"/>
        </w:rPr>
        <w:t xml:space="preserve">, </w:t>
      </w:r>
      <w:proofErr w:type="spellStart"/>
      <w:r w:rsidRPr="006B5C23">
        <w:rPr>
          <w:rFonts w:ascii="Times New Roman" w:hAnsi="Times New Roman" w:cs="Times New Roman"/>
          <w:sz w:val="24"/>
          <w:szCs w:val="24"/>
        </w:rPr>
        <w:t>Ениколопов</w:t>
      </w:r>
      <w:proofErr w:type="spellEnd"/>
      <w:r w:rsidRPr="006B5C23">
        <w:rPr>
          <w:rFonts w:ascii="Times New Roman" w:hAnsi="Times New Roman" w:cs="Times New Roman"/>
          <w:sz w:val="24"/>
          <w:szCs w:val="24"/>
        </w:rPr>
        <w:t>, Плате и др.</w:t>
      </w:r>
    </w:p>
    <w:p w:rsidR="007379CF" w:rsidRPr="006B5C23" w:rsidRDefault="007379CF" w:rsidP="007379CF">
      <w:pPr>
        <w:pStyle w:val="a9"/>
        <w:ind w:firstLine="709"/>
        <w:jc w:val="both"/>
        <w:rPr>
          <w:rFonts w:ascii="Times New Roman" w:hAnsi="Times New Roman" w:cs="Times New Roman"/>
          <w:sz w:val="24"/>
          <w:szCs w:val="24"/>
        </w:rPr>
      </w:pPr>
      <w:proofErr w:type="gramStart"/>
      <w:r w:rsidRPr="006B5C23">
        <w:rPr>
          <w:rFonts w:ascii="Times New Roman" w:hAnsi="Times New Roman" w:cs="Times New Roman"/>
          <w:sz w:val="24"/>
          <w:szCs w:val="24"/>
        </w:rPr>
        <w:t>В настоящее время химия и физика макромолекул представляет собой один из наиболее развитых разделов  науки  о  веществе и является научной базой для развития таких важнейших отраслей промышленности,  как производство пластмасс, синтетических  каучуков,  искусственных  волокон  и пленок и т.д.</w:t>
      </w:r>
      <w:proofErr w:type="gramEnd"/>
    </w:p>
    <w:p w:rsidR="007379CF" w:rsidRPr="006B5C23" w:rsidRDefault="007379CF" w:rsidP="007379CF">
      <w:pPr>
        <w:pStyle w:val="a9"/>
        <w:ind w:firstLine="709"/>
        <w:jc w:val="both"/>
        <w:rPr>
          <w:rFonts w:ascii="Times New Roman" w:hAnsi="Times New Roman" w:cs="Times New Roman"/>
          <w:sz w:val="24"/>
          <w:szCs w:val="24"/>
        </w:rPr>
      </w:pPr>
      <w:r w:rsidRPr="006B5C23">
        <w:rPr>
          <w:rFonts w:ascii="Times New Roman" w:hAnsi="Times New Roman" w:cs="Times New Roman"/>
          <w:sz w:val="24"/>
          <w:szCs w:val="24"/>
        </w:rPr>
        <w:t>Пос</w:t>
      </w:r>
      <w:r>
        <w:rPr>
          <w:rFonts w:ascii="Times New Roman" w:hAnsi="Times New Roman" w:cs="Times New Roman"/>
          <w:sz w:val="24"/>
          <w:szCs w:val="24"/>
        </w:rPr>
        <w:t>тоянное углубление представлений</w:t>
      </w:r>
      <w:r w:rsidRPr="006B5C23">
        <w:rPr>
          <w:rFonts w:ascii="Times New Roman" w:hAnsi="Times New Roman" w:cs="Times New Roman"/>
          <w:sz w:val="24"/>
          <w:szCs w:val="24"/>
        </w:rPr>
        <w:t xml:space="preserve"> о  взаимосвязи  строения со  свойствами  в течение длительного времени </w:t>
      </w:r>
      <w:r>
        <w:rPr>
          <w:rFonts w:ascii="Times New Roman" w:hAnsi="Times New Roman" w:cs="Times New Roman"/>
          <w:sz w:val="24"/>
          <w:szCs w:val="24"/>
        </w:rPr>
        <w:t>составляет одну из главных задач</w:t>
      </w:r>
      <w:r w:rsidRPr="006B5C23">
        <w:rPr>
          <w:rFonts w:ascii="Times New Roman" w:hAnsi="Times New Roman" w:cs="Times New Roman"/>
          <w:sz w:val="24"/>
          <w:szCs w:val="24"/>
        </w:rPr>
        <w:t xml:space="preserve"> науки о полимерах. Установление новых достоверных  связей  позволяет  в широком плане решать проблемы получения материалов с заранее заданными свойствами.</w:t>
      </w:r>
    </w:p>
    <w:p w:rsidR="006E356D" w:rsidRDefault="006E356D" w:rsidP="007379CF">
      <w:pPr>
        <w:ind w:firstLine="851"/>
        <w:jc w:val="both"/>
      </w:pPr>
    </w:p>
    <w:p w:rsidR="007379CF" w:rsidRDefault="007379CF" w:rsidP="007379CF">
      <w:pPr>
        <w:ind w:firstLine="851"/>
        <w:jc w:val="both"/>
      </w:pPr>
      <w:r>
        <w:t>Вопросы для самопроверки:</w:t>
      </w:r>
    </w:p>
    <w:p w:rsidR="007379CF" w:rsidRDefault="007379CF" w:rsidP="007379CF">
      <w:pPr>
        <w:pStyle w:val="a9"/>
        <w:numPr>
          <w:ilvl w:val="0"/>
          <w:numId w:val="1"/>
        </w:numPr>
        <w:jc w:val="both"/>
        <w:rPr>
          <w:rFonts w:ascii="Times New Roman" w:hAnsi="Times New Roman" w:cs="Times New Roman"/>
          <w:sz w:val="24"/>
          <w:szCs w:val="24"/>
        </w:rPr>
      </w:pPr>
      <w:r w:rsidRPr="006B5C23">
        <w:rPr>
          <w:rFonts w:ascii="Times New Roman" w:hAnsi="Times New Roman" w:cs="Times New Roman"/>
          <w:sz w:val="24"/>
          <w:szCs w:val="24"/>
        </w:rPr>
        <w:lastRenderedPageBreak/>
        <w:t>Какие особенности</w:t>
      </w:r>
      <w:r>
        <w:t xml:space="preserve"> </w:t>
      </w:r>
      <w:r w:rsidRPr="006B5C23">
        <w:rPr>
          <w:rFonts w:ascii="Times New Roman" w:hAnsi="Times New Roman" w:cs="Times New Roman"/>
          <w:sz w:val="24"/>
          <w:szCs w:val="24"/>
        </w:rPr>
        <w:t xml:space="preserve">в основных понятиях, методах и закономерностях химии и физики, обусловлены наличием в </w:t>
      </w:r>
      <w:r>
        <w:rPr>
          <w:rFonts w:ascii="Times New Roman" w:hAnsi="Times New Roman" w:cs="Times New Roman"/>
          <w:sz w:val="24"/>
          <w:szCs w:val="24"/>
        </w:rPr>
        <w:t>молекуле</w:t>
      </w:r>
      <w:r w:rsidRPr="006B5C23">
        <w:rPr>
          <w:rFonts w:ascii="Times New Roman" w:hAnsi="Times New Roman" w:cs="Times New Roman"/>
          <w:sz w:val="24"/>
          <w:szCs w:val="24"/>
        </w:rPr>
        <w:t xml:space="preserve"> большого числа химически связанных атомов</w:t>
      </w:r>
      <w:r>
        <w:rPr>
          <w:rFonts w:ascii="Times New Roman" w:hAnsi="Times New Roman" w:cs="Times New Roman"/>
          <w:sz w:val="24"/>
          <w:szCs w:val="24"/>
        </w:rPr>
        <w:t>?</w:t>
      </w:r>
    </w:p>
    <w:p w:rsidR="007379CF" w:rsidRPr="006B5C23" w:rsidRDefault="007379CF" w:rsidP="007379CF">
      <w:pPr>
        <w:pStyle w:val="a9"/>
        <w:numPr>
          <w:ilvl w:val="0"/>
          <w:numId w:val="1"/>
        </w:numPr>
        <w:jc w:val="both"/>
        <w:rPr>
          <w:rFonts w:ascii="Times New Roman" w:hAnsi="Times New Roman" w:cs="Times New Roman"/>
          <w:sz w:val="24"/>
          <w:szCs w:val="24"/>
        </w:rPr>
      </w:pPr>
      <w:r>
        <w:rPr>
          <w:rFonts w:ascii="Times New Roman" w:hAnsi="Times New Roman" w:cs="Times New Roman"/>
          <w:sz w:val="24"/>
          <w:szCs w:val="24"/>
        </w:rPr>
        <w:t>Какие события послужили основанием для определения даты рождения науки о полимерах?</w:t>
      </w:r>
    </w:p>
    <w:p w:rsidR="007379CF" w:rsidRDefault="007379CF" w:rsidP="007379CF">
      <w:pPr>
        <w:numPr>
          <w:ilvl w:val="0"/>
          <w:numId w:val="1"/>
        </w:numPr>
        <w:jc w:val="both"/>
        <w:rPr>
          <w:sz w:val="28"/>
        </w:rPr>
      </w:pPr>
      <w:r>
        <w:t>Каково основное назначение науки о полимерах на современном этапе?</w:t>
      </w:r>
    </w:p>
    <w:p w:rsidR="007379CF" w:rsidRDefault="007379CF" w:rsidP="007379CF">
      <w:pPr>
        <w:ind w:firstLine="851"/>
        <w:jc w:val="both"/>
        <w:rPr>
          <w:sz w:val="28"/>
        </w:rPr>
      </w:pPr>
    </w:p>
    <w:p w:rsidR="007379CF" w:rsidRDefault="006E356D" w:rsidP="006E356D">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7379CF" w:rsidRPr="00EB38A0">
        <w:rPr>
          <w:rFonts w:ascii="Times New Roman" w:hAnsi="Times New Roman" w:cs="Times New Roman"/>
          <w:sz w:val="28"/>
          <w:szCs w:val="28"/>
        </w:rPr>
        <w:t>Современные представления о многоуровневой</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 xml:space="preserve"> организ</w:t>
      </w:r>
      <w:r w:rsidR="007379CF">
        <w:rPr>
          <w:rFonts w:ascii="Times New Roman" w:hAnsi="Times New Roman" w:cs="Times New Roman"/>
          <w:sz w:val="28"/>
          <w:szCs w:val="28"/>
        </w:rPr>
        <w:t>а</w:t>
      </w:r>
      <w:r w:rsidR="007379CF" w:rsidRPr="00EB38A0">
        <w:rPr>
          <w:rFonts w:ascii="Times New Roman" w:hAnsi="Times New Roman" w:cs="Times New Roman"/>
          <w:sz w:val="28"/>
          <w:szCs w:val="28"/>
        </w:rPr>
        <w:t>ции высокомолекулярных соединений</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Современные представления о строении высокомолекулярных</w:t>
      </w:r>
      <w:r>
        <w:rPr>
          <w:rFonts w:ascii="Times New Roman" w:hAnsi="Times New Roman" w:cs="Times New Roman"/>
          <w:sz w:val="28"/>
          <w:szCs w:val="28"/>
        </w:rPr>
        <w:t xml:space="preserve"> </w:t>
      </w:r>
      <w:r w:rsidRPr="00EB38A0">
        <w:rPr>
          <w:rFonts w:ascii="Times New Roman" w:hAnsi="Times New Roman" w:cs="Times New Roman"/>
          <w:sz w:val="28"/>
          <w:szCs w:val="28"/>
        </w:rPr>
        <w:t>соединений.</w:t>
      </w:r>
      <w:r>
        <w:rPr>
          <w:rFonts w:ascii="Times New Roman" w:hAnsi="Times New Roman" w:cs="Times New Roman"/>
          <w:sz w:val="28"/>
          <w:szCs w:val="28"/>
        </w:rPr>
        <w:t xml:space="preserve"> </w:t>
      </w:r>
      <w:r w:rsidRPr="00EB38A0">
        <w:rPr>
          <w:rFonts w:ascii="Times New Roman" w:hAnsi="Times New Roman" w:cs="Times New Roman"/>
          <w:sz w:val="28"/>
          <w:szCs w:val="28"/>
        </w:rPr>
        <w:t>Понятие о  многоуровневой   организации   вещества.</w:t>
      </w:r>
      <w:r>
        <w:rPr>
          <w:rFonts w:ascii="Times New Roman" w:hAnsi="Times New Roman" w:cs="Times New Roman"/>
          <w:sz w:val="28"/>
          <w:szCs w:val="28"/>
        </w:rPr>
        <w:t xml:space="preserve"> </w:t>
      </w:r>
      <w:r w:rsidRPr="00EB38A0">
        <w:rPr>
          <w:rFonts w:ascii="Times New Roman" w:hAnsi="Times New Roman" w:cs="Times New Roman"/>
          <w:sz w:val="28"/>
          <w:szCs w:val="28"/>
        </w:rPr>
        <w:t>Элементы системного подхода:</w:t>
      </w:r>
      <w:r>
        <w:rPr>
          <w:rFonts w:ascii="Times New Roman" w:hAnsi="Times New Roman" w:cs="Times New Roman"/>
          <w:sz w:val="28"/>
          <w:szCs w:val="28"/>
        </w:rPr>
        <w:t xml:space="preserve"> </w:t>
      </w:r>
      <w:r w:rsidRPr="00EB38A0">
        <w:rPr>
          <w:rFonts w:ascii="Times New Roman" w:hAnsi="Times New Roman" w:cs="Times New Roman"/>
          <w:sz w:val="28"/>
          <w:szCs w:val="28"/>
        </w:rPr>
        <w:t>макромолекула,</w:t>
      </w:r>
      <w:r>
        <w:rPr>
          <w:rFonts w:ascii="Times New Roman" w:hAnsi="Times New Roman" w:cs="Times New Roman"/>
          <w:sz w:val="28"/>
          <w:szCs w:val="28"/>
        </w:rPr>
        <w:t xml:space="preserve"> </w:t>
      </w:r>
      <w:r w:rsidRPr="00EB38A0">
        <w:rPr>
          <w:rFonts w:ascii="Times New Roman" w:hAnsi="Times New Roman" w:cs="Times New Roman"/>
          <w:sz w:val="28"/>
          <w:szCs w:val="28"/>
        </w:rPr>
        <w:t>надмолекулярные</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структуры,</w:t>
      </w:r>
      <w:r>
        <w:rPr>
          <w:rFonts w:ascii="Times New Roman" w:hAnsi="Times New Roman" w:cs="Times New Roman"/>
          <w:sz w:val="28"/>
          <w:szCs w:val="28"/>
        </w:rPr>
        <w:t xml:space="preserve"> </w:t>
      </w:r>
      <w:r w:rsidRPr="00EB38A0">
        <w:rPr>
          <w:rFonts w:ascii="Times New Roman" w:hAnsi="Times New Roman" w:cs="Times New Roman"/>
          <w:sz w:val="28"/>
          <w:szCs w:val="28"/>
        </w:rPr>
        <w:t>дисперсные системы,</w:t>
      </w:r>
      <w:r>
        <w:rPr>
          <w:rFonts w:ascii="Times New Roman" w:hAnsi="Times New Roman" w:cs="Times New Roman"/>
          <w:sz w:val="28"/>
          <w:szCs w:val="28"/>
        </w:rPr>
        <w:t xml:space="preserve"> </w:t>
      </w:r>
      <w:r w:rsidRPr="00EB38A0">
        <w:rPr>
          <w:rFonts w:ascii="Times New Roman" w:hAnsi="Times New Roman" w:cs="Times New Roman"/>
          <w:sz w:val="28"/>
          <w:szCs w:val="28"/>
        </w:rPr>
        <w:t>макротело.</w:t>
      </w:r>
      <w:r>
        <w:rPr>
          <w:rFonts w:ascii="Times New Roman" w:hAnsi="Times New Roman" w:cs="Times New Roman"/>
          <w:sz w:val="28"/>
          <w:szCs w:val="28"/>
        </w:rPr>
        <w:t xml:space="preserve"> </w:t>
      </w:r>
      <w:r w:rsidRPr="00EB38A0">
        <w:rPr>
          <w:rFonts w:ascii="Times New Roman" w:hAnsi="Times New Roman" w:cs="Times New Roman"/>
          <w:sz w:val="28"/>
          <w:szCs w:val="28"/>
        </w:rPr>
        <w:t>Взаимосвязь показателей свойств с особенностями структурной организации вещества.</w:t>
      </w:r>
    </w:p>
    <w:p w:rsidR="007379CF" w:rsidRPr="00EB38A0" w:rsidRDefault="007379CF" w:rsidP="007379CF">
      <w:pPr>
        <w:pStyle w:val="a9"/>
        <w:ind w:firstLine="709"/>
        <w:jc w:val="both"/>
        <w:rPr>
          <w:rFonts w:ascii="Times New Roman" w:hAnsi="Times New Roman" w:cs="Times New Roman"/>
          <w:sz w:val="28"/>
          <w:szCs w:val="28"/>
        </w:rPr>
      </w:pPr>
    </w:p>
    <w:p w:rsidR="007379CF" w:rsidRPr="00BD7FDD" w:rsidRDefault="007379CF" w:rsidP="007379CF">
      <w:pPr>
        <w:pStyle w:val="a9"/>
        <w:ind w:firstLine="709"/>
        <w:jc w:val="both"/>
        <w:rPr>
          <w:rFonts w:ascii="Times New Roman" w:hAnsi="Times New Roman" w:cs="Times New Roman"/>
          <w:sz w:val="24"/>
          <w:szCs w:val="24"/>
        </w:rPr>
      </w:pPr>
      <w:r w:rsidRPr="00BD7FDD">
        <w:rPr>
          <w:rFonts w:ascii="Times New Roman" w:hAnsi="Times New Roman" w:cs="Times New Roman"/>
          <w:sz w:val="24"/>
          <w:szCs w:val="24"/>
        </w:rPr>
        <w:t xml:space="preserve">Данная тема является одной из важнейших. Поэтому её рекомендуется изучать по частям,  начав с </w:t>
      </w:r>
      <w:r>
        <w:rPr>
          <w:rFonts w:ascii="Times New Roman" w:hAnsi="Times New Roman" w:cs="Times New Roman"/>
          <w:sz w:val="24"/>
          <w:szCs w:val="24"/>
        </w:rPr>
        <w:t xml:space="preserve">общих </w:t>
      </w:r>
      <w:r w:rsidRPr="00BD7FDD">
        <w:rPr>
          <w:rFonts w:ascii="Times New Roman" w:hAnsi="Times New Roman" w:cs="Times New Roman"/>
          <w:sz w:val="24"/>
          <w:szCs w:val="24"/>
        </w:rPr>
        <w:t>представлений о многоуровневой организации вещества,</w:t>
      </w:r>
      <w:r>
        <w:rPr>
          <w:rFonts w:ascii="Times New Roman" w:hAnsi="Times New Roman" w:cs="Times New Roman"/>
          <w:sz w:val="24"/>
          <w:szCs w:val="24"/>
        </w:rPr>
        <w:t xml:space="preserve"> </w:t>
      </w:r>
      <w:r w:rsidRPr="00BD7FDD">
        <w:rPr>
          <w:rFonts w:ascii="Times New Roman" w:hAnsi="Times New Roman" w:cs="Times New Roman"/>
          <w:sz w:val="24"/>
          <w:szCs w:val="24"/>
        </w:rPr>
        <w:t xml:space="preserve">в соответствии с которыми в любом веществе постулируется наличие некоторого числа вычленяемых в определенной иерархии уровней.  Для высокомолекулярных соединений начальным уровнем, определяющим большинство свойств полимеров, является макромолекулярный,  вслед </w:t>
      </w:r>
      <w:r>
        <w:rPr>
          <w:rFonts w:ascii="Times New Roman" w:hAnsi="Times New Roman" w:cs="Times New Roman"/>
          <w:sz w:val="24"/>
          <w:szCs w:val="24"/>
        </w:rPr>
        <w:t>за ним следует  надмолекулярный</w:t>
      </w:r>
      <w:r w:rsidRPr="00BD7FDD">
        <w:rPr>
          <w:rFonts w:ascii="Times New Roman" w:hAnsi="Times New Roman" w:cs="Times New Roman"/>
          <w:sz w:val="24"/>
          <w:szCs w:val="24"/>
        </w:rPr>
        <w:t>,  затем уровни дисперсной системы и макротела. Необходимо твердо усвоить,</w:t>
      </w:r>
      <w:r>
        <w:rPr>
          <w:rFonts w:ascii="Times New Roman" w:hAnsi="Times New Roman" w:cs="Times New Roman"/>
          <w:sz w:val="24"/>
          <w:szCs w:val="24"/>
        </w:rPr>
        <w:t xml:space="preserve"> </w:t>
      </w:r>
      <w:r w:rsidRPr="00BD7FDD">
        <w:rPr>
          <w:rFonts w:ascii="Times New Roman" w:hAnsi="Times New Roman" w:cs="Times New Roman"/>
          <w:sz w:val="24"/>
          <w:szCs w:val="24"/>
        </w:rPr>
        <w:t>что характеристики вещества, называемые часто свойствами,  являются откликами на внешнее воздействие одного или нескольких уровней организации вещества, проявляющих  известную самостоятельность в различных процессах.  Во многих случаях определяющим является вовсе  не  макромолекулярный  уровень  и различие в некоторых  свойствах вещества, например, реологических, механических, оптических и др. зависит  от  особенностей  структурной  организации  на более крупных по размеру уровнях.  Очевидно,  что все  эти  уровни являются диффузными и могут иметь свою внутреннюю структуру.</w:t>
      </w:r>
      <w:r w:rsidRPr="00BD7FDD">
        <w:rPr>
          <w:rFonts w:ascii="Times New Roman" w:hAnsi="Times New Roman" w:cs="Times New Roman"/>
          <w:sz w:val="24"/>
          <w:szCs w:val="24"/>
        </w:rPr>
        <w:cr/>
      </w:r>
    </w:p>
    <w:p w:rsidR="007379CF" w:rsidRPr="00BD7FDD" w:rsidRDefault="007379CF" w:rsidP="007379CF">
      <w:pPr>
        <w:ind w:firstLine="851"/>
        <w:jc w:val="both"/>
      </w:pPr>
      <w:r w:rsidRPr="00BD7FDD">
        <w:t>Вопросы для самопроверки.</w:t>
      </w:r>
    </w:p>
    <w:p w:rsidR="007379CF" w:rsidRPr="00BD7FDD" w:rsidRDefault="007379CF" w:rsidP="007379CF">
      <w:pPr>
        <w:ind w:firstLine="851"/>
        <w:jc w:val="both"/>
      </w:pPr>
      <w:r w:rsidRPr="00BD7FDD">
        <w:t>1. По какой причине целесообразно рассмотрение строения вещества на разных уровнях?</w:t>
      </w:r>
    </w:p>
    <w:p w:rsidR="007379CF" w:rsidRPr="00BD7FDD" w:rsidRDefault="007379CF" w:rsidP="007379CF">
      <w:pPr>
        <w:ind w:firstLine="851"/>
        <w:jc w:val="both"/>
      </w:pPr>
      <w:r w:rsidRPr="00BD7FDD">
        <w:t>2. Какие уровни целесообразно выделять при анализе ВМС?</w:t>
      </w:r>
    </w:p>
    <w:p w:rsidR="007379CF" w:rsidRPr="00BD7FDD" w:rsidRDefault="007379CF" w:rsidP="007379CF">
      <w:pPr>
        <w:ind w:firstLine="851"/>
        <w:jc w:val="both"/>
      </w:pPr>
      <w:r w:rsidRPr="00BD7FDD">
        <w:t>3. Предполагает ли системный подход незыблемость иерархии и уровней?</w:t>
      </w:r>
    </w:p>
    <w:p w:rsidR="007379CF" w:rsidRDefault="007379CF" w:rsidP="007379CF">
      <w:pPr>
        <w:pStyle w:val="a9"/>
        <w:ind w:firstLine="709"/>
        <w:jc w:val="both"/>
        <w:rPr>
          <w:rFonts w:ascii="Times New Roman" w:hAnsi="Times New Roman" w:cs="Times New Roman"/>
          <w:sz w:val="28"/>
          <w:szCs w:val="28"/>
        </w:rPr>
      </w:pPr>
    </w:p>
    <w:p w:rsidR="007379CF" w:rsidRDefault="007379CF" w:rsidP="006E356D">
      <w:pPr>
        <w:pStyle w:val="a9"/>
        <w:numPr>
          <w:ilvl w:val="2"/>
          <w:numId w:val="10"/>
        </w:numPr>
        <w:jc w:val="both"/>
        <w:rPr>
          <w:rFonts w:ascii="Times New Roman" w:hAnsi="Times New Roman" w:cs="Times New Roman"/>
          <w:sz w:val="28"/>
          <w:szCs w:val="28"/>
        </w:rPr>
      </w:pPr>
      <w:r>
        <w:rPr>
          <w:rFonts w:ascii="Times New Roman" w:hAnsi="Times New Roman" w:cs="Times New Roman"/>
          <w:sz w:val="28"/>
          <w:szCs w:val="28"/>
        </w:rPr>
        <w:t>Макромолекулярные характеристики</w:t>
      </w:r>
    </w:p>
    <w:p w:rsidR="007379CF" w:rsidRPr="00877EBF" w:rsidRDefault="007379CF" w:rsidP="007379CF">
      <w:pPr>
        <w:jc w:val="both"/>
        <w:rPr>
          <w:sz w:val="28"/>
          <w:u w:val="single"/>
        </w:rPr>
      </w:pPr>
      <w:r w:rsidRPr="00877EBF">
        <w:rPr>
          <w:sz w:val="28"/>
          <w:u w:val="single"/>
        </w:rPr>
        <w:t>Макромолекулярные характеристики</w:t>
      </w:r>
    </w:p>
    <w:p w:rsidR="007379CF" w:rsidRDefault="007379CF" w:rsidP="007379CF">
      <w:pPr>
        <w:jc w:val="both"/>
        <w:rPr>
          <w:sz w:val="28"/>
          <w:u w:val="single"/>
        </w:rPr>
      </w:pPr>
      <w:r w:rsidRPr="00877EBF">
        <w:rPr>
          <w:sz w:val="28"/>
          <w:u w:val="single"/>
        </w:rPr>
        <w:t>Конфигурация и конфигурационные уровни</w:t>
      </w:r>
      <w:r>
        <w:rPr>
          <w:sz w:val="28"/>
        </w:rPr>
        <w:t xml:space="preserve">. Тактичность полимеров: </w:t>
      </w:r>
      <w:proofErr w:type="spellStart"/>
      <w:r>
        <w:rPr>
          <w:sz w:val="28"/>
        </w:rPr>
        <w:t>атактические</w:t>
      </w:r>
      <w:proofErr w:type="spellEnd"/>
      <w:r>
        <w:rPr>
          <w:sz w:val="28"/>
        </w:rPr>
        <w:t>, изотактические, синдиотактические и др. структуры. Влияние тактичности на свойства макромолекул и полимерного вещества.</w:t>
      </w:r>
    </w:p>
    <w:p w:rsidR="007379CF" w:rsidRDefault="007379CF" w:rsidP="007379CF">
      <w:pPr>
        <w:jc w:val="both"/>
        <w:rPr>
          <w:sz w:val="28"/>
        </w:rPr>
      </w:pPr>
      <w:r w:rsidRPr="00877EBF">
        <w:rPr>
          <w:sz w:val="28"/>
          <w:u w:val="single"/>
        </w:rPr>
        <w:t>Молекулярные массы и способы их выражения</w:t>
      </w:r>
      <w:r>
        <w:rPr>
          <w:sz w:val="28"/>
        </w:rPr>
        <w:t xml:space="preserve">: среднечисловая, среднемассовая и </w:t>
      </w:r>
      <w:r>
        <w:rPr>
          <w:sz w:val="28"/>
          <w:lang w:val="en-US"/>
        </w:rPr>
        <w:t>Z</w:t>
      </w:r>
      <w:r>
        <w:rPr>
          <w:sz w:val="28"/>
        </w:rPr>
        <w:t xml:space="preserve">-средняя молекулярные массы. Молекулярно-массовое распределение по числу и массе молекул. Коэффициенты </w:t>
      </w:r>
      <w:proofErr w:type="spellStart"/>
      <w:r>
        <w:rPr>
          <w:sz w:val="28"/>
        </w:rPr>
        <w:t>полидисперсности</w:t>
      </w:r>
      <w:proofErr w:type="spellEnd"/>
      <w:r>
        <w:rPr>
          <w:sz w:val="28"/>
        </w:rPr>
        <w:t xml:space="preserve">. Дифференциальные и интегральные кривые молекулярно-массового распределения. Принципы их построения. Методы фракционирования полимеров: дробное осаждение, дробное растворение, </w:t>
      </w:r>
      <w:proofErr w:type="spellStart"/>
      <w:proofErr w:type="gramStart"/>
      <w:r>
        <w:rPr>
          <w:sz w:val="28"/>
        </w:rPr>
        <w:t>гель-проникающая</w:t>
      </w:r>
      <w:proofErr w:type="spellEnd"/>
      <w:proofErr w:type="gramEnd"/>
      <w:r>
        <w:rPr>
          <w:sz w:val="28"/>
        </w:rPr>
        <w:t xml:space="preserve"> </w:t>
      </w:r>
      <w:r>
        <w:rPr>
          <w:sz w:val="28"/>
        </w:rPr>
        <w:lastRenderedPageBreak/>
        <w:t>хроматография и др. Влияние молекулярно-массового распределения на свойства полимерных.</w:t>
      </w:r>
    </w:p>
    <w:p w:rsidR="007379CF" w:rsidRDefault="007379CF" w:rsidP="007379CF">
      <w:pPr>
        <w:jc w:val="both"/>
        <w:rPr>
          <w:sz w:val="28"/>
        </w:rPr>
      </w:pPr>
      <w:r w:rsidRPr="00877EBF">
        <w:rPr>
          <w:sz w:val="28"/>
          <w:u w:val="single"/>
        </w:rPr>
        <w:t>Гибкость макромолекул.</w:t>
      </w:r>
      <w:r>
        <w:rPr>
          <w:sz w:val="28"/>
        </w:rPr>
        <w:t xml:space="preserve"> Природа гибкости макромолекул. Персистентная и поворотно-изомерная модели. Термодинамическая и кинетическая гибкость. Количественные характеристики термодинамической гибкости: среднеквадратичное расстояние между концами цепи, </w:t>
      </w:r>
      <w:proofErr w:type="spellStart"/>
      <w:r>
        <w:rPr>
          <w:sz w:val="28"/>
        </w:rPr>
        <w:t>конформационный</w:t>
      </w:r>
      <w:proofErr w:type="spellEnd"/>
      <w:r>
        <w:rPr>
          <w:sz w:val="28"/>
        </w:rPr>
        <w:t xml:space="preserve"> критерий, термодинамический сегмент Куна, персистентная длина макромолекулы, критерий гибкости </w:t>
      </w:r>
      <w:proofErr w:type="spellStart"/>
      <w:r>
        <w:rPr>
          <w:sz w:val="28"/>
        </w:rPr>
        <w:t>Флори</w:t>
      </w:r>
      <w:proofErr w:type="spellEnd"/>
      <w:r>
        <w:rPr>
          <w:sz w:val="28"/>
        </w:rPr>
        <w:t xml:space="preserve"> и др. показатели. </w:t>
      </w:r>
      <w:proofErr w:type="spellStart"/>
      <w:r>
        <w:rPr>
          <w:sz w:val="28"/>
        </w:rPr>
        <w:t>Гибкоцепные</w:t>
      </w:r>
      <w:proofErr w:type="spellEnd"/>
      <w:r>
        <w:rPr>
          <w:sz w:val="28"/>
        </w:rPr>
        <w:t xml:space="preserve"> и жесткоцепные полимеры. </w:t>
      </w:r>
    </w:p>
    <w:p w:rsidR="007379CF" w:rsidRDefault="007379CF" w:rsidP="007379CF">
      <w:pPr>
        <w:jc w:val="both"/>
        <w:rPr>
          <w:sz w:val="28"/>
        </w:rPr>
      </w:pPr>
      <w:r>
        <w:rPr>
          <w:sz w:val="28"/>
        </w:rPr>
        <w:t>Гибкость макромолекул в открытых системах.</w:t>
      </w:r>
    </w:p>
    <w:p w:rsidR="007379CF" w:rsidRPr="00EB38A0" w:rsidRDefault="007379CF" w:rsidP="007379CF">
      <w:pPr>
        <w:pStyle w:val="a9"/>
        <w:jc w:val="both"/>
        <w:rPr>
          <w:rFonts w:ascii="Times New Roman" w:hAnsi="Times New Roman" w:cs="Times New Roman"/>
          <w:sz w:val="28"/>
          <w:szCs w:val="28"/>
        </w:rPr>
      </w:pPr>
      <w:r>
        <w:rPr>
          <w:rFonts w:ascii="Times New Roman" w:hAnsi="Times New Roman"/>
          <w:sz w:val="28"/>
        </w:rPr>
        <w:t xml:space="preserve">Кинетическая гибкость. Понятие о времени релаксации, </w:t>
      </w:r>
      <w:proofErr w:type="spellStart"/>
      <w:r>
        <w:rPr>
          <w:rFonts w:ascii="Times New Roman" w:hAnsi="Times New Roman"/>
          <w:sz w:val="28"/>
        </w:rPr>
        <w:t>спекте</w:t>
      </w:r>
      <w:proofErr w:type="spellEnd"/>
      <w:r>
        <w:rPr>
          <w:rFonts w:ascii="Times New Roman" w:hAnsi="Times New Roman"/>
          <w:sz w:val="28"/>
        </w:rPr>
        <w:t xml:space="preserve"> времен релаксации и стрелке действия. Механическая </w:t>
      </w:r>
      <w:proofErr w:type="spellStart"/>
      <w:r>
        <w:rPr>
          <w:rFonts w:ascii="Times New Roman" w:hAnsi="Times New Roman"/>
          <w:sz w:val="28"/>
        </w:rPr>
        <w:t>релаксометрия</w:t>
      </w:r>
      <w:proofErr w:type="spellEnd"/>
      <w:r>
        <w:rPr>
          <w:rFonts w:ascii="Times New Roman" w:hAnsi="Times New Roman"/>
          <w:sz w:val="28"/>
        </w:rPr>
        <w:t>. Принцип температурно-временной эквивалентности.</w:t>
      </w:r>
    </w:p>
    <w:p w:rsidR="007379CF" w:rsidRDefault="007379CF" w:rsidP="007379CF">
      <w:pPr>
        <w:pStyle w:val="a9"/>
        <w:ind w:firstLine="709"/>
        <w:jc w:val="both"/>
        <w:rPr>
          <w:rFonts w:ascii="Times New Roman" w:hAnsi="Times New Roman" w:cs="Times New Roman"/>
          <w:sz w:val="28"/>
          <w:szCs w:val="28"/>
        </w:rPr>
      </w:pPr>
    </w:p>
    <w:p w:rsidR="007379CF" w:rsidRPr="00322837" w:rsidRDefault="007379CF" w:rsidP="007379CF">
      <w:pPr>
        <w:pStyle w:val="a9"/>
        <w:ind w:firstLine="709"/>
        <w:jc w:val="both"/>
        <w:rPr>
          <w:rFonts w:ascii="Times New Roman" w:hAnsi="Times New Roman" w:cs="Times New Roman"/>
          <w:sz w:val="24"/>
          <w:szCs w:val="24"/>
        </w:rPr>
      </w:pPr>
      <w:r w:rsidRPr="00322837">
        <w:rPr>
          <w:rFonts w:ascii="Times New Roman" w:hAnsi="Times New Roman" w:cs="Times New Roman"/>
          <w:sz w:val="24"/>
          <w:szCs w:val="24"/>
        </w:rPr>
        <w:t>Изучая материалы настоящего раздела, нужно сразу же понять, что  макромолекулярные характеристики в отличие от характеристик низкомолекулярных веществ,  все свойства которых</w:t>
      </w:r>
      <w:r>
        <w:rPr>
          <w:rFonts w:ascii="Times New Roman" w:hAnsi="Times New Roman" w:cs="Times New Roman"/>
          <w:sz w:val="24"/>
          <w:szCs w:val="24"/>
        </w:rPr>
        <w:t>,</w:t>
      </w:r>
      <w:r w:rsidRPr="00322837">
        <w:rPr>
          <w:rFonts w:ascii="Times New Roman" w:hAnsi="Times New Roman" w:cs="Times New Roman"/>
          <w:sz w:val="24"/>
          <w:szCs w:val="24"/>
        </w:rPr>
        <w:t xml:space="preserve"> по сути</w:t>
      </w:r>
      <w:r>
        <w:rPr>
          <w:rFonts w:ascii="Times New Roman" w:hAnsi="Times New Roman" w:cs="Times New Roman"/>
          <w:sz w:val="24"/>
          <w:szCs w:val="24"/>
        </w:rPr>
        <w:t>,</w:t>
      </w:r>
      <w:r w:rsidRPr="00322837">
        <w:rPr>
          <w:rFonts w:ascii="Times New Roman" w:hAnsi="Times New Roman" w:cs="Times New Roman"/>
          <w:sz w:val="24"/>
          <w:szCs w:val="24"/>
        </w:rPr>
        <w:t xml:space="preserve">  задаются  одной конфигурацией молекул,  должны быть комплексными и включать, по меньшей мере, три характеристики: конфигурацию макромолекул,  молекулярную  массу и молекулярно-массовое распределение, показатели гибкости макромолекул (параметры </w:t>
      </w:r>
      <w:proofErr w:type="spellStart"/>
      <w:r w:rsidRPr="00322837">
        <w:rPr>
          <w:rFonts w:ascii="Times New Roman" w:hAnsi="Times New Roman" w:cs="Times New Roman"/>
          <w:sz w:val="24"/>
          <w:szCs w:val="24"/>
        </w:rPr>
        <w:t>конформации</w:t>
      </w:r>
      <w:proofErr w:type="spellEnd"/>
      <w:r w:rsidRPr="00322837">
        <w:rPr>
          <w:rFonts w:ascii="Times New Roman" w:hAnsi="Times New Roman" w:cs="Times New Roman"/>
          <w:sz w:val="24"/>
          <w:szCs w:val="24"/>
        </w:rPr>
        <w:t xml:space="preserve"> макромолекулы). В отличие от конфигурации низкомолекулярных соединений полимеры описывают интегральной конфигурацией, включающей конфигурационные подуровни</w:t>
      </w:r>
    </w:p>
    <w:p w:rsidR="007379CF" w:rsidRPr="00322837" w:rsidRDefault="007379CF" w:rsidP="007379CF">
      <w:pPr>
        <w:pStyle w:val="a9"/>
        <w:ind w:firstLine="709"/>
        <w:jc w:val="both"/>
        <w:rPr>
          <w:rFonts w:ascii="Times New Roman" w:hAnsi="Times New Roman" w:cs="Times New Roman"/>
          <w:sz w:val="24"/>
          <w:szCs w:val="24"/>
        </w:rPr>
      </w:pPr>
      <w:r w:rsidRPr="00322837">
        <w:rPr>
          <w:rFonts w:ascii="Times New Roman" w:hAnsi="Times New Roman" w:cs="Times New Roman"/>
          <w:sz w:val="24"/>
          <w:szCs w:val="24"/>
        </w:rPr>
        <w:t xml:space="preserve">- конфигурация звена,  конфигурация ближнего порядка, конфигурация                                    дальнего порядка, конфигурация </w:t>
      </w:r>
      <w:proofErr w:type="spellStart"/>
      <w:r w:rsidRPr="00322837">
        <w:rPr>
          <w:rFonts w:ascii="Times New Roman" w:hAnsi="Times New Roman" w:cs="Times New Roman"/>
          <w:sz w:val="24"/>
          <w:szCs w:val="24"/>
        </w:rPr>
        <w:t>макромолеклы</w:t>
      </w:r>
      <w:proofErr w:type="spellEnd"/>
      <w:r w:rsidRPr="00322837">
        <w:rPr>
          <w:rFonts w:ascii="Times New Roman" w:hAnsi="Times New Roman" w:cs="Times New Roman"/>
          <w:sz w:val="24"/>
          <w:szCs w:val="24"/>
        </w:rPr>
        <w:t xml:space="preserve">. С конфигурацией ближнего порядка тесно связано понятие тактичности, то  есть  </w:t>
      </w:r>
      <w:proofErr w:type="spellStart"/>
      <w:r w:rsidRPr="00322837">
        <w:rPr>
          <w:rFonts w:ascii="Times New Roman" w:hAnsi="Times New Roman" w:cs="Times New Roman"/>
          <w:sz w:val="24"/>
          <w:szCs w:val="24"/>
        </w:rPr>
        <w:t>стереорегулярности</w:t>
      </w:r>
      <w:proofErr w:type="spellEnd"/>
      <w:r w:rsidRPr="00322837">
        <w:rPr>
          <w:rFonts w:ascii="Times New Roman" w:hAnsi="Times New Roman" w:cs="Times New Roman"/>
          <w:sz w:val="24"/>
          <w:szCs w:val="24"/>
        </w:rPr>
        <w:t>,  которая  оказывает значительное влияние на свойства макромолекул и  полимерного  вещества. Так,  например, изотактический полипропилен</w:t>
      </w:r>
      <w:r>
        <w:rPr>
          <w:rFonts w:ascii="Times New Roman" w:hAnsi="Times New Roman" w:cs="Times New Roman"/>
          <w:sz w:val="24"/>
          <w:szCs w:val="24"/>
        </w:rPr>
        <w:t xml:space="preserve"> – </w:t>
      </w:r>
      <w:r w:rsidRPr="00322837">
        <w:rPr>
          <w:rFonts w:ascii="Times New Roman" w:hAnsi="Times New Roman" w:cs="Times New Roman"/>
          <w:sz w:val="24"/>
          <w:szCs w:val="24"/>
        </w:rPr>
        <w:t xml:space="preserve">аморфное непрочное вещество,  в то время как стереорегулярный  полипропилен является </w:t>
      </w:r>
      <w:proofErr w:type="spellStart"/>
      <w:r w:rsidRPr="00322837">
        <w:rPr>
          <w:rFonts w:ascii="Times New Roman" w:hAnsi="Times New Roman" w:cs="Times New Roman"/>
          <w:sz w:val="24"/>
          <w:szCs w:val="24"/>
        </w:rPr>
        <w:t>высококристаллическим</w:t>
      </w:r>
      <w:proofErr w:type="spellEnd"/>
      <w:r w:rsidRPr="00322837">
        <w:rPr>
          <w:rFonts w:ascii="Times New Roman" w:hAnsi="Times New Roman" w:cs="Times New Roman"/>
          <w:sz w:val="24"/>
          <w:szCs w:val="24"/>
        </w:rPr>
        <w:t xml:space="preserve"> конструкционным материалом. Важно понять,  что полимеры следует  характеризовать различными значениями молекулярной массы,  каждое их которых дает представление об определенной части  спектра молекулярно-массового распределения,  влияющего  в  свою  очередь  на большинство свойств полимеров.  Соотношение между различными средними молекулярными  массами характеризует ширину молекулярно-массового распределения в виде  коэффициента  </w:t>
      </w:r>
      <w:proofErr w:type="spellStart"/>
      <w:r w:rsidRPr="00322837">
        <w:rPr>
          <w:rFonts w:ascii="Times New Roman" w:hAnsi="Times New Roman" w:cs="Times New Roman"/>
          <w:sz w:val="24"/>
          <w:szCs w:val="24"/>
        </w:rPr>
        <w:t>полидисперсности</w:t>
      </w:r>
      <w:proofErr w:type="spellEnd"/>
      <w:r w:rsidRPr="00322837">
        <w:rPr>
          <w:rFonts w:ascii="Times New Roman" w:hAnsi="Times New Roman" w:cs="Times New Roman"/>
          <w:sz w:val="24"/>
          <w:szCs w:val="24"/>
        </w:rPr>
        <w:t xml:space="preserve">. Для  практических  целей важны как дифференциальная, так и интегральная кривые молекулярно-массового распределения, которые достаточно несложно расчетными методами </w:t>
      </w:r>
      <w:proofErr w:type="gramStart"/>
      <w:r w:rsidRPr="00322837">
        <w:rPr>
          <w:rFonts w:ascii="Times New Roman" w:hAnsi="Times New Roman" w:cs="Times New Roman"/>
          <w:sz w:val="24"/>
          <w:szCs w:val="24"/>
        </w:rPr>
        <w:t>могут</w:t>
      </w:r>
      <w:proofErr w:type="gramEnd"/>
      <w:r w:rsidRPr="00322837">
        <w:rPr>
          <w:rFonts w:ascii="Times New Roman" w:hAnsi="Times New Roman" w:cs="Times New Roman"/>
          <w:sz w:val="24"/>
          <w:szCs w:val="24"/>
        </w:rPr>
        <w:t xml:space="preserve"> переведены друг в друга.  Для получения кривых  молекулярно-массового распределения  </w:t>
      </w:r>
      <w:proofErr w:type="gramStart"/>
      <w:r w:rsidRPr="00322837">
        <w:rPr>
          <w:rFonts w:ascii="Times New Roman" w:hAnsi="Times New Roman" w:cs="Times New Roman"/>
          <w:sz w:val="24"/>
          <w:szCs w:val="24"/>
        </w:rPr>
        <w:t>из</w:t>
      </w:r>
      <w:proofErr w:type="gramEnd"/>
      <w:r w:rsidRPr="00322837">
        <w:rPr>
          <w:rFonts w:ascii="Times New Roman" w:hAnsi="Times New Roman" w:cs="Times New Roman"/>
          <w:sz w:val="24"/>
          <w:szCs w:val="24"/>
        </w:rPr>
        <w:t xml:space="preserve"> достаточно </w:t>
      </w:r>
      <w:proofErr w:type="gramStart"/>
      <w:r w:rsidRPr="00322837">
        <w:rPr>
          <w:rFonts w:ascii="Times New Roman" w:hAnsi="Times New Roman" w:cs="Times New Roman"/>
          <w:sz w:val="24"/>
          <w:szCs w:val="24"/>
        </w:rPr>
        <w:t>широкого</w:t>
      </w:r>
      <w:proofErr w:type="gramEnd"/>
      <w:r w:rsidRPr="00322837">
        <w:rPr>
          <w:rFonts w:ascii="Times New Roman" w:hAnsi="Times New Roman" w:cs="Times New Roman"/>
          <w:sz w:val="24"/>
          <w:szCs w:val="24"/>
        </w:rPr>
        <w:t xml:space="preserve"> набора различных методов выбирается тот,  который наиболее пригоден для конкретного вещества. Гибкость макромолекул - это характеристика, отражающая способность макромолекул к  </w:t>
      </w:r>
      <w:proofErr w:type="spellStart"/>
      <w:r w:rsidRPr="00322837">
        <w:rPr>
          <w:rFonts w:ascii="Times New Roman" w:hAnsi="Times New Roman" w:cs="Times New Roman"/>
          <w:sz w:val="24"/>
          <w:szCs w:val="24"/>
        </w:rPr>
        <w:t>конформационным</w:t>
      </w:r>
      <w:proofErr w:type="spellEnd"/>
      <w:r w:rsidRPr="00322837">
        <w:rPr>
          <w:rFonts w:ascii="Times New Roman" w:hAnsi="Times New Roman" w:cs="Times New Roman"/>
          <w:sz w:val="24"/>
          <w:szCs w:val="24"/>
        </w:rPr>
        <w:t xml:space="preserve"> превращениям.  </w:t>
      </w:r>
      <w:proofErr w:type="gramStart"/>
      <w:r w:rsidRPr="00322837">
        <w:rPr>
          <w:rFonts w:ascii="Times New Roman" w:hAnsi="Times New Roman" w:cs="Times New Roman"/>
          <w:sz w:val="24"/>
          <w:szCs w:val="24"/>
        </w:rPr>
        <w:t>Последняя</w:t>
      </w:r>
      <w:proofErr w:type="gramEnd"/>
      <w:r w:rsidRPr="00322837">
        <w:rPr>
          <w:rFonts w:ascii="Times New Roman" w:hAnsi="Times New Roman" w:cs="Times New Roman"/>
          <w:sz w:val="24"/>
          <w:szCs w:val="24"/>
        </w:rPr>
        <w:t xml:space="preserve">  является  результатом либо деформации связей,  либо  следствием  поворотной   изомерии, обусловленной возможностью  вращения или колебания отдельных фрагментов вокруг направления химических  связей.  Поскольку гибкость не может быть определена прямыми методами, то обычно используют количественные </w:t>
      </w:r>
      <w:proofErr w:type="spellStart"/>
      <w:r w:rsidRPr="00322837">
        <w:rPr>
          <w:rFonts w:ascii="Times New Roman" w:hAnsi="Times New Roman" w:cs="Times New Roman"/>
          <w:sz w:val="24"/>
          <w:szCs w:val="24"/>
        </w:rPr>
        <w:t>показатели</w:t>
      </w:r>
      <w:proofErr w:type="gramStart"/>
      <w:r w:rsidRPr="00322837">
        <w:rPr>
          <w:rFonts w:ascii="Times New Roman" w:hAnsi="Times New Roman" w:cs="Times New Roman"/>
          <w:sz w:val="24"/>
          <w:szCs w:val="24"/>
        </w:rPr>
        <w:t>,п</w:t>
      </w:r>
      <w:proofErr w:type="gramEnd"/>
      <w:r w:rsidRPr="00322837">
        <w:rPr>
          <w:rFonts w:ascii="Times New Roman" w:hAnsi="Times New Roman" w:cs="Times New Roman"/>
          <w:sz w:val="24"/>
          <w:szCs w:val="24"/>
        </w:rPr>
        <w:t>олучаемые</w:t>
      </w:r>
      <w:proofErr w:type="spellEnd"/>
      <w:r w:rsidRPr="00322837">
        <w:rPr>
          <w:rFonts w:ascii="Times New Roman" w:hAnsi="Times New Roman" w:cs="Times New Roman"/>
          <w:sz w:val="24"/>
          <w:szCs w:val="24"/>
        </w:rPr>
        <w:t xml:space="preserve"> по  определенным её проявлениям в оптических, реологических и других </w:t>
      </w:r>
      <w:proofErr w:type="spellStart"/>
      <w:r w:rsidRPr="00322837">
        <w:rPr>
          <w:rFonts w:ascii="Times New Roman" w:hAnsi="Times New Roman" w:cs="Times New Roman"/>
          <w:sz w:val="24"/>
          <w:szCs w:val="24"/>
        </w:rPr>
        <w:t>рактеристиках</w:t>
      </w:r>
      <w:proofErr w:type="spellEnd"/>
      <w:r w:rsidRPr="00322837">
        <w:rPr>
          <w:rFonts w:ascii="Times New Roman" w:hAnsi="Times New Roman" w:cs="Times New Roman"/>
          <w:sz w:val="24"/>
          <w:szCs w:val="24"/>
        </w:rPr>
        <w:t xml:space="preserve">. В зависимости от критериев гибкости полимеры условно подразделяют на </w:t>
      </w:r>
      <w:proofErr w:type="spellStart"/>
      <w:r w:rsidRPr="00322837">
        <w:rPr>
          <w:rFonts w:ascii="Times New Roman" w:hAnsi="Times New Roman" w:cs="Times New Roman"/>
          <w:sz w:val="24"/>
          <w:szCs w:val="24"/>
        </w:rPr>
        <w:t>гибкоцепные</w:t>
      </w:r>
      <w:proofErr w:type="spellEnd"/>
      <w:r w:rsidRPr="00322837">
        <w:rPr>
          <w:rFonts w:ascii="Times New Roman" w:hAnsi="Times New Roman" w:cs="Times New Roman"/>
          <w:sz w:val="24"/>
          <w:szCs w:val="24"/>
        </w:rPr>
        <w:t xml:space="preserve"> и жесткоцепные.</w:t>
      </w:r>
    </w:p>
    <w:p w:rsidR="007379CF" w:rsidRPr="00322837" w:rsidRDefault="007379CF" w:rsidP="007379CF">
      <w:pPr>
        <w:pStyle w:val="a9"/>
        <w:ind w:firstLine="709"/>
        <w:jc w:val="both"/>
        <w:rPr>
          <w:rFonts w:ascii="Times New Roman" w:hAnsi="Times New Roman" w:cs="Times New Roman"/>
          <w:sz w:val="24"/>
          <w:szCs w:val="24"/>
        </w:rPr>
      </w:pPr>
      <w:r w:rsidRPr="00322837">
        <w:rPr>
          <w:rFonts w:ascii="Times New Roman" w:hAnsi="Times New Roman" w:cs="Times New Roman"/>
          <w:sz w:val="24"/>
          <w:szCs w:val="24"/>
        </w:rPr>
        <w:t xml:space="preserve">Важной характеристикой макромолекул является их кинетическая гибкость,  оцениваемая  по параметрам внутренней вязкости и показателям релаксационных свойств. Время релаксации характеризует длительность  перехода  из одного равновесного состояния в другое.  Отклик системы на внешнее  воздействие будет зависеть  от  </w:t>
      </w:r>
      <w:r w:rsidRPr="00322837">
        <w:rPr>
          <w:rFonts w:ascii="Times New Roman" w:hAnsi="Times New Roman" w:cs="Times New Roman"/>
          <w:sz w:val="24"/>
          <w:szCs w:val="24"/>
        </w:rPr>
        <w:lastRenderedPageBreak/>
        <w:t xml:space="preserve">соотношения  времен релаксации и времени возмущения. Меняя частоту внешних воздействий и замеряя отклик </w:t>
      </w:r>
      <w:proofErr w:type="spellStart"/>
      <w:r w:rsidRPr="00322837">
        <w:rPr>
          <w:rFonts w:ascii="Times New Roman" w:hAnsi="Times New Roman" w:cs="Times New Roman"/>
          <w:sz w:val="24"/>
          <w:szCs w:val="24"/>
        </w:rPr>
        <w:t>вещества</w:t>
      </w:r>
      <w:proofErr w:type="gramStart"/>
      <w:r w:rsidRPr="00322837">
        <w:rPr>
          <w:rFonts w:ascii="Times New Roman" w:hAnsi="Times New Roman" w:cs="Times New Roman"/>
          <w:sz w:val="24"/>
          <w:szCs w:val="24"/>
        </w:rPr>
        <w:t>,п</w:t>
      </w:r>
      <w:proofErr w:type="gramEnd"/>
      <w:r w:rsidRPr="00322837">
        <w:rPr>
          <w:rFonts w:ascii="Times New Roman" w:hAnsi="Times New Roman" w:cs="Times New Roman"/>
          <w:sz w:val="24"/>
          <w:szCs w:val="24"/>
        </w:rPr>
        <w:t>олучают</w:t>
      </w:r>
      <w:proofErr w:type="spellEnd"/>
      <w:r w:rsidRPr="00322837">
        <w:rPr>
          <w:rFonts w:ascii="Times New Roman" w:hAnsi="Times New Roman" w:cs="Times New Roman"/>
          <w:sz w:val="24"/>
          <w:szCs w:val="24"/>
        </w:rPr>
        <w:t xml:space="preserve"> релаксационный спектр, являющийся объективной  характеристикой  полимера.   Вязкоупругие свойства обязательно учитываются при переработке растворов и расплавов полимеров.  Принцип температурно-временной эквивалентности дает  возможность получать одну и ту же информацию о веществе, меняя либо температуру,  либо скорость  воздействия.</w:t>
      </w:r>
    </w:p>
    <w:p w:rsidR="007379CF" w:rsidRPr="00322837" w:rsidRDefault="007379CF" w:rsidP="007379CF">
      <w:pPr>
        <w:pStyle w:val="a9"/>
        <w:ind w:firstLine="709"/>
        <w:jc w:val="both"/>
        <w:rPr>
          <w:rFonts w:ascii="Times New Roman" w:hAnsi="Times New Roman" w:cs="Times New Roman"/>
          <w:sz w:val="24"/>
          <w:szCs w:val="24"/>
        </w:rPr>
      </w:pPr>
      <w:r w:rsidRPr="00322837">
        <w:rPr>
          <w:rFonts w:ascii="Times New Roman" w:hAnsi="Times New Roman" w:cs="Times New Roman"/>
          <w:sz w:val="24"/>
          <w:szCs w:val="24"/>
        </w:rPr>
        <w:t>В открытых системах, где осуществляется обмен энергии с окружающей  средой,  гибкость  макромолекул зависит от количества "закачиваемой" в них энергии. В ряде случаев, вследствие повышения жесткости макромолекулы в силовом поле наблюдается фазовое разделение.  Это явление используется при получении сверхпрочных волокон и пленок.</w:t>
      </w:r>
    </w:p>
    <w:p w:rsidR="007379CF" w:rsidRDefault="007379CF" w:rsidP="007379CF">
      <w:pPr>
        <w:pStyle w:val="a9"/>
        <w:ind w:firstLine="709"/>
        <w:jc w:val="both"/>
        <w:rPr>
          <w:rFonts w:ascii="Times New Roman" w:hAnsi="Times New Roman" w:cs="Times New Roman"/>
          <w:sz w:val="24"/>
          <w:szCs w:val="24"/>
        </w:rPr>
      </w:pP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Вопросы для самопроверки.</w:t>
      </w:r>
    </w:p>
    <w:p w:rsidR="007379CF" w:rsidRDefault="007379CF" w:rsidP="007379CF">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В чем проявляется системность понятия конфигурация?</w:t>
      </w:r>
    </w:p>
    <w:p w:rsidR="007379CF" w:rsidRDefault="007379CF" w:rsidP="007379CF">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Как различаются по величине средние молекулярные массы?</w:t>
      </w:r>
    </w:p>
    <w:p w:rsidR="007379CF" w:rsidRDefault="007379CF" w:rsidP="007379CF">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На какие показатели свой</w:t>
      </w:r>
      <w:proofErr w:type="gramStart"/>
      <w:r>
        <w:rPr>
          <w:rFonts w:ascii="Times New Roman" w:hAnsi="Times New Roman" w:cs="Times New Roman"/>
          <w:sz w:val="24"/>
          <w:szCs w:val="24"/>
        </w:rPr>
        <w:t>ств вл</w:t>
      </w:r>
      <w:proofErr w:type="gramEnd"/>
      <w:r>
        <w:rPr>
          <w:rFonts w:ascii="Times New Roman" w:hAnsi="Times New Roman" w:cs="Times New Roman"/>
          <w:sz w:val="24"/>
          <w:szCs w:val="24"/>
        </w:rPr>
        <w:t>ияют средняя молекулярная масса и молекулярно-массовое распределение?</w:t>
      </w:r>
    </w:p>
    <w:p w:rsidR="007379CF" w:rsidRDefault="007379CF" w:rsidP="007379CF">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каких моделей оценивается гибкость макромолекул?</w:t>
      </w:r>
    </w:p>
    <w:p w:rsidR="007379CF" w:rsidRDefault="007379CF" w:rsidP="007379CF">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Насколько совпадают характеристики термодинамической и кинетической гибкости?</w:t>
      </w:r>
    </w:p>
    <w:p w:rsidR="007379CF" w:rsidRDefault="007379CF" w:rsidP="007379CF">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Какие </w:t>
      </w:r>
      <w:proofErr w:type="spellStart"/>
      <w:r>
        <w:rPr>
          <w:rFonts w:ascii="Times New Roman" w:hAnsi="Times New Roman" w:cs="Times New Roman"/>
          <w:sz w:val="24"/>
          <w:szCs w:val="24"/>
        </w:rPr>
        <w:t>конформационные</w:t>
      </w:r>
      <w:proofErr w:type="spellEnd"/>
      <w:r>
        <w:rPr>
          <w:rFonts w:ascii="Times New Roman" w:hAnsi="Times New Roman" w:cs="Times New Roman"/>
          <w:sz w:val="24"/>
          <w:szCs w:val="24"/>
        </w:rPr>
        <w:t xml:space="preserve"> уровни можно рассматривать при анализе полимерных молекул?</w:t>
      </w:r>
    </w:p>
    <w:p w:rsidR="007379CF" w:rsidRPr="00EB38A0" w:rsidRDefault="007379CF" w:rsidP="007379CF">
      <w:pPr>
        <w:pStyle w:val="a9"/>
        <w:ind w:firstLine="709"/>
        <w:jc w:val="both"/>
        <w:rPr>
          <w:rFonts w:ascii="Times New Roman" w:hAnsi="Times New Roman" w:cs="Times New Roman"/>
          <w:sz w:val="28"/>
          <w:szCs w:val="28"/>
        </w:rPr>
      </w:pP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.1.4 Надмолекулярная структура полимеров</w:t>
      </w:r>
    </w:p>
    <w:p w:rsidR="007379CF"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Надмолекулярная организация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Первичная,</w:t>
      </w:r>
      <w:r>
        <w:rPr>
          <w:rFonts w:ascii="Times New Roman" w:hAnsi="Times New Roman" w:cs="Times New Roman"/>
          <w:sz w:val="28"/>
          <w:szCs w:val="28"/>
        </w:rPr>
        <w:t xml:space="preserve"> </w:t>
      </w:r>
      <w:r w:rsidRPr="00EB38A0">
        <w:rPr>
          <w:rFonts w:ascii="Times New Roman" w:hAnsi="Times New Roman" w:cs="Times New Roman"/>
          <w:sz w:val="28"/>
          <w:szCs w:val="28"/>
        </w:rPr>
        <w:t>вторичная,</w:t>
      </w:r>
      <w:r>
        <w:rPr>
          <w:rFonts w:ascii="Times New Roman" w:hAnsi="Times New Roman" w:cs="Times New Roman"/>
          <w:sz w:val="28"/>
          <w:szCs w:val="28"/>
        </w:rPr>
        <w:t xml:space="preserve"> </w:t>
      </w:r>
      <w:r w:rsidRPr="00EB38A0">
        <w:rPr>
          <w:rFonts w:ascii="Times New Roman" w:hAnsi="Times New Roman" w:cs="Times New Roman"/>
          <w:sz w:val="28"/>
          <w:szCs w:val="28"/>
        </w:rPr>
        <w:t>третичная и  др.  структуры макромолекул.</w:t>
      </w:r>
      <w:r>
        <w:rPr>
          <w:rFonts w:ascii="Times New Roman" w:hAnsi="Times New Roman" w:cs="Times New Roman"/>
          <w:sz w:val="28"/>
          <w:szCs w:val="28"/>
        </w:rPr>
        <w:t xml:space="preserve"> </w:t>
      </w:r>
      <w:r w:rsidRPr="00EB38A0">
        <w:rPr>
          <w:rFonts w:ascii="Times New Roman" w:hAnsi="Times New Roman" w:cs="Times New Roman"/>
          <w:sz w:val="28"/>
          <w:szCs w:val="28"/>
        </w:rPr>
        <w:t>Виды надмолекулярных  структур   (НМС):</w:t>
      </w:r>
      <w:r>
        <w:rPr>
          <w:rFonts w:ascii="Times New Roman" w:hAnsi="Times New Roman" w:cs="Times New Roman"/>
          <w:sz w:val="28"/>
          <w:szCs w:val="28"/>
        </w:rPr>
        <w:t xml:space="preserve"> </w:t>
      </w:r>
      <w:r w:rsidRPr="00EB38A0">
        <w:rPr>
          <w:rFonts w:ascii="Times New Roman" w:hAnsi="Times New Roman" w:cs="Times New Roman"/>
          <w:sz w:val="28"/>
          <w:szCs w:val="28"/>
        </w:rPr>
        <w:t>организованные   и   неорганизованные,</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дискретные  и  </w:t>
      </w:r>
      <w:proofErr w:type="spellStart"/>
      <w:r w:rsidRPr="00EB38A0">
        <w:rPr>
          <w:rFonts w:ascii="Times New Roman" w:hAnsi="Times New Roman" w:cs="Times New Roman"/>
          <w:sz w:val="28"/>
          <w:szCs w:val="28"/>
        </w:rPr>
        <w:t>флуктуационные</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термодинамически</w:t>
      </w:r>
      <w:proofErr w:type="spellEnd"/>
      <w:r w:rsidRPr="00EB38A0">
        <w:rPr>
          <w:rFonts w:ascii="Times New Roman" w:hAnsi="Times New Roman" w:cs="Times New Roman"/>
          <w:sz w:val="28"/>
          <w:szCs w:val="28"/>
        </w:rPr>
        <w:t xml:space="preserve"> и кинетически  стабильные.</w:t>
      </w:r>
      <w:r>
        <w:rPr>
          <w:rFonts w:ascii="Times New Roman" w:hAnsi="Times New Roman" w:cs="Times New Roman"/>
          <w:sz w:val="28"/>
          <w:szCs w:val="28"/>
        </w:rPr>
        <w:t xml:space="preserve"> </w:t>
      </w:r>
      <w:r w:rsidRPr="00EB38A0">
        <w:rPr>
          <w:rFonts w:ascii="Times New Roman" w:hAnsi="Times New Roman" w:cs="Times New Roman"/>
          <w:sz w:val="28"/>
          <w:szCs w:val="28"/>
        </w:rPr>
        <w:t>Время  жизни  НМС.</w:t>
      </w:r>
      <w:r>
        <w:rPr>
          <w:rFonts w:ascii="Times New Roman" w:hAnsi="Times New Roman" w:cs="Times New Roman"/>
          <w:sz w:val="28"/>
          <w:szCs w:val="28"/>
        </w:rPr>
        <w:t xml:space="preserve"> </w:t>
      </w:r>
      <w:r w:rsidRPr="00EB38A0">
        <w:rPr>
          <w:rFonts w:ascii="Times New Roman" w:hAnsi="Times New Roman" w:cs="Times New Roman"/>
          <w:sz w:val="28"/>
          <w:szCs w:val="28"/>
        </w:rPr>
        <w:t>Основные  геометрические</w:t>
      </w:r>
      <w:r>
        <w:rPr>
          <w:rFonts w:ascii="Times New Roman" w:hAnsi="Times New Roman" w:cs="Times New Roman"/>
          <w:sz w:val="28"/>
          <w:szCs w:val="28"/>
        </w:rPr>
        <w:t xml:space="preserve"> </w:t>
      </w:r>
      <w:r w:rsidRPr="00EB38A0">
        <w:rPr>
          <w:rFonts w:ascii="Times New Roman" w:hAnsi="Times New Roman" w:cs="Times New Roman"/>
          <w:sz w:val="28"/>
          <w:szCs w:val="28"/>
        </w:rPr>
        <w:t>формы.</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НМС на показатели свойств полимерных систем.</w:t>
      </w:r>
    </w:p>
    <w:p w:rsidR="007379CF" w:rsidRDefault="007379CF" w:rsidP="007379CF">
      <w:pPr>
        <w:pStyle w:val="a9"/>
        <w:ind w:firstLine="709"/>
        <w:jc w:val="both"/>
        <w:rPr>
          <w:rFonts w:ascii="Times New Roman" w:hAnsi="Times New Roman" w:cs="Times New Roman"/>
          <w:sz w:val="28"/>
          <w:szCs w:val="28"/>
        </w:rPr>
      </w:pPr>
    </w:p>
    <w:p w:rsidR="007379CF" w:rsidRPr="00011128" w:rsidRDefault="007379CF" w:rsidP="007379CF">
      <w:pPr>
        <w:pStyle w:val="a9"/>
        <w:ind w:firstLine="709"/>
        <w:jc w:val="both"/>
        <w:rPr>
          <w:rFonts w:ascii="Times New Roman" w:hAnsi="Times New Roman" w:cs="Times New Roman"/>
          <w:sz w:val="24"/>
          <w:szCs w:val="24"/>
        </w:rPr>
      </w:pPr>
      <w:r w:rsidRPr="00011128">
        <w:rPr>
          <w:rFonts w:ascii="Times New Roman" w:hAnsi="Times New Roman" w:cs="Times New Roman"/>
          <w:sz w:val="24"/>
          <w:szCs w:val="24"/>
        </w:rPr>
        <w:t xml:space="preserve">При изучении  надмолекулярной организации высокомолекулярных соединений следует обратить особое  внимание  на  то, что представления  об этом уровне в большинстве случаев требуют учета  временного  фактора,  так  как   надмолекулярные структуры могут  быть </w:t>
      </w:r>
      <w:proofErr w:type="spellStart"/>
      <w:r w:rsidRPr="00011128">
        <w:rPr>
          <w:rFonts w:ascii="Times New Roman" w:hAnsi="Times New Roman" w:cs="Times New Roman"/>
          <w:sz w:val="24"/>
          <w:szCs w:val="24"/>
        </w:rPr>
        <w:t>термодинамически</w:t>
      </w:r>
      <w:proofErr w:type="spellEnd"/>
      <w:r w:rsidRPr="00011128">
        <w:rPr>
          <w:rFonts w:ascii="Times New Roman" w:hAnsi="Times New Roman" w:cs="Times New Roman"/>
          <w:sz w:val="24"/>
          <w:szCs w:val="24"/>
        </w:rPr>
        <w:t xml:space="preserve"> стабильными или кинетически стабильными,  дискретными и </w:t>
      </w:r>
      <w:proofErr w:type="spellStart"/>
      <w:r w:rsidRPr="00011128">
        <w:rPr>
          <w:rFonts w:ascii="Times New Roman" w:hAnsi="Times New Roman" w:cs="Times New Roman"/>
          <w:sz w:val="24"/>
          <w:szCs w:val="24"/>
        </w:rPr>
        <w:t>флуктуационными</w:t>
      </w:r>
      <w:proofErr w:type="spellEnd"/>
      <w:r w:rsidRPr="00011128">
        <w:rPr>
          <w:rFonts w:ascii="Times New Roman" w:hAnsi="Times New Roman" w:cs="Times New Roman"/>
          <w:sz w:val="24"/>
          <w:szCs w:val="24"/>
        </w:rPr>
        <w:t xml:space="preserve">. Определяющим в  данном случае является природа и величина сил межмолекулярного взаимодействия,  а также наличие специфических взаимодействий между макромолекулами. Надмолекулярные структуры могут быть идентифицированы лишь  в  том  случае,  если время наблюдения  за  ними  существенно  меньше  их времени "жизни". Поэтому среди методов их обнаружения есть не только прямые, но и косвенные. Знание типа надмолекулярных структур во многих случаях необходимо, так как значительное число макроскопических свойств  опосредуются  через </w:t>
      </w:r>
      <w:proofErr w:type="gramStart"/>
      <w:r w:rsidRPr="00011128">
        <w:rPr>
          <w:rFonts w:ascii="Times New Roman" w:hAnsi="Times New Roman" w:cs="Times New Roman"/>
          <w:sz w:val="24"/>
          <w:szCs w:val="24"/>
        </w:rPr>
        <w:t>них</w:t>
      </w:r>
      <w:proofErr w:type="gramEnd"/>
      <w:r w:rsidRPr="00011128">
        <w:rPr>
          <w:rFonts w:ascii="Times New Roman" w:hAnsi="Times New Roman" w:cs="Times New Roman"/>
          <w:sz w:val="24"/>
          <w:szCs w:val="24"/>
        </w:rPr>
        <w:t xml:space="preserve"> и одинаковые характеристики получаются для разных по химическому строению веществ, но с однотипными надмолекулярными структурами.</w:t>
      </w:r>
    </w:p>
    <w:p w:rsidR="007379CF" w:rsidRDefault="007379CF" w:rsidP="007379CF">
      <w:pPr>
        <w:pStyle w:val="a9"/>
        <w:ind w:left="709"/>
        <w:jc w:val="both"/>
        <w:rPr>
          <w:rFonts w:ascii="Times New Roman" w:hAnsi="Times New Roman" w:cs="Times New Roman"/>
          <w:sz w:val="24"/>
          <w:szCs w:val="24"/>
        </w:rPr>
      </w:pPr>
    </w:p>
    <w:p w:rsidR="007379CF" w:rsidRPr="00011128" w:rsidRDefault="007379CF" w:rsidP="007379CF">
      <w:pPr>
        <w:pStyle w:val="a9"/>
        <w:ind w:left="709"/>
        <w:jc w:val="both"/>
        <w:rPr>
          <w:rFonts w:ascii="Times New Roman" w:hAnsi="Times New Roman" w:cs="Times New Roman"/>
          <w:sz w:val="24"/>
          <w:szCs w:val="24"/>
        </w:rPr>
      </w:pPr>
      <w:r w:rsidRPr="00011128">
        <w:rPr>
          <w:rFonts w:ascii="Times New Roman" w:hAnsi="Times New Roman" w:cs="Times New Roman"/>
          <w:sz w:val="24"/>
          <w:szCs w:val="24"/>
        </w:rPr>
        <w:t>Вопросы для самопроверки</w:t>
      </w:r>
    </w:p>
    <w:p w:rsidR="007379CF" w:rsidRPr="00011128" w:rsidRDefault="007379CF" w:rsidP="007379CF">
      <w:pPr>
        <w:pStyle w:val="a9"/>
        <w:numPr>
          <w:ilvl w:val="0"/>
          <w:numId w:val="4"/>
        </w:numPr>
        <w:jc w:val="both"/>
        <w:rPr>
          <w:rFonts w:ascii="Times New Roman" w:hAnsi="Times New Roman" w:cs="Times New Roman"/>
          <w:sz w:val="24"/>
          <w:szCs w:val="24"/>
        </w:rPr>
      </w:pPr>
      <w:r w:rsidRPr="00011128">
        <w:rPr>
          <w:rFonts w:ascii="Times New Roman" w:hAnsi="Times New Roman" w:cs="Times New Roman"/>
          <w:sz w:val="24"/>
          <w:szCs w:val="24"/>
        </w:rPr>
        <w:t>Какие структуры называют надмолекулярными?</w:t>
      </w:r>
    </w:p>
    <w:p w:rsidR="007379CF" w:rsidRPr="00011128" w:rsidRDefault="007379CF" w:rsidP="007379CF">
      <w:pPr>
        <w:pStyle w:val="a9"/>
        <w:numPr>
          <w:ilvl w:val="0"/>
          <w:numId w:val="4"/>
        </w:numPr>
        <w:jc w:val="both"/>
        <w:rPr>
          <w:rFonts w:ascii="Times New Roman" w:hAnsi="Times New Roman" w:cs="Times New Roman"/>
          <w:sz w:val="24"/>
          <w:szCs w:val="24"/>
        </w:rPr>
      </w:pPr>
      <w:r w:rsidRPr="00011128">
        <w:rPr>
          <w:rFonts w:ascii="Times New Roman" w:hAnsi="Times New Roman" w:cs="Times New Roman"/>
          <w:sz w:val="24"/>
          <w:szCs w:val="24"/>
        </w:rPr>
        <w:t>Чем объясняется многообразие НМС?</w:t>
      </w:r>
    </w:p>
    <w:p w:rsidR="007379CF" w:rsidRPr="00011128" w:rsidRDefault="007379CF" w:rsidP="007379CF">
      <w:pPr>
        <w:pStyle w:val="a9"/>
        <w:numPr>
          <w:ilvl w:val="0"/>
          <w:numId w:val="4"/>
        </w:numPr>
        <w:jc w:val="both"/>
        <w:rPr>
          <w:rFonts w:ascii="Times New Roman" w:hAnsi="Times New Roman" w:cs="Times New Roman"/>
          <w:sz w:val="24"/>
          <w:szCs w:val="24"/>
        </w:rPr>
      </w:pPr>
      <w:r w:rsidRPr="00011128">
        <w:rPr>
          <w:rFonts w:ascii="Times New Roman" w:hAnsi="Times New Roman" w:cs="Times New Roman"/>
          <w:sz w:val="24"/>
          <w:szCs w:val="24"/>
        </w:rPr>
        <w:t xml:space="preserve">На </w:t>
      </w:r>
      <w:proofErr w:type="gramStart"/>
      <w:r w:rsidRPr="00011128">
        <w:rPr>
          <w:rFonts w:ascii="Times New Roman" w:hAnsi="Times New Roman" w:cs="Times New Roman"/>
          <w:sz w:val="24"/>
          <w:szCs w:val="24"/>
        </w:rPr>
        <w:t>проявление</w:t>
      </w:r>
      <w:proofErr w:type="gramEnd"/>
      <w:r w:rsidRPr="00011128">
        <w:rPr>
          <w:rFonts w:ascii="Times New Roman" w:hAnsi="Times New Roman" w:cs="Times New Roman"/>
          <w:sz w:val="24"/>
          <w:szCs w:val="24"/>
        </w:rPr>
        <w:t xml:space="preserve"> каких свойств оказывает определяющее влияние характер НМС?</w:t>
      </w:r>
    </w:p>
    <w:p w:rsidR="007379CF" w:rsidRDefault="007379CF" w:rsidP="007379CF">
      <w:pPr>
        <w:pStyle w:val="a9"/>
        <w:ind w:firstLine="709"/>
        <w:jc w:val="both"/>
        <w:rPr>
          <w:rFonts w:ascii="Times New Roman" w:hAnsi="Times New Roman" w:cs="Times New Roman"/>
          <w:sz w:val="28"/>
          <w:szCs w:val="28"/>
        </w:rPr>
      </w:pP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7379CF" w:rsidRPr="00EB38A0">
        <w:rPr>
          <w:rFonts w:ascii="Times New Roman" w:hAnsi="Times New Roman" w:cs="Times New Roman"/>
          <w:sz w:val="28"/>
          <w:szCs w:val="28"/>
        </w:rPr>
        <w:t>.1.5 Особенности конденсированного состояния полимеров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Полимерные вещества  как  дисперсные системы.</w:t>
      </w:r>
      <w:r>
        <w:rPr>
          <w:rFonts w:ascii="Times New Roman" w:hAnsi="Times New Roman" w:cs="Times New Roman"/>
          <w:sz w:val="28"/>
          <w:szCs w:val="28"/>
        </w:rPr>
        <w:t xml:space="preserve"> </w:t>
      </w:r>
      <w:r w:rsidRPr="00EB38A0">
        <w:rPr>
          <w:rFonts w:ascii="Times New Roman" w:hAnsi="Times New Roman" w:cs="Times New Roman"/>
          <w:sz w:val="28"/>
          <w:szCs w:val="28"/>
        </w:rPr>
        <w:t>Кластеры и</w:t>
      </w:r>
      <w:r>
        <w:rPr>
          <w:rFonts w:ascii="Times New Roman" w:hAnsi="Times New Roman" w:cs="Times New Roman"/>
          <w:sz w:val="28"/>
          <w:szCs w:val="28"/>
        </w:rPr>
        <w:t xml:space="preserve"> </w:t>
      </w:r>
      <w:r w:rsidRPr="00EB38A0">
        <w:rPr>
          <w:rFonts w:ascii="Times New Roman" w:hAnsi="Times New Roman" w:cs="Times New Roman"/>
          <w:sz w:val="28"/>
          <w:szCs w:val="28"/>
        </w:rPr>
        <w:t>проходные цепи.</w:t>
      </w:r>
      <w:r>
        <w:rPr>
          <w:rFonts w:ascii="Times New Roman" w:hAnsi="Times New Roman" w:cs="Times New Roman"/>
          <w:sz w:val="28"/>
          <w:szCs w:val="28"/>
        </w:rPr>
        <w:t xml:space="preserve"> </w:t>
      </w:r>
      <w:r w:rsidRPr="00EB38A0">
        <w:rPr>
          <w:rFonts w:ascii="Times New Roman" w:hAnsi="Times New Roman" w:cs="Times New Roman"/>
          <w:sz w:val="28"/>
          <w:szCs w:val="28"/>
        </w:rPr>
        <w:t>Фазовые  состояния   ВМС.</w:t>
      </w:r>
      <w:r>
        <w:rPr>
          <w:rFonts w:ascii="Times New Roman" w:hAnsi="Times New Roman" w:cs="Times New Roman"/>
          <w:sz w:val="28"/>
          <w:szCs w:val="28"/>
        </w:rPr>
        <w:t xml:space="preserve"> </w:t>
      </w:r>
      <w:r w:rsidRPr="00EB38A0">
        <w:rPr>
          <w:rFonts w:ascii="Times New Roman" w:hAnsi="Times New Roman" w:cs="Times New Roman"/>
          <w:sz w:val="28"/>
          <w:szCs w:val="28"/>
        </w:rPr>
        <w:t>Агрегатные   состояния.</w:t>
      </w:r>
      <w:r>
        <w:rPr>
          <w:rFonts w:ascii="Times New Roman" w:hAnsi="Times New Roman" w:cs="Times New Roman"/>
          <w:sz w:val="28"/>
          <w:szCs w:val="28"/>
        </w:rPr>
        <w:t xml:space="preserve"> </w:t>
      </w:r>
      <w:r w:rsidRPr="00EB38A0">
        <w:rPr>
          <w:rFonts w:ascii="Times New Roman" w:hAnsi="Times New Roman" w:cs="Times New Roman"/>
          <w:sz w:val="28"/>
          <w:szCs w:val="28"/>
        </w:rPr>
        <w:t>Релаксационная природа температурных переходов.</w:t>
      </w: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.1.5.1 Аморфное состояние полимеров.</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Особенности аморфного состояния полимеров.</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Температурные переходы  в  аморфных</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полимерах:</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температуры стеклования,</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текучести,</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хрупкости.</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Релаксационный характер температурных переходов.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Стеклообразное состояние.</w:t>
      </w:r>
      <w:r>
        <w:rPr>
          <w:rFonts w:ascii="Times New Roman" w:hAnsi="Times New Roman" w:cs="Times New Roman"/>
          <w:sz w:val="28"/>
          <w:szCs w:val="28"/>
        </w:rPr>
        <w:t xml:space="preserve"> </w:t>
      </w:r>
      <w:r w:rsidRPr="00EB38A0">
        <w:rPr>
          <w:rFonts w:ascii="Times New Roman" w:hAnsi="Times New Roman" w:cs="Times New Roman"/>
          <w:sz w:val="28"/>
          <w:szCs w:val="28"/>
        </w:rPr>
        <w:t>Теории   стеклования:</w:t>
      </w:r>
      <w:r>
        <w:rPr>
          <w:rFonts w:ascii="Times New Roman" w:hAnsi="Times New Roman" w:cs="Times New Roman"/>
          <w:sz w:val="28"/>
          <w:szCs w:val="28"/>
        </w:rPr>
        <w:t xml:space="preserve"> </w:t>
      </w:r>
      <w:r w:rsidRPr="00EB38A0">
        <w:rPr>
          <w:rFonts w:ascii="Times New Roman" w:hAnsi="Times New Roman" w:cs="Times New Roman"/>
          <w:sz w:val="28"/>
          <w:szCs w:val="28"/>
        </w:rPr>
        <w:t>кинетическая,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свободного объема,</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Структурное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Связь с показателями свободного объема (плотности упаковки).</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деформации стеклообразных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Явление вынужденной  эластичности.</w:t>
      </w:r>
      <w:r>
        <w:rPr>
          <w:rFonts w:ascii="Times New Roman" w:hAnsi="Times New Roman" w:cs="Times New Roman"/>
          <w:sz w:val="28"/>
          <w:szCs w:val="28"/>
        </w:rPr>
        <w:t xml:space="preserve"> </w:t>
      </w:r>
      <w:r w:rsidRPr="00EB38A0">
        <w:rPr>
          <w:rFonts w:ascii="Times New Roman" w:hAnsi="Times New Roman" w:cs="Times New Roman"/>
          <w:sz w:val="28"/>
          <w:szCs w:val="28"/>
        </w:rPr>
        <w:t>Механическое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физико-химическое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химическое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структуры полимера на температуру стеклования.</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Высокоэластическое состояние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Характерные</w:t>
      </w:r>
      <w:r>
        <w:rPr>
          <w:rFonts w:ascii="Times New Roman" w:hAnsi="Times New Roman" w:cs="Times New Roman"/>
          <w:sz w:val="28"/>
          <w:szCs w:val="28"/>
        </w:rPr>
        <w:t xml:space="preserve"> </w:t>
      </w:r>
      <w:r w:rsidRPr="00EB38A0">
        <w:rPr>
          <w:rFonts w:ascii="Times New Roman" w:hAnsi="Times New Roman" w:cs="Times New Roman"/>
          <w:sz w:val="28"/>
          <w:szCs w:val="28"/>
        </w:rPr>
        <w:t>признаки  высокоэластического состояния.</w:t>
      </w:r>
      <w:r>
        <w:rPr>
          <w:rFonts w:ascii="Times New Roman" w:hAnsi="Times New Roman" w:cs="Times New Roman"/>
          <w:sz w:val="28"/>
          <w:szCs w:val="28"/>
        </w:rPr>
        <w:t xml:space="preserve"> </w:t>
      </w:r>
      <w:r w:rsidRPr="00EB38A0">
        <w:rPr>
          <w:rFonts w:ascii="Times New Roman" w:hAnsi="Times New Roman" w:cs="Times New Roman"/>
          <w:sz w:val="28"/>
          <w:szCs w:val="28"/>
        </w:rPr>
        <w:t>Концепция идеального</w:t>
      </w:r>
      <w:r>
        <w:rPr>
          <w:rFonts w:ascii="Times New Roman" w:hAnsi="Times New Roman" w:cs="Times New Roman"/>
          <w:sz w:val="28"/>
          <w:szCs w:val="28"/>
        </w:rPr>
        <w:t xml:space="preserve"> к</w:t>
      </w:r>
      <w:r w:rsidRPr="00EB38A0">
        <w:rPr>
          <w:rFonts w:ascii="Times New Roman" w:hAnsi="Times New Roman" w:cs="Times New Roman"/>
          <w:sz w:val="28"/>
          <w:szCs w:val="28"/>
        </w:rPr>
        <w:t>аучука.</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Теории  </w:t>
      </w:r>
      <w:proofErr w:type="spellStart"/>
      <w:r w:rsidRPr="00EB38A0">
        <w:rPr>
          <w:rFonts w:ascii="Times New Roman" w:hAnsi="Times New Roman" w:cs="Times New Roman"/>
          <w:sz w:val="28"/>
          <w:szCs w:val="28"/>
        </w:rPr>
        <w:t>высокоэластичности</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r w:rsidRPr="00EB38A0">
        <w:rPr>
          <w:rFonts w:ascii="Times New Roman" w:hAnsi="Times New Roman" w:cs="Times New Roman"/>
          <w:sz w:val="28"/>
          <w:szCs w:val="28"/>
        </w:rPr>
        <w:t>молекулярная,</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статистическая.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Деформации  реальных каучуков.</w:t>
      </w:r>
      <w:r>
        <w:rPr>
          <w:rFonts w:ascii="Times New Roman" w:hAnsi="Times New Roman" w:cs="Times New Roman"/>
          <w:sz w:val="28"/>
          <w:szCs w:val="28"/>
        </w:rPr>
        <w:t xml:space="preserve"> </w:t>
      </w:r>
      <w:r w:rsidRPr="00EB38A0">
        <w:rPr>
          <w:rFonts w:ascii="Times New Roman" w:hAnsi="Times New Roman" w:cs="Times New Roman"/>
          <w:sz w:val="28"/>
          <w:szCs w:val="28"/>
        </w:rPr>
        <w:t>Релаксационные явления:</w:t>
      </w:r>
      <w:r>
        <w:rPr>
          <w:rFonts w:ascii="Times New Roman" w:hAnsi="Times New Roman" w:cs="Times New Roman"/>
          <w:sz w:val="28"/>
          <w:szCs w:val="28"/>
        </w:rPr>
        <w:t xml:space="preserve"> </w:t>
      </w:r>
      <w:r w:rsidRPr="00EB38A0">
        <w:rPr>
          <w:rFonts w:ascii="Times New Roman" w:hAnsi="Times New Roman" w:cs="Times New Roman"/>
          <w:sz w:val="28"/>
          <w:szCs w:val="28"/>
        </w:rPr>
        <w:t>релаксация напряжения и  деформации,</w:t>
      </w:r>
      <w:r>
        <w:rPr>
          <w:rFonts w:ascii="Times New Roman" w:hAnsi="Times New Roman" w:cs="Times New Roman"/>
          <w:sz w:val="28"/>
          <w:szCs w:val="28"/>
        </w:rPr>
        <w:t xml:space="preserve"> </w:t>
      </w:r>
      <w:r w:rsidRPr="00EB38A0">
        <w:rPr>
          <w:rFonts w:ascii="Times New Roman" w:hAnsi="Times New Roman" w:cs="Times New Roman"/>
          <w:sz w:val="28"/>
          <w:szCs w:val="28"/>
        </w:rPr>
        <w:t>гистерезисные  явления и др.</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строения полимера на проявление</w:t>
      </w:r>
      <w:r>
        <w:rPr>
          <w:rFonts w:ascii="Times New Roman" w:hAnsi="Times New Roman" w:cs="Times New Roman"/>
          <w:sz w:val="28"/>
          <w:szCs w:val="28"/>
        </w:rPr>
        <w:t xml:space="preserve"> </w:t>
      </w:r>
      <w:r w:rsidRPr="00EB38A0">
        <w:rPr>
          <w:rFonts w:ascii="Times New Roman" w:hAnsi="Times New Roman" w:cs="Times New Roman"/>
          <w:sz w:val="28"/>
          <w:szCs w:val="28"/>
        </w:rPr>
        <w:t>высокоэластических свойств.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Вязко-текучее состояние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перехода</w:t>
      </w:r>
      <w:r>
        <w:rPr>
          <w:rFonts w:ascii="Times New Roman" w:hAnsi="Times New Roman" w:cs="Times New Roman"/>
          <w:sz w:val="28"/>
          <w:szCs w:val="28"/>
        </w:rPr>
        <w:t xml:space="preserve"> </w:t>
      </w:r>
      <w:r w:rsidRPr="00EB38A0">
        <w:rPr>
          <w:rFonts w:ascii="Times New Roman" w:hAnsi="Times New Roman" w:cs="Times New Roman"/>
          <w:sz w:val="28"/>
          <w:szCs w:val="28"/>
        </w:rPr>
        <w:t>в вязко-текучее состояние.</w:t>
      </w:r>
      <w:r>
        <w:rPr>
          <w:rFonts w:ascii="Times New Roman" w:hAnsi="Times New Roman" w:cs="Times New Roman"/>
          <w:sz w:val="28"/>
          <w:szCs w:val="28"/>
        </w:rPr>
        <w:t xml:space="preserve"> </w:t>
      </w:r>
      <w:r w:rsidRPr="00EB38A0">
        <w:rPr>
          <w:rFonts w:ascii="Times New Roman" w:hAnsi="Times New Roman" w:cs="Times New Roman"/>
          <w:sz w:val="28"/>
          <w:szCs w:val="28"/>
        </w:rPr>
        <w:t>Механизм течения расплавов высокомолекулярных веществ.</w:t>
      </w:r>
      <w:r>
        <w:rPr>
          <w:rFonts w:ascii="Times New Roman" w:hAnsi="Times New Roman" w:cs="Times New Roman"/>
          <w:sz w:val="28"/>
          <w:szCs w:val="28"/>
        </w:rPr>
        <w:t xml:space="preserve"> </w:t>
      </w:r>
      <w:r w:rsidRPr="00EB38A0">
        <w:rPr>
          <w:rFonts w:ascii="Times New Roman" w:hAnsi="Times New Roman" w:cs="Times New Roman"/>
          <w:sz w:val="28"/>
          <w:szCs w:val="28"/>
        </w:rPr>
        <w:t>Зависимость вязкости от условий определения:</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вида </w:t>
      </w:r>
      <w:proofErr w:type="spellStart"/>
      <w:r w:rsidRPr="00EB38A0">
        <w:rPr>
          <w:rFonts w:ascii="Times New Roman" w:hAnsi="Times New Roman" w:cs="Times New Roman"/>
          <w:sz w:val="28"/>
          <w:szCs w:val="28"/>
        </w:rPr>
        <w:t>деформации</w:t>
      </w:r>
      <w:proofErr w:type="gramStart"/>
      <w:r w:rsidRPr="00EB38A0">
        <w:rPr>
          <w:rFonts w:ascii="Times New Roman" w:hAnsi="Times New Roman" w:cs="Times New Roman"/>
          <w:sz w:val="28"/>
          <w:szCs w:val="28"/>
        </w:rPr>
        <w:t>,с</w:t>
      </w:r>
      <w:proofErr w:type="gramEnd"/>
      <w:r w:rsidRPr="00EB38A0">
        <w:rPr>
          <w:rFonts w:ascii="Times New Roman" w:hAnsi="Times New Roman" w:cs="Times New Roman"/>
          <w:sz w:val="28"/>
          <w:szCs w:val="28"/>
        </w:rPr>
        <w:t>корости</w:t>
      </w:r>
      <w:proofErr w:type="spellEnd"/>
      <w:r w:rsidRPr="00EB38A0">
        <w:rPr>
          <w:rFonts w:ascii="Times New Roman" w:hAnsi="Times New Roman" w:cs="Times New Roman"/>
          <w:sz w:val="28"/>
          <w:szCs w:val="28"/>
        </w:rPr>
        <w:t xml:space="preserve">    ее   приложения,</w:t>
      </w:r>
      <w:r>
        <w:rPr>
          <w:rFonts w:ascii="Times New Roman" w:hAnsi="Times New Roman" w:cs="Times New Roman"/>
          <w:sz w:val="28"/>
          <w:szCs w:val="28"/>
        </w:rPr>
        <w:t xml:space="preserve"> </w:t>
      </w:r>
      <w:r w:rsidRPr="00EB38A0">
        <w:rPr>
          <w:rFonts w:ascii="Times New Roman" w:hAnsi="Times New Roman" w:cs="Times New Roman"/>
          <w:sz w:val="28"/>
          <w:szCs w:val="28"/>
        </w:rPr>
        <w:t>температуры,</w:t>
      </w:r>
      <w:r>
        <w:rPr>
          <w:rFonts w:ascii="Times New Roman" w:hAnsi="Times New Roman" w:cs="Times New Roman"/>
          <w:sz w:val="28"/>
          <w:szCs w:val="28"/>
        </w:rPr>
        <w:t xml:space="preserve"> </w:t>
      </w:r>
      <w:r w:rsidRPr="00EB38A0">
        <w:rPr>
          <w:rFonts w:ascii="Times New Roman" w:hAnsi="Times New Roman" w:cs="Times New Roman"/>
          <w:sz w:val="28"/>
          <w:szCs w:val="28"/>
        </w:rPr>
        <w:t>давления.</w:t>
      </w:r>
      <w:r>
        <w:rPr>
          <w:rFonts w:ascii="Times New Roman" w:hAnsi="Times New Roman" w:cs="Times New Roman"/>
          <w:sz w:val="28"/>
          <w:szCs w:val="28"/>
        </w:rPr>
        <w:t xml:space="preserve"> </w:t>
      </w:r>
      <w:r w:rsidRPr="00EB38A0">
        <w:rPr>
          <w:rFonts w:ascii="Times New Roman" w:hAnsi="Times New Roman" w:cs="Times New Roman"/>
          <w:sz w:val="28"/>
          <w:szCs w:val="28"/>
        </w:rPr>
        <w:t>Аномалии вязкости.</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Влияние  </w:t>
      </w:r>
      <w:proofErr w:type="spellStart"/>
      <w:r w:rsidRPr="00EB38A0">
        <w:rPr>
          <w:rFonts w:ascii="Times New Roman" w:hAnsi="Times New Roman" w:cs="Times New Roman"/>
          <w:sz w:val="28"/>
          <w:szCs w:val="28"/>
        </w:rPr>
        <w:t>полидисперсности</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sidRPr="00EB38A0">
        <w:rPr>
          <w:rFonts w:ascii="Times New Roman" w:hAnsi="Times New Roman" w:cs="Times New Roman"/>
          <w:sz w:val="28"/>
          <w:szCs w:val="28"/>
        </w:rPr>
        <w:t>Вязко-упругие</w:t>
      </w:r>
      <w:proofErr w:type="spellEnd"/>
      <w:proofErr w:type="gramEnd"/>
      <w:r w:rsidRPr="00EB38A0">
        <w:rPr>
          <w:rFonts w:ascii="Times New Roman" w:hAnsi="Times New Roman" w:cs="Times New Roman"/>
          <w:sz w:val="28"/>
          <w:szCs w:val="28"/>
        </w:rPr>
        <w:t xml:space="preserve"> свойства  расплавов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эффект </w:t>
      </w:r>
      <w:proofErr w:type="spellStart"/>
      <w:r w:rsidRPr="00EB38A0">
        <w:rPr>
          <w:rFonts w:ascii="Times New Roman" w:hAnsi="Times New Roman" w:cs="Times New Roman"/>
          <w:sz w:val="28"/>
          <w:szCs w:val="28"/>
        </w:rPr>
        <w:t>Вайссенберга</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высоко-эластическое</w:t>
      </w:r>
      <w:proofErr w:type="spellEnd"/>
      <w:r w:rsidRPr="00EB38A0">
        <w:rPr>
          <w:rFonts w:ascii="Times New Roman" w:hAnsi="Times New Roman" w:cs="Times New Roman"/>
          <w:sz w:val="28"/>
          <w:szCs w:val="28"/>
        </w:rPr>
        <w:t xml:space="preserve"> восстановление  и  высокоэластическая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турбулентность.</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w:t>
      </w:r>
      <w:r w:rsidR="006E356D">
        <w:rPr>
          <w:rFonts w:ascii="Times New Roman" w:hAnsi="Times New Roman" w:cs="Times New Roman"/>
          <w:sz w:val="28"/>
          <w:szCs w:val="28"/>
        </w:rPr>
        <w:t>4</w:t>
      </w:r>
      <w:r w:rsidRPr="00EB38A0">
        <w:rPr>
          <w:rFonts w:ascii="Times New Roman" w:hAnsi="Times New Roman" w:cs="Times New Roman"/>
          <w:sz w:val="28"/>
          <w:szCs w:val="28"/>
        </w:rPr>
        <w:t>.1.5.2 Кристаллическое состояние полимеров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Особенности кристаллического состояния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Специфика фазовых переходов.</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термомеханических  кривых</w:t>
      </w:r>
      <w:r>
        <w:rPr>
          <w:rFonts w:ascii="Times New Roman" w:hAnsi="Times New Roman" w:cs="Times New Roman"/>
          <w:sz w:val="28"/>
          <w:szCs w:val="28"/>
        </w:rPr>
        <w:t xml:space="preserve"> </w:t>
      </w:r>
      <w:r w:rsidRPr="00EB38A0">
        <w:rPr>
          <w:rFonts w:ascii="Times New Roman" w:hAnsi="Times New Roman" w:cs="Times New Roman"/>
          <w:sz w:val="28"/>
          <w:szCs w:val="28"/>
        </w:rPr>
        <w:t>кристаллических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Механизм  кристаллизации:</w:t>
      </w:r>
      <w:r>
        <w:rPr>
          <w:rFonts w:ascii="Times New Roman" w:hAnsi="Times New Roman" w:cs="Times New Roman"/>
          <w:sz w:val="28"/>
          <w:szCs w:val="28"/>
        </w:rPr>
        <w:t xml:space="preserve"> </w:t>
      </w:r>
      <w:r w:rsidRPr="00EB38A0">
        <w:rPr>
          <w:rFonts w:ascii="Times New Roman" w:hAnsi="Times New Roman" w:cs="Times New Roman"/>
          <w:sz w:val="28"/>
          <w:szCs w:val="28"/>
        </w:rPr>
        <w:t>зародышеобразование,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рост кристаллов.</w:t>
      </w:r>
      <w:r>
        <w:rPr>
          <w:rFonts w:ascii="Times New Roman" w:hAnsi="Times New Roman" w:cs="Times New Roman"/>
          <w:sz w:val="28"/>
          <w:szCs w:val="28"/>
        </w:rPr>
        <w:t xml:space="preserve"> </w:t>
      </w:r>
      <w:r w:rsidRPr="00EB38A0">
        <w:rPr>
          <w:rFonts w:ascii="Times New Roman" w:hAnsi="Times New Roman" w:cs="Times New Roman"/>
          <w:sz w:val="28"/>
          <w:szCs w:val="28"/>
        </w:rPr>
        <w:t>Кинетика кристаллизации:</w:t>
      </w:r>
      <w:r>
        <w:rPr>
          <w:rFonts w:ascii="Times New Roman" w:hAnsi="Times New Roman" w:cs="Times New Roman"/>
          <w:sz w:val="28"/>
          <w:szCs w:val="28"/>
        </w:rPr>
        <w:t xml:space="preserve"> </w:t>
      </w:r>
      <w:r w:rsidRPr="00EB38A0">
        <w:rPr>
          <w:rFonts w:ascii="Times New Roman" w:hAnsi="Times New Roman" w:cs="Times New Roman"/>
          <w:sz w:val="28"/>
          <w:szCs w:val="28"/>
        </w:rPr>
        <w:t>уравнение</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Авраами</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структуры полимера на кристаллизацию.</w:t>
      </w:r>
      <w:r>
        <w:rPr>
          <w:rFonts w:ascii="Times New Roman" w:hAnsi="Times New Roman" w:cs="Times New Roman"/>
          <w:sz w:val="28"/>
          <w:szCs w:val="28"/>
        </w:rPr>
        <w:t xml:space="preserve"> </w:t>
      </w:r>
      <w:r w:rsidRPr="00EB38A0">
        <w:rPr>
          <w:rFonts w:ascii="Times New Roman" w:hAnsi="Times New Roman" w:cs="Times New Roman"/>
          <w:sz w:val="28"/>
          <w:szCs w:val="28"/>
        </w:rPr>
        <w:t>Морфология  кристаллов.</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напряжения на кристаллизацию.</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механического поведения кристаллических полимеров.</w:t>
      </w: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.1.5.3 Жидкокристаллическое состояние полимеров</w:t>
      </w:r>
    </w:p>
    <w:p w:rsidR="007379CF"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Виды жидкокристаллических структур в  полимерах.</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Термотропные</w:t>
      </w:r>
      <w:proofErr w:type="spellEnd"/>
      <w:r w:rsidRPr="00EB38A0">
        <w:rPr>
          <w:rFonts w:ascii="Times New Roman" w:hAnsi="Times New Roman" w:cs="Times New Roman"/>
          <w:sz w:val="28"/>
          <w:szCs w:val="28"/>
        </w:rPr>
        <w:t xml:space="preserve"> и </w:t>
      </w:r>
      <w:proofErr w:type="spellStart"/>
      <w:r w:rsidRPr="00EB38A0">
        <w:rPr>
          <w:rFonts w:ascii="Times New Roman" w:hAnsi="Times New Roman" w:cs="Times New Roman"/>
          <w:sz w:val="28"/>
          <w:szCs w:val="28"/>
        </w:rPr>
        <w:t>гидротропные</w:t>
      </w:r>
      <w:proofErr w:type="spellEnd"/>
      <w:r w:rsidRPr="00EB38A0">
        <w:rPr>
          <w:rFonts w:ascii="Times New Roman" w:hAnsi="Times New Roman" w:cs="Times New Roman"/>
          <w:sz w:val="28"/>
          <w:szCs w:val="28"/>
        </w:rPr>
        <w:t xml:space="preserve"> жидкие кристаллы</w:t>
      </w:r>
      <w:r>
        <w:rPr>
          <w:rFonts w:ascii="Times New Roman" w:hAnsi="Times New Roman" w:cs="Times New Roman"/>
          <w:sz w:val="28"/>
          <w:szCs w:val="28"/>
        </w:rPr>
        <w:t xml:space="preserve"> </w:t>
      </w:r>
      <w:r w:rsidRPr="00EB38A0">
        <w:rPr>
          <w:rFonts w:ascii="Times New Roman" w:hAnsi="Times New Roman" w:cs="Times New Roman"/>
          <w:sz w:val="28"/>
          <w:szCs w:val="28"/>
        </w:rPr>
        <w:t>(ЖК).</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Особенности </w:t>
      </w:r>
      <w:proofErr w:type="spellStart"/>
      <w:r w:rsidRPr="00EB38A0">
        <w:rPr>
          <w:rFonts w:ascii="Times New Roman" w:hAnsi="Times New Roman" w:cs="Times New Roman"/>
          <w:sz w:val="28"/>
          <w:szCs w:val="28"/>
        </w:rPr>
        <w:t>нематических</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смектических</w:t>
      </w:r>
      <w:proofErr w:type="spellEnd"/>
      <w:r w:rsidRPr="00EB38A0">
        <w:rPr>
          <w:rFonts w:ascii="Times New Roman" w:hAnsi="Times New Roman" w:cs="Times New Roman"/>
          <w:sz w:val="28"/>
          <w:szCs w:val="28"/>
        </w:rPr>
        <w:t xml:space="preserve"> и </w:t>
      </w:r>
      <w:proofErr w:type="spellStart"/>
      <w:r w:rsidRPr="00EB38A0">
        <w:rPr>
          <w:rFonts w:ascii="Times New Roman" w:hAnsi="Times New Roman" w:cs="Times New Roman"/>
          <w:sz w:val="28"/>
          <w:szCs w:val="28"/>
        </w:rPr>
        <w:t>холестерических</w:t>
      </w:r>
      <w:proofErr w:type="spellEnd"/>
      <w:r w:rsidRPr="00EB38A0">
        <w:rPr>
          <w:rFonts w:ascii="Times New Roman" w:hAnsi="Times New Roman" w:cs="Times New Roman"/>
          <w:sz w:val="28"/>
          <w:szCs w:val="28"/>
        </w:rPr>
        <w:t xml:space="preserve"> структур в высокомолекулярных соединениях.</w:t>
      </w:r>
      <w:r>
        <w:rPr>
          <w:rFonts w:ascii="Times New Roman" w:hAnsi="Times New Roman" w:cs="Times New Roman"/>
          <w:sz w:val="28"/>
          <w:szCs w:val="28"/>
        </w:rPr>
        <w:t xml:space="preserve"> </w:t>
      </w:r>
      <w:r w:rsidRPr="00EB38A0">
        <w:rPr>
          <w:rFonts w:ascii="Times New Roman" w:hAnsi="Times New Roman" w:cs="Times New Roman"/>
          <w:sz w:val="28"/>
          <w:szCs w:val="28"/>
        </w:rPr>
        <w:t>Ориентационный   жидкокристаллический</w:t>
      </w:r>
      <w:r>
        <w:rPr>
          <w:rFonts w:ascii="Times New Roman" w:hAnsi="Times New Roman" w:cs="Times New Roman"/>
          <w:sz w:val="28"/>
          <w:szCs w:val="28"/>
        </w:rPr>
        <w:t xml:space="preserve"> </w:t>
      </w:r>
      <w:r w:rsidRPr="00EB38A0">
        <w:rPr>
          <w:rFonts w:ascii="Times New Roman" w:hAnsi="Times New Roman" w:cs="Times New Roman"/>
          <w:sz w:val="28"/>
          <w:szCs w:val="28"/>
        </w:rPr>
        <w:t>порядок в аморфных полимерах и расплавах кристаллических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Мезоморфные структуры блок-сополимеров в студнях.</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Фазопереходные</w:t>
      </w:r>
      <w:proofErr w:type="spellEnd"/>
      <w:r w:rsidRPr="00EB38A0">
        <w:rPr>
          <w:rFonts w:ascii="Times New Roman" w:hAnsi="Times New Roman" w:cs="Times New Roman"/>
          <w:sz w:val="28"/>
          <w:szCs w:val="28"/>
        </w:rPr>
        <w:t xml:space="preserve"> линейные и сшитые полимеры.</w:t>
      </w:r>
      <w:r>
        <w:rPr>
          <w:rFonts w:ascii="Times New Roman" w:hAnsi="Times New Roman" w:cs="Times New Roman"/>
          <w:sz w:val="28"/>
          <w:szCs w:val="28"/>
        </w:rPr>
        <w:t xml:space="preserve"> </w:t>
      </w:r>
      <w:r w:rsidRPr="00EB38A0">
        <w:rPr>
          <w:rFonts w:ascii="Times New Roman" w:hAnsi="Times New Roman" w:cs="Times New Roman"/>
          <w:sz w:val="28"/>
          <w:szCs w:val="28"/>
        </w:rPr>
        <w:t>Применение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в жидкокристаллическом состоянии.</w:t>
      </w:r>
    </w:p>
    <w:p w:rsidR="007379CF" w:rsidRDefault="007379CF" w:rsidP="007379CF">
      <w:pPr>
        <w:pStyle w:val="a9"/>
        <w:ind w:firstLine="709"/>
        <w:jc w:val="both"/>
        <w:rPr>
          <w:rFonts w:ascii="Times New Roman" w:hAnsi="Times New Roman" w:cs="Times New Roman"/>
          <w:sz w:val="28"/>
          <w:szCs w:val="28"/>
        </w:rPr>
      </w:pP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Главной особенностью конденсированного состояния  полимерного  вещества является то,  что, независимо от собственно фазового состояния, структуру вещества следует  рассматривать как  "</w:t>
      </w:r>
      <w:proofErr w:type="spellStart"/>
      <w:r w:rsidRPr="00DF1986">
        <w:rPr>
          <w:rFonts w:ascii="Times New Roman" w:hAnsi="Times New Roman" w:cs="Times New Roman"/>
          <w:sz w:val="24"/>
          <w:szCs w:val="24"/>
        </w:rPr>
        <w:t>суперсетку</w:t>
      </w:r>
      <w:proofErr w:type="spellEnd"/>
      <w:r w:rsidRPr="00DF1986">
        <w:rPr>
          <w:rFonts w:ascii="Times New Roman" w:hAnsi="Times New Roman" w:cs="Times New Roman"/>
          <w:sz w:val="24"/>
          <w:szCs w:val="24"/>
        </w:rPr>
        <w:t>",  состоящую из "узлов"</w:t>
      </w:r>
      <w:r>
        <w:rPr>
          <w:rFonts w:ascii="Times New Roman" w:hAnsi="Times New Roman" w:cs="Times New Roman"/>
          <w:sz w:val="24"/>
          <w:szCs w:val="24"/>
        </w:rPr>
        <w:t xml:space="preserve"> (кластеров) </w:t>
      </w:r>
      <w:r w:rsidRPr="00DF1986">
        <w:rPr>
          <w:rFonts w:ascii="Times New Roman" w:hAnsi="Times New Roman" w:cs="Times New Roman"/>
          <w:sz w:val="24"/>
          <w:szCs w:val="24"/>
        </w:rPr>
        <w:t>-</w:t>
      </w:r>
      <w:r>
        <w:rPr>
          <w:rFonts w:ascii="Times New Roman" w:hAnsi="Times New Roman" w:cs="Times New Roman"/>
          <w:sz w:val="24"/>
          <w:szCs w:val="24"/>
        </w:rPr>
        <w:t xml:space="preserve"> </w:t>
      </w:r>
      <w:r w:rsidRPr="00DF1986">
        <w:rPr>
          <w:rFonts w:ascii="Times New Roman" w:hAnsi="Times New Roman" w:cs="Times New Roman"/>
          <w:sz w:val="24"/>
          <w:szCs w:val="24"/>
        </w:rPr>
        <w:t>областей повышенной плотности - и проходных цепей.</w:t>
      </w:r>
      <w:r>
        <w:rPr>
          <w:rFonts w:ascii="Times New Roman" w:hAnsi="Times New Roman" w:cs="Times New Roman"/>
          <w:sz w:val="24"/>
          <w:szCs w:val="24"/>
        </w:rPr>
        <w:t xml:space="preserve"> </w:t>
      </w:r>
      <w:r w:rsidRPr="00DF1986">
        <w:rPr>
          <w:rFonts w:ascii="Times New Roman" w:hAnsi="Times New Roman" w:cs="Times New Roman"/>
          <w:sz w:val="24"/>
          <w:szCs w:val="24"/>
        </w:rPr>
        <w:t>От фазового  состояния  зависит степень упорядоченности в кластерах. Большинство механических свойств определяется характером проходных цепей.</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Полимерные вещества  могут  находиться  в  двух фазовых состояниях:</w:t>
      </w:r>
      <w:r>
        <w:rPr>
          <w:rFonts w:ascii="Times New Roman" w:hAnsi="Times New Roman" w:cs="Times New Roman"/>
          <w:sz w:val="24"/>
          <w:szCs w:val="24"/>
        </w:rPr>
        <w:t xml:space="preserve"> </w:t>
      </w:r>
      <w:r w:rsidRPr="00DF1986">
        <w:rPr>
          <w:rFonts w:ascii="Times New Roman" w:hAnsi="Times New Roman" w:cs="Times New Roman"/>
          <w:sz w:val="24"/>
          <w:szCs w:val="24"/>
        </w:rPr>
        <w:t xml:space="preserve">аморфном и   кристаллическом. Для   характеристики аморфных  веществ  вместо понятия "агрегатные состояния" используются представления  о  физических  или  релаксационных состояниях. Высокомолекулярные соединения  могут находиться в стеклообразном, высокоэластическом и </w:t>
      </w:r>
      <w:proofErr w:type="spellStart"/>
      <w:r w:rsidRPr="00DF1986">
        <w:rPr>
          <w:rFonts w:ascii="Times New Roman" w:hAnsi="Times New Roman" w:cs="Times New Roman"/>
          <w:sz w:val="24"/>
          <w:szCs w:val="24"/>
        </w:rPr>
        <w:t>вязкотекучем</w:t>
      </w:r>
      <w:proofErr w:type="spellEnd"/>
      <w:r w:rsidRPr="00DF1986">
        <w:rPr>
          <w:rFonts w:ascii="Times New Roman" w:hAnsi="Times New Roman" w:cs="Times New Roman"/>
          <w:sz w:val="24"/>
          <w:szCs w:val="24"/>
        </w:rPr>
        <w:t xml:space="preserve">  состояниях, границы между которыми размыты и характеризуются значениями средних температур переходных областей, в которых  происходит изменение  характера  зависимостей  многих  свойств от температуры.</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 xml:space="preserve">Численные значения температурных переходов являются релаксационными характеристиками и зависят от скорости изменения температуры. Например, чем  выше  скорость  охлаждения, тем выше фиксируемые величины. Основные температурные характеристики определяют  переходы из стеклообразного состояния в высокоэластическое и из высокоэластического состояния в </w:t>
      </w:r>
      <w:proofErr w:type="spellStart"/>
      <w:r w:rsidRPr="00DF1986">
        <w:rPr>
          <w:rFonts w:ascii="Times New Roman" w:hAnsi="Times New Roman" w:cs="Times New Roman"/>
          <w:sz w:val="24"/>
          <w:szCs w:val="24"/>
        </w:rPr>
        <w:t>вязкотекучее</w:t>
      </w:r>
      <w:proofErr w:type="spellEnd"/>
      <w:r w:rsidRPr="00DF1986">
        <w:rPr>
          <w:rFonts w:ascii="Times New Roman" w:hAnsi="Times New Roman" w:cs="Times New Roman"/>
          <w:sz w:val="24"/>
          <w:szCs w:val="24"/>
        </w:rPr>
        <w:t xml:space="preserve"> (соответственно  Т</w:t>
      </w:r>
      <w:r w:rsidRPr="00684B5A">
        <w:rPr>
          <w:rFonts w:ascii="Times New Roman" w:hAnsi="Times New Roman" w:cs="Times New Roman"/>
          <w:sz w:val="24"/>
          <w:szCs w:val="24"/>
          <w:vertAlign w:val="subscript"/>
        </w:rPr>
        <w:t>с</w:t>
      </w:r>
      <w:r w:rsidRPr="00DF1986">
        <w:rPr>
          <w:rFonts w:ascii="Times New Roman" w:hAnsi="Times New Roman" w:cs="Times New Roman"/>
          <w:sz w:val="24"/>
          <w:szCs w:val="24"/>
        </w:rPr>
        <w:t xml:space="preserve"> и </w:t>
      </w:r>
      <w:proofErr w:type="spellStart"/>
      <w:proofErr w:type="gramStart"/>
      <w:r w:rsidRPr="00DF1986">
        <w:rPr>
          <w:rFonts w:ascii="Times New Roman" w:hAnsi="Times New Roman" w:cs="Times New Roman"/>
          <w:sz w:val="24"/>
          <w:szCs w:val="24"/>
        </w:rPr>
        <w:t>Т</w:t>
      </w:r>
      <w:r w:rsidRPr="00684B5A">
        <w:rPr>
          <w:rFonts w:ascii="Times New Roman" w:hAnsi="Times New Roman" w:cs="Times New Roman"/>
          <w:sz w:val="24"/>
          <w:szCs w:val="24"/>
          <w:vertAlign w:val="subscript"/>
        </w:rPr>
        <w:t>т</w:t>
      </w:r>
      <w:proofErr w:type="spellEnd"/>
      <w:proofErr w:type="gramEnd"/>
      <w:r w:rsidRPr="00DF1986">
        <w:rPr>
          <w:rFonts w:ascii="Times New Roman" w:hAnsi="Times New Roman" w:cs="Times New Roman"/>
          <w:sz w:val="24"/>
          <w:szCs w:val="24"/>
        </w:rPr>
        <w:t>). В пределах стеклообразного состояния можно обнаружить еще  ряд  переходов, важнейшим  из которых является температура хрупкости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r w:rsidRPr="00684B5A">
        <w:rPr>
          <w:rFonts w:ascii="Times New Roman" w:hAnsi="Times New Roman" w:cs="Times New Roman"/>
          <w:sz w:val="24"/>
          <w:szCs w:val="24"/>
          <w:vertAlign w:val="subscript"/>
        </w:rPr>
        <w:t>хр</w:t>
      </w:r>
      <w:proofErr w:type="spellEnd"/>
      <w:r>
        <w:rPr>
          <w:rFonts w:ascii="Times New Roman" w:hAnsi="Times New Roman" w:cs="Times New Roman"/>
          <w:sz w:val="24"/>
          <w:szCs w:val="24"/>
        </w:rPr>
        <w:t>)</w:t>
      </w:r>
      <w:r w:rsidRPr="00DF1986">
        <w:rPr>
          <w:rFonts w:ascii="Times New Roman" w:hAnsi="Times New Roman" w:cs="Times New Roman"/>
          <w:sz w:val="24"/>
          <w:szCs w:val="24"/>
        </w:rPr>
        <w:t>.</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 xml:space="preserve">Переходы из высокоэластического и </w:t>
      </w:r>
      <w:proofErr w:type="spellStart"/>
      <w:r w:rsidRPr="00DF1986">
        <w:rPr>
          <w:rFonts w:ascii="Times New Roman" w:hAnsi="Times New Roman" w:cs="Times New Roman"/>
          <w:sz w:val="24"/>
          <w:szCs w:val="24"/>
        </w:rPr>
        <w:t>вязкотекучего</w:t>
      </w:r>
      <w:proofErr w:type="spellEnd"/>
      <w:r w:rsidRPr="00DF1986">
        <w:rPr>
          <w:rFonts w:ascii="Times New Roman" w:hAnsi="Times New Roman" w:cs="Times New Roman"/>
          <w:sz w:val="24"/>
          <w:szCs w:val="24"/>
        </w:rPr>
        <w:t xml:space="preserve"> состояния в  </w:t>
      </w:r>
      <w:proofErr w:type="gramStart"/>
      <w:r w:rsidRPr="00DF1986">
        <w:rPr>
          <w:rFonts w:ascii="Times New Roman" w:hAnsi="Times New Roman" w:cs="Times New Roman"/>
          <w:sz w:val="24"/>
          <w:szCs w:val="24"/>
        </w:rPr>
        <w:t>стеклообразное</w:t>
      </w:r>
      <w:proofErr w:type="gramEnd"/>
      <w:r w:rsidRPr="00DF1986">
        <w:rPr>
          <w:rFonts w:ascii="Times New Roman" w:hAnsi="Times New Roman" w:cs="Times New Roman"/>
          <w:sz w:val="24"/>
          <w:szCs w:val="24"/>
        </w:rPr>
        <w:t xml:space="preserve">  при  понижении  температуры расплавов описывается в рамках различных теорий. Все они с разных позиций  объясняют  вырождение высокоэластической и пластической деформаций уменьшением свободного объема, замораживанием  отдельных мод колебаний и т.п. В общем случае, чем более плотную упаковку позволяет структура полимера, тем выше</w:t>
      </w:r>
      <w:proofErr w:type="gramStart"/>
      <w:r w:rsidRPr="00DF1986">
        <w:rPr>
          <w:rFonts w:ascii="Times New Roman" w:hAnsi="Times New Roman" w:cs="Times New Roman"/>
          <w:sz w:val="24"/>
          <w:szCs w:val="24"/>
        </w:rPr>
        <w:t xml:space="preserve"> Т</w:t>
      </w:r>
      <w:proofErr w:type="gramEnd"/>
      <w:r w:rsidRPr="00684B5A">
        <w:rPr>
          <w:rFonts w:ascii="Times New Roman" w:hAnsi="Times New Roman" w:cs="Times New Roman"/>
          <w:sz w:val="24"/>
          <w:szCs w:val="24"/>
          <w:vertAlign w:val="subscript"/>
        </w:rPr>
        <w:t>с</w:t>
      </w:r>
      <w:r w:rsidRPr="00DF1986">
        <w:rPr>
          <w:rFonts w:ascii="Times New Roman" w:hAnsi="Times New Roman" w:cs="Times New Roman"/>
          <w:sz w:val="24"/>
          <w:szCs w:val="24"/>
        </w:rPr>
        <w:t xml:space="preserve">.                   </w:t>
      </w:r>
    </w:p>
    <w:p w:rsidR="007379CF"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 xml:space="preserve">Помимо понижения температуры к стеклованию расплава или раствора могут приводить химическая сшивка полимерных  цепей и концентрирование  разбавленных  систем. </w:t>
      </w:r>
    </w:p>
    <w:p w:rsidR="007379CF" w:rsidRPr="00DF1986"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Все п</w:t>
      </w:r>
      <w:r w:rsidRPr="00DF1986">
        <w:rPr>
          <w:rFonts w:ascii="Times New Roman" w:hAnsi="Times New Roman" w:cs="Times New Roman"/>
          <w:sz w:val="24"/>
          <w:szCs w:val="24"/>
        </w:rPr>
        <w:t>еречисленные  виды стеклования называют структурным стеклованием в  отличие  от механического стеклования, которое   характеризует  изменение отклика системы на  внешнее  воздействие. Например, чем  выше скорость приложения  нагрузки, тем большее число мод внутренних колебаний выключается из вязкого течения и высокоэластической деформации. Поэтому механическое стеклование можно характеризовать частотой внешнего воздействия  при  постоянной температуре, либо температурой - при постоянной частоте. Такую взаимосвязь разных параметров, как отмечалось, называют  принципом температурно-временной эквивалентности (ТВЭ).</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В пределах стеклообразного состояния может  наблюдаться явление вынужденной эластичности - развитие больших по величине деформаций при  практически  постоянной  нагрузке, которые исчезают при повышении температуры выше</w:t>
      </w:r>
      <w:proofErr w:type="gramStart"/>
      <w:r w:rsidRPr="00DF1986">
        <w:rPr>
          <w:rFonts w:ascii="Times New Roman" w:hAnsi="Times New Roman" w:cs="Times New Roman"/>
          <w:sz w:val="24"/>
          <w:szCs w:val="24"/>
        </w:rPr>
        <w:t xml:space="preserve"> Т</w:t>
      </w:r>
      <w:proofErr w:type="gramEnd"/>
      <w:r w:rsidRPr="00684B5A">
        <w:rPr>
          <w:rFonts w:ascii="Times New Roman" w:hAnsi="Times New Roman" w:cs="Times New Roman"/>
          <w:sz w:val="24"/>
          <w:szCs w:val="24"/>
          <w:vertAlign w:val="subscript"/>
        </w:rPr>
        <w:t>с</w:t>
      </w:r>
      <w:r w:rsidRPr="00DF1986">
        <w:rPr>
          <w:rFonts w:ascii="Times New Roman" w:hAnsi="Times New Roman" w:cs="Times New Roman"/>
          <w:sz w:val="24"/>
          <w:szCs w:val="24"/>
        </w:rPr>
        <w:t>.</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Помимо твердого и жидкого  состояния  аморфные  полимеры могут находиться в высокоэластическом состоянии. Нужно твердо запомнить и понять, что высокоэластические свойства  проявляются только  при значениях молекулярных масс больше величины термодинамического сегмента для конкретного  высокомолекулярного  соединения. Большие по величине упругие деформации, развивающиеся с достаточно большой скоростью и называемые высокоэластическими,</w:t>
      </w:r>
      <w:r>
        <w:rPr>
          <w:rFonts w:ascii="Times New Roman" w:hAnsi="Times New Roman" w:cs="Times New Roman"/>
          <w:sz w:val="24"/>
          <w:szCs w:val="24"/>
        </w:rPr>
        <w:t xml:space="preserve"> </w:t>
      </w:r>
      <w:r w:rsidRPr="00DF1986">
        <w:rPr>
          <w:rFonts w:ascii="Times New Roman" w:hAnsi="Times New Roman" w:cs="Times New Roman"/>
          <w:sz w:val="24"/>
          <w:szCs w:val="24"/>
        </w:rPr>
        <w:t xml:space="preserve">являются результатом деформации макромолекул и изменения ими </w:t>
      </w:r>
      <w:proofErr w:type="spellStart"/>
      <w:r w:rsidRPr="00DF1986">
        <w:rPr>
          <w:rFonts w:ascii="Times New Roman" w:hAnsi="Times New Roman" w:cs="Times New Roman"/>
          <w:sz w:val="24"/>
          <w:szCs w:val="24"/>
        </w:rPr>
        <w:t>конформации</w:t>
      </w:r>
      <w:proofErr w:type="spellEnd"/>
      <w:r w:rsidRPr="00DF1986">
        <w:rPr>
          <w:rFonts w:ascii="Times New Roman" w:hAnsi="Times New Roman" w:cs="Times New Roman"/>
          <w:sz w:val="24"/>
          <w:szCs w:val="24"/>
        </w:rPr>
        <w:t xml:space="preserve">. Количественно этот вид  деформаций описывают в рамках молекулярной, термодинамической и статистической теорий. В высокоэластическом состоянии  при  различных деформациях в масштабе </w:t>
      </w:r>
      <w:r w:rsidRPr="00DF1986">
        <w:rPr>
          <w:rFonts w:ascii="Times New Roman" w:hAnsi="Times New Roman" w:cs="Times New Roman"/>
          <w:sz w:val="24"/>
          <w:szCs w:val="24"/>
        </w:rPr>
        <w:lastRenderedPageBreak/>
        <w:t>реального времени можно наблюдать различные  релаксационные  явления:</w:t>
      </w:r>
      <w:r>
        <w:rPr>
          <w:rFonts w:ascii="Times New Roman" w:hAnsi="Times New Roman" w:cs="Times New Roman"/>
          <w:sz w:val="24"/>
          <w:szCs w:val="24"/>
        </w:rPr>
        <w:t xml:space="preserve"> </w:t>
      </w:r>
      <w:r w:rsidRPr="00DF1986">
        <w:rPr>
          <w:rFonts w:ascii="Times New Roman" w:hAnsi="Times New Roman" w:cs="Times New Roman"/>
          <w:sz w:val="24"/>
          <w:szCs w:val="24"/>
        </w:rPr>
        <w:t>релаксацию  деформации, релаксацию напряжения, гистерезис и др.</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 xml:space="preserve">В высокоэластическом состоянии для  линейных  полимеров характерна также пластическая деформация. Если </w:t>
      </w:r>
      <w:proofErr w:type="gramStart"/>
      <w:r w:rsidRPr="00DF1986">
        <w:rPr>
          <w:rFonts w:ascii="Times New Roman" w:hAnsi="Times New Roman" w:cs="Times New Roman"/>
          <w:sz w:val="24"/>
          <w:szCs w:val="24"/>
        </w:rPr>
        <w:t>последняя</w:t>
      </w:r>
      <w:proofErr w:type="gramEnd"/>
      <w:r w:rsidRPr="00DF1986">
        <w:rPr>
          <w:rFonts w:ascii="Times New Roman" w:hAnsi="Times New Roman" w:cs="Times New Roman"/>
          <w:sz w:val="24"/>
          <w:szCs w:val="24"/>
        </w:rPr>
        <w:t xml:space="preserve"> превалирует,</w:t>
      </w:r>
      <w:r>
        <w:rPr>
          <w:rFonts w:ascii="Times New Roman" w:hAnsi="Times New Roman" w:cs="Times New Roman"/>
          <w:sz w:val="24"/>
          <w:szCs w:val="24"/>
        </w:rPr>
        <w:t xml:space="preserve"> </w:t>
      </w:r>
      <w:r w:rsidRPr="00DF1986">
        <w:rPr>
          <w:rFonts w:ascii="Times New Roman" w:hAnsi="Times New Roman" w:cs="Times New Roman"/>
          <w:sz w:val="24"/>
          <w:szCs w:val="24"/>
        </w:rPr>
        <w:t xml:space="preserve">то состояние полимера считают </w:t>
      </w:r>
      <w:proofErr w:type="spellStart"/>
      <w:r w:rsidRPr="00DF1986">
        <w:rPr>
          <w:rFonts w:ascii="Times New Roman" w:hAnsi="Times New Roman" w:cs="Times New Roman"/>
          <w:sz w:val="24"/>
          <w:szCs w:val="24"/>
        </w:rPr>
        <w:t>вязкотекучим</w:t>
      </w:r>
      <w:proofErr w:type="spellEnd"/>
      <w:r w:rsidRPr="00DF1986">
        <w:rPr>
          <w:rFonts w:ascii="Times New Roman" w:hAnsi="Times New Roman" w:cs="Times New Roman"/>
          <w:sz w:val="24"/>
          <w:szCs w:val="24"/>
        </w:rPr>
        <w:t>.</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Течение полимеров протекает по иному механизму, чем низкомолекулярных веществ. Элементами течения являются либо сегменты (при  "червеобразном" механизме перемещения макромолекул),</w:t>
      </w:r>
      <w:r>
        <w:rPr>
          <w:rFonts w:ascii="Times New Roman" w:hAnsi="Times New Roman" w:cs="Times New Roman"/>
          <w:sz w:val="24"/>
          <w:szCs w:val="24"/>
        </w:rPr>
        <w:t xml:space="preserve"> </w:t>
      </w:r>
      <w:r w:rsidRPr="00DF1986">
        <w:rPr>
          <w:rFonts w:ascii="Times New Roman" w:hAnsi="Times New Roman" w:cs="Times New Roman"/>
          <w:sz w:val="24"/>
          <w:szCs w:val="24"/>
        </w:rPr>
        <w:t xml:space="preserve">либо надмолекулярные агрегаты (при  "гусеничном"  механизме). Следует твердо усвоить, что вязкость расплавов зависит от вида деформации. Поэтому ее обычно подразделяют </w:t>
      </w:r>
      <w:proofErr w:type="gramStart"/>
      <w:r w:rsidRPr="00DF1986">
        <w:rPr>
          <w:rFonts w:ascii="Times New Roman" w:hAnsi="Times New Roman" w:cs="Times New Roman"/>
          <w:sz w:val="24"/>
          <w:szCs w:val="24"/>
        </w:rPr>
        <w:t>на</w:t>
      </w:r>
      <w:proofErr w:type="gramEnd"/>
      <w:r w:rsidRPr="00DF1986">
        <w:rPr>
          <w:rFonts w:ascii="Times New Roman" w:hAnsi="Times New Roman" w:cs="Times New Roman"/>
          <w:sz w:val="24"/>
          <w:szCs w:val="24"/>
        </w:rPr>
        <w:t xml:space="preserve"> сдвиговую,</w:t>
      </w:r>
      <w:r>
        <w:rPr>
          <w:rFonts w:ascii="Times New Roman" w:hAnsi="Times New Roman" w:cs="Times New Roman"/>
          <w:sz w:val="24"/>
          <w:szCs w:val="24"/>
        </w:rPr>
        <w:t xml:space="preserve"> </w:t>
      </w:r>
      <w:r w:rsidRPr="00DF1986">
        <w:rPr>
          <w:rFonts w:ascii="Times New Roman" w:hAnsi="Times New Roman" w:cs="Times New Roman"/>
          <w:sz w:val="24"/>
          <w:szCs w:val="24"/>
        </w:rPr>
        <w:t>продольную и  объемную. Численные показатели вязкости зависят от скорости деформации и, большей частью, вязкость приводят как  эффективную  величину,</w:t>
      </w:r>
      <w:r>
        <w:rPr>
          <w:rFonts w:ascii="Times New Roman" w:hAnsi="Times New Roman" w:cs="Times New Roman"/>
          <w:sz w:val="24"/>
          <w:szCs w:val="24"/>
        </w:rPr>
        <w:t xml:space="preserve"> </w:t>
      </w:r>
      <w:r w:rsidRPr="00DF1986">
        <w:rPr>
          <w:rFonts w:ascii="Times New Roman" w:hAnsi="Times New Roman" w:cs="Times New Roman"/>
          <w:sz w:val="24"/>
          <w:szCs w:val="24"/>
        </w:rPr>
        <w:t>определяемую  в стандартных условиях. Зависимость вязкости от условий ее определения  называют аномалией  вязкости. Аномалия  вязкости не наблюдается для монодисперсных полимеров, что свидетельствует о постепенном выключении из процесса течения различных по размеру элементов в полидисперсных системах.</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Наличие упругой и вязкой компонент при деформации расплавов полимеров  является  причиной  ряда  необычных  эффектов</w:t>
      </w:r>
      <w:r>
        <w:rPr>
          <w:rFonts w:ascii="Times New Roman" w:hAnsi="Times New Roman" w:cs="Times New Roman"/>
          <w:sz w:val="24"/>
          <w:szCs w:val="24"/>
        </w:rPr>
        <w:t>,</w:t>
      </w:r>
      <w:r w:rsidRPr="00DF1986">
        <w:rPr>
          <w:rFonts w:ascii="Times New Roman" w:hAnsi="Times New Roman" w:cs="Times New Roman"/>
          <w:sz w:val="24"/>
          <w:szCs w:val="24"/>
        </w:rPr>
        <w:t xml:space="preserve"> </w:t>
      </w:r>
      <w:r>
        <w:rPr>
          <w:rFonts w:ascii="Times New Roman" w:hAnsi="Times New Roman" w:cs="Times New Roman"/>
          <w:sz w:val="24"/>
          <w:szCs w:val="24"/>
        </w:rPr>
        <w:t xml:space="preserve">например </w:t>
      </w:r>
      <w:r w:rsidRPr="00DF1986">
        <w:rPr>
          <w:rFonts w:ascii="Times New Roman" w:hAnsi="Times New Roman" w:cs="Times New Roman"/>
          <w:sz w:val="24"/>
          <w:szCs w:val="24"/>
        </w:rPr>
        <w:t xml:space="preserve">эффекта </w:t>
      </w:r>
      <w:proofErr w:type="spellStart"/>
      <w:r w:rsidRPr="00DF1986">
        <w:rPr>
          <w:rFonts w:ascii="Times New Roman" w:hAnsi="Times New Roman" w:cs="Times New Roman"/>
          <w:sz w:val="24"/>
          <w:szCs w:val="24"/>
        </w:rPr>
        <w:t>Вайсенберга</w:t>
      </w:r>
      <w:proofErr w:type="spellEnd"/>
      <w:r w:rsidRPr="00DF1986">
        <w:rPr>
          <w:rFonts w:ascii="Times New Roman" w:hAnsi="Times New Roman" w:cs="Times New Roman"/>
          <w:sz w:val="24"/>
          <w:szCs w:val="24"/>
        </w:rPr>
        <w:t>, высокоэластического    восстановления струи и высокоэластической турбулентности.</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 xml:space="preserve">Кристаллическое состояние  полимеров  имеет  также  ряд особенностей, среди которых важнейшими  являются: высокая  дефектность кристаллических  </w:t>
      </w:r>
      <w:proofErr w:type="spellStart"/>
      <w:r w:rsidRPr="00DF1986">
        <w:rPr>
          <w:rFonts w:ascii="Times New Roman" w:hAnsi="Times New Roman" w:cs="Times New Roman"/>
          <w:sz w:val="24"/>
          <w:szCs w:val="24"/>
        </w:rPr>
        <w:t>морфоз</w:t>
      </w:r>
      <w:proofErr w:type="spellEnd"/>
      <w:r w:rsidRPr="00DF1986">
        <w:rPr>
          <w:rFonts w:ascii="Times New Roman" w:hAnsi="Times New Roman" w:cs="Times New Roman"/>
          <w:sz w:val="24"/>
          <w:szCs w:val="24"/>
        </w:rPr>
        <w:t>, зависимость  структуры вещества от кинетических факторов при формировании  кристаллической фазы  и  т.п.  В результате свойства кристаллического полимерного вещества в значительной степени зависят  от  его предыстории.</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Фазовые переходы   кристаллическое   состояние</w:t>
      </w:r>
      <w:r>
        <w:rPr>
          <w:rFonts w:ascii="Times New Roman" w:hAnsi="Times New Roman" w:cs="Times New Roman"/>
          <w:sz w:val="24"/>
          <w:szCs w:val="24"/>
        </w:rPr>
        <w:t xml:space="preserve"> – </w:t>
      </w:r>
      <w:r w:rsidRPr="00DF1986">
        <w:rPr>
          <w:rFonts w:ascii="Times New Roman" w:hAnsi="Times New Roman" w:cs="Times New Roman"/>
          <w:sz w:val="24"/>
          <w:szCs w:val="24"/>
        </w:rPr>
        <w:t xml:space="preserve">аморфное состояние также  зависят  от  кинетических факторов, в первую очередь от скорости охлаждения,  которая определяет строение и распределение  по  размерам кристаллических </w:t>
      </w:r>
      <w:proofErr w:type="spellStart"/>
      <w:r w:rsidRPr="00DF1986">
        <w:rPr>
          <w:rFonts w:ascii="Times New Roman" w:hAnsi="Times New Roman" w:cs="Times New Roman"/>
          <w:sz w:val="24"/>
          <w:szCs w:val="24"/>
        </w:rPr>
        <w:t>морфоз</w:t>
      </w:r>
      <w:proofErr w:type="spellEnd"/>
      <w:r w:rsidRPr="00DF1986">
        <w:rPr>
          <w:rFonts w:ascii="Times New Roman" w:hAnsi="Times New Roman" w:cs="Times New Roman"/>
          <w:sz w:val="24"/>
          <w:szCs w:val="24"/>
        </w:rPr>
        <w:t xml:space="preserve"> и,  как следствие, интервалы плавления. Фазовые переходы в неравновесных условиях  зависят  от  степени  </w:t>
      </w:r>
      <w:proofErr w:type="spellStart"/>
      <w:r w:rsidRPr="00DF1986">
        <w:rPr>
          <w:rFonts w:ascii="Times New Roman" w:hAnsi="Times New Roman" w:cs="Times New Roman"/>
          <w:sz w:val="24"/>
          <w:szCs w:val="24"/>
        </w:rPr>
        <w:t>неравновесности</w:t>
      </w:r>
      <w:proofErr w:type="spellEnd"/>
      <w:r w:rsidRPr="00DF1986">
        <w:rPr>
          <w:rFonts w:ascii="Times New Roman" w:hAnsi="Times New Roman" w:cs="Times New Roman"/>
          <w:sz w:val="24"/>
          <w:szCs w:val="24"/>
        </w:rPr>
        <w:t xml:space="preserve"> системы, т.е. интенсивности обмена энергией  со  средой. В  результате формируются различной степени упорядоченности структуры.</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 xml:space="preserve">По кинетике кристаллизации в соответствии с  уравнением </w:t>
      </w:r>
      <w:proofErr w:type="spellStart"/>
      <w:r w:rsidRPr="00DF1986">
        <w:rPr>
          <w:rFonts w:ascii="Times New Roman" w:hAnsi="Times New Roman" w:cs="Times New Roman"/>
          <w:sz w:val="24"/>
          <w:szCs w:val="24"/>
        </w:rPr>
        <w:t>Авраами-Колмогорова</w:t>
      </w:r>
      <w:proofErr w:type="spellEnd"/>
      <w:r w:rsidRPr="00DF1986">
        <w:rPr>
          <w:rFonts w:ascii="Times New Roman" w:hAnsi="Times New Roman" w:cs="Times New Roman"/>
          <w:sz w:val="24"/>
          <w:szCs w:val="24"/>
        </w:rPr>
        <w:t xml:space="preserve"> могут  быть определены основные характеристики </w:t>
      </w:r>
      <w:proofErr w:type="gramStart"/>
      <w:r w:rsidRPr="00DF1986">
        <w:rPr>
          <w:rFonts w:ascii="Times New Roman" w:hAnsi="Times New Roman" w:cs="Times New Roman"/>
          <w:sz w:val="24"/>
          <w:szCs w:val="24"/>
        </w:rPr>
        <w:t>кристаллических</w:t>
      </w:r>
      <w:proofErr w:type="gramEnd"/>
      <w:r w:rsidRPr="00DF1986">
        <w:rPr>
          <w:rFonts w:ascii="Times New Roman" w:hAnsi="Times New Roman" w:cs="Times New Roman"/>
          <w:sz w:val="24"/>
          <w:szCs w:val="24"/>
        </w:rPr>
        <w:t xml:space="preserve"> </w:t>
      </w:r>
      <w:proofErr w:type="spellStart"/>
      <w:r w:rsidRPr="00DF1986">
        <w:rPr>
          <w:rFonts w:ascii="Times New Roman" w:hAnsi="Times New Roman" w:cs="Times New Roman"/>
          <w:sz w:val="24"/>
          <w:szCs w:val="24"/>
        </w:rPr>
        <w:t>морфоз</w:t>
      </w:r>
      <w:proofErr w:type="spellEnd"/>
      <w:r w:rsidRPr="00DF1986">
        <w:rPr>
          <w:rFonts w:ascii="Times New Roman" w:hAnsi="Times New Roman" w:cs="Times New Roman"/>
          <w:sz w:val="24"/>
          <w:szCs w:val="24"/>
        </w:rPr>
        <w:t>.</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В условиях  действия механических полей наблюдается вынужденная эластичность кристаллических полимеров, аналогичная вынужденной эластичности  аморфных полимеров, но отличающаяся наличием фазовых превращений при деформации  (рекристаллизаци</w:t>
      </w:r>
      <w:r>
        <w:rPr>
          <w:rFonts w:ascii="Times New Roman" w:hAnsi="Times New Roman" w:cs="Times New Roman"/>
          <w:sz w:val="24"/>
          <w:szCs w:val="24"/>
        </w:rPr>
        <w:t>и</w:t>
      </w:r>
      <w:r w:rsidRPr="00DF1986">
        <w:rPr>
          <w:rFonts w:ascii="Times New Roman" w:hAnsi="Times New Roman" w:cs="Times New Roman"/>
          <w:sz w:val="24"/>
          <w:szCs w:val="24"/>
        </w:rPr>
        <w:t>).</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Следует обратить внимание на то,  что для полимеров</w:t>
      </w:r>
      <w:r>
        <w:rPr>
          <w:rFonts w:ascii="Times New Roman" w:hAnsi="Times New Roman" w:cs="Times New Roman"/>
          <w:sz w:val="24"/>
          <w:szCs w:val="24"/>
        </w:rPr>
        <w:t>,</w:t>
      </w:r>
      <w:r w:rsidRPr="00DF1986">
        <w:rPr>
          <w:rFonts w:ascii="Times New Roman" w:hAnsi="Times New Roman" w:cs="Times New Roman"/>
          <w:sz w:val="24"/>
          <w:szCs w:val="24"/>
        </w:rPr>
        <w:t xml:space="preserve"> как и для  некоторых  низкомолекулярных  соединений возможно существование их в жидкокристаллическом состоянии.  </w:t>
      </w:r>
      <w:proofErr w:type="spellStart"/>
      <w:r w:rsidRPr="00DF1986">
        <w:rPr>
          <w:rFonts w:ascii="Times New Roman" w:hAnsi="Times New Roman" w:cs="Times New Roman"/>
          <w:sz w:val="24"/>
          <w:szCs w:val="24"/>
        </w:rPr>
        <w:t>Термотропное</w:t>
      </w:r>
      <w:proofErr w:type="spellEnd"/>
      <w:r w:rsidRPr="00DF1986">
        <w:rPr>
          <w:rFonts w:ascii="Times New Roman" w:hAnsi="Times New Roman" w:cs="Times New Roman"/>
          <w:sz w:val="24"/>
          <w:szCs w:val="24"/>
        </w:rPr>
        <w:t xml:space="preserve"> жидкокристаллическое  состояние реализуется в определенном интервале температур,  </w:t>
      </w:r>
      <w:proofErr w:type="spellStart"/>
      <w:r w:rsidRPr="00DF1986">
        <w:rPr>
          <w:rFonts w:ascii="Times New Roman" w:hAnsi="Times New Roman" w:cs="Times New Roman"/>
          <w:sz w:val="24"/>
          <w:szCs w:val="24"/>
        </w:rPr>
        <w:t>гидротропное</w:t>
      </w:r>
      <w:proofErr w:type="spellEnd"/>
      <w:r w:rsidRPr="00DF1986">
        <w:rPr>
          <w:rFonts w:ascii="Times New Roman" w:hAnsi="Times New Roman" w:cs="Times New Roman"/>
          <w:sz w:val="24"/>
          <w:szCs w:val="24"/>
        </w:rPr>
        <w:t xml:space="preserve"> - интервале концентраций. Жидкокристаллический  порядок  обнаружен  в  аморфных полимерах и  расплавах   кристаллических  высокомолекулярных соединений. Существует  ряд своеобразных состояний,  который относят к </w:t>
      </w:r>
      <w:proofErr w:type="gramStart"/>
      <w:r w:rsidRPr="00DF1986">
        <w:rPr>
          <w:rFonts w:ascii="Times New Roman" w:hAnsi="Times New Roman" w:cs="Times New Roman"/>
          <w:sz w:val="24"/>
          <w:szCs w:val="24"/>
        </w:rPr>
        <w:t>жидкокристаллическому</w:t>
      </w:r>
      <w:proofErr w:type="gramEnd"/>
      <w:r w:rsidRPr="00DF1986">
        <w:rPr>
          <w:rFonts w:ascii="Times New Roman" w:hAnsi="Times New Roman" w:cs="Times New Roman"/>
          <w:sz w:val="24"/>
          <w:szCs w:val="24"/>
        </w:rPr>
        <w:t xml:space="preserve">  -  регулярные  структуры  в студнях, а  также  достаточно  обширный класс </w:t>
      </w:r>
      <w:proofErr w:type="spellStart"/>
      <w:r w:rsidRPr="00DF1986">
        <w:rPr>
          <w:rFonts w:ascii="Times New Roman" w:hAnsi="Times New Roman" w:cs="Times New Roman"/>
          <w:sz w:val="24"/>
          <w:szCs w:val="24"/>
        </w:rPr>
        <w:t>фазопереходных</w:t>
      </w:r>
      <w:proofErr w:type="spellEnd"/>
      <w:r w:rsidRPr="00DF1986">
        <w:rPr>
          <w:rFonts w:ascii="Times New Roman" w:hAnsi="Times New Roman" w:cs="Times New Roman"/>
          <w:sz w:val="24"/>
          <w:szCs w:val="24"/>
        </w:rPr>
        <w:t xml:space="preserve"> линейных и сшитых полимеров.</w:t>
      </w:r>
    </w:p>
    <w:p w:rsidR="007379CF" w:rsidRPr="00DF1986" w:rsidRDefault="007379CF" w:rsidP="007379CF">
      <w:pPr>
        <w:pStyle w:val="a9"/>
        <w:ind w:firstLine="709"/>
        <w:jc w:val="both"/>
        <w:rPr>
          <w:rFonts w:ascii="Times New Roman" w:hAnsi="Times New Roman" w:cs="Times New Roman"/>
          <w:sz w:val="24"/>
          <w:szCs w:val="24"/>
        </w:rPr>
      </w:pPr>
      <w:r w:rsidRPr="00DF1986">
        <w:rPr>
          <w:rFonts w:ascii="Times New Roman" w:hAnsi="Times New Roman" w:cs="Times New Roman"/>
          <w:sz w:val="24"/>
          <w:szCs w:val="24"/>
        </w:rPr>
        <w:t>Основные области  применения полимеров,</w:t>
      </w:r>
      <w:r>
        <w:rPr>
          <w:rFonts w:ascii="Times New Roman" w:hAnsi="Times New Roman" w:cs="Times New Roman"/>
          <w:sz w:val="24"/>
          <w:szCs w:val="24"/>
        </w:rPr>
        <w:t xml:space="preserve"> </w:t>
      </w:r>
      <w:r w:rsidRPr="00DF1986">
        <w:rPr>
          <w:rFonts w:ascii="Times New Roman" w:hAnsi="Times New Roman" w:cs="Times New Roman"/>
          <w:sz w:val="24"/>
          <w:szCs w:val="24"/>
        </w:rPr>
        <w:t>способных к проявлению жидкокристаллических  свойств:   теплоаккумулирующие материалы и материалы для визуализации различных свойств.</w:t>
      </w:r>
    </w:p>
    <w:p w:rsidR="007379CF" w:rsidRPr="00DF1986" w:rsidRDefault="007379CF" w:rsidP="006E356D">
      <w:pPr>
        <w:pStyle w:val="a9"/>
        <w:tabs>
          <w:tab w:val="left" w:pos="1395"/>
        </w:tabs>
        <w:ind w:firstLine="709"/>
        <w:jc w:val="both"/>
        <w:rPr>
          <w:rFonts w:ascii="Times New Roman" w:hAnsi="Times New Roman" w:cs="Times New Roman"/>
          <w:sz w:val="24"/>
          <w:szCs w:val="24"/>
        </w:rPr>
      </w:pP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 Вопросы для самопроверки.</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Какова наиболее простая модель полимерного тела?</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Как проявляются особенности агрегатных и фазовых состояний полимеров?</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Почему температурные переходы в полимерных телах являются релаксационными характеристиками?</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каких теорий рассматривается стеклование полимеров?</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Чем различаются структурное и механическое стеклование?</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Что называют явлением </w:t>
      </w:r>
      <w:proofErr w:type="spellStart"/>
      <w:r>
        <w:rPr>
          <w:rFonts w:ascii="Times New Roman" w:hAnsi="Times New Roman" w:cs="Times New Roman"/>
          <w:sz w:val="24"/>
          <w:szCs w:val="24"/>
        </w:rPr>
        <w:t>вынужденно-эластической</w:t>
      </w:r>
      <w:proofErr w:type="spellEnd"/>
      <w:r>
        <w:rPr>
          <w:rFonts w:ascii="Times New Roman" w:hAnsi="Times New Roman" w:cs="Times New Roman"/>
          <w:sz w:val="24"/>
          <w:szCs w:val="24"/>
        </w:rPr>
        <w:t xml:space="preserve"> деформации?</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При каких особенностях строения макромолекул высокомолекулярных соединений может проявляться высокоэластическое состояние?</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Какие основные виды релаксационных явлений можно обнаружить в высокоэластическом состоянии полимеров?</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В чем особенности течения полимеров?</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Каковы основные особенности полимеров в </w:t>
      </w:r>
      <w:proofErr w:type="spellStart"/>
      <w:r>
        <w:rPr>
          <w:rFonts w:ascii="Times New Roman" w:hAnsi="Times New Roman" w:cs="Times New Roman"/>
          <w:sz w:val="24"/>
          <w:szCs w:val="24"/>
        </w:rPr>
        <w:t>вязкотекучем</w:t>
      </w:r>
      <w:proofErr w:type="spellEnd"/>
      <w:r>
        <w:rPr>
          <w:rFonts w:ascii="Times New Roman" w:hAnsi="Times New Roman" w:cs="Times New Roman"/>
          <w:sz w:val="24"/>
          <w:szCs w:val="24"/>
        </w:rPr>
        <w:t xml:space="preserve"> состоянии?</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Какие эффекты в расплавах полимеров отражают их </w:t>
      </w:r>
      <w:proofErr w:type="spellStart"/>
      <w:proofErr w:type="gramStart"/>
      <w:r>
        <w:rPr>
          <w:rFonts w:ascii="Times New Roman" w:hAnsi="Times New Roman" w:cs="Times New Roman"/>
          <w:sz w:val="24"/>
          <w:szCs w:val="24"/>
        </w:rPr>
        <w:t>вязко-упругие</w:t>
      </w:r>
      <w:proofErr w:type="spellEnd"/>
      <w:proofErr w:type="gramEnd"/>
      <w:r>
        <w:rPr>
          <w:rFonts w:ascii="Times New Roman" w:hAnsi="Times New Roman" w:cs="Times New Roman"/>
          <w:sz w:val="24"/>
          <w:szCs w:val="24"/>
        </w:rPr>
        <w:t xml:space="preserve"> свойства?</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В чем главные особенности кристаллического состояния полимеров?</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Как можно оценить экспериментально характеристики </w:t>
      </w:r>
      <w:proofErr w:type="gramStart"/>
      <w:r>
        <w:rPr>
          <w:rFonts w:ascii="Times New Roman" w:hAnsi="Times New Roman" w:cs="Times New Roman"/>
          <w:sz w:val="24"/>
          <w:szCs w:val="24"/>
        </w:rPr>
        <w:t>кристаллических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морфоз</w:t>
      </w:r>
      <w:proofErr w:type="spellEnd"/>
      <w:r>
        <w:rPr>
          <w:rFonts w:ascii="Times New Roman" w:hAnsi="Times New Roman" w:cs="Times New Roman"/>
          <w:sz w:val="24"/>
          <w:szCs w:val="24"/>
        </w:rPr>
        <w:t>?</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Чем отличается вынужденная эластичность </w:t>
      </w:r>
      <w:proofErr w:type="spellStart"/>
      <w:proofErr w:type="gramStart"/>
      <w:r>
        <w:rPr>
          <w:rFonts w:ascii="Times New Roman" w:hAnsi="Times New Roman" w:cs="Times New Roman"/>
          <w:sz w:val="24"/>
          <w:szCs w:val="24"/>
        </w:rPr>
        <w:t>эластичность</w:t>
      </w:r>
      <w:proofErr w:type="spellEnd"/>
      <w:proofErr w:type="gramEnd"/>
      <w:r>
        <w:rPr>
          <w:rFonts w:ascii="Times New Roman" w:hAnsi="Times New Roman" w:cs="Times New Roman"/>
          <w:sz w:val="24"/>
          <w:szCs w:val="24"/>
        </w:rPr>
        <w:t xml:space="preserve"> кристаллических полимеров от вынужденной эластичности аморфных?</w:t>
      </w:r>
    </w:p>
    <w:p w:rsidR="007379CF" w:rsidRDefault="007379CF" w:rsidP="007379CF">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Какие основные виды </w:t>
      </w:r>
      <w:proofErr w:type="spellStart"/>
      <w:r>
        <w:rPr>
          <w:rFonts w:ascii="Times New Roman" w:hAnsi="Times New Roman" w:cs="Times New Roman"/>
          <w:sz w:val="24"/>
          <w:szCs w:val="24"/>
        </w:rPr>
        <w:t>мезофаз</w:t>
      </w:r>
      <w:proofErr w:type="spellEnd"/>
      <w:r>
        <w:rPr>
          <w:rFonts w:ascii="Times New Roman" w:hAnsi="Times New Roman" w:cs="Times New Roman"/>
          <w:sz w:val="24"/>
          <w:szCs w:val="24"/>
        </w:rPr>
        <w:t xml:space="preserve"> обнаруживаются у полимеров?</w:t>
      </w:r>
    </w:p>
    <w:p w:rsidR="007379CF" w:rsidRDefault="007379CF" w:rsidP="007379CF">
      <w:pPr>
        <w:pStyle w:val="a9"/>
        <w:ind w:left="709"/>
        <w:jc w:val="both"/>
        <w:rPr>
          <w:rFonts w:ascii="Times New Roman" w:hAnsi="Times New Roman" w:cs="Times New Roman"/>
          <w:sz w:val="24"/>
          <w:szCs w:val="24"/>
        </w:rPr>
      </w:pPr>
    </w:p>
    <w:p w:rsidR="007379CF" w:rsidRDefault="006E356D" w:rsidP="006E356D">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581E05">
        <w:rPr>
          <w:rFonts w:ascii="Times New Roman" w:hAnsi="Times New Roman" w:cs="Times New Roman"/>
          <w:sz w:val="28"/>
          <w:szCs w:val="28"/>
        </w:rPr>
        <w:t xml:space="preserve">.1.6. </w:t>
      </w:r>
      <w:r w:rsidR="007379CF">
        <w:rPr>
          <w:rFonts w:ascii="Times New Roman" w:hAnsi="Times New Roman" w:cs="Times New Roman"/>
          <w:sz w:val="28"/>
          <w:szCs w:val="28"/>
        </w:rPr>
        <w:t>Основные методы получения высокомолекулярных соединений из мономеров, олигомеров и других полимеров</w:t>
      </w:r>
    </w:p>
    <w:p w:rsidR="007379CF" w:rsidRDefault="007379CF" w:rsidP="006E356D">
      <w:pPr>
        <w:pStyle w:val="a9"/>
        <w:ind w:firstLine="709"/>
        <w:jc w:val="both"/>
        <w:rPr>
          <w:rFonts w:ascii="Times New Roman" w:hAnsi="Times New Roman" w:cs="Times New Roman"/>
          <w:sz w:val="28"/>
          <w:szCs w:val="28"/>
        </w:rPr>
      </w:pPr>
      <w:r>
        <w:rPr>
          <w:rFonts w:ascii="Times New Roman" w:hAnsi="Times New Roman" w:cs="Times New Roman"/>
          <w:sz w:val="28"/>
          <w:szCs w:val="28"/>
        </w:rPr>
        <w:t>Критерии классификации методов синтеза из мономеров и олигомеров</w:t>
      </w:r>
    </w:p>
    <w:p w:rsidR="007379CF" w:rsidRDefault="007379CF" w:rsidP="007379CF">
      <w:pPr>
        <w:pStyle w:val="a9"/>
        <w:ind w:left="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Прежде чем приступить к изучению основных методов синтеза макромолекул студентам необходимо внимательно </w:t>
      </w:r>
      <w:proofErr w:type="spellStart"/>
      <w:r>
        <w:rPr>
          <w:rFonts w:ascii="Times New Roman" w:hAnsi="Times New Roman" w:cs="Times New Roman"/>
          <w:sz w:val="24"/>
          <w:szCs w:val="24"/>
        </w:rPr>
        <w:t>ощнакомиться</w:t>
      </w:r>
      <w:proofErr w:type="spellEnd"/>
      <w:r>
        <w:rPr>
          <w:rFonts w:ascii="Times New Roman" w:hAnsi="Times New Roman" w:cs="Times New Roman"/>
          <w:sz w:val="24"/>
          <w:szCs w:val="24"/>
        </w:rPr>
        <w:t xml:space="preserve"> с основными понятиями химии полимеров и, в первую очередь с представлениями о стадийности превращений мономеров и олигомеров в высокомолекулярные соединения.</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Синтез полимеров из мономеров и олигомеров по реакциям полимеризации и поликонденсации. На разных этапах развития науки о полимерах критерии классификации менялись, и в настоящее время принято считать, что различия в названных процессах определяются особенностями и спецификой главной стадии синтеза – стадии формирования макромолекул</w:t>
      </w:r>
    </w:p>
    <w:p w:rsidR="007379CF" w:rsidRDefault="007379CF" w:rsidP="007379CF">
      <w:pPr>
        <w:pStyle w:val="a9"/>
        <w:ind w:firstLine="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sidRPr="00EE0F00">
        <w:rPr>
          <w:rFonts w:ascii="Times New Roman" w:hAnsi="Times New Roman" w:cs="Times New Roman"/>
          <w:sz w:val="24"/>
          <w:szCs w:val="24"/>
        </w:rPr>
        <w:t>Вопросы для самопроверки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 Какие основные стадии характерны для любого процесса синтеза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2. Почему классификацию методов синтеза следует проводить в соответствии с особенностями стадии роста макромолекулы?</w:t>
      </w:r>
    </w:p>
    <w:p w:rsidR="007379CF" w:rsidRPr="00EE0F00"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3. В чем принципиальные особенности стадии роста цепи при полимеризации и поликонденсации?</w:t>
      </w:r>
    </w:p>
    <w:p w:rsidR="007379CF" w:rsidRPr="007379CF" w:rsidRDefault="007379CF" w:rsidP="007379CF">
      <w:pPr>
        <w:pStyle w:val="a9"/>
        <w:ind w:left="709"/>
        <w:jc w:val="both"/>
        <w:rPr>
          <w:rFonts w:ascii="Times New Roman" w:hAnsi="Times New Roman" w:cs="Times New Roman"/>
          <w:sz w:val="28"/>
          <w:szCs w:val="28"/>
        </w:rPr>
      </w:pPr>
    </w:p>
    <w:p w:rsidR="007379CF" w:rsidRDefault="006E356D"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4</w:t>
      </w:r>
      <w:r w:rsidR="007379CF">
        <w:rPr>
          <w:rFonts w:ascii="Times New Roman" w:hAnsi="Times New Roman" w:cs="Times New Roman"/>
          <w:sz w:val="28"/>
          <w:szCs w:val="28"/>
        </w:rPr>
        <w:t>.1.6.1. Реакция полимеризации</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особенности. Стадии реакции. Способы инициирования полимеризации: прямое энергетическое воздействие на мономеры или олигомеры и воздействие на исходную смесь, содержащую вещества-посредники.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Радикальная полимеризация. Применяемые способы энергетических воздействий. Инициаторы. Основные стадии: инициирование, рост цепи, прекращение роста цепи. Регуляторы и ингибиторы. Передача цепи.</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Ионная полимеризация. Катализ процессов. Основные катализаторы. Особенности протекания главных стадий.</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Ионно-координационная полимеризация. Влияние типа катализатора на тактичность. Реакция </w:t>
      </w:r>
      <w:proofErr w:type="spellStart"/>
      <w:r>
        <w:rPr>
          <w:rFonts w:ascii="Times New Roman" w:hAnsi="Times New Roman" w:cs="Times New Roman"/>
          <w:sz w:val="28"/>
          <w:szCs w:val="28"/>
        </w:rPr>
        <w:t>сополимеризации</w:t>
      </w:r>
      <w:proofErr w:type="spellEnd"/>
      <w:r>
        <w:rPr>
          <w:rFonts w:ascii="Times New Roman" w:hAnsi="Times New Roman" w:cs="Times New Roman"/>
          <w:sz w:val="28"/>
          <w:szCs w:val="28"/>
        </w:rPr>
        <w:t xml:space="preserve">. Константы </w:t>
      </w:r>
      <w:proofErr w:type="spellStart"/>
      <w:r>
        <w:rPr>
          <w:rFonts w:ascii="Times New Roman" w:hAnsi="Times New Roman" w:cs="Times New Roman"/>
          <w:sz w:val="28"/>
          <w:szCs w:val="28"/>
        </w:rPr>
        <w:t>сополимеризации</w:t>
      </w:r>
      <w:proofErr w:type="spellEnd"/>
      <w:r>
        <w:rPr>
          <w:rFonts w:ascii="Times New Roman" w:hAnsi="Times New Roman" w:cs="Times New Roman"/>
          <w:sz w:val="28"/>
          <w:szCs w:val="28"/>
        </w:rPr>
        <w:t>. Зависимость свойств сополимеров от состава и строения макромолекул.</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Технические методы проведения реакции полимеризации: в массе, в растворе, в дисперсных системах.</w:t>
      </w:r>
    </w:p>
    <w:p w:rsidR="007379CF" w:rsidRDefault="007379CF" w:rsidP="007379CF">
      <w:pPr>
        <w:pStyle w:val="a9"/>
        <w:ind w:left="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К полимеризации относят процессы образования макромолекул путем последовательного присоединения молекул мономера к реакционным центрам реагентов системы. Изучая реакцию полимеризации, необходимо предварительно усвоить общие особенности процесса безотносительно к природе активных центров, обратив особое внимание на специфику инициирования путем прямого физического воздействия на системы, содержащие и не содержащие вещества-посредники, а также на различные причины прекращения роста цепи.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радикальной полимеризации следует сосредоточиться на изучении механизмов действия инициаторов, ингибиторов и регуляторов процесса для обеспечения понимания возможностей регулирования не только скоростей отдельных стадий, но и величин молекулярных масс.</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Ионная полимеризация отличается от радикальной не только заряженностью активных центров, но и существенной зависимостью конфигурации образующейся макромолекулы от типа катализатора и условий проведения реакции. Особое внимание следует обратить на специфику протекания отдельных стадий и возможность образования «живых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Важнейшее значение для практики имеет реакция ионно-координационной полимеризации. При ее изучении нужно усвоить причины формирования макромолекул регулярного строения, а также основные приемы регулирования макромолекулярных характеристик.</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Возможности синтеза разнообразных полимеров существенно увеличиваются при использовании </w:t>
      </w:r>
      <w:proofErr w:type="spellStart"/>
      <w:r>
        <w:rPr>
          <w:rFonts w:ascii="Times New Roman" w:hAnsi="Times New Roman" w:cs="Times New Roman"/>
          <w:sz w:val="24"/>
          <w:szCs w:val="24"/>
        </w:rPr>
        <w:t>сополимеризации</w:t>
      </w:r>
      <w:proofErr w:type="spellEnd"/>
      <w:r>
        <w:rPr>
          <w:rFonts w:ascii="Times New Roman" w:hAnsi="Times New Roman" w:cs="Times New Roman"/>
          <w:sz w:val="24"/>
          <w:szCs w:val="24"/>
        </w:rPr>
        <w:t xml:space="preserve">: совместной полимеризации двух и большего числа мономеров. По комплексу основных свойств сополимеры  отличаются от смеси </w:t>
      </w:r>
      <w:proofErr w:type="spellStart"/>
      <w:r>
        <w:rPr>
          <w:rFonts w:ascii="Times New Roman" w:hAnsi="Times New Roman" w:cs="Times New Roman"/>
          <w:sz w:val="24"/>
          <w:szCs w:val="24"/>
        </w:rPr>
        <w:t>гомополимеров</w:t>
      </w:r>
      <w:proofErr w:type="spellEnd"/>
      <w:r>
        <w:rPr>
          <w:rFonts w:ascii="Times New Roman" w:hAnsi="Times New Roman" w:cs="Times New Roman"/>
          <w:sz w:val="24"/>
          <w:szCs w:val="24"/>
        </w:rPr>
        <w:t xml:space="preserve"> такого же состава. При совместной полимеризации состав сополимера зависит от строения мономеров, их соотношения, механизма реакции и условий ее проведения. Связь между соотношением мономеров в реакционной смеси и содержанием </w:t>
      </w:r>
      <w:proofErr w:type="spellStart"/>
      <w:r>
        <w:rPr>
          <w:rFonts w:ascii="Times New Roman" w:hAnsi="Times New Roman" w:cs="Times New Roman"/>
          <w:sz w:val="24"/>
          <w:szCs w:val="24"/>
        </w:rPr>
        <w:t>мономерных</w:t>
      </w:r>
      <w:proofErr w:type="spellEnd"/>
      <w:r>
        <w:rPr>
          <w:rFonts w:ascii="Times New Roman" w:hAnsi="Times New Roman" w:cs="Times New Roman"/>
          <w:sz w:val="24"/>
          <w:szCs w:val="24"/>
        </w:rPr>
        <w:t xml:space="preserve"> остатков в сополимере устанавливается уравнением </w:t>
      </w:r>
      <w:proofErr w:type="spellStart"/>
      <w:r>
        <w:rPr>
          <w:rFonts w:ascii="Times New Roman" w:hAnsi="Times New Roman" w:cs="Times New Roman"/>
          <w:sz w:val="24"/>
          <w:szCs w:val="24"/>
        </w:rPr>
        <w:t>сополимеризации</w:t>
      </w:r>
      <w:proofErr w:type="spellEnd"/>
      <w:r>
        <w:rPr>
          <w:rFonts w:ascii="Times New Roman" w:hAnsi="Times New Roman" w:cs="Times New Roman"/>
          <w:sz w:val="24"/>
          <w:szCs w:val="24"/>
        </w:rPr>
        <w:t>. Значительная часть промышленных полимеров являются разнообразными сополимерами.</w:t>
      </w:r>
    </w:p>
    <w:p w:rsidR="007379CF" w:rsidRDefault="007379CF" w:rsidP="007379CF">
      <w:pPr>
        <w:pStyle w:val="a9"/>
        <w:ind w:firstLine="709"/>
        <w:jc w:val="both"/>
        <w:rPr>
          <w:rFonts w:ascii="Times New Roman" w:hAnsi="Times New Roman" w:cs="Times New Roman"/>
          <w:sz w:val="28"/>
          <w:szCs w:val="28"/>
        </w:rPr>
      </w:pPr>
    </w:p>
    <w:p w:rsidR="006E356D" w:rsidRDefault="006E356D" w:rsidP="007379CF">
      <w:pPr>
        <w:pStyle w:val="a9"/>
        <w:ind w:firstLine="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sidRPr="00EE0F00">
        <w:rPr>
          <w:rFonts w:ascii="Times New Roman" w:hAnsi="Times New Roman" w:cs="Times New Roman"/>
          <w:sz w:val="24"/>
          <w:szCs w:val="24"/>
        </w:rPr>
        <w:t>Вопросы для самопроверки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 Как классифицируют реакции полимеризации?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2. В чем принципиальные особенности реакции радикальной полимеризации?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3. Какие энергетические воздействия могут вызвать радикальную полимеризацию?</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4. Какие вещества посредники используют в реакциях радикальной полимеризации?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5. Как можно регулировать результаты радикальной полимеризации?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6. Какие разновидности ионной полимеризации обычно различают?</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7. Чем отличаются ионные процессы полимеризации от </w:t>
      </w:r>
      <w:proofErr w:type="gramStart"/>
      <w:r>
        <w:rPr>
          <w:rFonts w:ascii="Times New Roman" w:hAnsi="Times New Roman" w:cs="Times New Roman"/>
          <w:sz w:val="24"/>
          <w:szCs w:val="24"/>
        </w:rPr>
        <w:t>радикальных</w:t>
      </w:r>
      <w:proofErr w:type="gramEnd"/>
      <w:r>
        <w:rPr>
          <w:rFonts w:ascii="Times New Roman" w:hAnsi="Times New Roman" w:cs="Times New Roman"/>
          <w:sz w:val="24"/>
          <w:szCs w:val="24"/>
        </w:rPr>
        <w:t>?</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8. В чем особенности ионно-координационной полимеризации?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9. Каковы возможности получения стереорегулярных полимеров по различным механизмам?</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10. Как зависит состав сополимера от состава исходной смеси мономеров при </w:t>
      </w:r>
      <w:proofErr w:type="spellStart"/>
      <w:r>
        <w:rPr>
          <w:rFonts w:ascii="Times New Roman" w:hAnsi="Times New Roman" w:cs="Times New Roman"/>
          <w:sz w:val="24"/>
          <w:szCs w:val="24"/>
        </w:rPr>
        <w:t>сополимеризации</w:t>
      </w:r>
      <w:proofErr w:type="spellEnd"/>
      <w:r>
        <w:rPr>
          <w:rFonts w:ascii="Times New Roman" w:hAnsi="Times New Roman" w:cs="Times New Roman"/>
          <w:sz w:val="24"/>
          <w:szCs w:val="24"/>
        </w:rPr>
        <w:t>?</w:t>
      </w:r>
    </w:p>
    <w:p w:rsidR="007379CF" w:rsidRPr="00EE0F00"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11. Какие промышленные сополимеры выпускаются в наибольших объемах?</w:t>
      </w:r>
    </w:p>
    <w:p w:rsidR="007379CF" w:rsidRDefault="007379CF" w:rsidP="007379CF">
      <w:pPr>
        <w:pStyle w:val="a9"/>
        <w:ind w:left="709"/>
        <w:jc w:val="both"/>
        <w:rPr>
          <w:rFonts w:ascii="Times New Roman" w:hAnsi="Times New Roman" w:cs="Times New Roman"/>
          <w:sz w:val="24"/>
          <w:szCs w:val="24"/>
        </w:rPr>
      </w:pPr>
    </w:p>
    <w:p w:rsidR="007379CF" w:rsidRDefault="006E356D"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4</w:t>
      </w:r>
      <w:r w:rsidR="007379CF">
        <w:rPr>
          <w:rFonts w:ascii="Times New Roman" w:hAnsi="Times New Roman" w:cs="Times New Roman"/>
          <w:sz w:val="28"/>
          <w:szCs w:val="28"/>
        </w:rPr>
        <w:t>.1.6.2. Реакция поликонденсации</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Основные мономеры, используемые в реакции поликонденсации. Виды поликонденсационных процессов. Главные стадии. Побочные реакции. Совместная поликонденсация.</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Трехмерная поликонденсация.</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Технические методы проведения реакций полимеризации и поликонденсации: в расплаве, в растворе, в дисперсных системах, в твердой фазе.</w:t>
      </w:r>
    </w:p>
    <w:p w:rsidR="007379CF" w:rsidRDefault="007379CF" w:rsidP="007379CF">
      <w:pPr>
        <w:pStyle w:val="a9"/>
        <w:ind w:left="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Поликонденсацией называется процесс образования макромолекул путем взаимодействия друг с другом реакционных центров всех реагентов системы. При изучении реакции поликонденсации важное значение имеет </w:t>
      </w:r>
      <w:proofErr w:type="gramStart"/>
      <w:r>
        <w:rPr>
          <w:rFonts w:ascii="Times New Roman" w:hAnsi="Times New Roman" w:cs="Times New Roman"/>
          <w:sz w:val="24"/>
          <w:szCs w:val="24"/>
        </w:rPr>
        <w:t>усвоение</w:t>
      </w:r>
      <w:proofErr w:type="gramEnd"/>
      <w:r>
        <w:rPr>
          <w:rFonts w:ascii="Times New Roman" w:hAnsi="Times New Roman" w:cs="Times New Roman"/>
          <w:sz w:val="24"/>
          <w:szCs w:val="24"/>
        </w:rPr>
        <w:t xml:space="preserve"> прежде всего особенностей строения основных мономеров для поликонденсации и приобретение навыка определения их функциональности. В зависимости от строения исходных веществ макромолекулы образуются из одного (</w:t>
      </w:r>
      <w:proofErr w:type="spellStart"/>
      <w:r>
        <w:rPr>
          <w:rFonts w:ascii="Times New Roman" w:hAnsi="Times New Roman" w:cs="Times New Roman"/>
          <w:sz w:val="24"/>
          <w:szCs w:val="24"/>
        </w:rPr>
        <w:t>гомополиконденсация</w:t>
      </w:r>
      <w:proofErr w:type="spellEnd"/>
      <w:r>
        <w:rPr>
          <w:rFonts w:ascii="Times New Roman" w:hAnsi="Times New Roman" w:cs="Times New Roman"/>
          <w:sz w:val="24"/>
          <w:szCs w:val="24"/>
        </w:rPr>
        <w:t>) или двух (</w:t>
      </w:r>
      <w:proofErr w:type="spellStart"/>
      <w:r>
        <w:rPr>
          <w:rFonts w:ascii="Times New Roman" w:hAnsi="Times New Roman" w:cs="Times New Roman"/>
          <w:sz w:val="24"/>
          <w:szCs w:val="24"/>
        </w:rPr>
        <w:t>гетерополиконденсация</w:t>
      </w:r>
      <w:proofErr w:type="spellEnd"/>
      <w:r>
        <w:rPr>
          <w:rFonts w:ascii="Times New Roman" w:hAnsi="Times New Roman" w:cs="Times New Roman"/>
          <w:sz w:val="24"/>
          <w:szCs w:val="24"/>
        </w:rPr>
        <w:t xml:space="preserve">) мономеров. Процесс формирования макромолекул может протекать обратимо и необратимо в зависимости от величин констант равновесия основной реакции. Важную роль при поликонденсации играют побочные реакции. Они влияют на величину молекулярной массы и </w:t>
      </w:r>
      <w:proofErr w:type="spellStart"/>
      <w:r>
        <w:rPr>
          <w:rFonts w:ascii="Times New Roman" w:hAnsi="Times New Roman" w:cs="Times New Roman"/>
          <w:sz w:val="24"/>
          <w:szCs w:val="24"/>
        </w:rPr>
        <w:t>разнозвенность</w:t>
      </w:r>
      <w:proofErr w:type="spellEnd"/>
      <w:r>
        <w:rPr>
          <w:rFonts w:ascii="Times New Roman" w:hAnsi="Times New Roman" w:cs="Times New Roman"/>
          <w:sz w:val="24"/>
          <w:szCs w:val="24"/>
        </w:rPr>
        <w:t xml:space="preserve"> макромолекул.</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Особое место среди реакций поликонденсации занимает трехмерная поликонденсация. Для нее характерен ряд присущих только ей особенностей. Большей частью она завершается образованием неплавких и нерастворимых полимеров. Процесс характеризуется наличием «точки гелеобразования», когда формируется сплошная молекулярная сетка и резко меняются свойства системы.</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Технические методы проведения полимеризации и поликонденсации во многом похожи.</w:t>
      </w:r>
    </w:p>
    <w:p w:rsidR="006E356D" w:rsidRDefault="006E356D" w:rsidP="007379CF">
      <w:pPr>
        <w:pStyle w:val="a9"/>
        <w:ind w:firstLine="709"/>
        <w:jc w:val="both"/>
        <w:rPr>
          <w:rFonts w:ascii="Times New Roman" w:hAnsi="Times New Roman" w:cs="Times New Roman"/>
          <w:sz w:val="24"/>
          <w:szCs w:val="24"/>
        </w:rPr>
      </w:pPr>
    </w:p>
    <w:p w:rsidR="007379CF" w:rsidRDefault="007379CF" w:rsidP="007379CF">
      <w:pPr>
        <w:pStyle w:val="a9"/>
        <w:ind w:firstLine="709"/>
        <w:jc w:val="both"/>
        <w:rPr>
          <w:rFonts w:ascii="Times New Roman" w:hAnsi="Times New Roman" w:cs="Times New Roman"/>
          <w:sz w:val="24"/>
          <w:szCs w:val="24"/>
        </w:rPr>
      </w:pPr>
      <w:r w:rsidRPr="00EE0F00">
        <w:rPr>
          <w:rFonts w:ascii="Times New Roman" w:hAnsi="Times New Roman" w:cs="Times New Roman"/>
          <w:sz w:val="24"/>
          <w:szCs w:val="24"/>
        </w:rPr>
        <w:t>Вопросы для самопроверки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 Каковы основные отличия поликонденсации от полимеризации?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2. По каким признакам классифицируют реакции поликонденсации?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3. В чем принципиальные различия стадий роста цепи при полимеризации и поликонденсации?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4. Какие побочные реакции наблюдаются при поликонденсации?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5. В чем особенности неравновесных процессов поликонденсации?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6. Каковы основные закономерности трехмерной поликонденсации?</w:t>
      </w:r>
    </w:p>
    <w:p w:rsidR="007379CF" w:rsidRPr="00EE0F00"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7. В чем похожи и чем различаются технические методы проведения реакций полимеризации и поликонденсации?</w:t>
      </w:r>
    </w:p>
    <w:p w:rsidR="007379CF" w:rsidRDefault="007379CF" w:rsidP="007379CF">
      <w:pPr>
        <w:pStyle w:val="a9"/>
        <w:ind w:left="709"/>
        <w:jc w:val="both"/>
        <w:rPr>
          <w:rFonts w:ascii="Times New Roman" w:hAnsi="Times New Roman" w:cs="Times New Roman"/>
          <w:sz w:val="24"/>
          <w:szCs w:val="24"/>
        </w:rPr>
      </w:pPr>
    </w:p>
    <w:p w:rsidR="007379CF" w:rsidRDefault="006E356D"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4</w:t>
      </w:r>
      <w:r w:rsidR="007379CF">
        <w:rPr>
          <w:rFonts w:ascii="Times New Roman" w:hAnsi="Times New Roman" w:cs="Times New Roman"/>
          <w:sz w:val="28"/>
          <w:szCs w:val="28"/>
        </w:rPr>
        <w:t>.1.6.3. Химические превращения полимеров</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реакций химических превращений полимеров.</w:t>
      </w:r>
    </w:p>
    <w:p w:rsidR="007379CF" w:rsidRDefault="007379CF" w:rsidP="007379CF">
      <w:pPr>
        <w:pStyle w:val="a9"/>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Полимераналогичные</w:t>
      </w:r>
      <w:proofErr w:type="spellEnd"/>
      <w:r>
        <w:rPr>
          <w:rFonts w:ascii="Times New Roman" w:hAnsi="Times New Roman" w:cs="Times New Roman"/>
          <w:sz w:val="28"/>
          <w:szCs w:val="28"/>
        </w:rPr>
        <w:t xml:space="preserve"> превращения. Особенности реакционной способности полимеров. Реакции деструкции и сшивания макромолекул.</w:t>
      </w:r>
    </w:p>
    <w:p w:rsidR="007379CF" w:rsidRDefault="007379CF" w:rsidP="007379CF">
      <w:pPr>
        <w:pStyle w:val="a9"/>
        <w:ind w:firstLine="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Химические реакции полимеров могут протекать без изменения степени полимеризации, с уменьшением или увеличением длины цепи. Превращения первого типа включают реакции </w:t>
      </w:r>
      <w:proofErr w:type="spellStart"/>
      <w:r>
        <w:rPr>
          <w:rFonts w:ascii="Times New Roman" w:hAnsi="Times New Roman" w:cs="Times New Roman"/>
          <w:sz w:val="24"/>
          <w:szCs w:val="24"/>
        </w:rPr>
        <w:t>полимераналогичных</w:t>
      </w:r>
      <w:proofErr w:type="spellEnd"/>
      <w:r>
        <w:rPr>
          <w:rFonts w:ascii="Times New Roman" w:hAnsi="Times New Roman" w:cs="Times New Roman"/>
          <w:sz w:val="24"/>
          <w:szCs w:val="24"/>
        </w:rPr>
        <w:t xml:space="preserve"> превращений (реакции функциональных групп), реакции концевых групп и внутримолекулярные превращения.</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С уменьшением степени полимеризации протекают различные </w:t>
      </w:r>
      <w:proofErr w:type="spellStart"/>
      <w:r>
        <w:rPr>
          <w:rFonts w:ascii="Times New Roman" w:hAnsi="Times New Roman" w:cs="Times New Roman"/>
          <w:sz w:val="24"/>
          <w:szCs w:val="24"/>
        </w:rPr>
        <w:t>деградационные</w:t>
      </w:r>
      <w:proofErr w:type="spellEnd"/>
      <w:r>
        <w:rPr>
          <w:rFonts w:ascii="Times New Roman" w:hAnsi="Times New Roman" w:cs="Times New Roman"/>
          <w:sz w:val="24"/>
          <w:szCs w:val="24"/>
        </w:rPr>
        <w:t xml:space="preserve"> процессы. Их причинами могут быть часто те же, что являются и причинами образования </w:t>
      </w:r>
      <w:r>
        <w:rPr>
          <w:rFonts w:ascii="Times New Roman" w:hAnsi="Times New Roman" w:cs="Times New Roman"/>
          <w:sz w:val="24"/>
          <w:szCs w:val="24"/>
        </w:rPr>
        <w:lastRenderedPageBreak/>
        <w:t>макромолекул: физические и химические воздействия. Деструкция может протекать в результате естественных причин и при направленном воздействии с целью достижения определенных практических результатов: регенерации мономеров, снижения молекулярной массы и т.п.</w:t>
      </w:r>
    </w:p>
    <w:p w:rsidR="007379CF" w:rsidRPr="00804F06"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Увеличение степени полимеризации протекает главным образом при «сшивании макромолекул». Этот процесс, часто называемый вулканизацией, имеет важное практическое значение,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при получении резин из каучуков, а также при синтезе различных загустителей и </w:t>
      </w:r>
      <w:proofErr w:type="spellStart"/>
      <w:r>
        <w:rPr>
          <w:rFonts w:ascii="Times New Roman" w:hAnsi="Times New Roman" w:cs="Times New Roman"/>
          <w:sz w:val="24"/>
          <w:szCs w:val="24"/>
        </w:rPr>
        <w:t>гелевых</w:t>
      </w:r>
      <w:proofErr w:type="spellEnd"/>
      <w:r>
        <w:rPr>
          <w:rFonts w:ascii="Times New Roman" w:hAnsi="Times New Roman" w:cs="Times New Roman"/>
          <w:sz w:val="24"/>
          <w:szCs w:val="24"/>
        </w:rPr>
        <w:t xml:space="preserve"> структур, применяемых в частности в нефтяной промышленности</w:t>
      </w:r>
    </w:p>
    <w:p w:rsidR="007379CF" w:rsidRDefault="007379CF" w:rsidP="007379CF">
      <w:pPr>
        <w:pStyle w:val="a9"/>
        <w:ind w:firstLine="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sidRPr="00EE0F00">
        <w:rPr>
          <w:rFonts w:ascii="Times New Roman" w:hAnsi="Times New Roman" w:cs="Times New Roman"/>
          <w:sz w:val="24"/>
          <w:szCs w:val="24"/>
        </w:rPr>
        <w:t>Вопросы для самопроверки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 Какие полимеры наиболее пригодны для химической модификации?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В чем особенности реакций </w:t>
      </w:r>
      <w:proofErr w:type="spellStart"/>
      <w:r>
        <w:rPr>
          <w:rFonts w:ascii="Times New Roman" w:hAnsi="Times New Roman" w:cs="Times New Roman"/>
          <w:sz w:val="24"/>
          <w:szCs w:val="24"/>
        </w:rPr>
        <w:t>полимераналогичных</w:t>
      </w:r>
      <w:proofErr w:type="spellEnd"/>
      <w:r>
        <w:rPr>
          <w:rFonts w:ascii="Times New Roman" w:hAnsi="Times New Roman" w:cs="Times New Roman"/>
          <w:sz w:val="24"/>
          <w:szCs w:val="24"/>
        </w:rPr>
        <w:t xml:space="preserve"> превращений по сравнению с реакциями низкомолекулярных соединений?</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3. Как классифицируют реакции деструкции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4. Какие полимеры подвергают направленной деструкции и зачем?</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5. Какие цели преследуют, «сшивая» макромолекулы?</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6. Каковы основные закономерности вулканизации?</w:t>
      </w:r>
    </w:p>
    <w:p w:rsidR="007379CF" w:rsidRPr="00ED5927" w:rsidRDefault="007379CF" w:rsidP="007379CF">
      <w:pPr>
        <w:pStyle w:val="a9"/>
        <w:ind w:left="709"/>
        <w:jc w:val="both"/>
        <w:rPr>
          <w:rFonts w:ascii="Times New Roman" w:hAnsi="Times New Roman" w:cs="Times New Roman"/>
          <w:sz w:val="24"/>
          <w:szCs w:val="24"/>
        </w:rPr>
      </w:pP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.1.6. Полимерные композиции</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Классификация полимерных композиций</w:t>
      </w: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.1.6.1 Системы   полимер-растворитель.</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Растворы,</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студни,</w:t>
      </w:r>
      <w:r w:rsidR="007379CF">
        <w:rPr>
          <w:rFonts w:ascii="Times New Roman" w:hAnsi="Times New Roman" w:cs="Times New Roman"/>
          <w:sz w:val="28"/>
          <w:szCs w:val="28"/>
        </w:rPr>
        <w:t xml:space="preserve"> </w:t>
      </w:r>
      <w:r w:rsidR="007379CF" w:rsidRPr="00EB38A0">
        <w:rPr>
          <w:rFonts w:ascii="Times New Roman" w:hAnsi="Times New Roman" w:cs="Times New Roman"/>
          <w:sz w:val="28"/>
          <w:szCs w:val="28"/>
        </w:rPr>
        <w:t>дисперсные системы.</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Истинные растворы.</w:t>
      </w:r>
      <w:r>
        <w:rPr>
          <w:rFonts w:ascii="Times New Roman" w:hAnsi="Times New Roman" w:cs="Times New Roman"/>
          <w:sz w:val="28"/>
          <w:szCs w:val="28"/>
        </w:rPr>
        <w:t xml:space="preserve"> </w:t>
      </w:r>
      <w:r w:rsidRPr="00EB38A0">
        <w:rPr>
          <w:rFonts w:ascii="Times New Roman" w:hAnsi="Times New Roman" w:cs="Times New Roman"/>
          <w:sz w:val="28"/>
          <w:szCs w:val="28"/>
        </w:rPr>
        <w:t>Набухание:</w:t>
      </w:r>
      <w:r>
        <w:rPr>
          <w:rFonts w:ascii="Times New Roman" w:hAnsi="Times New Roman" w:cs="Times New Roman"/>
          <w:sz w:val="28"/>
          <w:szCs w:val="28"/>
        </w:rPr>
        <w:t xml:space="preserve"> </w:t>
      </w:r>
      <w:r w:rsidRPr="00EB38A0">
        <w:rPr>
          <w:rFonts w:ascii="Times New Roman" w:hAnsi="Times New Roman" w:cs="Times New Roman"/>
          <w:sz w:val="28"/>
          <w:szCs w:val="28"/>
        </w:rPr>
        <w:t>виды   и  кинетика.</w:t>
      </w:r>
      <w:r>
        <w:rPr>
          <w:rFonts w:ascii="Times New Roman" w:hAnsi="Times New Roman" w:cs="Times New Roman"/>
          <w:sz w:val="28"/>
          <w:szCs w:val="28"/>
        </w:rPr>
        <w:t xml:space="preserve"> </w:t>
      </w:r>
      <w:r w:rsidRPr="00EB38A0">
        <w:rPr>
          <w:rFonts w:ascii="Times New Roman" w:hAnsi="Times New Roman" w:cs="Times New Roman"/>
          <w:sz w:val="28"/>
          <w:szCs w:val="28"/>
        </w:rPr>
        <w:t>Давление</w:t>
      </w:r>
      <w:r>
        <w:rPr>
          <w:rFonts w:ascii="Times New Roman" w:hAnsi="Times New Roman" w:cs="Times New Roman"/>
          <w:sz w:val="28"/>
          <w:szCs w:val="28"/>
        </w:rPr>
        <w:t xml:space="preserve"> </w:t>
      </w:r>
      <w:r w:rsidRPr="00EB38A0">
        <w:rPr>
          <w:rFonts w:ascii="Times New Roman" w:hAnsi="Times New Roman" w:cs="Times New Roman"/>
          <w:sz w:val="28"/>
          <w:szCs w:val="28"/>
        </w:rPr>
        <w:t>набухания.</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Термодинамика растворения.</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Термодинамическое сродство полимера и растворителя.</w:t>
      </w:r>
      <w:r>
        <w:rPr>
          <w:rFonts w:ascii="Times New Roman" w:hAnsi="Times New Roman" w:cs="Times New Roman"/>
          <w:sz w:val="28"/>
          <w:szCs w:val="28"/>
        </w:rPr>
        <w:t xml:space="preserve"> </w:t>
      </w:r>
      <w:r w:rsidRPr="00EB38A0">
        <w:rPr>
          <w:rFonts w:ascii="Times New Roman" w:hAnsi="Times New Roman" w:cs="Times New Roman"/>
          <w:sz w:val="28"/>
          <w:szCs w:val="28"/>
        </w:rPr>
        <w:t>Осмотическое давление.</w:t>
      </w:r>
      <w:r>
        <w:rPr>
          <w:rFonts w:ascii="Times New Roman" w:hAnsi="Times New Roman" w:cs="Times New Roman"/>
          <w:sz w:val="28"/>
          <w:szCs w:val="28"/>
        </w:rPr>
        <w:t xml:space="preserve"> </w:t>
      </w:r>
      <w:r w:rsidRPr="00EB38A0">
        <w:rPr>
          <w:rFonts w:ascii="Times New Roman" w:hAnsi="Times New Roman" w:cs="Times New Roman"/>
          <w:sz w:val="28"/>
          <w:szCs w:val="28"/>
        </w:rPr>
        <w:t>Вириальные</w:t>
      </w:r>
      <w:r>
        <w:rPr>
          <w:rFonts w:ascii="Times New Roman" w:hAnsi="Times New Roman" w:cs="Times New Roman"/>
          <w:sz w:val="28"/>
          <w:szCs w:val="28"/>
        </w:rPr>
        <w:t xml:space="preserve"> </w:t>
      </w:r>
      <w:r w:rsidRPr="00EB38A0">
        <w:rPr>
          <w:rFonts w:ascii="Times New Roman" w:hAnsi="Times New Roman" w:cs="Times New Roman"/>
          <w:sz w:val="28"/>
          <w:szCs w:val="28"/>
        </w:rPr>
        <w:t>коэффициенты.</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фазовых диаграмм  полимер-растворитель.</w:t>
      </w:r>
      <w:r>
        <w:rPr>
          <w:rFonts w:ascii="Times New Roman" w:hAnsi="Times New Roman" w:cs="Times New Roman"/>
          <w:sz w:val="28"/>
          <w:szCs w:val="28"/>
        </w:rPr>
        <w:t xml:space="preserve"> </w:t>
      </w:r>
      <w:r w:rsidRPr="00EB38A0">
        <w:rPr>
          <w:rFonts w:ascii="Times New Roman" w:hAnsi="Times New Roman" w:cs="Times New Roman"/>
          <w:sz w:val="28"/>
          <w:szCs w:val="28"/>
        </w:rPr>
        <w:t>Концентрированные растворы полимеров.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Коллоидные системы   полимер-растворитель.</w:t>
      </w:r>
      <w:r>
        <w:rPr>
          <w:rFonts w:ascii="Times New Roman" w:hAnsi="Times New Roman" w:cs="Times New Roman"/>
          <w:sz w:val="28"/>
          <w:szCs w:val="28"/>
        </w:rPr>
        <w:t xml:space="preserve"> </w:t>
      </w:r>
      <w:r w:rsidRPr="00EB38A0">
        <w:rPr>
          <w:rFonts w:ascii="Times New Roman" w:hAnsi="Times New Roman" w:cs="Times New Roman"/>
          <w:sz w:val="28"/>
          <w:szCs w:val="28"/>
        </w:rPr>
        <w:t>Регулирование</w:t>
      </w:r>
      <w:r>
        <w:rPr>
          <w:rFonts w:ascii="Times New Roman" w:hAnsi="Times New Roman" w:cs="Times New Roman"/>
          <w:sz w:val="28"/>
          <w:szCs w:val="28"/>
        </w:rPr>
        <w:t xml:space="preserve"> </w:t>
      </w:r>
      <w:r w:rsidRPr="00EB38A0">
        <w:rPr>
          <w:rFonts w:ascii="Times New Roman" w:hAnsi="Times New Roman" w:cs="Times New Roman"/>
          <w:sz w:val="28"/>
          <w:szCs w:val="28"/>
        </w:rPr>
        <w:t>их устойчивости.</w:t>
      </w:r>
      <w:r>
        <w:rPr>
          <w:rFonts w:ascii="Times New Roman" w:hAnsi="Times New Roman" w:cs="Times New Roman"/>
          <w:sz w:val="28"/>
          <w:szCs w:val="28"/>
        </w:rPr>
        <w:t xml:space="preserve"> </w:t>
      </w:r>
      <w:r w:rsidRPr="00EB38A0">
        <w:rPr>
          <w:rFonts w:ascii="Times New Roman" w:hAnsi="Times New Roman" w:cs="Times New Roman"/>
          <w:sz w:val="28"/>
          <w:szCs w:val="28"/>
        </w:rPr>
        <w:t>Дисперсии  и  эмульсии.</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свойств и</w:t>
      </w:r>
      <w:r>
        <w:rPr>
          <w:rFonts w:ascii="Times New Roman" w:hAnsi="Times New Roman" w:cs="Times New Roman"/>
          <w:sz w:val="28"/>
          <w:szCs w:val="28"/>
        </w:rPr>
        <w:t xml:space="preserve"> </w:t>
      </w:r>
      <w:r w:rsidRPr="00EB38A0">
        <w:rPr>
          <w:rFonts w:ascii="Times New Roman" w:hAnsi="Times New Roman" w:cs="Times New Roman"/>
          <w:sz w:val="28"/>
          <w:szCs w:val="28"/>
        </w:rPr>
        <w:t>применения.</w:t>
      </w:r>
    </w:p>
    <w:p w:rsidR="007379CF"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Полимерные студни.</w:t>
      </w:r>
      <w:r>
        <w:rPr>
          <w:rFonts w:ascii="Times New Roman" w:hAnsi="Times New Roman" w:cs="Times New Roman"/>
          <w:sz w:val="28"/>
          <w:szCs w:val="28"/>
        </w:rPr>
        <w:t xml:space="preserve"> </w:t>
      </w:r>
      <w:r w:rsidRPr="00EB38A0">
        <w:rPr>
          <w:rFonts w:ascii="Times New Roman" w:hAnsi="Times New Roman" w:cs="Times New Roman"/>
          <w:sz w:val="28"/>
          <w:szCs w:val="28"/>
        </w:rPr>
        <w:t>Классификация по характеру структурообразующей сетки.</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свойств.</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Синерезис</w:t>
      </w:r>
      <w:proofErr w:type="spellEnd"/>
      <w:r w:rsidRPr="00EB38A0">
        <w:rPr>
          <w:rFonts w:ascii="Times New Roman" w:hAnsi="Times New Roman" w:cs="Times New Roman"/>
          <w:sz w:val="28"/>
          <w:szCs w:val="28"/>
        </w:rPr>
        <w:t>.</w:t>
      </w:r>
    </w:p>
    <w:p w:rsidR="007379CF" w:rsidRDefault="007379CF" w:rsidP="007379CF">
      <w:pPr>
        <w:pStyle w:val="a9"/>
        <w:ind w:firstLine="709"/>
        <w:jc w:val="both"/>
        <w:rPr>
          <w:rFonts w:ascii="Times New Roman" w:hAnsi="Times New Roman" w:cs="Times New Roman"/>
          <w:sz w:val="28"/>
          <w:szCs w:val="28"/>
        </w:rPr>
      </w:pPr>
    </w:p>
    <w:p w:rsidR="007379CF" w:rsidRPr="0000247A" w:rsidRDefault="007379CF" w:rsidP="007379CF">
      <w:pPr>
        <w:pStyle w:val="a9"/>
        <w:ind w:firstLine="709"/>
        <w:jc w:val="both"/>
        <w:rPr>
          <w:rFonts w:ascii="Times New Roman" w:hAnsi="Times New Roman" w:cs="Times New Roman"/>
          <w:sz w:val="24"/>
          <w:szCs w:val="24"/>
        </w:rPr>
      </w:pPr>
      <w:r w:rsidRPr="0000247A">
        <w:rPr>
          <w:rFonts w:ascii="Times New Roman" w:hAnsi="Times New Roman" w:cs="Times New Roman"/>
          <w:sz w:val="24"/>
          <w:szCs w:val="24"/>
        </w:rPr>
        <w:t xml:space="preserve">Изучая этот раздел,  следует твердо </w:t>
      </w:r>
      <w:r>
        <w:rPr>
          <w:rFonts w:ascii="Times New Roman" w:hAnsi="Times New Roman" w:cs="Times New Roman"/>
          <w:sz w:val="24"/>
          <w:szCs w:val="24"/>
        </w:rPr>
        <w:t>понять</w:t>
      </w:r>
      <w:r w:rsidRPr="0000247A">
        <w:rPr>
          <w:rFonts w:ascii="Times New Roman" w:hAnsi="Times New Roman" w:cs="Times New Roman"/>
          <w:sz w:val="24"/>
          <w:szCs w:val="24"/>
        </w:rPr>
        <w:t>, что современные технологии всех материалов развиваются по пути создания композиционных материалов.  Полимерные композиции  представлены практически всеми возможными вариантами в сочетании</w:t>
      </w:r>
      <w:r>
        <w:rPr>
          <w:rFonts w:ascii="Times New Roman" w:hAnsi="Times New Roman" w:cs="Times New Roman"/>
          <w:sz w:val="24"/>
          <w:szCs w:val="24"/>
        </w:rPr>
        <w:t xml:space="preserve"> </w:t>
      </w:r>
      <w:r w:rsidRPr="0000247A">
        <w:rPr>
          <w:rFonts w:ascii="Times New Roman" w:hAnsi="Times New Roman" w:cs="Times New Roman"/>
          <w:sz w:val="24"/>
          <w:szCs w:val="24"/>
        </w:rPr>
        <w:t>различных фаз.  Наиболее обширная группа - системы полимер -</w:t>
      </w:r>
      <w:r>
        <w:rPr>
          <w:rFonts w:ascii="Times New Roman" w:hAnsi="Times New Roman" w:cs="Times New Roman"/>
          <w:sz w:val="24"/>
          <w:szCs w:val="24"/>
        </w:rPr>
        <w:t xml:space="preserve"> </w:t>
      </w:r>
      <w:r w:rsidRPr="0000247A">
        <w:rPr>
          <w:rFonts w:ascii="Times New Roman" w:hAnsi="Times New Roman" w:cs="Times New Roman"/>
          <w:sz w:val="24"/>
          <w:szCs w:val="24"/>
        </w:rPr>
        <w:t>растворитель,  включающие растворы, студни и дисперсные системы.</w:t>
      </w:r>
    </w:p>
    <w:p w:rsidR="007379CF" w:rsidRPr="0000247A" w:rsidRDefault="007379CF" w:rsidP="007379CF">
      <w:pPr>
        <w:pStyle w:val="a9"/>
        <w:ind w:firstLine="709"/>
        <w:jc w:val="both"/>
        <w:rPr>
          <w:rFonts w:ascii="Times New Roman" w:hAnsi="Times New Roman" w:cs="Times New Roman"/>
          <w:sz w:val="24"/>
          <w:szCs w:val="24"/>
        </w:rPr>
      </w:pPr>
      <w:r w:rsidRPr="0000247A">
        <w:rPr>
          <w:rFonts w:ascii="Times New Roman" w:hAnsi="Times New Roman" w:cs="Times New Roman"/>
          <w:sz w:val="24"/>
          <w:szCs w:val="24"/>
        </w:rPr>
        <w:t>Растворы полимеров,</w:t>
      </w:r>
      <w:r>
        <w:rPr>
          <w:rFonts w:ascii="Times New Roman" w:hAnsi="Times New Roman" w:cs="Times New Roman"/>
          <w:sz w:val="24"/>
          <w:szCs w:val="24"/>
        </w:rPr>
        <w:t xml:space="preserve"> </w:t>
      </w:r>
      <w:r w:rsidRPr="0000247A">
        <w:rPr>
          <w:rFonts w:ascii="Times New Roman" w:hAnsi="Times New Roman" w:cs="Times New Roman"/>
          <w:sz w:val="24"/>
          <w:szCs w:val="24"/>
        </w:rPr>
        <w:t xml:space="preserve">будучи истинными растворами,  </w:t>
      </w:r>
      <w:proofErr w:type="gramStart"/>
      <w:r w:rsidRPr="0000247A">
        <w:rPr>
          <w:rFonts w:ascii="Times New Roman" w:hAnsi="Times New Roman" w:cs="Times New Roman"/>
          <w:sz w:val="24"/>
          <w:szCs w:val="24"/>
        </w:rPr>
        <w:t>тем</w:t>
      </w:r>
      <w:proofErr w:type="gramEnd"/>
      <w:r w:rsidRPr="0000247A">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00247A">
        <w:rPr>
          <w:rFonts w:ascii="Times New Roman" w:hAnsi="Times New Roman" w:cs="Times New Roman"/>
          <w:sz w:val="24"/>
          <w:szCs w:val="24"/>
        </w:rPr>
        <w:t>менее имеют ряд особенностей как свойств,  так и кинетики их</w:t>
      </w:r>
      <w:r>
        <w:rPr>
          <w:rFonts w:ascii="Times New Roman" w:hAnsi="Times New Roman" w:cs="Times New Roman"/>
          <w:sz w:val="24"/>
          <w:szCs w:val="24"/>
        </w:rPr>
        <w:t xml:space="preserve"> </w:t>
      </w:r>
      <w:r w:rsidRPr="0000247A">
        <w:rPr>
          <w:rFonts w:ascii="Times New Roman" w:hAnsi="Times New Roman" w:cs="Times New Roman"/>
          <w:sz w:val="24"/>
          <w:szCs w:val="24"/>
        </w:rPr>
        <w:t>образования и распада.  Для них характерны высокие  значения</w:t>
      </w:r>
      <w:r>
        <w:rPr>
          <w:rFonts w:ascii="Times New Roman" w:hAnsi="Times New Roman" w:cs="Times New Roman"/>
          <w:sz w:val="24"/>
          <w:szCs w:val="24"/>
        </w:rPr>
        <w:t xml:space="preserve"> </w:t>
      </w:r>
      <w:r w:rsidRPr="0000247A">
        <w:rPr>
          <w:rFonts w:ascii="Times New Roman" w:hAnsi="Times New Roman" w:cs="Times New Roman"/>
          <w:sz w:val="24"/>
          <w:szCs w:val="24"/>
        </w:rPr>
        <w:t>вязкости, своеобразные  фазовые диаграммы,  высокие значения</w:t>
      </w:r>
      <w:r>
        <w:rPr>
          <w:rFonts w:ascii="Times New Roman" w:hAnsi="Times New Roman" w:cs="Times New Roman"/>
          <w:sz w:val="24"/>
          <w:szCs w:val="24"/>
        </w:rPr>
        <w:t xml:space="preserve"> </w:t>
      </w:r>
      <w:r w:rsidRPr="0000247A">
        <w:rPr>
          <w:rFonts w:ascii="Times New Roman" w:hAnsi="Times New Roman" w:cs="Times New Roman"/>
          <w:sz w:val="24"/>
          <w:szCs w:val="24"/>
        </w:rPr>
        <w:t>осмотического давления и вириальных коэффициентов и т.п. Сам</w:t>
      </w:r>
      <w:r>
        <w:rPr>
          <w:rFonts w:ascii="Times New Roman" w:hAnsi="Times New Roman" w:cs="Times New Roman"/>
          <w:sz w:val="24"/>
          <w:szCs w:val="24"/>
        </w:rPr>
        <w:t xml:space="preserve"> </w:t>
      </w:r>
      <w:r w:rsidRPr="0000247A">
        <w:rPr>
          <w:rFonts w:ascii="Times New Roman" w:hAnsi="Times New Roman" w:cs="Times New Roman"/>
          <w:sz w:val="24"/>
          <w:szCs w:val="24"/>
        </w:rPr>
        <w:t>процесс растворения часто сопровождается присущим только полимерам явлени</w:t>
      </w:r>
      <w:r>
        <w:rPr>
          <w:rFonts w:ascii="Times New Roman" w:hAnsi="Times New Roman" w:cs="Times New Roman"/>
          <w:sz w:val="24"/>
          <w:szCs w:val="24"/>
        </w:rPr>
        <w:t>ю</w:t>
      </w:r>
      <w:r w:rsidRPr="0000247A">
        <w:rPr>
          <w:rFonts w:ascii="Times New Roman" w:hAnsi="Times New Roman" w:cs="Times New Roman"/>
          <w:sz w:val="24"/>
          <w:szCs w:val="24"/>
        </w:rPr>
        <w:t xml:space="preserve"> - набухани</w:t>
      </w:r>
      <w:r>
        <w:rPr>
          <w:rFonts w:ascii="Times New Roman" w:hAnsi="Times New Roman" w:cs="Times New Roman"/>
          <w:sz w:val="24"/>
          <w:szCs w:val="24"/>
        </w:rPr>
        <w:t>ем</w:t>
      </w:r>
      <w:r w:rsidRPr="0000247A">
        <w:rPr>
          <w:rFonts w:ascii="Times New Roman" w:hAnsi="Times New Roman" w:cs="Times New Roman"/>
          <w:sz w:val="24"/>
          <w:szCs w:val="24"/>
        </w:rPr>
        <w:t>, которое может быть неограниченное и  ограниченное.  В последнем случае образуются гели или</w:t>
      </w:r>
      <w:r>
        <w:rPr>
          <w:rFonts w:ascii="Times New Roman" w:hAnsi="Times New Roman" w:cs="Times New Roman"/>
          <w:sz w:val="24"/>
          <w:szCs w:val="24"/>
        </w:rPr>
        <w:t xml:space="preserve"> </w:t>
      </w:r>
      <w:r w:rsidRPr="0000247A">
        <w:rPr>
          <w:rFonts w:ascii="Times New Roman" w:hAnsi="Times New Roman" w:cs="Times New Roman"/>
          <w:sz w:val="24"/>
          <w:szCs w:val="24"/>
        </w:rPr>
        <w:t>студни.</w:t>
      </w:r>
    </w:p>
    <w:p w:rsidR="007379CF" w:rsidRPr="0000247A" w:rsidRDefault="007379CF" w:rsidP="007379CF">
      <w:pPr>
        <w:pStyle w:val="a9"/>
        <w:ind w:firstLine="709"/>
        <w:jc w:val="both"/>
        <w:rPr>
          <w:rFonts w:ascii="Times New Roman" w:hAnsi="Times New Roman" w:cs="Times New Roman"/>
          <w:sz w:val="24"/>
          <w:szCs w:val="24"/>
        </w:rPr>
      </w:pPr>
      <w:r w:rsidRPr="0000247A">
        <w:rPr>
          <w:rFonts w:ascii="Times New Roman" w:hAnsi="Times New Roman" w:cs="Times New Roman"/>
          <w:sz w:val="24"/>
          <w:szCs w:val="24"/>
        </w:rPr>
        <w:t>Коллоидные системы полимер - растворитель часто являются естественными продуктами синтеза полимеров  в  дисперсных</w:t>
      </w:r>
      <w:r>
        <w:rPr>
          <w:rFonts w:ascii="Times New Roman" w:hAnsi="Times New Roman" w:cs="Times New Roman"/>
          <w:sz w:val="24"/>
          <w:szCs w:val="24"/>
        </w:rPr>
        <w:t xml:space="preserve"> </w:t>
      </w:r>
      <w:r w:rsidRPr="0000247A">
        <w:rPr>
          <w:rFonts w:ascii="Times New Roman" w:hAnsi="Times New Roman" w:cs="Times New Roman"/>
          <w:sz w:val="24"/>
          <w:szCs w:val="24"/>
        </w:rPr>
        <w:t>системах, например эмульсиях.  Регулирование их устойчивости</w:t>
      </w:r>
      <w:r>
        <w:rPr>
          <w:rFonts w:ascii="Times New Roman" w:hAnsi="Times New Roman" w:cs="Times New Roman"/>
          <w:sz w:val="24"/>
          <w:szCs w:val="24"/>
        </w:rPr>
        <w:t xml:space="preserve"> </w:t>
      </w:r>
      <w:r w:rsidRPr="0000247A">
        <w:rPr>
          <w:rFonts w:ascii="Times New Roman" w:hAnsi="Times New Roman" w:cs="Times New Roman"/>
          <w:sz w:val="24"/>
          <w:szCs w:val="24"/>
        </w:rPr>
        <w:t>осуществляется аналогично регулированию свойств низкомолекулярных дисперсных  систем.  Многие  из полимерных дисперсных</w:t>
      </w:r>
      <w:r>
        <w:rPr>
          <w:rFonts w:ascii="Times New Roman" w:hAnsi="Times New Roman" w:cs="Times New Roman"/>
          <w:sz w:val="24"/>
          <w:szCs w:val="24"/>
        </w:rPr>
        <w:t xml:space="preserve"> </w:t>
      </w:r>
      <w:r w:rsidRPr="0000247A">
        <w:rPr>
          <w:rFonts w:ascii="Times New Roman" w:hAnsi="Times New Roman" w:cs="Times New Roman"/>
          <w:sz w:val="24"/>
          <w:szCs w:val="24"/>
        </w:rPr>
        <w:t>систем, в первую очередь  латексы, являются продуктами,</w:t>
      </w:r>
      <w:r>
        <w:rPr>
          <w:rFonts w:ascii="Times New Roman" w:hAnsi="Times New Roman" w:cs="Times New Roman"/>
          <w:sz w:val="24"/>
          <w:szCs w:val="24"/>
        </w:rPr>
        <w:t xml:space="preserve"> гото</w:t>
      </w:r>
      <w:r w:rsidRPr="0000247A">
        <w:rPr>
          <w:rFonts w:ascii="Times New Roman" w:hAnsi="Times New Roman" w:cs="Times New Roman"/>
          <w:sz w:val="24"/>
          <w:szCs w:val="24"/>
        </w:rPr>
        <w:t>выми к применению.</w:t>
      </w:r>
    </w:p>
    <w:p w:rsidR="007379CF" w:rsidRPr="0000247A" w:rsidRDefault="007379CF" w:rsidP="007379CF">
      <w:pPr>
        <w:pStyle w:val="a9"/>
        <w:ind w:firstLine="709"/>
        <w:jc w:val="both"/>
        <w:rPr>
          <w:rFonts w:ascii="Times New Roman" w:hAnsi="Times New Roman" w:cs="Times New Roman"/>
          <w:sz w:val="24"/>
          <w:szCs w:val="24"/>
        </w:rPr>
      </w:pPr>
      <w:r w:rsidRPr="0000247A">
        <w:rPr>
          <w:rFonts w:ascii="Times New Roman" w:hAnsi="Times New Roman" w:cs="Times New Roman"/>
          <w:sz w:val="24"/>
          <w:szCs w:val="24"/>
        </w:rPr>
        <w:lastRenderedPageBreak/>
        <w:t>Студнеобразные  свойства систем полимер -  растворитель</w:t>
      </w:r>
      <w:r>
        <w:rPr>
          <w:rFonts w:ascii="Times New Roman" w:hAnsi="Times New Roman" w:cs="Times New Roman"/>
          <w:sz w:val="24"/>
          <w:szCs w:val="24"/>
        </w:rPr>
        <w:t xml:space="preserve"> </w:t>
      </w:r>
      <w:r w:rsidRPr="0000247A">
        <w:rPr>
          <w:rFonts w:ascii="Times New Roman" w:hAnsi="Times New Roman" w:cs="Times New Roman"/>
          <w:sz w:val="24"/>
          <w:szCs w:val="24"/>
        </w:rPr>
        <w:t>могут  проявляться  как в статических,  так и в динамических</w:t>
      </w:r>
      <w:r>
        <w:rPr>
          <w:rFonts w:ascii="Times New Roman" w:hAnsi="Times New Roman" w:cs="Times New Roman"/>
          <w:sz w:val="24"/>
          <w:szCs w:val="24"/>
        </w:rPr>
        <w:t xml:space="preserve"> </w:t>
      </w:r>
      <w:r w:rsidRPr="0000247A">
        <w:rPr>
          <w:rFonts w:ascii="Times New Roman" w:hAnsi="Times New Roman" w:cs="Times New Roman"/>
          <w:sz w:val="24"/>
          <w:szCs w:val="24"/>
        </w:rPr>
        <w:t>условиях в зависимости от типа  структурной  сетки,  которая</w:t>
      </w:r>
      <w:r>
        <w:rPr>
          <w:rFonts w:ascii="Times New Roman" w:hAnsi="Times New Roman" w:cs="Times New Roman"/>
          <w:sz w:val="24"/>
          <w:szCs w:val="24"/>
        </w:rPr>
        <w:t xml:space="preserve"> </w:t>
      </w:r>
      <w:r w:rsidRPr="0000247A">
        <w:rPr>
          <w:rFonts w:ascii="Times New Roman" w:hAnsi="Times New Roman" w:cs="Times New Roman"/>
          <w:sz w:val="24"/>
          <w:szCs w:val="24"/>
        </w:rPr>
        <w:t>может иметь различную природу. Одн</w:t>
      </w:r>
      <w:r>
        <w:rPr>
          <w:rFonts w:ascii="Times New Roman" w:hAnsi="Times New Roman" w:cs="Times New Roman"/>
          <w:sz w:val="24"/>
          <w:szCs w:val="24"/>
        </w:rPr>
        <w:t>о</w:t>
      </w:r>
      <w:r w:rsidRPr="0000247A">
        <w:rPr>
          <w:rFonts w:ascii="Times New Roman" w:hAnsi="Times New Roman" w:cs="Times New Roman"/>
          <w:sz w:val="24"/>
          <w:szCs w:val="24"/>
        </w:rPr>
        <w:t xml:space="preserve"> из важнейших применений</w:t>
      </w:r>
      <w:r>
        <w:rPr>
          <w:rFonts w:ascii="Times New Roman" w:hAnsi="Times New Roman" w:cs="Times New Roman"/>
          <w:sz w:val="24"/>
          <w:szCs w:val="24"/>
        </w:rPr>
        <w:t xml:space="preserve"> </w:t>
      </w:r>
      <w:r w:rsidRPr="0000247A">
        <w:rPr>
          <w:rFonts w:ascii="Times New Roman" w:hAnsi="Times New Roman" w:cs="Times New Roman"/>
          <w:sz w:val="24"/>
          <w:szCs w:val="24"/>
        </w:rPr>
        <w:t xml:space="preserve">студней в нефтяной промышленности - </w:t>
      </w:r>
      <w:proofErr w:type="spellStart"/>
      <w:r w:rsidRPr="0000247A">
        <w:rPr>
          <w:rFonts w:ascii="Times New Roman" w:hAnsi="Times New Roman" w:cs="Times New Roman"/>
          <w:sz w:val="24"/>
          <w:szCs w:val="24"/>
        </w:rPr>
        <w:t>гелевые</w:t>
      </w:r>
      <w:proofErr w:type="spellEnd"/>
      <w:r w:rsidRPr="0000247A">
        <w:rPr>
          <w:rFonts w:ascii="Times New Roman" w:hAnsi="Times New Roman" w:cs="Times New Roman"/>
          <w:sz w:val="24"/>
          <w:szCs w:val="24"/>
        </w:rPr>
        <w:t xml:space="preserve"> очистные составы.</w:t>
      </w:r>
    </w:p>
    <w:p w:rsidR="007379CF" w:rsidRDefault="007379CF" w:rsidP="007379CF">
      <w:pPr>
        <w:pStyle w:val="a9"/>
        <w:ind w:firstLine="709"/>
        <w:jc w:val="both"/>
        <w:rPr>
          <w:rFonts w:ascii="Times New Roman" w:hAnsi="Times New Roman" w:cs="Times New Roman"/>
          <w:sz w:val="28"/>
          <w:szCs w:val="28"/>
        </w:rPr>
      </w:pPr>
    </w:p>
    <w:p w:rsidR="007379CF" w:rsidRDefault="007379CF" w:rsidP="007379CF">
      <w:pPr>
        <w:pStyle w:val="a9"/>
        <w:ind w:firstLine="709"/>
        <w:jc w:val="both"/>
        <w:rPr>
          <w:rFonts w:ascii="Times New Roman" w:hAnsi="Times New Roman" w:cs="Times New Roman"/>
          <w:sz w:val="24"/>
          <w:szCs w:val="24"/>
        </w:rPr>
      </w:pPr>
      <w:r w:rsidRPr="00EE0F00">
        <w:rPr>
          <w:rFonts w:ascii="Times New Roman" w:hAnsi="Times New Roman" w:cs="Times New Roman"/>
          <w:sz w:val="24"/>
          <w:szCs w:val="24"/>
        </w:rPr>
        <w:t>Вопросы для самопроверки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 Как классифицируют системы полимер-растворитель?</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2. В чем особенности процессов растворения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3. В чем особенности термодинамики растворов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4. Чем отличаются фазовые диаграммы полимер-растворитель от соответствующих диаграмм низкомолекулярных веществ?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5. Как классифицируют дисперсные системы полимер-растворитель? В чем их особенности?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6. Как классифицируют полимерные студни?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7. В чем особенности свой</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удней?</w:t>
      </w:r>
    </w:p>
    <w:p w:rsidR="007379CF" w:rsidRDefault="007379CF" w:rsidP="007379CF">
      <w:pPr>
        <w:pStyle w:val="a9"/>
        <w:ind w:firstLine="709"/>
        <w:jc w:val="both"/>
        <w:rPr>
          <w:rFonts w:ascii="Times New Roman" w:hAnsi="Times New Roman" w:cs="Times New Roman"/>
          <w:sz w:val="28"/>
          <w:szCs w:val="28"/>
        </w:rPr>
      </w:pPr>
    </w:p>
    <w:p w:rsidR="007379CF" w:rsidRPr="00EB38A0" w:rsidRDefault="006E356D"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7379CF" w:rsidRPr="00EB38A0">
        <w:rPr>
          <w:rFonts w:ascii="Times New Roman" w:hAnsi="Times New Roman" w:cs="Times New Roman"/>
          <w:sz w:val="28"/>
          <w:szCs w:val="28"/>
        </w:rPr>
        <w:t>.1.6.2 Наполненные полимеры (полимерные композиты)</w:t>
      </w:r>
    </w:p>
    <w:p w:rsidR="007379CF"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Определение сложных и композиционных материалов.</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Классификация и кодирование </w:t>
      </w:r>
      <w:proofErr w:type="spellStart"/>
      <w:r w:rsidRPr="00EB38A0">
        <w:rPr>
          <w:rFonts w:ascii="Times New Roman" w:hAnsi="Times New Roman" w:cs="Times New Roman"/>
          <w:sz w:val="28"/>
          <w:szCs w:val="28"/>
        </w:rPr>
        <w:t>композиционых</w:t>
      </w:r>
      <w:proofErr w:type="spellEnd"/>
      <w:r w:rsidRPr="00EB38A0">
        <w:rPr>
          <w:rFonts w:ascii="Times New Roman" w:hAnsi="Times New Roman" w:cs="Times New Roman"/>
          <w:sz w:val="28"/>
          <w:szCs w:val="28"/>
        </w:rPr>
        <w:t xml:space="preserve"> материалов с использованием топологического подхода.</w:t>
      </w:r>
      <w:r>
        <w:rPr>
          <w:rFonts w:ascii="Times New Roman" w:hAnsi="Times New Roman" w:cs="Times New Roman"/>
          <w:sz w:val="28"/>
          <w:szCs w:val="28"/>
        </w:rPr>
        <w:t xml:space="preserve"> </w:t>
      </w:r>
      <w:r w:rsidRPr="00EB38A0">
        <w:rPr>
          <w:rFonts w:ascii="Times New Roman" w:hAnsi="Times New Roman" w:cs="Times New Roman"/>
          <w:sz w:val="28"/>
          <w:szCs w:val="28"/>
        </w:rPr>
        <w:t>Взаимопроникающие  сетки.</w:t>
      </w:r>
      <w:r>
        <w:rPr>
          <w:rFonts w:ascii="Times New Roman" w:hAnsi="Times New Roman" w:cs="Times New Roman"/>
          <w:sz w:val="28"/>
          <w:szCs w:val="28"/>
        </w:rPr>
        <w:t xml:space="preserve"> </w:t>
      </w:r>
      <w:r w:rsidRPr="00EB38A0">
        <w:rPr>
          <w:rFonts w:ascii="Times New Roman" w:hAnsi="Times New Roman" w:cs="Times New Roman"/>
          <w:sz w:val="28"/>
          <w:szCs w:val="28"/>
        </w:rPr>
        <w:t>Композиты с  макроскопическими  и  тонкодисперсными  наполнителями.</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наполнителей на основные свойства  материалов.</w:t>
      </w:r>
      <w:r>
        <w:rPr>
          <w:rFonts w:ascii="Times New Roman" w:hAnsi="Times New Roman" w:cs="Times New Roman"/>
          <w:sz w:val="28"/>
          <w:szCs w:val="28"/>
        </w:rPr>
        <w:t xml:space="preserve"> </w:t>
      </w:r>
      <w:r w:rsidRPr="00EB38A0">
        <w:rPr>
          <w:rFonts w:ascii="Times New Roman" w:hAnsi="Times New Roman" w:cs="Times New Roman"/>
          <w:sz w:val="28"/>
          <w:szCs w:val="28"/>
        </w:rPr>
        <w:t>Механизмы  усиления.</w:t>
      </w:r>
      <w:r>
        <w:rPr>
          <w:rFonts w:ascii="Times New Roman" w:hAnsi="Times New Roman" w:cs="Times New Roman"/>
          <w:sz w:val="28"/>
          <w:szCs w:val="28"/>
        </w:rPr>
        <w:t xml:space="preserve"> </w:t>
      </w:r>
      <w:r w:rsidRPr="00EB38A0">
        <w:rPr>
          <w:rFonts w:ascii="Times New Roman" w:hAnsi="Times New Roman" w:cs="Times New Roman"/>
          <w:sz w:val="28"/>
          <w:szCs w:val="28"/>
        </w:rPr>
        <w:t>Проницаемые и непроницаемые композиты.</w:t>
      </w:r>
      <w:r>
        <w:rPr>
          <w:rFonts w:ascii="Times New Roman" w:hAnsi="Times New Roman" w:cs="Times New Roman"/>
          <w:sz w:val="28"/>
          <w:szCs w:val="28"/>
        </w:rPr>
        <w:t xml:space="preserve"> </w:t>
      </w:r>
      <w:r w:rsidRPr="00EB38A0">
        <w:rPr>
          <w:rFonts w:ascii="Times New Roman" w:hAnsi="Times New Roman" w:cs="Times New Roman"/>
          <w:sz w:val="28"/>
          <w:szCs w:val="28"/>
        </w:rPr>
        <w:t>Полимерные смеси.</w:t>
      </w:r>
    </w:p>
    <w:p w:rsidR="007379CF" w:rsidRDefault="007379CF" w:rsidP="007379CF">
      <w:pPr>
        <w:pStyle w:val="a9"/>
        <w:ind w:firstLine="709"/>
        <w:jc w:val="both"/>
        <w:rPr>
          <w:rFonts w:ascii="Times New Roman" w:hAnsi="Times New Roman" w:cs="Times New Roman"/>
          <w:sz w:val="28"/>
          <w:szCs w:val="28"/>
        </w:rPr>
      </w:pPr>
    </w:p>
    <w:p w:rsidR="007379CF" w:rsidRPr="0000247A" w:rsidRDefault="007379CF" w:rsidP="007379CF">
      <w:pPr>
        <w:pStyle w:val="a9"/>
        <w:ind w:firstLine="709"/>
        <w:jc w:val="both"/>
        <w:rPr>
          <w:rFonts w:ascii="Times New Roman" w:hAnsi="Times New Roman" w:cs="Times New Roman"/>
          <w:sz w:val="24"/>
          <w:szCs w:val="24"/>
        </w:rPr>
      </w:pPr>
      <w:r w:rsidRPr="0000247A">
        <w:rPr>
          <w:rFonts w:ascii="Times New Roman" w:hAnsi="Times New Roman" w:cs="Times New Roman"/>
          <w:sz w:val="24"/>
          <w:szCs w:val="24"/>
        </w:rPr>
        <w:t>К композиционным  полимерным  материалам  (КПМ) относят</w:t>
      </w:r>
      <w:r>
        <w:rPr>
          <w:rFonts w:ascii="Times New Roman" w:hAnsi="Times New Roman" w:cs="Times New Roman"/>
          <w:sz w:val="24"/>
          <w:szCs w:val="24"/>
        </w:rPr>
        <w:t xml:space="preserve"> </w:t>
      </w:r>
      <w:r w:rsidRPr="0000247A">
        <w:rPr>
          <w:rFonts w:ascii="Times New Roman" w:hAnsi="Times New Roman" w:cs="Times New Roman"/>
          <w:sz w:val="24"/>
          <w:szCs w:val="24"/>
        </w:rPr>
        <w:t>дисперсные системы с не менее</w:t>
      </w:r>
      <w:proofErr w:type="gramStart"/>
      <w:r w:rsidRPr="0000247A">
        <w:rPr>
          <w:rFonts w:ascii="Times New Roman" w:hAnsi="Times New Roman" w:cs="Times New Roman"/>
          <w:sz w:val="24"/>
          <w:szCs w:val="24"/>
        </w:rPr>
        <w:t>,</w:t>
      </w:r>
      <w:proofErr w:type="gramEnd"/>
      <w:r w:rsidRPr="0000247A">
        <w:rPr>
          <w:rFonts w:ascii="Times New Roman" w:hAnsi="Times New Roman" w:cs="Times New Roman"/>
          <w:sz w:val="24"/>
          <w:szCs w:val="24"/>
        </w:rPr>
        <w:t xml:space="preserve"> чем двумя  непрерывными фазами,</w:t>
      </w:r>
      <w:r>
        <w:rPr>
          <w:rFonts w:ascii="Times New Roman" w:hAnsi="Times New Roman" w:cs="Times New Roman"/>
          <w:sz w:val="24"/>
          <w:szCs w:val="24"/>
        </w:rPr>
        <w:t xml:space="preserve"> </w:t>
      </w:r>
      <w:r w:rsidRPr="0000247A">
        <w:rPr>
          <w:rFonts w:ascii="Times New Roman" w:hAnsi="Times New Roman" w:cs="Times New Roman"/>
          <w:sz w:val="24"/>
          <w:szCs w:val="24"/>
        </w:rPr>
        <w:t>одна из которых полимерная, или с одной непрерывной полимерной фазой и любым числом дисперсных.  Классификацию и кодирование КПМ целесообразно проводить по размеру и структуре</w:t>
      </w:r>
      <w:r>
        <w:rPr>
          <w:rFonts w:ascii="Times New Roman" w:hAnsi="Times New Roman" w:cs="Times New Roman"/>
          <w:sz w:val="24"/>
          <w:szCs w:val="24"/>
        </w:rPr>
        <w:t xml:space="preserve"> </w:t>
      </w:r>
      <w:r w:rsidRPr="0000247A">
        <w:rPr>
          <w:rFonts w:ascii="Times New Roman" w:hAnsi="Times New Roman" w:cs="Times New Roman"/>
          <w:sz w:val="24"/>
          <w:szCs w:val="24"/>
        </w:rPr>
        <w:t>наполнителя в композите: взаимопроникающие сетки (трехмерный</w:t>
      </w:r>
      <w:r>
        <w:rPr>
          <w:rFonts w:ascii="Times New Roman" w:hAnsi="Times New Roman" w:cs="Times New Roman"/>
          <w:sz w:val="24"/>
          <w:szCs w:val="24"/>
        </w:rPr>
        <w:t xml:space="preserve"> </w:t>
      </w:r>
      <w:r w:rsidRPr="0000247A">
        <w:rPr>
          <w:rFonts w:ascii="Times New Roman" w:hAnsi="Times New Roman" w:cs="Times New Roman"/>
          <w:sz w:val="24"/>
          <w:szCs w:val="24"/>
        </w:rPr>
        <w:t>наполнитель), системы  с макроскопическим двумерным наполнителем (слоистые материалы) и системы с одномерным наполнителем. Аналогичный принцип можно положить и в основу классификации композитов с тонкодисперсными наполнителями.  Наиболее</w:t>
      </w:r>
      <w:r>
        <w:rPr>
          <w:rFonts w:ascii="Times New Roman" w:hAnsi="Times New Roman" w:cs="Times New Roman"/>
          <w:sz w:val="24"/>
          <w:szCs w:val="24"/>
        </w:rPr>
        <w:t xml:space="preserve"> </w:t>
      </w:r>
      <w:r w:rsidRPr="0000247A">
        <w:rPr>
          <w:rFonts w:ascii="Times New Roman" w:hAnsi="Times New Roman" w:cs="Times New Roman"/>
          <w:sz w:val="24"/>
          <w:szCs w:val="24"/>
        </w:rPr>
        <w:t>важные группы   композитов  функциональные  и  армированные.</w:t>
      </w:r>
    </w:p>
    <w:p w:rsidR="007379CF" w:rsidRPr="0000247A" w:rsidRDefault="007379CF" w:rsidP="007379CF">
      <w:pPr>
        <w:pStyle w:val="a9"/>
        <w:ind w:firstLine="709"/>
        <w:jc w:val="both"/>
        <w:rPr>
          <w:rFonts w:ascii="Times New Roman" w:hAnsi="Times New Roman" w:cs="Times New Roman"/>
          <w:sz w:val="24"/>
          <w:szCs w:val="24"/>
        </w:rPr>
      </w:pPr>
      <w:r w:rsidRPr="0000247A">
        <w:rPr>
          <w:rFonts w:ascii="Times New Roman" w:hAnsi="Times New Roman" w:cs="Times New Roman"/>
          <w:sz w:val="24"/>
          <w:szCs w:val="24"/>
        </w:rPr>
        <w:t xml:space="preserve">В </w:t>
      </w:r>
      <w:proofErr w:type="gramStart"/>
      <w:r w:rsidRPr="0000247A">
        <w:rPr>
          <w:rFonts w:ascii="Times New Roman" w:hAnsi="Times New Roman" w:cs="Times New Roman"/>
          <w:sz w:val="24"/>
          <w:szCs w:val="24"/>
        </w:rPr>
        <w:t>функциональных</w:t>
      </w:r>
      <w:proofErr w:type="gramEnd"/>
      <w:r w:rsidRPr="0000247A">
        <w:rPr>
          <w:rFonts w:ascii="Times New Roman" w:hAnsi="Times New Roman" w:cs="Times New Roman"/>
          <w:sz w:val="24"/>
          <w:szCs w:val="24"/>
        </w:rPr>
        <w:t xml:space="preserve"> проявляются в основном свойства  наполнителя, в  усиленных - наполнителя,  полимера и межфазного слоя,</w:t>
      </w:r>
      <w:r>
        <w:rPr>
          <w:rFonts w:ascii="Times New Roman" w:hAnsi="Times New Roman" w:cs="Times New Roman"/>
          <w:sz w:val="24"/>
          <w:szCs w:val="24"/>
        </w:rPr>
        <w:t xml:space="preserve"> </w:t>
      </w:r>
      <w:r w:rsidRPr="0000247A">
        <w:rPr>
          <w:rFonts w:ascii="Times New Roman" w:hAnsi="Times New Roman" w:cs="Times New Roman"/>
          <w:sz w:val="24"/>
          <w:szCs w:val="24"/>
        </w:rPr>
        <w:t>образующегося при взаимодействии полимера и  наполнителя.  В</w:t>
      </w:r>
      <w:r>
        <w:rPr>
          <w:rFonts w:ascii="Times New Roman" w:hAnsi="Times New Roman" w:cs="Times New Roman"/>
          <w:sz w:val="24"/>
          <w:szCs w:val="24"/>
        </w:rPr>
        <w:t xml:space="preserve"> </w:t>
      </w:r>
      <w:r w:rsidRPr="0000247A">
        <w:rPr>
          <w:rFonts w:ascii="Times New Roman" w:hAnsi="Times New Roman" w:cs="Times New Roman"/>
          <w:sz w:val="24"/>
          <w:szCs w:val="24"/>
        </w:rPr>
        <w:t>зависимости от фазового состояния наполнителя  композиты могут быть проницаемыми и непроницаемыми.</w:t>
      </w:r>
    </w:p>
    <w:p w:rsidR="007379CF" w:rsidRDefault="007379CF" w:rsidP="007379CF">
      <w:pPr>
        <w:pStyle w:val="a9"/>
        <w:ind w:firstLine="709"/>
        <w:jc w:val="both"/>
        <w:rPr>
          <w:rFonts w:ascii="Times New Roman" w:hAnsi="Times New Roman" w:cs="Times New Roman"/>
          <w:sz w:val="24"/>
          <w:szCs w:val="24"/>
        </w:rPr>
      </w:pPr>
      <w:r w:rsidRPr="00EE0F00">
        <w:rPr>
          <w:rFonts w:ascii="Times New Roman" w:hAnsi="Times New Roman" w:cs="Times New Roman"/>
          <w:sz w:val="24"/>
          <w:szCs w:val="24"/>
        </w:rPr>
        <w:t>Вопросы для самопроверки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1. Как классифицируют системы полимер-растворитель?</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2. В чем особенности процессов растворения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3. В чем особенности термодинамики растворов полимеров?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4. Чем отличаются фазовые диаграммы полимер-растворитель от соответствующих диаграмм низкомолекулярных веществ?</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5. Как классифицируют дисперсные системы полимер-растворитель? В чем их особенности?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6. Как классифицируют полимерные студни?</w:t>
      </w:r>
    </w:p>
    <w:p w:rsidR="007379CF" w:rsidRDefault="007379CF" w:rsidP="007379CF">
      <w:pPr>
        <w:pStyle w:val="a9"/>
        <w:ind w:firstLine="709"/>
        <w:jc w:val="both"/>
        <w:rPr>
          <w:rFonts w:ascii="Times New Roman" w:hAnsi="Times New Roman" w:cs="Times New Roman"/>
          <w:sz w:val="24"/>
          <w:szCs w:val="24"/>
        </w:rPr>
      </w:pPr>
      <w:r>
        <w:rPr>
          <w:rFonts w:ascii="Times New Roman" w:hAnsi="Times New Roman" w:cs="Times New Roman"/>
          <w:sz w:val="24"/>
          <w:szCs w:val="24"/>
        </w:rPr>
        <w:t>7. В чем особенности свой</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удней</w:t>
      </w:r>
    </w:p>
    <w:p w:rsidR="00301635" w:rsidRDefault="00301635" w:rsidP="007379CF">
      <w:pPr>
        <w:pStyle w:val="a9"/>
        <w:ind w:firstLine="709"/>
        <w:jc w:val="both"/>
        <w:rPr>
          <w:rFonts w:ascii="Times New Roman" w:hAnsi="Times New Roman" w:cs="Times New Roman"/>
          <w:sz w:val="28"/>
          <w:szCs w:val="28"/>
        </w:rPr>
      </w:pPr>
    </w:p>
    <w:p w:rsidR="00885FB0" w:rsidRDefault="00885FB0" w:rsidP="007379CF">
      <w:pPr>
        <w:pStyle w:val="a9"/>
        <w:ind w:firstLine="709"/>
        <w:jc w:val="both"/>
        <w:rPr>
          <w:rFonts w:ascii="Times New Roman" w:hAnsi="Times New Roman" w:cs="Times New Roman"/>
          <w:sz w:val="28"/>
          <w:szCs w:val="28"/>
        </w:rPr>
      </w:pPr>
    </w:p>
    <w:p w:rsidR="00885FB0" w:rsidRDefault="00885FB0" w:rsidP="007379CF">
      <w:pPr>
        <w:pStyle w:val="a9"/>
        <w:ind w:firstLine="709"/>
        <w:jc w:val="both"/>
        <w:rPr>
          <w:rFonts w:ascii="Times New Roman" w:hAnsi="Times New Roman" w:cs="Times New Roman"/>
          <w:sz w:val="28"/>
          <w:szCs w:val="28"/>
        </w:rPr>
      </w:pPr>
    </w:p>
    <w:p w:rsidR="00301635" w:rsidRPr="000C2E5E" w:rsidRDefault="006E356D" w:rsidP="00301635">
      <w:pPr>
        <w:pStyle w:val="a3"/>
        <w:jc w:val="both"/>
        <w:rPr>
          <w:szCs w:val="28"/>
        </w:rPr>
      </w:pPr>
      <w:r>
        <w:rPr>
          <w:szCs w:val="28"/>
        </w:rPr>
        <w:lastRenderedPageBreak/>
        <w:t>4</w:t>
      </w:r>
      <w:r w:rsidR="00301635" w:rsidRPr="000C2E5E">
        <w:rPr>
          <w:szCs w:val="28"/>
        </w:rPr>
        <w:t>.2</w:t>
      </w:r>
      <w:r w:rsidR="00301635">
        <w:rPr>
          <w:szCs w:val="28"/>
        </w:rPr>
        <w:t xml:space="preserve"> </w:t>
      </w:r>
      <w:r w:rsidR="00301635" w:rsidRPr="000C2E5E">
        <w:rPr>
          <w:szCs w:val="28"/>
        </w:rPr>
        <w:t xml:space="preserve"> </w:t>
      </w:r>
      <w:r w:rsidR="00301635">
        <w:rPr>
          <w:szCs w:val="28"/>
        </w:rPr>
        <w:t>Тематика п</w:t>
      </w:r>
      <w:r w:rsidR="00301635" w:rsidRPr="000C2E5E">
        <w:rPr>
          <w:szCs w:val="28"/>
        </w:rPr>
        <w:t>рактически</w:t>
      </w:r>
      <w:r w:rsidR="00301635">
        <w:rPr>
          <w:szCs w:val="28"/>
        </w:rPr>
        <w:t>х</w:t>
      </w:r>
      <w:r w:rsidR="00301635" w:rsidRPr="000C2E5E">
        <w:rPr>
          <w:szCs w:val="28"/>
        </w:rPr>
        <w:t xml:space="preserve"> заняти</w:t>
      </w:r>
      <w:r w:rsidR="00301635">
        <w:rPr>
          <w:szCs w:val="28"/>
        </w:rPr>
        <w:t>й</w:t>
      </w:r>
    </w:p>
    <w:p w:rsidR="00301635" w:rsidRPr="000C2E5E" w:rsidRDefault="00301635" w:rsidP="00301635">
      <w:pPr>
        <w:pStyle w:val="a3"/>
        <w:jc w:val="both"/>
        <w:rPr>
          <w:szCs w:val="28"/>
        </w:rPr>
      </w:pPr>
      <w:r w:rsidRPr="000C2E5E">
        <w:rPr>
          <w:szCs w:val="28"/>
        </w:rPr>
        <w:t xml:space="preserve">Таблица </w:t>
      </w:r>
      <w:r>
        <w:rPr>
          <w:szCs w:val="28"/>
        </w:rPr>
        <w:t>2</w:t>
      </w:r>
      <w:r w:rsidRPr="000C2E5E">
        <w:rPr>
          <w:szCs w:val="28"/>
        </w:rPr>
        <w:t xml:space="preserve"> </w:t>
      </w:r>
    </w:p>
    <w:tbl>
      <w:tblPr>
        <w:tblW w:w="0" w:type="auto"/>
        <w:tblInd w:w="240" w:type="dxa"/>
        <w:tblLayout w:type="fixed"/>
        <w:tblLook w:val="0000"/>
      </w:tblPr>
      <w:tblGrid>
        <w:gridCol w:w="1286"/>
        <w:gridCol w:w="4961"/>
        <w:gridCol w:w="1559"/>
        <w:gridCol w:w="1438"/>
      </w:tblGrid>
      <w:tr w:rsidR="000C2E5E" w:rsidRPr="00245A28" w:rsidTr="00C12E38">
        <w:trPr>
          <w:cantSplit/>
        </w:trPr>
        <w:tc>
          <w:tcPr>
            <w:tcW w:w="1286" w:type="dxa"/>
            <w:vMerge w:val="restart"/>
            <w:tcBorders>
              <w:top w:val="single" w:sz="4" w:space="0" w:color="000000"/>
              <w:left w:val="single" w:sz="4" w:space="0" w:color="000000"/>
              <w:bottom w:val="single" w:sz="4" w:space="0" w:color="000000"/>
            </w:tcBorders>
            <w:shd w:val="clear" w:color="auto" w:fill="auto"/>
          </w:tcPr>
          <w:p w:rsidR="000C2E5E" w:rsidRPr="00245A28" w:rsidRDefault="000C2E5E" w:rsidP="00F96598">
            <w:pPr>
              <w:pStyle w:val="a3"/>
              <w:keepNext/>
              <w:snapToGrid w:val="0"/>
              <w:rPr>
                <w:sz w:val="24"/>
              </w:rPr>
            </w:pPr>
            <w:r w:rsidRPr="00245A28">
              <w:rPr>
                <w:sz w:val="24"/>
              </w:rPr>
              <w:t>№ раздела</w:t>
            </w:r>
          </w:p>
          <w:p w:rsidR="000C2E5E" w:rsidRPr="00245A28" w:rsidRDefault="000C2E5E" w:rsidP="00F96598">
            <w:pPr>
              <w:pStyle w:val="a3"/>
              <w:keepNext/>
              <w:rPr>
                <w:sz w:val="24"/>
              </w:rPr>
            </w:pPr>
            <w:r w:rsidRPr="00245A28">
              <w:rPr>
                <w:sz w:val="24"/>
              </w:rPr>
              <w:t>дисциплины</w:t>
            </w:r>
          </w:p>
        </w:tc>
        <w:tc>
          <w:tcPr>
            <w:tcW w:w="4961" w:type="dxa"/>
            <w:vMerge w:val="restart"/>
            <w:tcBorders>
              <w:top w:val="single" w:sz="4" w:space="0" w:color="000000"/>
              <w:left w:val="single" w:sz="4" w:space="0" w:color="000000"/>
              <w:bottom w:val="single" w:sz="4" w:space="0" w:color="000000"/>
            </w:tcBorders>
            <w:shd w:val="clear" w:color="auto" w:fill="auto"/>
          </w:tcPr>
          <w:p w:rsidR="000C2E5E" w:rsidRPr="00245A28" w:rsidRDefault="000C2E5E" w:rsidP="00F96598">
            <w:pPr>
              <w:pStyle w:val="a3"/>
              <w:keepNext/>
              <w:snapToGrid w:val="0"/>
              <w:rPr>
                <w:sz w:val="24"/>
              </w:rPr>
            </w:pPr>
            <w:r w:rsidRPr="00245A28">
              <w:rPr>
                <w:sz w:val="24"/>
              </w:rPr>
              <w:t>Тема</w:t>
            </w:r>
          </w:p>
          <w:p w:rsidR="000C2E5E" w:rsidRPr="00245A28" w:rsidRDefault="000C2E5E" w:rsidP="00F96598">
            <w:pPr>
              <w:pStyle w:val="a3"/>
              <w:keepNext/>
              <w:rPr>
                <w:sz w:val="24"/>
              </w:rPr>
            </w:pPr>
            <w:r w:rsidRPr="00245A28">
              <w:rPr>
                <w:sz w:val="24"/>
              </w:rPr>
              <w:t>практического</w:t>
            </w:r>
          </w:p>
          <w:p w:rsidR="000C2E5E" w:rsidRPr="00245A28" w:rsidRDefault="000C2E5E" w:rsidP="00F96598">
            <w:pPr>
              <w:pStyle w:val="a3"/>
              <w:keepNext/>
              <w:rPr>
                <w:sz w:val="24"/>
              </w:rPr>
            </w:pPr>
            <w:r w:rsidRPr="00245A28">
              <w:rPr>
                <w:sz w:val="24"/>
              </w:rPr>
              <w:t>(семинарского)</w:t>
            </w:r>
          </w:p>
          <w:p w:rsidR="000C2E5E" w:rsidRPr="00245A28" w:rsidRDefault="000C2E5E" w:rsidP="00F96598">
            <w:pPr>
              <w:pStyle w:val="a3"/>
              <w:keepNext/>
              <w:rPr>
                <w:sz w:val="24"/>
              </w:rPr>
            </w:pPr>
            <w:r w:rsidRPr="00245A28">
              <w:rPr>
                <w:sz w:val="24"/>
              </w:rPr>
              <w:t>занятия</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0C2E5E" w:rsidRPr="00245A28" w:rsidRDefault="000C2E5E" w:rsidP="00F96598">
            <w:pPr>
              <w:pStyle w:val="a3"/>
              <w:keepNext/>
              <w:snapToGrid w:val="0"/>
              <w:rPr>
                <w:sz w:val="24"/>
              </w:rPr>
            </w:pPr>
            <w:r w:rsidRPr="00245A28">
              <w:rPr>
                <w:sz w:val="24"/>
              </w:rPr>
              <w:t>Количество часов</w:t>
            </w:r>
          </w:p>
        </w:tc>
      </w:tr>
      <w:tr w:rsidR="000C2E5E" w:rsidRPr="00245A28" w:rsidTr="00C12E38">
        <w:trPr>
          <w:cantSplit/>
        </w:trPr>
        <w:tc>
          <w:tcPr>
            <w:tcW w:w="1286" w:type="dxa"/>
            <w:vMerge/>
            <w:tcBorders>
              <w:top w:val="single" w:sz="4" w:space="0" w:color="000000"/>
              <w:left w:val="single" w:sz="4" w:space="0" w:color="000000"/>
              <w:bottom w:val="single" w:sz="4" w:space="0" w:color="000000"/>
            </w:tcBorders>
            <w:shd w:val="clear" w:color="auto" w:fill="auto"/>
          </w:tcPr>
          <w:p w:rsidR="000C2E5E" w:rsidRPr="00245A28" w:rsidRDefault="000C2E5E" w:rsidP="00F96598">
            <w:pPr>
              <w:snapToGrid w:val="0"/>
            </w:pPr>
          </w:p>
        </w:tc>
        <w:tc>
          <w:tcPr>
            <w:tcW w:w="4961" w:type="dxa"/>
            <w:vMerge/>
            <w:tcBorders>
              <w:top w:val="single" w:sz="4" w:space="0" w:color="000000"/>
              <w:left w:val="single" w:sz="4" w:space="0" w:color="000000"/>
              <w:bottom w:val="single" w:sz="4" w:space="0" w:color="000000"/>
            </w:tcBorders>
            <w:shd w:val="clear" w:color="auto" w:fill="auto"/>
          </w:tcPr>
          <w:p w:rsidR="000C2E5E" w:rsidRPr="00245A28" w:rsidRDefault="000C2E5E" w:rsidP="00F96598">
            <w:pPr>
              <w:snapToGrid w:val="0"/>
            </w:pPr>
          </w:p>
        </w:tc>
        <w:tc>
          <w:tcPr>
            <w:tcW w:w="1559" w:type="dxa"/>
            <w:tcBorders>
              <w:top w:val="single" w:sz="4" w:space="0" w:color="000000"/>
              <w:left w:val="single" w:sz="4" w:space="0" w:color="000000"/>
              <w:bottom w:val="single" w:sz="4" w:space="0" w:color="000000"/>
            </w:tcBorders>
            <w:shd w:val="clear" w:color="auto" w:fill="auto"/>
          </w:tcPr>
          <w:p w:rsidR="000C2E5E" w:rsidRPr="00245A28" w:rsidRDefault="000C2E5E" w:rsidP="00F96598">
            <w:pPr>
              <w:pStyle w:val="a3"/>
              <w:keepNext/>
              <w:rPr>
                <w:sz w:val="24"/>
              </w:rPr>
            </w:pPr>
            <w:r w:rsidRPr="00245A28">
              <w:rPr>
                <w:sz w:val="24"/>
              </w:rPr>
              <w:t>очная форма</w:t>
            </w:r>
          </w:p>
          <w:p w:rsidR="000C2E5E" w:rsidRPr="00245A28" w:rsidRDefault="000C2E5E" w:rsidP="00F96598">
            <w:pPr>
              <w:pStyle w:val="a3"/>
              <w:keepNext/>
              <w:rPr>
                <w:sz w:val="24"/>
              </w:rPr>
            </w:pPr>
            <w:r w:rsidRPr="00245A28">
              <w:rPr>
                <w:sz w:val="24"/>
              </w:rPr>
              <w:t>обучения</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0C2E5E" w:rsidRPr="00245A28" w:rsidRDefault="000C2E5E" w:rsidP="00F96598">
            <w:pPr>
              <w:pStyle w:val="a3"/>
              <w:keepNext/>
              <w:snapToGrid w:val="0"/>
              <w:rPr>
                <w:sz w:val="24"/>
              </w:rPr>
            </w:pPr>
            <w:r w:rsidRPr="00245A28">
              <w:rPr>
                <w:sz w:val="24"/>
              </w:rPr>
              <w:t>заочная</w:t>
            </w:r>
          </w:p>
          <w:p w:rsidR="000C2E5E" w:rsidRPr="00245A28" w:rsidRDefault="000C2E5E" w:rsidP="00F96598">
            <w:pPr>
              <w:pStyle w:val="a3"/>
              <w:keepNext/>
              <w:rPr>
                <w:sz w:val="24"/>
              </w:rPr>
            </w:pPr>
            <w:r w:rsidRPr="00245A28">
              <w:rPr>
                <w:sz w:val="24"/>
              </w:rPr>
              <w:t>форма</w:t>
            </w:r>
          </w:p>
          <w:p w:rsidR="000C2E5E" w:rsidRPr="00245A28" w:rsidRDefault="000C2E5E" w:rsidP="00F96598">
            <w:pPr>
              <w:pStyle w:val="a3"/>
              <w:keepNext/>
              <w:rPr>
                <w:sz w:val="24"/>
              </w:rPr>
            </w:pPr>
            <w:r w:rsidRPr="00245A28">
              <w:rPr>
                <w:sz w:val="24"/>
              </w:rPr>
              <w:t>обучения</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2</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1 </w:t>
            </w:r>
            <w:r w:rsidRPr="00245A28">
              <w:t xml:space="preserve">Современные представления о многоуровневой организации высокомолекулярных соединений </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3</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2 </w:t>
            </w:r>
            <w:r w:rsidRPr="00245A28">
              <w:t>Макромолекулярные характеристики</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4</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3 </w:t>
            </w:r>
            <w:r w:rsidRPr="00245A28">
              <w:t xml:space="preserve">Надмолекулярная структура полимеров </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5</w:t>
            </w:r>
          </w:p>
          <w:p w:rsidR="000C2E5E" w:rsidRPr="00245A28" w:rsidRDefault="000C2E5E" w:rsidP="00F96598">
            <w:pPr>
              <w:jc w:val="center"/>
            </w:pP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4 </w:t>
            </w:r>
            <w:r w:rsidRPr="00245A28">
              <w:t>Особенности конденсированного состояния аморфных полимеров.</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6</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5 </w:t>
            </w:r>
            <w:r w:rsidRPr="00245A28">
              <w:t>Особенности конденсированного состояния кристаллических полимеров.</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7</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6 </w:t>
            </w:r>
            <w:r w:rsidRPr="00245A28">
              <w:t>Основные методы получения высокомолекулярных соединений: из мономеров, олигомеров и других полимеров.</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jc w:val="center"/>
            </w:pPr>
            <w:r w:rsidRPr="00245A28">
              <w:t>8</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7 </w:t>
            </w:r>
            <w:r w:rsidRPr="00245A28">
              <w:t xml:space="preserve">Полимерные композиции </w:t>
            </w:r>
          </w:p>
        </w:tc>
        <w:tc>
          <w:tcPr>
            <w:tcW w:w="1559" w:type="dxa"/>
            <w:tcBorders>
              <w:top w:val="single" w:sz="4" w:space="0" w:color="000000"/>
              <w:left w:val="single" w:sz="4" w:space="0" w:color="000000"/>
              <w:bottom w:val="single" w:sz="4" w:space="0" w:color="000000"/>
            </w:tcBorders>
            <w:shd w:val="clear" w:color="auto" w:fill="auto"/>
            <w:vAlign w:val="center"/>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tcPr>
          <w:p w:rsidR="000C2E5E" w:rsidRPr="00245A28" w:rsidRDefault="000C2E5E" w:rsidP="00F96598">
            <w:pPr>
              <w:jc w:val="center"/>
            </w:pPr>
            <w:r w:rsidRPr="00245A28">
              <w:t>9</w:t>
            </w: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r>
              <w:t xml:space="preserve">№ 8 </w:t>
            </w:r>
            <w:r w:rsidRPr="00245A28">
              <w:t>Последние достижения науки о полимерах. Обзор курса</w:t>
            </w:r>
          </w:p>
        </w:tc>
        <w:tc>
          <w:tcPr>
            <w:tcW w:w="1559" w:type="dxa"/>
            <w:tcBorders>
              <w:top w:val="single" w:sz="4" w:space="0" w:color="000000"/>
              <w:left w:val="single" w:sz="4" w:space="0" w:color="000000"/>
              <w:bottom w:val="single" w:sz="4" w:space="0" w:color="000000"/>
            </w:tcBorders>
            <w:shd w:val="clear" w:color="auto" w:fill="auto"/>
          </w:tcPr>
          <w:p w:rsidR="000C2E5E" w:rsidRPr="00245A28" w:rsidRDefault="000C2E5E" w:rsidP="00F96598">
            <w:pPr>
              <w:tabs>
                <w:tab w:val="left" w:pos="742"/>
              </w:tabs>
              <w:jc w:val="center"/>
            </w:pPr>
            <w:r w:rsidRPr="00245A28">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0C2E5E" w:rsidRPr="00245A28" w:rsidRDefault="000C2E5E" w:rsidP="00F96598">
            <w:pPr>
              <w:tabs>
                <w:tab w:val="left" w:pos="742"/>
              </w:tabs>
              <w:jc w:val="center"/>
            </w:pPr>
            <w:r w:rsidRPr="00245A28">
              <w:t>0,5</w:t>
            </w:r>
          </w:p>
        </w:tc>
      </w:tr>
      <w:tr w:rsidR="000C2E5E" w:rsidRPr="00245A28" w:rsidTr="00C12E38">
        <w:trPr>
          <w:cantSplit/>
        </w:trPr>
        <w:tc>
          <w:tcPr>
            <w:tcW w:w="1286" w:type="dxa"/>
            <w:tcBorders>
              <w:top w:val="single" w:sz="4" w:space="0" w:color="000000"/>
              <w:left w:val="single" w:sz="4" w:space="0" w:color="000000"/>
              <w:bottom w:val="single" w:sz="4" w:space="0" w:color="000000"/>
            </w:tcBorders>
            <w:shd w:val="clear" w:color="auto" w:fill="auto"/>
          </w:tcPr>
          <w:p w:rsidR="000C2E5E" w:rsidRPr="00245A28" w:rsidRDefault="000C2E5E" w:rsidP="00F96598">
            <w:pPr>
              <w:snapToGrid w:val="0"/>
            </w:pPr>
          </w:p>
        </w:tc>
        <w:tc>
          <w:tcPr>
            <w:tcW w:w="4961" w:type="dxa"/>
            <w:tcBorders>
              <w:top w:val="single" w:sz="4" w:space="0" w:color="000000"/>
              <w:left w:val="single" w:sz="4" w:space="0" w:color="000000"/>
              <w:bottom w:val="single" w:sz="4" w:space="0" w:color="000000"/>
            </w:tcBorders>
            <w:shd w:val="clear" w:color="auto" w:fill="auto"/>
          </w:tcPr>
          <w:p w:rsidR="000C2E5E" w:rsidRPr="00245A28" w:rsidRDefault="000C2E5E" w:rsidP="00F96598">
            <w:pPr>
              <w:snapToGrid w:val="0"/>
            </w:pPr>
            <w:r w:rsidRPr="00245A28">
              <w:t>Итого</w:t>
            </w:r>
          </w:p>
        </w:tc>
        <w:tc>
          <w:tcPr>
            <w:tcW w:w="1559" w:type="dxa"/>
            <w:tcBorders>
              <w:top w:val="single" w:sz="4" w:space="0" w:color="000000"/>
              <w:left w:val="single" w:sz="4" w:space="0" w:color="000000"/>
              <w:bottom w:val="single" w:sz="4" w:space="0" w:color="000000"/>
            </w:tcBorders>
            <w:shd w:val="clear" w:color="auto" w:fill="auto"/>
          </w:tcPr>
          <w:p w:rsidR="000C2E5E" w:rsidRPr="00245A28" w:rsidRDefault="000C2E5E" w:rsidP="00F96598">
            <w:pPr>
              <w:pStyle w:val="a3"/>
              <w:keepNext/>
              <w:rPr>
                <w:sz w:val="24"/>
              </w:rPr>
            </w:pPr>
            <w:r w:rsidRPr="00245A28">
              <w:rPr>
                <w:sz w:val="24"/>
              </w:rPr>
              <w:t>18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0C2E5E" w:rsidRPr="00245A28" w:rsidRDefault="000C2E5E" w:rsidP="00F96598">
            <w:pPr>
              <w:pStyle w:val="a3"/>
              <w:keepNext/>
              <w:snapToGrid w:val="0"/>
              <w:rPr>
                <w:sz w:val="24"/>
              </w:rPr>
            </w:pPr>
            <w:r w:rsidRPr="00245A28">
              <w:rPr>
                <w:sz w:val="24"/>
              </w:rPr>
              <w:t>4</w:t>
            </w:r>
          </w:p>
        </w:tc>
      </w:tr>
    </w:tbl>
    <w:p w:rsidR="006E356D" w:rsidRDefault="006E356D" w:rsidP="00C12E38">
      <w:pPr>
        <w:ind w:firstLine="851"/>
        <w:jc w:val="both"/>
        <w:rPr>
          <w:sz w:val="28"/>
        </w:rPr>
      </w:pPr>
    </w:p>
    <w:p w:rsidR="00C12E38" w:rsidRDefault="00C12E38" w:rsidP="00C12E38">
      <w:pPr>
        <w:ind w:firstLine="851"/>
        <w:jc w:val="both"/>
        <w:rPr>
          <w:sz w:val="28"/>
        </w:rPr>
      </w:pPr>
      <w:r>
        <w:rPr>
          <w:sz w:val="28"/>
        </w:rPr>
        <w:t>На практических занятиях подробно обсуждаются обозначенные разделы курса. Содержание соответствует рабочей программе. Там же приведены ссылки на литературу.</w:t>
      </w:r>
    </w:p>
    <w:p w:rsidR="006E356D" w:rsidRDefault="006E356D" w:rsidP="00C12E38">
      <w:pPr>
        <w:ind w:firstLine="851"/>
        <w:jc w:val="both"/>
        <w:rPr>
          <w:sz w:val="28"/>
        </w:rPr>
      </w:pPr>
    </w:p>
    <w:p w:rsidR="000C2E5E" w:rsidRPr="00301635" w:rsidRDefault="006E356D" w:rsidP="000C2E5E">
      <w:pPr>
        <w:pStyle w:val="a3"/>
        <w:jc w:val="both"/>
        <w:rPr>
          <w:szCs w:val="28"/>
        </w:rPr>
      </w:pPr>
      <w:r>
        <w:rPr>
          <w:szCs w:val="28"/>
        </w:rPr>
        <w:t>4</w:t>
      </w:r>
      <w:r w:rsidR="00301635" w:rsidRPr="00301635">
        <w:rPr>
          <w:szCs w:val="28"/>
        </w:rPr>
        <w:t>.3</w:t>
      </w:r>
      <w:r w:rsidR="000C2E5E" w:rsidRPr="00301635">
        <w:rPr>
          <w:szCs w:val="28"/>
        </w:rPr>
        <w:t xml:space="preserve">  Лабораторные работы</w:t>
      </w:r>
    </w:p>
    <w:p w:rsidR="000C2E5E" w:rsidRPr="00301635" w:rsidRDefault="000C2E5E" w:rsidP="000C2E5E">
      <w:pPr>
        <w:pStyle w:val="a3"/>
        <w:keepNext/>
        <w:jc w:val="both"/>
        <w:rPr>
          <w:szCs w:val="28"/>
        </w:rPr>
      </w:pPr>
      <w:r w:rsidRPr="00301635">
        <w:rPr>
          <w:szCs w:val="28"/>
        </w:rPr>
        <w:t xml:space="preserve">Таблица </w:t>
      </w:r>
      <w:r w:rsidR="00301635">
        <w:rPr>
          <w:szCs w:val="28"/>
        </w:rPr>
        <w:t>3</w:t>
      </w:r>
    </w:p>
    <w:tbl>
      <w:tblPr>
        <w:tblW w:w="9527" w:type="dxa"/>
        <w:tblInd w:w="240" w:type="dxa"/>
        <w:tblLayout w:type="fixed"/>
        <w:tblLook w:val="0000"/>
      </w:tblPr>
      <w:tblGrid>
        <w:gridCol w:w="1286"/>
        <w:gridCol w:w="4961"/>
        <w:gridCol w:w="1418"/>
        <w:gridCol w:w="1862"/>
      </w:tblGrid>
      <w:tr w:rsidR="000C2E5E" w:rsidRPr="00BB7260" w:rsidTr="00F96598">
        <w:trPr>
          <w:cantSplit/>
        </w:trPr>
        <w:tc>
          <w:tcPr>
            <w:tcW w:w="1286" w:type="dxa"/>
            <w:vMerge w:val="restart"/>
            <w:tcBorders>
              <w:top w:val="single" w:sz="4" w:space="0" w:color="000000"/>
              <w:left w:val="single" w:sz="4" w:space="0" w:color="000000"/>
              <w:bottom w:val="single" w:sz="4" w:space="0" w:color="000000"/>
            </w:tcBorders>
            <w:shd w:val="clear" w:color="auto" w:fill="auto"/>
          </w:tcPr>
          <w:p w:rsidR="000C2E5E" w:rsidRPr="00BB7260" w:rsidRDefault="000C2E5E" w:rsidP="00F96598">
            <w:pPr>
              <w:pStyle w:val="a3"/>
              <w:keepNext/>
              <w:snapToGrid w:val="0"/>
              <w:rPr>
                <w:sz w:val="24"/>
              </w:rPr>
            </w:pPr>
            <w:r w:rsidRPr="00BB7260">
              <w:rPr>
                <w:sz w:val="24"/>
              </w:rPr>
              <w:t>№ раздела</w:t>
            </w:r>
            <w:r w:rsidRPr="00301635">
              <w:rPr>
                <w:sz w:val="24"/>
              </w:rPr>
              <w:t xml:space="preserve"> </w:t>
            </w:r>
            <w:r w:rsidRPr="00BB7260">
              <w:rPr>
                <w:sz w:val="24"/>
              </w:rPr>
              <w:t>дисциплины</w:t>
            </w:r>
          </w:p>
        </w:tc>
        <w:tc>
          <w:tcPr>
            <w:tcW w:w="4961" w:type="dxa"/>
            <w:vMerge w:val="restart"/>
            <w:tcBorders>
              <w:top w:val="single" w:sz="4" w:space="0" w:color="000000"/>
              <w:left w:val="single" w:sz="4" w:space="0" w:color="000000"/>
              <w:bottom w:val="single" w:sz="4" w:space="0" w:color="000000"/>
            </w:tcBorders>
            <w:shd w:val="clear" w:color="auto" w:fill="auto"/>
          </w:tcPr>
          <w:p w:rsidR="000C2E5E" w:rsidRPr="00BB7260" w:rsidRDefault="000C2E5E" w:rsidP="00F96598">
            <w:pPr>
              <w:pStyle w:val="a3"/>
              <w:keepNext/>
              <w:snapToGrid w:val="0"/>
              <w:rPr>
                <w:sz w:val="24"/>
              </w:rPr>
            </w:pPr>
            <w:r w:rsidRPr="00BB7260">
              <w:rPr>
                <w:sz w:val="24"/>
              </w:rPr>
              <w:t>Наименование и № лабораторной работы</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Pr>
          <w:p w:rsidR="000C2E5E" w:rsidRPr="00BB7260" w:rsidRDefault="000C2E5E" w:rsidP="00F96598">
            <w:pPr>
              <w:pStyle w:val="a3"/>
              <w:keepNext/>
              <w:snapToGrid w:val="0"/>
              <w:rPr>
                <w:sz w:val="24"/>
              </w:rPr>
            </w:pPr>
            <w:r w:rsidRPr="00BB7260">
              <w:rPr>
                <w:sz w:val="24"/>
              </w:rPr>
              <w:t>Количество часов</w:t>
            </w:r>
          </w:p>
        </w:tc>
      </w:tr>
      <w:tr w:rsidR="000C2E5E" w:rsidRPr="00BB7260" w:rsidTr="00F96598">
        <w:trPr>
          <w:cantSplit/>
        </w:trPr>
        <w:tc>
          <w:tcPr>
            <w:tcW w:w="1286" w:type="dxa"/>
            <w:vMerge/>
            <w:tcBorders>
              <w:top w:val="single" w:sz="4" w:space="0" w:color="000000"/>
              <w:left w:val="single" w:sz="4" w:space="0" w:color="000000"/>
              <w:bottom w:val="single" w:sz="4" w:space="0" w:color="000000"/>
            </w:tcBorders>
            <w:shd w:val="clear" w:color="auto" w:fill="auto"/>
          </w:tcPr>
          <w:p w:rsidR="000C2E5E" w:rsidRPr="00BB7260" w:rsidRDefault="000C2E5E" w:rsidP="00F96598">
            <w:pPr>
              <w:snapToGrid w:val="0"/>
            </w:pPr>
          </w:p>
        </w:tc>
        <w:tc>
          <w:tcPr>
            <w:tcW w:w="4961" w:type="dxa"/>
            <w:vMerge/>
            <w:tcBorders>
              <w:top w:val="single" w:sz="4" w:space="0" w:color="000000"/>
              <w:left w:val="single" w:sz="4" w:space="0" w:color="000000"/>
              <w:bottom w:val="single" w:sz="4" w:space="0" w:color="000000"/>
            </w:tcBorders>
            <w:shd w:val="clear" w:color="auto" w:fill="auto"/>
          </w:tcPr>
          <w:p w:rsidR="000C2E5E" w:rsidRPr="00BB7260" w:rsidRDefault="000C2E5E" w:rsidP="00F96598">
            <w:pPr>
              <w:snapToGrid w:val="0"/>
            </w:pPr>
          </w:p>
        </w:tc>
        <w:tc>
          <w:tcPr>
            <w:tcW w:w="1418" w:type="dxa"/>
            <w:tcBorders>
              <w:top w:val="single" w:sz="4" w:space="0" w:color="000000"/>
              <w:left w:val="single" w:sz="4" w:space="0" w:color="000000"/>
              <w:bottom w:val="single" w:sz="4" w:space="0" w:color="000000"/>
            </w:tcBorders>
            <w:shd w:val="clear" w:color="auto" w:fill="auto"/>
          </w:tcPr>
          <w:p w:rsidR="000C2E5E" w:rsidRPr="00BB7260" w:rsidRDefault="000C2E5E" w:rsidP="00F96598">
            <w:pPr>
              <w:pStyle w:val="a3"/>
              <w:keepNext/>
              <w:rPr>
                <w:sz w:val="24"/>
              </w:rPr>
            </w:pPr>
            <w:r w:rsidRPr="00BB7260">
              <w:rPr>
                <w:sz w:val="24"/>
              </w:rPr>
              <w:t>очная форма</w:t>
            </w:r>
          </w:p>
          <w:p w:rsidR="000C2E5E" w:rsidRPr="00BB7260" w:rsidRDefault="000C2E5E" w:rsidP="00F96598">
            <w:pPr>
              <w:pStyle w:val="a3"/>
              <w:keepNext/>
              <w:rPr>
                <w:sz w:val="24"/>
              </w:rPr>
            </w:pPr>
            <w:r w:rsidRPr="00BB7260">
              <w:rPr>
                <w:sz w:val="24"/>
              </w:rPr>
              <w:t>обучения</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C2E5E" w:rsidRPr="00BB7260" w:rsidRDefault="000C2E5E" w:rsidP="00F96598">
            <w:pPr>
              <w:pStyle w:val="a3"/>
              <w:keepNext/>
              <w:snapToGrid w:val="0"/>
              <w:rPr>
                <w:sz w:val="24"/>
              </w:rPr>
            </w:pPr>
            <w:r w:rsidRPr="00BB7260">
              <w:rPr>
                <w:sz w:val="24"/>
              </w:rPr>
              <w:t>заочная</w:t>
            </w:r>
          </w:p>
          <w:p w:rsidR="000C2E5E" w:rsidRPr="00BB7260" w:rsidRDefault="000C2E5E" w:rsidP="00F96598">
            <w:pPr>
              <w:pStyle w:val="a3"/>
              <w:keepNext/>
              <w:rPr>
                <w:sz w:val="24"/>
              </w:rPr>
            </w:pPr>
            <w:r w:rsidRPr="00BB7260">
              <w:rPr>
                <w:sz w:val="24"/>
              </w:rPr>
              <w:t>форма</w:t>
            </w:r>
          </w:p>
          <w:p w:rsidR="000C2E5E" w:rsidRPr="00BB7260" w:rsidRDefault="000C2E5E" w:rsidP="00F96598">
            <w:pPr>
              <w:pStyle w:val="a3"/>
              <w:keepNext/>
              <w:rPr>
                <w:sz w:val="24"/>
              </w:rPr>
            </w:pPr>
            <w:r w:rsidRPr="00BB7260">
              <w:rPr>
                <w:sz w:val="24"/>
              </w:rPr>
              <w:t>обучения</w:t>
            </w:r>
          </w:p>
        </w:tc>
      </w:tr>
      <w:tr w:rsidR="000C2E5E" w:rsidRPr="003E5809" w:rsidTr="00F96598">
        <w:trPr>
          <w:cantSplit/>
        </w:trPr>
        <w:tc>
          <w:tcPr>
            <w:tcW w:w="1286" w:type="dxa"/>
            <w:tcBorders>
              <w:top w:val="single" w:sz="4" w:space="0" w:color="000000"/>
              <w:left w:val="single" w:sz="4" w:space="0" w:color="000000"/>
              <w:bottom w:val="single" w:sz="4" w:space="0" w:color="000000"/>
            </w:tcBorders>
            <w:shd w:val="clear" w:color="auto" w:fill="auto"/>
          </w:tcPr>
          <w:p w:rsidR="000C2E5E" w:rsidRPr="003E5809" w:rsidRDefault="000C2E5E" w:rsidP="00F96598">
            <w:pPr>
              <w:snapToGrid w:val="0"/>
              <w:jc w:val="center"/>
            </w:pPr>
            <w:r w:rsidRPr="003E5809">
              <w:t>3</w:t>
            </w:r>
          </w:p>
        </w:tc>
        <w:tc>
          <w:tcPr>
            <w:tcW w:w="4961" w:type="dxa"/>
            <w:tcBorders>
              <w:top w:val="single" w:sz="4" w:space="0" w:color="000000"/>
              <w:left w:val="single" w:sz="4" w:space="0" w:color="000000"/>
              <w:bottom w:val="single" w:sz="4" w:space="0" w:color="000000"/>
            </w:tcBorders>
            <w:shd w:val="clear" w:color="auto" w:fill="auto"/>
          </w:tcPr>
          <w:p w:rsidR="000C2E5E" w:rsidRPr="003E5809" w:rsidRDefault="000C2E5E" w:rsidP="00F96598">
            <w:pPr>
              <w:snapToGrid w:val="0"/>
            </w:pPr>
            <w:proofErr w:type="gramStart"/>
            <w:r w:rsidRPr="003E5809">
              <w:t xml:space="preserve">Лабораторная работе № 1 Влияние </w:t>
            </w:r>
            <w:proofErr w:type="spellStart"/>
            <w:r w:rsidRPr="003E5809">
              <w:t>рН</w:t>
            </w:r>
            <w:proofErr w:type="spellEnd"/>
            <w:r w:rsidRPr="003E5809">
              <w:t xml:space="preserve"> и концентрации низкомолекулярного электролита на вязкость растворов полиэлектролитов</w:t>
            </w:r>
            <w:proofErr w:type="gramEnd"/>
          </w:p>
        </w:tc>
        <w:tc>
          <w:tcPr>
            <w:tcW w:w="1418" w:type="dxa"/>
            <w:tcBorders>
              <w:top w:val="single" w:sz="4" w:space="0" w:color="000000"/>
              <w:left w:val="single" w:sz="4" w:space="0" w:color="000000"/>
              <w:bottom w:val="single" w:sz="4" w:space="0" w:color="000000"/>
            </w:tcBorders>
            <w:shd w:val="clear" w:color="auto" w:fill="auto"/>
          </w:tcPr>
          <w:p w:rsidR="000C2E5E" w:rsidRPr="003E5809" w:rsidRDefault="000C2E5E" w:rsidP="00F96598">
            <w:pPr>
              <w:pStyle w:val="a3"/>
              <w:keepNext/>
              <w:rPr>
                <w:sz w:val="24"/>
              </w:rPr>
            </w:pPr>
            <w:r>
              <w:rPr>
                <w:sz w:val="24"/>
              </w:rPr>
              <w:t>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C2E5E" w:rsidRPr="003E5809" w:rsidRDefault="000C2E5E" w:rsidP="00F96598">
            <w:pPr>
              <w:pStyle w:val="a3"/>
              <w:keepNext/>
              <w:snapToGrid w:val="0"/>
              <w:rPr>
                <w:sz w:val="24"/>
              </w:rPr>
            </w:pPr>
          </w:p>
        </w:tc>
      </w:tr>
      <w:tr w:rsidR="000C2E5E" w:rsidRPr="005732F7" w:rsidTr="00F96598">
        <w:trPr>
          <w:cantSplit/>
        </w:trPr>
        <w:tc>
          <w:tcPr>
            <w:tcW w:w="1286"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jc w:val="center"/>
            </w:pPr>
            <w:r w:rsidRPr="005732F7">
              <w:t>3</w:t>
            </w:r>
          </w:p>
        </w:tc>
        <w:tc>
          <w:tcPr>
            <w:tcW w:w="4961"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spacing w:line="20" w:lineRule="atLeast"/>
              <w:jc w:val="both"/>
            </w:pPr>
            <w:r w:rsidRPr="005732F7">
              <w:t>Лабораторная работа №</w:t>
            </w:r>
            <w:r>
              <w:t>2</w:t>
            </w:r>
            <w:r w:rsidRPr="005732F7">
              <w:t xml:space="preserve">.Определение молекулярной  массы полимера </w:t>
            </w:r>
            <w:proofErr w:type="spellStart"/>
            <w:r w:rsidRPr="005732F7">
              <w:t>вискозиметрическим</w:t>
            </w:r>
            <w:proofErr w:type="spellEnd"/>
            <w:r w:rsidRPr="005732F7">
              <w:t xml:space="preserve"> методом</w:t>
            </w:r>
          </w:p>
        </w:tc>
        <w:tc>
          <w:tcPr>
            <w:tcW w:w="1418"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jc w:val="center"/>
            </w:pPr>
            <w:r w:rsidRPr="005732F7">
              <w:t>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C2E5E" w:rsidRPr="005732F7" w:rsidRDefault="000C2E5E" w:rsidP="00F96598">
            <w:pPr>
              <w:jc w:val="center"/>
            </w:pPr>
            <w:r w:rsidRPr="005732F7">
              <w:t>4</w:t>
            </w:r>
          </w:p>
        </w:tc>
      </w:tr>
      <w:tr w:rsidR="000C2E5E" w:rsidRPr="005732F7" w:rsidTr="00F96598">
        <w:trPr>
          <w:cantSplit/>
        </w:trPr>
        <w:tc>
          <w:tcPr>
            <w:tcW w:w="1286"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jc w:val="center"/>
            </w:pPr>
            <w:r w:rsidRPr="005732F7">
              <w:t>5</w:t>
            </w:r>
          </w:p>
        </w:tc>
        <w:tc>
          <w:tcPr>
            <w:tcW w:w="4961"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spacing w:line="20" w:lineRule="atLeast"/>
              <w:jc w:val="both"/>
            </w:pPr>
            <w:r w:rsidRPr="005732F7">
              <w:t>Лабораторная работа №</w:t>
            </w:r>
            <w:r>
              <w:t>3</w:t>
            </w:r>
            <w:r w:rsidRPr="005732F7">
              <w:t>.Определение вида термомеханической кривой полимера</w:t>
            </w:r>
          </w:p>
        </w:tc>
        <w:tc>
          <w:tcPr>
            <w:tcW w:w="1418"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jc w:val="center"/>
            </w:pPr>
            <w:r w:rsidRPr="005732F7">
              <w:t>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C2E5E" w:rsidRPr="005732F7" w:rsidRDefault="000C2E5E" w:rsidP="00F96598">
            <w:pPr>
              <w:jc w:val="center"/>
            </w:pPr>
          </w:p>
        </w:tc>
      </w:tr>
      <w:tr w:rsidR="000C2E5E" w:rsidRPr="003202B1" w:rsidTr="00F96598">
        <w:trPr>
          <w:cantSplit/>
        </w:trPr>
        <w:tc>
          <w:tcPr>
            <w:tcW w:w="1286" w:type="dxa"/>
            <w:tcBorders>
              <w:top w:val="single" w:sz="4" w:space="0" w:color="000000"/>
              <w:left w:val="single" w:sz="4" w:space="0" w:color="000000"/>
              <w:bottom w:val="single" w:sz="4" w:space="0" w:color="000000"/>
            </w:tcBorders>
            <w:shd w:val="clear" w:color="auto" w:fill="FFFFFF" w:themeFill="background1"/>
          </w:tcPr>
          <w:p w:rsidR="000C2E5E" w:rsidRPr="003202B1" w:rsidRDefault="000C2E5E" w:rsidP="00F96598">
            <w:pPr>
              <w:snapToGrid w:val="0"/>
              <w:jc w:val="center"/>
            </w:pPr>
            <w:r>
              <w:t>5</w:t>
            </w:r>
          </w:p>
        </w:tc>
        <w:tc>
          <w:tcPr>
            <w:tcW w:w="4961" w:type="dxa"/>
            <w:tcBorders>
              <w:top w:val="single" w:sz="4" w:space="0" w:color="000000"/>
              <w:left w:val="single" w:sz="4" w:space="0" w:color="000000"/>
              <w:bottom w:val="single" w:sz="4" w:space="0" w:color="000000"/>
            </w:tcBorders>
            <w:shd w:val="clear" w:color="auto" w:fill="FFFFFF" w:themeFill="background1"/>
          </w:tcPr>
          <w:p w:rsidR="000C2E5E" w:rsidRPr="003202B1" w:rsidRDefault="000C2E5E" w:rsidP="00F96598">
            <w:pPr>
              <w:snapToGrid w:val="0"/>
            </w:pPr>
            <w:r>
              <w:t>Лабораторная работа № 6 Термический анализ ВМС</w:t>
            </w:r>
          </w:p>
        </w:tc>
        <w:tc>
          <w:tcPr>
            <w:tcW w:w="1418" w:type="dxa"/>
            <w:tcBorders>
              <w:top w:val="single" w:sz="4" w:space="0" w:color="000000"/>
              <w:left w:val="single" w:sz="4" w:space="0" w:color="000000"/>
              <w:bottom w:val="single" w:sz="4" w:space="0" w:color="000000"/>
            </w:tcBorders>
            <w:shd w:val="clear" w:color="auto" w:fill="FFFFFF" w:themeFill="background1"/>
          </w:tcPr>
          <w:p w:rsidR="000C2E5E" w:rsidRPr="003202B1" w:rsidRDefault="000C2E5E" w:rsidP="00F96598">
            <w:pPr>
              <w:pStyle w:val="a3"/>
              <w:keepNext/>
              <w:rPr>
                <w:sz w:val="24"/>
              </w:rPr>
            </w:pPr>
            <w:r w:rsidRPr="003202B1">
              <w:rPr>
                <w:sz w:val="24"/>
              </w:rPr>
              <w:t>6</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2E5E" w:rsidRPr="003202B1" w:rsidRDefault="000C2E5E" w:rsidP="00F96598">
            <w:pPr>
              <w:pStyle w:val="a3"/>
              <w:keepNext/>
              <w:snapToGrid w:val="0"/>
              <w:rPr>
                <w:sz w:val="24"/>
              </w:rPr>
            </w:pPr>
          </w:p>
        </w:tc>
      </w:tr>
      <w:tr w:rsidR="000C2E5E" w:rsidRPr="005732F7" w:rsidTr="00F96598">
        <w:trPr>
          <w:cantSplit/>
        </w:trPr>
        <w:tc>
          <w:tcPr>
            <w:tcW w:w="1286"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jc w:val="center"/>
            </w:pPr>
            <w:r w:rsidRPr="005732F7">
              <w:t>7</w:t>
            </w:r>
          </w:p>
        </w:tc>
        <w:tc>
          <w:tcPr>
            <w:tcW w:w="4961"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spacing w:line="20" w:lineRule="atLeast"/>
              <w:jc w:val="both"/>
            </w:pPr>
            <w:r w:rsidRPr="005732F7">
              <w:t>Лабораторная работа №</w:t>
            </w:r>
            <w:r>
              <w:t>4</w:t>
            </w:r>
            <w:r w:rsidRPr="005732F7">
              <w:t>.Кинетика полимеризации стирола</w:t>
            </w:r>
          </w:p>
        </w:tc>
        <w:tc>
          <w:tcPr>
            <w:tcW w:w="1418"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jc w:val="center"/>
            </w:pPr>
            <w:r w:rsidRPr="005732F7">
              <w:t>6</w:t>
            </w:r>
          </w:p>
          <w:p w:rsidR="000C2E5E" w:rsidRPr="005732F7" w:rsidRDefault="000C2E5E" w:rsidP="00F96598">
            <w:pPr>
              <w:jc w:val="cente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C2E5E" w:rsidRPr="005732F7" w:rsidRDefault="000C2E5E" w:rsidP="00F96598">
            <w:pPr>
              <w:jc w:val="center"/>
            </w:pPr>
          </w:p>
        </w:tc>
      </w:tr>
      <w:tr w:rsidR="000C2E5E" w:rsidRPr="003202B1" w:rsidTr="00F96598">
        <w:trPr>
          <w:cantSplit/>
        </w:trPr>
        <w:tc>
          <w:tcPr>
            <w:tcW w:w="1286" w:type="dxa"/>
            <w:tcBorders>
              <w:top w:val="single" w:sz="4" w:space="0" w:color="000000"/>
              <w:left w:val="single" w:sz="4" w:space="0" w:color="000000"/>
              <w:bottom w:val="single" w:sz="4" w:space="0" w:color="000000"/>
            </w:tcBorders>
            <w:shd w:val="clear" w:color="auto" w:fill="FFFFFF" w:themeFill="background1"/>
          </w:tcPr>
          <w:p w:rsidR="000C2E5E" w:rsidRPr="005732F7" w:rsidRDefault="000C2E5E" w:rsidP="00F96598">
            <w:pPr>
              <w:snapToGrid w:val="0"/>
              <w:jc w:val="center"/>
            </w:pPr>
            <w:r>
              <w:t>7</w:t>
            </w:r>
          </w:p>
        </w:tc>
        <w:tc>
          <w:tcPr>
            <w:tcW w:w="4961" w:type="dxa"/>
            <w:tcBorders>
              <w:top w:val="single" w:sz="4" w:space="0" w:color="000000"/>
              <w:left w:val="single" w:sz="4" w:space="0" w:color="000000"/>
              <w:bottom w:val="single" w:sz="4" w:space="0" w:color="000000"/>
            </w:tcBorders>
            <w:shd w:val="clear" w:color="auto" w:fill="FFFFFF" w:themeFill="background1"/>
          </w:tcPr>
          <w:p w:rsidR="000C2E5E" w:rsidRPr="005732F7" w:rsidRDefault="000C2E5E" w:rsidP="00F96598">
            <w:pPr>
              <w:snapToGrid w:val="0"/>
            </w:pPr>
            <w:r>
              <w:t xml:space="preserve">Лабораторная работа № 5 Отверждение ненасыщенных полиэфирных смол </w:t>
            </w:r>
            <w:proofErr w:type="gramStart"/>
            <w:r>
              <w:t xml:space="preserve">( </w:t>
            </w:r>
            <w:proofErr w:type="gramEnd"/>
            <w:r>
              <w:t>эпоксидных смол)</w:t>
            </w:r>
          </w:p>
        </w:tc>
        <w:tc>
          <w:tcPr>
            <w:tcW w:w="1418" w:type="dxa"/>
            <w:tcBorders>
              <w:top w:val="single" w:sz="4" w:space="0" w:color="000000"/>
              <w:left w:val="single" w:sz="4" w:space="0" w:color="000000"/>
              <w:bottom w:val="single" w:sz="4" w:space="0" w:color="000000"/>
            </w:tcBorders>
            <w:shd w:val="clear" w:color="auto" w:fill="FFFFFF" w:themeFill="background1"/>
          </w:tcPr>
          <w:p w:rsidR="000C2E5E" w:rsidRPr="003202B1" w:rsidRDefault="000C2E5E" w:rsidP="00F96598">
            <w:pPr>
              <w:pStyle w:val="a3"/>
              <w:keepNext/>
              <w:rPr>
                <w:sz w:val="24"/>
              </w:rPr>
            </w:pPr>
            <w:r w:rsidRPr="003202B1">
              <w:rPr>
                <w:sz w:val="24"/>
              </w:rPr>
              <w:t>6</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2E5E" w:rsidRPr="003202B1" w:rsidRDefault="000C2E5E" w:rsidP="00F96598">
            <w:pPr>
              <w:pStyle w:val="a3"/>
              <w:keepNext/>
              <w:snapToGrid w:val="0"/>
              <w:rPr>
                <w:sz w:val="24"/>
              </w:rPr>
            </w:pPr>
            <w:r>
              <w:rPr>
                <w:sz w:val="24"/>
              </w:rPr>
              <w:t>4</w:t>
            </w:r>
          </w:p>
        </w:tc>
      </w:tr>
      <w:tr w:rsidR="000C2E5E" w:rsidRPr="005732F7" w:rsidTr="00F96598">
        <w:trPr>
          <w:cantSplit/>
        </w:trPr>
        <w:tc>
          <w:tcPr>
            <w:tcW w:w="1286"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snapToGrid w:val="0"/>
            </w:pPr>
          </w:p>
        </w:tc>
        <w:tc>
          <w:tcPr>
            <w:tcW w:w="4961"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snapToGrid w:val="0"/>
            </w:pPr>
            <w:r w:rsidRPr="005732F7">
              <w:t>Итого</w:t>
            </w:r>
          </w:p>
        </w:tc>
        <w:tc>
          <w:tcPr>
            <w:tcW w:w="1418" w:type="dxa"/>
            <w:tcBorders>
              <w:top w:val="single" w:sz="4" w:space="0" w:color="000000"/>
              <w:left w:val="single" w:sz="4" w:space="0" w:color="000000"/>
              <w:bottom w:val="single" w:sz="4" w:space="0" w:color="000000"/>
            </w:tcBorders>
            <w:shd w:val="clear" w:color="auto" w:fill="auto"/>
          </w:tcPr>
          <w:p w:rsidR="000C2E5E" w:rsidRPr="005732F7" w:rsidRDefault="000C2E5E" w:rsidP="00F96598">
            <w:pPr>
              <w:pStyle w:val="a3"/>
              <w:keepNext/>
              <w:rPr>
                <w:sz w:val="24"/>
              </w:rPr>
            </w:pPr>
            <w:r w:rsidRPr="005732F7">
              <w:rPr>
                <w:sz w:val="24"/>
              </w:rPr>
              <w:t>36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C2E5E" w:rsidRPr="005732F7" w:rsidRDefault="000C2E5E" w:rsidP="00F96598">
            <w:pPr>
              <w:pStyle w:val="a3"/>
              <w:keepNext/>
              <w:snapToGrid w:val="0"/>
              <w:rPr>
                <w:sz w:val="24"/>
              </w:rPr>
            </w:pPr>
            <w:r w:rsidRPr="005732F7">
              <w:rPr>
                <w:sz w:val="24"/>
              </w:rPr>
              <w:t>8</w:t>
            </w:r>
          </w:p>
        </w:tc>
      </w:tr>
    </w:tbl>
    <w:p w:rsidR="007379CF" w:rsidRDefault="00AB68C1" w:rsidP="007379CF">
      <w:pPr>
        <w:ind w:firstLine="851"/>
        <w:rPr>
          <w:b/>
          <w:sz w:val="28"/>
        </w:rPr>
      </w:pPr>
      <w:r>
        <w:rPr>
          <w:b/>
          <w:sz w:val="28"/>
        </w:rPr>
        <w:lastRenderedPageBreak/>
        <w:t xml:space="preserve">5 </w:t>
      </w:r>
      <w:r w:rsidR="007379CF">
        <w:rPr>
          <w:b/>
          <w:sz w:val="28"/>
        </w:rPr>
        <w:t xml:space="preserve"> Контрольная работа</w:t>
      </w:r>
    </w:p>
    <w:p w:rsidR="007379CF" w:rsidRDefault="007379CF" w:rsidP="007379CF">
      <w:pPr>
        <w:ind w:firstLine="851"/>
        <w:rPr>
          <w:b/>
          <w:sz w:val="28"/>
        </w:rPr>
      </w:pPr>
    </w:p>
    <w:p w:rsidR="007379CF" w:rsidRDefault="007379CF" w:rsidP="007379CF">
      <w:pPr>
        <w:ind w:firstLine="851"/>
        <w:jc w:val="both"/>
        <w:rPr>
          <w:sz w:val="28"/>
        </w:rPr>
      </w:pPr>
      <w:r>
        <w:rPr>
          <w:sz w:val="28"/>
        </w:rPr>
        <w:t>При выполнении контрольной работы студенты изучают все основные разделы курса, относящиеся как к особенностям структуры и строения высокомолекулярных соединений, так и к особенностям проявления основных свойств, являющихся производными от конкретных структурных характеристик.</w:t>
      </w:r>
    </w:p>
    <w:p w:rsidR="007379CF" w:rsidRDefault="007379CF" w:rsidP="007379CF">
      <w:pPr>
        <w:ind w:firstLine="851"/>
        <w:jc w:val="both"/>
        <w:rPr>
          <w:sz w:val="28"/>
        </w:rPr>
      </w:pPr>
      <w:r>
        <w:rPr>
          <w:sz w:val="28"/>
        </w:rPr>
        <w:t>При этом они знакомятся с основной литературой по дисциплине, углубляют навыки работы с химической литературой, прежде всего с текущими периодическими изданиями. Одновременно должны приобретаться навыки работы со справочной литературой и нормативными документами, чтобы в дальнейшем правильно выбирать материалы в курсовых и дипломных проектах, а также квалифицировано оценивать продукты нефтепереработки в качестве сырья для получения и модификации высокомолекулярных соединений.</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При  изучении</w:t>
      </w:r>
      <w:r w:rsidRPr="00EB38A0">
        <w:rPr>
          <w:rFonts w:ascii="Times New Roman" w:hAnsi="Times New Roman" w:cs="Times New Roman"/>
          <w:sz w:val="28"/>
          <w:szCs w:val="28"/>
        </w:rPr>
        <w:t xml:space="preserve"> курса студент выполняет одну контрольную работу,</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в которой должны содержаться ответы на </w:t>
      </w:r>
      <w:r>
        <w:rPr>
          <w:rFonts w:ascii="Times New Roman" w:hAnsi="Times New Roman" w:cs="Times New Roman"/>
          <w:sz w:val="28"/>
          <w:szCs w:val="28"/>
        </w:rPr>
        <w:t>четыре</w:t>
      </w:r>
      <w:r w:rsidRPr="00EB38A0">
        <w:rPr>
          <w:rFonts w:ascii="Times New Roman" w:hAnsi="Times New Roman" w:cs="Times New Roman"/>
          <w:sz w:val="28"/>
          <w:szCs w:val="28"/>
        </w:rPr>
        <w:t xml:space="preserve"> вопроса</w:t>
      </w:r>
      <w:r>
        <w:rPr>
          <w:rFonts w:ascii="Times New Roman" w:hAnsi="Times New Roman" w:cs="Times New Roman"/>
          <w:sz w:val="28"/>
          <w:szCs w:val="28"/>
        </w:rPr>
        <w:t xml:space="preserve"> </w:t>
      </w:r>
      <w:r w:rsidRPr="00EB38A0">
        <w:rPr>
          <w:rFonts w:ascii="Times New Roman" w:hAnsi="Times New Roman" w:cs="Times New Roman"/>
          <w:sz w:val="28"/>
          <w:szCs w:val="28"/>
        </w:rPr>
        <w:t>в соответствии с в</w:t>
      </w:r>
      <w:r>
        <w:rPr>
          <w:rFonts w:ascii="Times New Roman" w:hAnsi="Times New Roman" w:cs="Times New Roman"/>
          <w:sz w:val="28"/>
          <w:szCs w:val="28"/>
        </w:rPr>
        <w:t>ариантом</w:t>
      </w:r>
      <w:r w:rsidRPr="00EB38A0">
        <w:rPr>
          <w:rFonts w:ascii="Times New Roman" w:hAnsi="Times New Roman" w:cs="Times New Roman"/>
          <w:sz w:val="28"/>
          <w:szCs w:val="28"/>
        </w:rPr>
        <w:t xml:space="preserve"> задани</w:t>
      </w:r>
      <w:r>
        <w:rPr>
          <w:rFonts w:ascii="Times New Roman" w:hAnsi="Times New Roman" w:cs="Times New Roman"/>
          <w:sz w:val="28"/>
          <w:szCs w:val="28"/>
        </w:rPr>
        <w:t>я</w:t>
      </w:r>
      <w:r w:rsidR="00211875">
        <w:rPr>
          <w:rFonts w:ascii="Times New Roman" w:hAnsi="Times New Roman" w:cs="Times New Roman"/>
          <w:sz w:val="28"/>
          <w:szCs w:val="28"/>
        </w:rPr>
        <w:t xml:space="preserve"> и решение пяти задач</w:t>
      </w:r>
      <w:r w:rsidRPr="00EB38A0">
        <w:rPr>
          <w:rFonts w:ascii="Times New Roman" w:hAnsi="Times New Roman" w:cs="Times New Roman"/>
          <w:sz w:val="28"/>
          <w:szCs w:val="28"/>
        </w:rPr>
        <w:t>.</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В заданиях указываются</w:t>
      </w:r>
      <w:r>
        <w:rPr>
          <w:rFonts w:ascii="Times New Roman" w:hAnsi="Times New Roman" w:cs="Times New Roman"/>
          <w:sz w:val="28"/>
          <w:szCs w:val="28"/>
        </w:rPr>
        <w:t xml:space="preserve"> </w:t>
      </w:r>
      <w:r w:rsidRPr="00EB38A0">
        <w:rPr>
          <w:rFonts w:ascii="Times New Roman" w:hAnsi="Times New Roman" w:cs="Times New Roman"/>
          <w:sz w:val="28"/>
          <w:szCs w:val="28"/>
        </w:rPr>
        <w:t>номера в соответствующем перечне из  15  вариантов</w:t>
      </w:r>
      <w:r>
        <w:rPr>
          <w:rFonts w:ascii="Times New Roman" w:hAnsi="Times New Roman" w:cs="Times New Roman"/>
          <w:sz w:val="28"/>
          <w:szCs w:val="28"/>
        </w:rPr>
        <w:t xml:space="preserve"> по каждой из четырех основных тем</w:t>
      </w:r>
      <w:r w:rsidRPr="00EB38A0">
        <w:rPr>
          <w:rFonts w:ascii="Times New Roman" w:hAnsi="Times New Roman" w:cs="Times New Roman"/>
          <w:sz w:val="28"/>
          <w:szCs w:val="28"/>
        </w:rPr>
        <w:t>.</w:t>
      </w:r>
      <w:r>
        <w:rPr>
          <w:rFonts w:ascii="Times New Roman" w:hAnsi="Times New Roman" w:cs="Times New Roman"/>
          <w:sz w:val="28"/>
          <w:szCs w:val="28"/>
        </w:rPr>
        <w:t xml:space="preserve"> </w:t>
      </w:r>
      <w:r w:rsidRPr="00EB38A0">
        <w:rPr>
          <w:rFonts w:ascii="Times New Roman" w:hAnsi="Times New Roman" w:cs="Times New Roman"/>
          <w:sz w:val="28"/>
          <w:szCs w:val="28"/>
        </w:rPr>
        <w:t>Ответы на вопросы должны быть полными,</w:t>
      </w:r>
      <w:r>
        <w:rPr>
          <w:rFonts w:ascii="Times New Roman" w:hAnsi="Times New Roman" w:cs="Times New Roman"/>
          <w:sz w:val="28"/>
          <w:szCs w:val="28"/>
        </w:rPr>
        <w:t xml:space="preserve"> </w:t>
      </w:r>
      <w:r w:rsidRPr="00EB38A0">
        <w:rPr>
          <w:rFonts w:ascii="Times New Roman" w:hAnsi="Times New Roman" w:cs="Times New Roman"/>
          <w:sz w:val="28"/>
          <w:szCs w:val="28"/>
        </w:rPr>
        <w:t>четкими и ясными и изложены в том же порядке,</w:t>
      </w:r>
      <w:r>
        <w:rPr>
          <w:rFonts w:ascii="Times New Roman" w:hAnsi="Times New Roman" w:cs="Times New Roman"/>
          <w:sz w:val="28"/>
          <w:szCs w:val="28"/>
        </w:rPr>
        <w:t xml:space="preserve"> </w:t>
      </w:r>
      <w:r w:rsidRPr="00EB38A0">
        <w:rPr>
          <w:rFonts w:ascii="Times New Roman" w:hAnsi="Times New Roman" w:cs="Times New Roman"/>
          <w:sz w:val="28"/>
          <w:szCs w:val="28"/>
        </w:rPr>
        <w:t>в котором они  стоят  в  задании.</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При</w:t>
      </w:r>
      <w:r>
        <w:rPr>
          <w:rFonts w:ascii="Times New Roman" w:hAnsi="Times New Roman" w:cs="Times New Roman"/>
          <w:sz w:val="28"/>
          <w:szCs w:val="28"/>
        </w:rPr>
        <w:t xml:space="preserve"> </w:t>
      </w:r>
      <w:r w:rsidRPr="00EB38A0">
        <w:rPr>
          <w:rFonts w:ascii="Times New Roman" w:hAnsi="Times New Roman" w:cs="Times New Roman"/>
          <w:sz w:val="28"/>
          <w:szCs w:val="28"/>
        </w:rPr>
        <w:t>необходимости  в ответах приводятся уравнения химических реакций,</w:t>
      </w:r>
      <w:r>
        <w:rPr>
          <w:rFonts w:ascii="Times New Roman" w:hAnsi="Times New Roman" w:cs="Times New Roman"/>
          <w:sz w:val="28"/>
          <w:szCs w:val="28"/>
        </w:rPr>
        <w:t xml:space="preserve"> </w:t>
      </w:r>
      <w:r w:rsidRPr="00EB38A0">
        <w:rPr>
          <w:rFonts w:ascii="Times New Roman" w:hAnsi="Times New Roman" w:cs="Times New Roman"/>
          <w:sz w:val="28"/>
          <w:szCs w:val="28"/>
        </w:rPr>
        <w:t>формулы,</w:t>
      </w:r>
      <w:r>
        <w:rPr>
          <w:rFonts w:ascii="Times New Roman" w:hAnsi="Times New Roman" w:cs="Times New Roman"/>
          <w:sz w:val="28"/>
          <w:szCs w:val="28"/>
        </w:rPr>
        <w:t xml:space="preserve"> </w:t>
      </w:r>
      <w:r w:rsidRPr="00EB38A0">
        <w:rPr>
          <w:rFonts w:ascii="Times New Roman" w:hAnsi="Times New Roman" w:cs="Times New Roman"/>
          <w:sz w:val="28"/>
          <w:szCs w:val="28"/>
        </w:rPr>
        <w:t>графики,</w:t>
      </w:r>
      <w:r>
        <w:rPr>
          <w:rFonts w:ascii="Times New Roman" w:hAnsi="Times New Roman" w:cs="Times New Roman"/>
          <w:sz w:val="28"/>
          <w:szCs w:val="28"/>
        </w:rPr>
        <w:t xml:space="preserve"> </w:t>
      </w:r>
      <w:r w:rsidRPr="00EB38A0">
        <w:rPr>
          <w:rFonts w:ascii="Times New Roman" w:hAnsi="Times New Roman" w:cs="Times New Roman"/>
          <w:sz w:val="28"/>
          <w:szCs w:val="28"/>
        </w:rPr>
        <w:t>схемы,</w:t>
      </w:r>
      <w:r>
        <w:rPr>
          <w:rFonts w:ascii="Times New Roman" w:hAnsi="Times New Roman" w:cs="Times New Roman"/>
          <w:sz w:val="28"/>
          <w:szCs w:val="28"/>
        </w:rPr>
        <w:t xml:space="preserve"> </w:t>
      </w:r>
      <w:r w:rsidRPr="00EB38A0">
        <w:rPr>
          <w:rFonts w:ascii="Times New Roman" w:hAnsi="Times New Roman" w:cs="Times New Roman"/>
          <w:sz w:val="28"/>
          <w:szCs w:val="28"/>
        </w:rPr>
        <w:t>таблицы.</w:t>
      </w:r>
      <w:r>
        <w:rPr>
          <w:rFonts w:ascii="Times New Roman" w:hAnsi="Times New Roman" w:cs="Times New Roman"/>
          <w:sz w:val="28"/>
          <w:szCs w:val="28"/>
        </w:rPr>
        <w:t xml:space="preserve"> </w:t>
      </w:r>
      <w:r w:rsidRPr="00EB38A0">
        <w:rPr>
          <w:rFonts w:ascii="Times New Roman" w:hAnsi="Times New Roman" w:cs="Times New Roman"/>
          <w:sz w:val="28"/>
          <w:szCs w:val="28"/>
        </w:rPr>
        <w:t>Размерность физико-химических величин должна даваться в СИ.</w:t>
      </w:r>
    </w:p>
    <w:p w:rsidR="007379CF" w:rsidRDefault="007379CF" w:rsidP="007379CF">
      <w:pPr>
        <w:ind w:firstLine="851"/>
        <w:jc w:val="both"/>
        <w:rPr>
          <w:sz w:val="28"/>
        </w:rPr>
      </w:pPr>
    </w:p>
    <w:p w:rsidR="00AB68C1" w:rsidRDefault="00AB68C1" w:rsidP="007379CF">
      <w:pPr>
        <w:ind w:firstLine="851"/>
        <w:jc w:val="both"/>
        <w:rPr>
          <w:sz w:val="28"/>
        </w:rPr>
      </w:pPr>
    </w:p>
    <w:p w:rsidR="007379CF" w:rsidRDefault="00AB68C1" w:rsidP="007379CF">
      <w:pPr>
        <w:pStyle w:val="3"/>
        <w:ind w:firstLine="851"/>
        <w:jc w:val="left"/>
        <w:rPr>
          <w:b/>
        </w:rPr>
      </w:pPr>
      <w:r>
        <w:rPr>
          <w:b/>
        </w:rPr>
        <w:t>6</w:t>
      </w:r>
      <w:r w:rsidR="007379CF">
        <w:rPr>
          <w:b/>
        </w:rPr>
        <w:t xml:space="preserve"> Задания на контрольные работы</w:t>
      </w:r>
    </w:p>
    <w:p w:rsidR="007379CF" w:rsidRDefault="007379CF" w:rsidP="007379CF"/>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b/>
          <w:sz w:val="28"/>
          <w:szCs w:val="28"/>
        </w:rPr>
        <w:t>Тема 1</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Общие представление о </w:t>
      </w:r>
      <w:proofErr w:type="gramStart"/>
      <w:r w:rsidRPr="00EB38A0">
        <w:rPr>
          <w:rFonts w:ascii="Times New Roman" w:hAnsi="Times New Roman" w:cs="Times New Roman"/>
          <w:sz w:val="28"/>
          <w:szCs w:val="28"/>
        </w:rPr>
        <w:t>высокомолекулярных</w:t>
      </w:r>
      <w:proofErr w:type="gramEnd"/>
      <w:r w:rsidRPr="00EB38A0">
        <w:rPr>
          <w:rFonts w:ascii="Times New Roman" w:hAnsi="Times New Roman" w:cs="Times New Roman"/>
          <w:sz w:val="28"/>
          <w:szCs w:val="28"/>
        </w:rPr>
        <w:t xml:space="preserve"> соединения</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и макромолекулярных </w:t>
      </w:r>
      <w:proofErr w:type="gramStart"/>
      <w:r w:rsidRPr="00EB38A0">
        <w:rPr>
          <w:rFonts w:ascii="Times New Roman" w:hAnsi="Times New Roman" w:cs="Times New Roman"/>
          <w:sz w:val="28"/>
          <w:szCs w:val="28"/>
        </w:rPr>
        <w:t>характеристиках</w:t>
      </w:r>
      <w:proofErr w:type="gramEnd"/>
    </w:p>
    <w:p w:rsidR="007379CF" w:rsidRPr="00EB38A0" w:rsidRDefault="007379CF" w:rsidP="007379CF">
      <w:pPr>
        <w:pStyle w:val="a9"/>
        <w:ind w:firstLine="709"/>
        <w:jc w:val="both"/>
        <w:rPr>
          <w:rFonts w:ascii="Times New Roman" w:hAnsi="Times New Roman" w:cs="Times New Roman"/>
          <w:sz w:val="28"/>
          <w:szCs w:val="28"/>
        </w:rPr>
      </w:pP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proofErr w:type="gramStart"/>
      <w:r w:rsidRPr="00425D47">
        <w:rPr>
          <w:rFonts w:ascii="Times New Roman" w:hAnsi="Times New Roman" w:cs="Times New Roman"/>
          <w:i/>
          <w:sz w:val="28"/>
          <w:szCs w:val="28"/>
        </w:rPr>
        <w:t>1</w:t>
      </w:r>
      <w:proofErr w:type="gramEnd"/>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краткую историю развития науки о 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Перечислите этапные достижения</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современное состояние науки о 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Перечислите основные достижения и проблемы</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Дайте определение основным понятиям химии и физики высокомолекулярных соединений</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EB38A0">
        <w:rPr>
          <w:rFonts w:ascii="Times New Roman" w:hAnsi="Times New Roman" w:cs="Times New Roman"/>
          <w:sz w:val="28"/>
          <w:szCs w:val="28"/>
        </w:rPr>
        <w:t>Приведите основные классификации высокомолекулярных соединений</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5</w:t>
      </w:r>
      <w:r>
        <w:rPr>
          <w:rFonts w:ascii="Times New Roman" w:hAnsi="Times New Roman" w:cs="Times New Roman"/>
          <w:sz w:val="28"/>
          <w:szCs w:val="28"/>
        </w:rPr>
        <w:t xml:space="preserve"> – </w:t>
      </w:r>
      <w:r w:rsidRPr="00EB38A0">
        <w:rPr>
          <w:rFonts w:ascii="Times New Roman" w:hAnsi="Times New Roman" w:cs="Times New Roman"/>
          <w:sz w:val="28"/>
          <w:szCs w:val="28"/>
        </w:rPr>
        <w:t xml:space="preserve"> Изложите современные представления о многоуровневой организации высокомолекулярных соединений</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6</w:t>
      </w:r>
      <w:r>
        <w:rPr>
          <w:rFonts w:ascii="Times New Roman" w:hAnsi="Times New Roman" w:cs="Times New Roman"/>
          <w:sz w:val="28"/>
          <w:szCs w:val="28"/>
        </w:rPr>
        <w:t xml:space="preserve"> –  </w:t>
      </w:r>
      <w:r w:rsidRPr="00EB38A0">
        <w:rPr>
          <w:rFonts w:ascii="Times New Roman" w:hAnsi="Times New Roman" w:cs="Times New Roman"/>
          <w:sz w:val="28"/>
          <w:szCs w:val="28"/>
        </w:rPr>
        <w:t>Дайте определение конфигурации макромолекул и основным конфигурационным уровням</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lastRenderedPageBreak/>
        <w:t>Вариант</w:t>
      </w:r>
      <w:r w:rsidRPr="00EB38A0">
        <w:rPr>
          <w:rFonts w:ascii="Times New Roman" w:hAnsi="Times New Roman" w:cs="Times New Roman"/>
          <w:sz w:val="28"/>
          <w:szCs w:val="28"/>
        </w:rPr>
        <w:t xml:space="preserve"> 7</w:t>
      </w:r>
      <w:r>
        <w:rPr>
          <w:rFonts w:ascii="Times New Roman" w:hAnsi="Times New Roman" w:cs="Times New Roman"/>
          <w:sz w:val="28"/>
          <w:szCs w:val="28"/>
        </w:rPr>
        <w:t xml:space="preserve"> – </w:t>
      </w:r>
      <w:r w:rsidRPr="00EB38A0">
        <w:rPr>
          <w:rFonts w:ascii="Times New Roman" w:hAnsi="Times New Roman" w:cs="Times New Roman"/>
          <w:sz w:val="28"/>
          <w:szCs w:val="28"/>
        </w:rPr>
        <w:t xml:space="preserve"> Охарактеризуйте основные виды средних  молекулярных  масс полимеров и способы их определения.</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Дайте определение коэффициентам </w:t>
      </w:r>
      <w:proofErr w:type="spellStart"/>
      <w:r w:rsidRPr="00EB38A0">
        <w:rPr>
          <w:rFonts w:ascii="Times New Roman" w:hAnsi="Times New Roman" w:cs="Times New Roman"/>
          <w:sz w:val="28"/>
          <w:szCs w:val="28"/>
        </w:rPr>
        <w:t>полидисперсности</w:t>
      </w:r>
      <w:proofErr w:type="spellEnd"/>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38A0">
        <w:rPr>
          <w:rFonts w:ascii="Times New Roman" w:hAnsi="Times New Roman" w:cs="Times New Roman"/>
          <w:sz w:val="28"/>
          <w:szCs w:val="28"/>
        </w:rPr>
        <w:t>Изложите  представления  о  средней  молекулярной</w:t>
      </w:r>
      <w:r>
        <w:rPr>
          <w:rFonts w:ascii="Times New Roman" w:hAnsi="Times New Roman" w:cs="Times New Roman"/>
          <w:sz w:val="28"/>
          <w:szCs w:val="28"/>
        </w:rPr>
        <w:t xml:space="preserve"> </w:t>
      </w:r>
      <w:r w:rsidRPr="00EB38A0">
        <w:rPr>
          <w:rFonts w:ascii="Times New Roman" w:hAnsi="Times New Roman" w:cs="Times New Roman"/>
          <w:sz w:val="28"/>
          <w:szCs w:val="28"/>
        </w:rPr>
        <w:t>массе полимеров и кривых молекулярно-массового распределения</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9</w:t>
      </w:r>
      <w:r>
        <w:rPr>
          <w:rFonts w:ascii="Times New Roman" w:hAnsi="Times New Roman" w:cs="Times New Roman"/>
          <w:sz w:val="28"/>
          <w:szCs w:val="28"/>
        </w:rPr>
        <w:t xml:space="preserve"> – </w:t>
      </w:r>
      <w:r w:rsidRPr="00EB38A0">
        <w:rPr>
          <w:rFonts w:ascii="Times New Roman" w:hAnsi="Times New Roman" w:cs="Times New Roman"/>
          <w:sz w:val="28"/>
          <w:szCs w:val="28"/>
        </w:rPr>
        <w:t>Опишите   методы  фракционирования   полимеров  и</w:t>
      </w:r>
      <w:r>
        <w:rPr>
          <w:rFonts w:ascii="Times New Roman" w:hAnsi="Times New Roman" w:cs="Times New Roman"/>
          <w:sz w:val="28"/>
          <w:szCs w:val="28"/>
        </w:rPr>
        <w:t xml:space="preserve"> построения кривых молекулярно-массового распределения</w:t>
      </w:r>
      <w:r w:rsidRPr="00EB38A0">
        <w:rPr>
          <w:rFonts w:ascii="Times New Roman" w:hAnsi="Times New Roman" w:cs="Times New Roman"/>
          <w:sz w:val="28"/>
          <w:szCs w:val="28"/>
        </w:rPr>
        <w:t xml:space="preserve">    </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представления о природе гибкости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Дайте  определение  термодинамической  и  кинетической</w:t>
      </w:r>
      <w:r>
        <w:rPr>
          <w:rFonts w:ascii="Times New Roman" w:hAnsi="Times New Roman" w:cs="Times New Roman"/>
          <w:sz w:val="28"/>
          <w:szCs w:val="28"/>
        </w:rPr>
        <w:t xml:space="preserve"> </w:t>
      </w:r>
      <w:r w:rsidRPr="00EB38A0">
        <w:rPr>
          <w:rFonts w:ascii="Times New Roman" w:hAnsi="Times New Roman" w:cs="Times New Roman"/>
          <w:sz w:val="28"/>
          <w:szCs w:val="28"/>
        </w:rPr>
        <w:t>гибкости макромолекул</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w:t>
      </w:r>
      <w:r>
        <w:rPr>
          <w:rFonts w:ascii="Times New Roman" w:hAnsi="Times New Roman" w:cs="Times New Roman"/>
          <w:sz w:val="28"/>
          <w:szCs w:val="28"/>
        </w:rPr>
        <w:t>1</w:t>
      </w:r>
      <w:r w:rsidRPr="00EB38A0">
        <w:rPr>
          <w:rFonts w:ascii="Times New Roman" w:hAnsi="Times New Roman" w:cs="Times New Roman"/>
          <w:sz w:val="28"/>
          <w:szCs w:val="28"/>
        </w:rPr>
        <w:t>1</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количественные критерии гибкости  макромолекул</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особенности проявления  гибкости</w:t>
      </w:r>
      <w:r>
        <w:rPr>
          <w:rFonts w:ascii="Times New Roman" w:hAnsi="Times New Roman" w:cs="Times New Roman"/>
          <w:sz w:val="28"/>
          <w:szCs w:val="28"/>
        </w:rPr>
        <w:t xml:space="preserve"> </w:t>
      </w:r>
      <w:r w:rsidRPr="00EB38A0">
        <w:rPr>
          <w:rFonts w:ascii="Times New Roman" w:hAnsi="Times New Roman" w:cs="Times New Roman"/>
          <w:sz w:val="28"/>
          <w:szCs w:val="28"/>
        </w:rPr>
        <w:t>макромолекул в открытых системах</w:t>
      </w:r>
    </w:p>
    <w:p w:rsidR="007379CF"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13</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Дайте  характеристику  понятиям:</w:t>
      </w:r>
      <w:r>
        <w:rPr>
          <w:rFonts w:ascii="Times New Roman" w:hAnsi="Times New Roman" w:cs="Times New Roman"/>
          <w:sz w:val="28"/>
          <w:szCs w:val="28"/>
        </w:rPr>
        <w:t xml:space="preserve"> </w:t>
      </w:r>
      <w:r w:rsidRPr="00EB38A0">
        <w:rPr>
          <w:rFonts w:ascii="Times New Roman" w:hAnsi="Times New Roman" w:cs="Times New Roman"/>
          <w:sz w:val="28"/>
          <w:szCs w:val="28"/>
        </w:rPr>
        <w:t>время   релаксации,</w:t>
      </w:r>
      <w:r>
        <w:rPr>
          <w:rFonts w:ascii="Times New Roman" w:hAnsi="Times New Roman" w:cs="Times New Roman"/>
          <w:sz w:val="28"/>
          <w:szCs w:val="28"/>
        </w:rPr>
        <w:t xml:space="preserve"> </w:t>
      </w:r>
      <w:r w:rsidRPr="00EB38A0">
        <w:rPr>
          <w:rFonts w:ascii="Times New Roman" w:hAnsi="Times New Roman" w:cs="Times New Roman"/>
          <w:sz w:val="28"/>
          <w:szCs w:val="28"/>
        </w:rPr>
        <w:t>спектр  времен  релаксации  и  стрелка действия.</w:t>
      </w:r>
      <w:r>
        <w:rPr>
          <w:rFonts w:ascii="Times New Roman" w:hAnsi="Times New Roman" w:cs="Times New Roman"/>
          <w:sz w:val="28"/>
          <w:szCs w:val="28"/>
        </w:rPr>
        <w:t xml:space="preserve"> </w:t>
      </w:r>
      <w:r w:rsidRPr="00EB38A0">
        <w:rPr>
          <w:rFonts w:ascii="Times New Roman" w:hAnsi="Times New Roman" w:cs="Times New Roman"/>
          <w:sz w:val="28"/>
          <w:szCs w:val="28"/>
        </w:rPr>
        <w:t>Изложите</w:t>
      </w:r>
      <w:r>
        <w:rPr>
          <w:rFonts w:ascii="Times New Roman" w:hAnsi="Times New Roman" w:cs="Times New Roman"/>
          <w:sz w:val="28"/>
          <w:szCs w:val="28"/>
        </w:rPr>
        <w:t xml:space="preserve"> </w:t>
      </w:r>
      <w:r w:rsidRPr="00EB38A0">
        <w:rPr>
          <w:rFonts w:ascii="Times New Roman" w:hAnsi="Times New Roman" w:cs="Times New Roman"/>
          <w:sz w:val="28"/>
          <w:szCs w:val="28"/>
        </w:rPr>
        <w:t>возможности релаксационной спектрометрии</w:t>
      </w:r>
    </w:p>
    <w:p w:rsidR="007379CF" w:rsidRPr="00B50F68"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14 </w:t>
      </w:r>
      <w:r>
        <w:rPr>
          <w:rFonts w:ascii="Times New Roman" w:hAnsi="Times New Roman" w:cs="Times New Roman"/>
          <w:sz w:val="28"/>
          <w:szCs w:val="28"/>
        </w:rPr>
        <w:t>– Сопоставьте критерии термодинамической и кинетической гибкости</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зависимость гибкости макромолекул от их</w:t>
      </w:r>
      <w:r>
        <w:rPr>
          <w:rFonts w:ascii="Times New Roman" w:hAnsi="Times New Roman" w:cs="Times New Roman"/>
          <w:sz w:val="28"/>
          <w:szCs w:val="28"/>
        </w:rPr>
        <w:t xml:space="preserve"> </w:t>
      </w:r>
      <w:r w:rsidRPr="00EB38A0">
        <w:rPr>
          <w:rFonts w:ascii="Times New Roman" w:hAnsi="Times New Roman" w:cs="Times New Roman"/>
          <w:sz w:val="28"/>
          <w:szCs w:val="28"/>
        </w:rPr>
        <w:t>строения</w:t>
      </w:r>
    </w:p>
    <w:p w:rsidR="00013907" w:rsidRPr="00226BD1" w:rsidRDefault="00013907" w:rsidP="00013907">
      <w:pPr>
        <w:ind w:firstLine="709"/>
        <w:jc w:val="both"/>
        <w:rPr>
          <w:b/>
          <w:sz w:val="28"/>
          <w:szCs w:val="28"/>
        </w:rPr>
      </w:pPr>
      <w:r w:rsidRPr="00226BD1">
        <w:rPr>
          <w:b/>
          <w:sz w:val="28"/>
          <w:szCs w:val="28"/>
        </w:rPr>
        <w:t xml:space="preserve">Задачи </w:t>
      </w:r>
    </w:p>
    <w:p w:rsidR="00013907" w:rsidRPr="0004594E" w:rsidRDefault="00013907" w:rsidP="00013907">
      <w:pPr>
        <w:ind w:firstLine="709"/>
        <w:jc w:val="both"/>
        <w:rPr>
          <w:sz w:val="28"/>
          <w:szCs w:val="28"/>
        </w:rPr>
      </w:pPr>
      <w:r w:rsidRPr="0004594E">
        <w:rPr>
          <w:sz w:val="28"/>
          <w:szCs w:val="28"/>
        </w:rPr>
        <w:t xml:space="preserve">1.Рассчитайте молекулярную массу полиамида в метаноле , используя экспериментальные данные </w:t>
      </w:r>
      <w:proofErr w:type="spellStart"/>
      <w:r w:rsidRPr="0004594E">
        <w:rPr>
          <w:sz w:val="28"/>
          <w:szCs w:val="28"/>
        </w:rPr>
        <w:t>ультрацентрифугирования</w:t>
      </w:r>
      <w:proofErr w:type="spellEnd"/>
      <w:r w:rsidRPr="0004594E">
        <w:rPr>
          <w:sz w:val="28"/>
          <w:szCs w:val="28"/>
        </w:rPr>
        <w:t>: константа седиментации  при бесконечном  разбавлении раствора S = 1,95 с, константы</w:t>
      </w:r>
      <w:proofErr w:type="gramStart"/>
      <w:r w:rsidRPr="0004594E">
        <w:rPr>
          <w:sz w:val="28"/>
          <w:szCs w:val="28"/>
        </w:rPr>
        <w:t xml:space="preserve"> К</w:t>
      </w:r>
      <w:proofErr w:type="gramEnd"/>
      <w:r w:rsidRPr="0004594E">
        <w:rPr>
          <w:sz w:val="28"/>
          <w:szCs w:val="28"/>
        </w:rPr>
        <w:t>=1,86*10</w:t>
      </w:r>
      <w:r w:rsidRPr="0004594E">
        <w:rPr>
          <w:sz w:val="28"/>
          <w:szCs w:val="28"/>
          <w:vertAlign w:val="superscript"/>
        </w:rPr>
        <w:t>-3</w:t>
      </w:r>
      <w:r w:rsidRPr="0004594E">
        <w:rPr>
          <w:sz w:val="28"/>
          <w:szCs w:val="28"/>
        </w:rPr>
        <w:t>, в =0,47.</w:t>
      </w:r>
    </w:p>
    <w:p w:rsidR="00013907" w:rsidRPr="0004594E" w:rsidRDefault="00013907" w:rsidP="00013907">
      <w:pPr>
        <w:ind w:firstLine="709"/>
        <w:jc w:val="both"/>
        <w:rPr>
          <w:sz w:val="28"/>
          <w:szCs w:val="28"/>
        </w:rPr>
      </w:pPr>
      <w:r w:rsidRPr="0004594E">
        <w:rPr>
          <w:sz w:val="28"/>
          <w:szCs w:val="28"/>
        </w:rPr>
        <w:t xml:space="preserve">2. Рассчитайте молекулярную массу </w:t>
      </w:r>
      <w:proofErr w:type="spellStart"/>
      <w:r w:rsidRPr="0004594E">
        <w:rPr>
          <w:sz w:val="28"/>
          <w:szCs w:val="28"/>
        </w:rPr>
        <w:t>поликапронамида</w:t>
      </w:r>
      <w:proofErr w:type="spellEnd"/>
      <w:r w:rsidRPr="0004594E">
        <w:rPr>
          <w:sz w:val="28"/>
          <w:szCs w:val="28"/>
        </w:rPr>
        <w:t xml:space="preserve">  в </w:t>
      </w:r>
      <w:proofErr w:type="spellStart"/>
      <w:r w:rsidRPr="0004594E">
        <w:rPr>
          <w:sz w:val="28"/>
          <w:szCs w:val="28"/>
        </w:rPr>
        <w:t>гексафторизопропаноле</w:t>
      </w:r>
      <w:proofErr w:type="spellEnd"/>
      <w:r w:rsidRPr="0004594E">
        <w:rPr>
          <w:sz w:val="28"/>
          <w:szCs w:val="28"/>
        </w:rPr>
        <w:t xml:space="preserve">, используя экспериментальные данные </w:t>
      </w:r>
      <w:proofErr w:type="spellStart"/>
      <w:r w:rsidRPr="0004594E">
        <w:rPr>
          <w:sz w:val="28"/>
          <w:szCs w:val="28"/>
        </w:rPr>
        <w:t>ультрацентрифугирования</w:t>
      </w:r>
      <w:proofErr w:type="spellEnd"/>
      <w:r w:rsidRPr="0004594E">
        <w:rPr>
          <w:sz w:val="28"/>
          <w:szCs w:val="28"/>
        </w:rPr>
        <w:t>: константа седиментации при бесконечном разбавлении раствора S =0,91 с, константы: К =8,7*10</w:t>
      </w:r>
      <w:r w:rsidRPr="0004594E">
        <w:rPr>
          <w:sz w:val="28"/>
          <w:szCs w:val="28"/>
          <w:vertAlign w:val="superscript"/>
        </w:rPr>
        <w:t>-3</w:t>
      </w:r>
      <w:r w:rsidRPr="0004594E">
        <w:rPr>
          <w:sz w:val="28"/>
          <w:szCs w:val="28"/>
        </w:rPr>
        <w:t xml:space="preserve"> , в =0,45.</w:t>
      </w:r>
    </w:p>
    <w:p w:rsidR="00013907" w:rsidRPr="0004594E" w:rsidRDefault="00013907" w:rsidP="00013907">
      <w:pPr>
        <w:ind w:firstLine="709"/>
        <w:jc w:val="both"/>
        <w:rPr>
          <w:sz w:val="28"/>
          <w:szCs w:val="28"/>
        </w:rPr>
      </w:pPr>
      <w:r w:rsidRPr="0004594E">
        <w:rPr>
          <w:sz w:val="28"/>
          <w:szCs w:val="28"/>
        </w:rPr>
        <w:t xml:space="preserve">3. Рассчитайте молекулярную массу полиамида в м-крезоле, используя экспериментальные данные </w:t>
      </w:r>
      <w:proofErr w:type="spellStart"/>
      <w:r w:rsidRPr="0004594E">
        <w:rPr>
          <w:sz w:val="28"/>
          <w:szCs w:val="28"/>
        </w:rPr>
        <w:t>ультрацентрифугирования</w:t>
      </w:r>
      <w:proofErr w:type="spellEnd"/>
      <w:r w:rsidRPr="0004594E">
        <w:rPr>
          <w:sz w:val="28"/>
          <w:szCs w:val="28"/>
        </w:rPr>
        <w:t>: константа седиментации  при  бесконечном  разбавлении раствора S =0,77 с, константы: К =8,7*10</w:t>
      </w:r>
      <w:r w:rsidRPr="0004594E">
        <w:rPr>
          <w:sz w:val="28"/>
          <w:szCs w:val="28"/>
          <w:vertAlign w:val="superscript"/>
        </w:rPr>
        <w:t>-3</w:t>
      </w:r>
      <w:r w:rsidRPr="0004594E">
        <w:rPr>
          <w:sz w:val="28"/>
          <w:szCs w:val="28"/>
        </w:rPr>
        <w:t xml:space="preserve"> , в=0,45.</w:t>
      </w:r>
    </w:p>
    <w:p w:rsidR="00013907" w:rsidRPr="0004594E" w:rsidRDefault="00013907" w:rsidP="00013907">
      <w:pPr>
        <w:ind w:firstLine="720"/>
        <w:jc w:val="both"/>
        <w:rPr>
          <w:rFonts w:eastAsia="Calibri"/>
          <w:sz w:val="28"/>
          <w:szCs w:val="28"/>
        </w:rPr>
      </w:pPr>
      <w:r w:rsidRPr="0004594E">
        <w:rPr>
          <w:rFonts w:eastAsia="Calibri"/>
          <w:sz w:val="28"/>
          <w:szCs w:val="28"/>
        </w:rPr>
        <w:t xml:space="preserve">4. Вычислить молекулярную массу мальтозы, ее плотность </w:t>
      </w:r>
    </w:p>
    <w:p w:rsidR="00013907" w:rsidRPr="0004594E" w:rsidRDefault="00013907" w:rsidP="00013907">
      <w:pPr>
        <w:jc w:val="both"/>
        <w:rPr>
          <w:rFonts w:eastAsia="Calibri"/>
          <w:sz w:val="28"/>
          <w:szCs w:val="28"/>
        </w:rPr>
      </w:pPr>
      <w:proofErr w:type="spellStart"/>
      <w:r w:rsidRPr="0004594E">
        <w:rPr>
          <w:rFonts w:eastAsia="Calibri"/>
          <w:sz w:val="28"/>
          <w:szCs w:val="28"/>
        </w:rPr>
        <w:t>d</w:t>
      </w:r>
      <w:proofErr w:type="spellEnd"/>
      <w:r w:rsidRPr="0004594E">
        <w:rPr>
          <w:rFonts w:eastAsia="Calibri"/>
          <w:sz w:val="28"/>
          <w:szCs w:val="28"/>
        </w:rPr>
        <w:t xml:space="preserve"> =1,5*10</w:t>
      </w:r>
      <w:r w:rsidRPr="0004594E">
        <w:rPr>
          <w:rFonts w:eastAsia="Calibri"/>
          <w:sz w:val="28"/>
          <w:szCs w:val="28"/>
          <w:vertAlign w:val="superscript"/>
        </w:rPr>
        <w:t>3</w:t>
      </w:r>
      <w:r w:rsidRPr="0004594E">
        <w:rPr>
          <w:rFonts w:eastAsia="Calibri"/>
          <w:sz w:val="28"/>
          <w:szCs w:val="28"/>
        </w:rPr>
        <w:t xml:space="preserve"> кг/м</w:t>
      </w:r>
      <w:r w:rsidRPr="0004594E">
        <w:rPr>
          <w:rFonts w:eastAsia="Calibri"/>
          <w:sz w:val="28"/>
          <w:szCs w:val="28"/>
          <w:vertAlign w:val="superscript"/>
        </w:rPr>
        <w:t>3</w:t>
      </w:r>
      <w:r w:rsidRPr="0004594E">
        <w:rPr>
          <w:rFonts w:eastAsia="Calibri"/>
          <w:sz w:val="28"/>
          <w:szCs w:val="28"/>
        </w:rPr>
        <w:t xml:space="preserve"> , вязкость раствора η=0,001 Па*с, коэффициент диффузии D=0,373 см/</w:t>
      </w:r>
      <w:proofErr w:type="spellStart"/>
      <w:r w:rsidRPr="0004594E">
        <w:rPr>
          <w:rFonts w:eastAsia="Calibri"/>
          <w:sz w:val="28"/>
          <w:szCs w:val="28"/>
        </w:rPr>
        <w:t>сут</w:t>
      </w:r>
      <w:proofErr w:type="spellEnd"/>
      <w:r w:rsidRPr="0004594E">
        <w:rPr>
          <w:rFonts w:eastAsia="Calibri"/>
          <w:sz w:val="28"/>
          <w:szCs w:val="28"/>
        </w:rPr>
        <w:t>.</w:t>
      </w:r>
    </w:p>
    <w:p w:rsidR="00013907" w:rsidRPr="0004594E" w:rsidRDefault="00013907" w:rsidP="00013907">
      <w:pPr>
        <w:ind w:firstLine="720"/>
        <w:jc w:val="both"/>
        <w:rPr>
          <w:rFonts w:eastAsia="Calibri"/>
          <w:sz w:val="28"/>
          <w:szCs w:val="28"/>
        </w:rPr>
      </w:pPr>
      <w:r w:rsidRPr="0004594E">
        <w:rPr>
          <w:rFonts w:eastAsia="Calibri"/>
          <w:sz w:val="28"/>
          <w:szCs w:val="28"/>
        </w:rPr>
        <w:t xml:space="preserve">5. Вычислить молекулярную массу вискозы, ее плотность </w:t>
      </w:r>
    </w:p>
    <w:p w:rsidR="00013907" w:rsidRPr="0004594E" w:rsidRDefault="00013907" w:rsidP="00013907">
      <w:pPr>
        <w:jc w:val="both"/>
        <w:rPr>
          <w:rFonts w:eastAsia="Calibri"/>
          <w:sz w:val="28"/>
          <w:szCs w:val="28"/>
        </w:rPr>
      </w:pPr>
      <w:r w:rsidRPr="0004594E">
        <w:rPr>
          <w:rFonts w:eastAsia="Calibri"/>
          <w:sz w:val="28"/>
          <w:szCs w:val="28"/>
          <w:lang w:val="en-US"/>
        </w:rPr>
        <w:t>d</w:t>
      </w:r>
      <w:r w:rsidRPr="0004594E">
        <w:rPr>
          <w:rFonts w:eastAsia="Calibri"/>
          <w:sz w:val="28"/>
          <w:szCs w:val="28"/>
        </w:rPr>
        <w:t xml:space="preserve"> =2</w:t>
      </w:r>
      <w:proofErr w:type="gramStart"/>
      <w:r w:rsidRPr="0004594E">
        <w:rPr>
          <w:rFonts w:eastAsia="Calibri"/>
          <w:sz w:val="28"/>
          <w:szCs w:val="28"/>
        </w:rPr>
        <w:t>,39</w:t>
      </w:r>
      <w:proofErr w:type="gramEnd"/>
      <w:r w:rsidRPr="0004594E">
        <w:rPr>
          <w:rFonts w:eastAsia="Calibri"/>
          <w:sz w:val="28"/>
          <w:szCs w:val="28"/>
        </w:rPr>
        <w:t>*10</w:t>
      </w:r>
      <w:r w:rsidRPr="0004594E">
        <w:rPr>
          <w:rFonts w:eastAsia="Calibri"/>
          <w:sz w:val="28"/>
          <w:szCs w:val="28"/>
          <w:vertAlign w:val="superscript"/>
        </w:rPr>
        <w:t>3</w:t>
      </w:r>
      <w:r w:rsidRPr="0004594E">
        <w:rPr>
          <w:rFonts w:eastAsia="Calibri"/>
          <w:sz w:val="28"/>
          <w:szCs w:val="28"/>
        </w:rPr>
        <w:t xml:space="preserve"> кг/м</w:t>
      </w:r>
      <w:r w:rsidRPr="0004594E">
        <w:rPr>
          <w:rFonts w:eastAsia="Calibri"/>
          <w:sz w:val="28"/>
          <w:szCs w:val="28"/>
          <w:vertAlign w:val="superscript"/>
        </w:rPr>
        <w:t>3</w:t>
      </w:r>
      <w:r w:rsidRPr="0004594E">
        <w:rPr>
          <w:rFonts w:eastAsia="Calibri"/>
          <w:sz w:val="28"/>
          <w:szCs w:val="28"/>
        </w:rPr>
        <w:t>, вязкость раствора η =0,00115 Па*с, коэффициент диффузии D=0,0695см /</w:t>
      </w:r>
      <w:proofErr w:type="spellStart"/>
      <w:r w:rsidRPr="0004594E">
        <w:rPr>
          <w:rFonts w:eastAsia="Calibri"/>
          <w:sz w:val="28"/>
          <w:szCs w:val="28"/>
        </w:rPr>
        <w:t>сут</w:t>
      </w:r>
      <w:proofErr w:type="spellEnd"/>
      <w:r w:rsidRPr="0004594E">
        <w:rPr>
          <w:rFonts w:eastAsia="Calibri"/>
          <w:sz w:val="28"/>
          <w:szCs w:val="28"/>
        </w:rPr>
        <w:t xml:space="preserve"> при t=18 С.</w:t>
      </w:r>
    </w:p>
    <w:p w:rsidR="00013907" w:rsidRPr="0004594E" w:rsidRDefault="00013907" w:rsidP="00013907">
      <w:pPr>
        <w:ind w:firstLine="709"/>
        <w:jc w:val="both"/>
        <w:rPr>
          <w:rFonts w:eastAsia="Calibri"/>
          <w:sz w:val="28"/>
          <w:szCs w:val="28"/>
        </w:rPr>
      </w:pPr>
      <w:r w:rsidRPr="0004594E">
        <w:rPr>
          <w:rFonts w:eastAsia="Calibri"/>
          <w:sz w:val="28"/>
          <w:szCs w:val="28"/>
        </w:rPr>
        <w:t xml:space="preserve">6. Раствор 1г белка гемоглобина в 1 л воды имеет осмотическое давление 36,5 Па при 25 </w:t>
      </w:r>
      <w:proofErr w:type="spellStart"/>
      <w:proofErr w:type="gramStart"/>
      <w:r w:rsidRPr="0004594E">
        <w:rPr>
          <w:rFonts w:eastAsia="Calibri"/>
          <w:sz w:val="28"/>
          <w:szCs w:val="28"/>
          <w:vertAlign w:val="superscript"/>
        </w:rPr>
        <w:t>o</w:t>
      </w:r>
      <w:proofErr w:type="gramEnd"/>
      <w:r w:rsidRPr="0004594E">
        <w:rPr>
          <w:rFonts w:eastAsia="Calibri"/>
          <w:sz w:val="28"/>
          <w:szCs w:val="28"/>
        </w:rPr>
        <w:t>С</w:t>
      </w:r>
      <w:proofErr w:type="spellEnd"/>
      <w:r w:rsidRPr="0004594E">
        <w:rPr>
          <w:rFonts w:eastAsia="Calibri"/>
          <w:sz w:val="28"/>
          <w:szCs w:val="28"/>
        </w:rPr>
        <w:t>. Определите молекулярную массу и массу частицы гемоглобина. При расчете принять, что все осмотическое давление обусловлено только частицами белка.</w:t>
      </w:r>
    </w:p>
    <w:p w:rsidR="00013907" w:rsidRPr="0004594E" w:rsidRDefault="00013907" w:rsidP="00013907">
      <w:pPr>
        <w:pStyle w:val="Style2"/>
        <w:widowControl/>
        <w:tabs>
          <w:tab w:val="left" w:pos="797"/>
        </w:tabs>
        <w:spacing w:line="240" w:lineRule="auto"/>
        <w:ind w:firstLine="799"/>
        <w:rPr>
          <w:rStyle w:val="FontStyle13"/>
          <w:rFonts w:ascii="Times New Roman" w:hAnsi="Times New Roman"/>
          <w:sz w:val="28"/>
          <w:szCs w:val="28"/>
        </w:rPr>
      </w:pPr>
      <w:r w:rsidRPr="0004594E">
        <w:rPr>
          <w:rStyle w:val="FontStyle13"/>
          <w:rFonts w:ascii="Times New Roman" w:hAnsi="Times New Roman"/>
          <w:sz w:val="28"/>
          <w:szCs w:val="28"/>
        </w:rPr>
        <w:lastRenderedPageBreak/>
        <w:t>4. Рассчитайте молекулярную массу полистирола по характери</w:t>
      </w:r>
      <w:r w:rsidRPr="0004594E">
        <w:rPr>
          <w:rStyle w:val="FontStyle13"/>
          <w:rFonts w:ascii="Times New Roman" w:hAnsi="Times New Roman"/>
          <w:sz w:val="28"/>
          <w:szCs w:val="28"/>
        </w:rPr>
        <w:softHyphen/>
        <w:t>стической вязкости [η</w:t>
      </w:r>
      <w:proofErr w:type="gramStart"/>
      <w:r w:rsidRPr="0004594E">
        <w:rPr>
          <w:rStyle w:val="FontStyle13"/>
          <w:rFonts w:ascii="Times New Roman" w:hAnsi="Times New Roman"/>
          <w:sz w:val="28"/>
          <w:szCs w:val="28"/>
        </w:rPr>
        <w:t xml:space="preserve"> ]</w:t>
      </w:r>
      <w:proofErr w:type="gramEnd"/>
      <w:r w:rsidRPr="0004594E">
        <w:rPr>
          <w:rStyle w:val="FontStyle13"/>
          <w:rFonts w:ascii="Times New Roman" w:hAnsi="Times New Roman"/>
          <w:sz w:val="28"/>
          <w:szCs w:val="28"/>
        </w:rPr>
        <w:t>=0,105. Растворитель - толуол; константы уравне</w:t>
      </w:r>
      <w:r w:rsidRPr="0004594E">
        <w:rPr>
          <w:rStyle w:val="FontStyle13"/>
          <w:rFonts w:ascii="Times New Roman" w:hAnsi="Times New Roman"/>
          <w:sz w:val="28"/>
          <w:szCs w:val="28"/>
        </w:rPr>
        <w:softHyphen/>
        <w:t xml:space="preserve">ния </w:t>
      </w:r>
      <w:proofErr w:type="spellStart"/>
      <w:r w:rsidRPr="0004594E">
        <w:rPr>
          <w:rStyle w:val="FontStyle13"/>
          <w:rFonts w:ascii="Times New Roman" w:hAnsi="Times New Roman"/>
          <w:sz w:val="28"/>
          <w:szCs w:val="28"/>
        </w:rPr>
        <w:t>Марка-Хаувинка</w:t>
      </w:r>
      <w:proofErr w:type="spellEnd"/>
      <w:r w:rsidRPr="0004594E">
        <w:rPr>
          <w:rStyle w:val="FontStyle13"/>
          <w:rFonts w:ascii="Times New Roman" w:hAnsi="Times New Roman"/>
          <w:sz w:val="28"/>
          <w:szCs w:val="28"/>
        </w:rPr>
        <w:t>: К=1,7* 10</w:t>
      </w:r>
      <w:r w:rsidRPr="0004594E">
        <w:rPr>
          <w:rStyle w:val="FontStyle13"/>
          <w:rFonts w:ascii="Times New Roman" w:hAnsi="Times New Roman"/>
          <w:sz w:val="28"/>
          <w:szCs w:val="28"/>
          <w:vertAlign w:val="superscript"/>
        </w:rPr>
        <w:t>-5</w:t>
      </w:r>
      <w:r w:rsidRPr="0004594E">
        <w:rPr>
          <w:rStyle w:val="FontStyle13"/>
          <w:rFonts w:ascii="Times New Roman" w:hAnsi="Times New Roman"/>
          <w:sz w:val="28"/>
          <w:szCs w:val="28"/>
        </w:rPr>
        <w:t>, α=0,69.</w:t>
      </w:r>
    </w:p>
    <w:p w:rsidR="00013907" w:rsidRPr="0004594E" w:rsidRDefault="00013907" w:rsidP="00013907">
      <w:pPr>
        <w:pStyle w:val="Style2"/>
        <w:widowControl/>
        <w:tabs>
          <w:tab w:val="left" w:pos="797"/>
        </w:tabs>
        <w:spacing w:line="240" w:lineRule="auto"/>
        <w:ind w:firstLine="799"/>
        <w:rPr>
          <w:rStyle w:val="FontStyle13"/>
          <w:rFonts w:ascii="Times New Roman" w:hAnsi="Times New Roman"/>
          <w:sz w:val="28"/>
          <w:szCs w:val="28"/>
        </w:rPr>
      </w:pPr>
      <w:r w:rsidRPr="0004594E">
        <w:rPr>
          <w:rStyle w:val="FontStyle13"/>
          <w:rFonts w:ascii="Times New Roman" w:hAnsi="Times New Roman"/>
          <w:sz w:val="28"/>
          <w:szCs w:val="28"/>
        </w:rPr>
        <w:t>6 Какова молекулярная масса натурального каучука, если при его растворении в бензоле характеристическая вязкость [η</w:t>
      </w:r>
      <w:proofErr w:type="gramStart"/>
      <w:r w:rsidRPr="0004594E">
        <w:rPr>
          <w:rStyle w:val="FontStyle13"/>
          <w:rFonts w:ascii="Times New Roman" w:hAnsi="Times New Roman"/>
          <w:sz w:val="28"/>
          <w:szCs w:val="28"/>
        </w:rPr>
        <w:t xml:space="preserve"> ]</w:t>
      </w:r>
      <w:proofErr w:type="gramEnd"/>
      <w:r w:rsidRPr="0004594E">
        <w:rPr>
          <w:rStyle w:val="FontStyle13"/>
          <w:rFonts w:ascii="Times New Roman" w:hAnsi="Times New Roman"/>
          <w:sz w:val="28"/>
          <w:szCs w:val="28"/>
        </w:rPr>
        <w:t xml:space="preserve"> = 0,126 м /кг,</w:t>
      </w:r>
    </w:p>
    <w:p w:rsidR="00013907" w:rsidRPr="0004594E" w:rsidRDefault="00013907" w:rsidP="00013907">
      <w:pPr>
        <w:pStyle w:val="Style4"/>
        <w:widowControl/>
        <w:spacing w:line="240" w:lineRule="auto"/>
        <w:ind w:firstLine="799"/>
        <w:rPr>
          <w:rStyle w:val="FontStyle13"/>
          <w:rFonts w:ascii="Times New Roman" w:hAnsi="Times New Roman"/>
          <w:sz w:val="28"/>
          <w:szCs w:val="28"/>
        </w:rPr>
      </w:pPr>
      <w:r w:rsidRPr="0004594E">
        <w:rPr>
          <w:rStyle w:val="FontStyle13"/>
          <w:rFonts w:ascii="Times New Roman" w:hAnsi="Times New Roman"/>
          <w:sz w:val="28"/>
          <w:szCs w:val="28"/>
        </w:rPr>
        <w:t xml:space="preserve">константы уравнения Марка - </w:t>
      </w:r>
      <w:proofErr w:type="spellStart"/>
      <w:r w:rsidRPr="0004594E">
        <w:rPr>
          <w:rStyle w:val="FontStyle13"/>
          <w:rFonts w:ascii="Times New Roman" w:hAnsi="Times New Roman"/>
          <w:sz w:val="28"/>
          <w:szCs w:val="28"/>
        </w:rPr>
        <w:t>Хаувинка</w:t>
      </w:r>
      <w:proofErr w:type="spellEnd"/>
      <w:proofErr w:type="gramStart"/>
      <w:r w:rsidRPr="0004594E">
        <w:rPr>
          <w:rStyle w:val="FontStyle13"/>
          <w:rFonts w:ascii="Times New Roman" w:hAnsi="Times New Roman"/>
          <w:sz w:val="28"/>
          <w:szCs w:val="28"/>
        </w:rPr>
        <w:t xml:space="preserve"> К</w:t>
      </w:r>
      <w:proofErr w:type="gramEnd"/>
      <w:r w:rsidRPr="0004594E">
        <w:rPr>
          <w:rStyle w:val="FontStyle13"/>
          <w:rFonts w:ascii="Times New Roman" w:hAnsi="Times New Roman"/>
          <w:sz w:val="28"/>
          <w:szCs w:val="28"/>
        </w:rPr>
        <w:t>=5*10'</w:t>
      </w:r>
      <w:r w:rsidRPr="0004594E">
        <w:rPr>
          <w:rStyle w:val="FontStyle13"/>
          <w:rFonts w:ascii="Times New Roman" w:hAnsi="Times New Roman"/>
          <w:sz w:val="28"/>
          <w:szCs w:val="28"/>
          <w:vertAlign w:val="superscript"/>
        </w:rPr>
        <w:t>5</w:t>
      </w:r>
      <w:r w:rsidRPr="0004594E">
        <w:rPr>
          <w:rStyle w:val="FontStyle13"/>
          <w:rFonts w:ascii="Times New Roman" w:hAnsi="Times New Roman"/>
          <w:sz w:val="28"/>
          <w:szCs w:val="28"/>
        </w:rPr>
        <w:t xml:space="preserve"> и α =0,67?</w:t>
      </w:r>
    </w:p>
    <w:p w:rsidR="00013907" w:rsidRPr="0004594E" w:rsidRDefault="00013907" w:rsidP="00013907">
      <w:pPr>
        <w:pStyle w:val="Style2"/>
        <w:widowControl/>
        <w:tabs>
          <w:tab w:val="left" w:pos="797"/>
        </w:tabs>
        <w:spacing w:line="240" w:lineRule="auto"/>
        <w:ind w:firstLine="799"/>
        <w:rPr>
          <w:rStyle w:val="FontStyle13"/>
          <w:rFonts w:ascii="Times New Roman" w:hAnsi="Times New Roman"/>
          <w:sz w:val="28"/>
          <w:szCs w:val="28"/>
        </w:rPr>
      </w:pPr>
      <w:r w:rsidRPr="0004594E">
        <w:rPr>
          <w:rStyle w:val="FontStyle13"/>
          <w:rFonts w:ascii="Times New Roman" w:hAnsi="Times New Roman"/>
          <w:sz w:val="28"/>
          <w:szCs w:val="28"/>
        </w:rPr>
        <w:t>7</w:t>
      </w:r>
      <w:proofErr w:type="gramStart"/>
      <w:r w:rsidRPr="0004594E">
        <w:rPr>
          <w:rStyle w:val="FontStyle13"/>
          <w:rFonts w:ascii="Times New Roman" w:hAnsi="Times New Roman"/>
          <w:sz w:val="28"/>
          <w:szCs w:val="28"/>
        </w:rPr>
        <w:t xml:space="preserve"> К</w:t>
      </w:r>
      <w:proofErr w:type="gramEnd"/>
      <w:r w:rsidRPr="0004594E">
        <w:rPr>
          <w:rStyle w:val="FontStyle13"/>
          <w:rFonts w:ascii="Times New Roman" w:hAnsi="Times New Roman"/>
          <w:sz w:val="28"/>
          <w:szCs w:val="28"/>
        </w:rPr>
        <w:t xml:space="preserve">акова молекулярная масса поливинилацетата в хлороформе, если характеристическая вязкость [η] = 0,340 м /кг, константы уравнения Марка - </w:t>
      </w:r>
      <w:proofErr w:type="spellStart"/>
      <w:r w:rsidRPr="0004594E">
        <w:rPr>
          <w:rStyle w:val="FontStyle13"/>
          <w:rFonts w:ascii="Times New Roman" w:hAnsi="Times New Roman"/>
          <w:sz w:val="28"/>
          <w:szCs w:val="28"/>
        </w:rPr>
        <w:t>Хаувинка</w:t>
      </w:r>
      <w:proofErr w:type="spellEnd"/>
      <w:r w:rsidRPr="0004594E">
        <w:rPr>
          <w:rStyle w:val="FontStyle13"/>
          <w:rFonts w:ascii="Times New Roman" w:hAnsi="Times New Roman"/>
          <w:sz w:val="28"/>
          <w:szCs w:val="28"/>
        </w:rPr>
        <w:t xml:space="preserve"> К=6,5* </w:t>
      </w:r>
      <w:r w:rsidRPr="0004594E">
        <w:rPr>
          <w:rStyle w:val="FontStyle13"/>
          <w:rFonts w:ascii="Times New Roman" w:hAnsi="Times New Roman"/>
          <w:spacing w:val="30"/>
          <w:sz w:val="28"/>
          <w:szCs w:val="28"/>
        </w:rPr>
        <w:t>10</w:t>
      </w:r>
      <w:r w:rsidRPr="0004594E">
        <w:rPr>
          <w:rStyle w:val="FontStyle13"/>
          <w:rFonts w:ascii="Times New Roman" w:hAnsi="Times New Roman"/>
          <w:spacing w:val="30"/>
          <w:sz w:val="28"/>
          <w:szCs w:val="28"/>
          <w:vertAlign w:val="superscript"/>
        </w:rPr>
        <w:t>-5</w:t>
      </w:r>
      <w:r w:rsidRPr="0004594E">
        <w:rPr>
          <w:rStyle w:val="FontStyle13"/>
          <w:rFonts w:ascii="Times New Roman" w:hAnsi="Times New Roman"/>
          <w:sz w:val="28"/>
          <w:szCs w:val="28"/>
        </w:rPr>
        <w:t xml:space="preserve"> и α =0,71?</w:t>
      </w:r>
    </w:p>
    <w:p w:rsidR="00013907" w:rsidRPr="0004594E" w:rsidRDefault="00013907" w:rsidP="00013907">
      <w:pPr>
        <w:pStyle w:val="Style2"/>
        <w:widowControl/>
        <w:tabs>
          <w:tab w:val="left" w:pos="797"/>
        </w:tabs>
        <w:spacing w:line="240" w:lineRule="auto"/>
        <w:ind w:firstLine="709"/>
        <w:rPr>
          <w:rStyle w:val="FontStyle13"/>
          <w:rFonts w:ascii="Times New Roman" w:hAnsi="Times New Roman"/>
          <w:sz w:val="28"/>
          <w:szCs w:val="28"/>
        </w:rPr>
      </w:pPr>
      <w:r w:rsidRPr="0004594E">
        <w:rPr>
          <w:rStyle w:val="FontStyle13"/>
          <w:rFonts w:ascii="Times New Roman" w:hAnsi="Times New Roman"/>
          <w:sz w:val="28"/>
          <w:szCs w:val="28"/>
        </w:rPr>
        <w:t>8 Рассчитайте молекулярную массу нитроцеллюлозы, если характе</w:t>
      </w:r>
      <w:r w:rsidRPr="0004594E">
        <w:rPr>
          <w:rStyle w:val="FontStyle13"/>
          <w:rFonts w:ascii="Times New Roman" w:hAnsi="Times New Roman"/>
          <w:sz w:val="28"/>
          <w:szCs w:val="28"/>
        </w:rPr>
        <w:softHyphen/>
        <w:t xml:space="preserve">ристическая вязкость [η. ] = 0,204 м /кг константы уравнения Марка - </w:t>
      </w:r>
      <w:proofErr w:type="spellStart"/>
      <w:r w:rsidRPr="0004594E">
        <w:rPr>
          <w:rStyle w:val="FontStyle13"/>
          <w:rFonts w:ascii="Times New Roman" w:hAnsi="Times New Roman"/>
          <w:sz w:val="28"/>
          <w:szCs w:val="28"/>
        </w:rPr>
        <w:t>Хаувинка</w:t>
      </w:r>
      <w:proofErr w:type="spellEnd"/>
      <w:proofErr w:type="gramStart"/>
      <w:r w:rsidRPr="0004594E">
        <w:rPr>
          <w:rStyle w:val="FontStyle13"/>
          <w:rFonts w:ascii="Times New Roman" w:hAnsi="Times New Roman"/>
          <w:sz w:val="28"/>
          <w:szCs w:val="28"/>
        </w:rPr>
        <w:t xml:space="preserve"> К</w:t>
      </w:r>
      <w:proofErr w:type="gramEnd"/>
      <w:r w:rsidRPr="0004594E">
        <w:rPr>
          <w:rStyle w:val="FontStyle13"/>
          <w:rFonts w:ascii="Times New Roman" w:hAnsi="Times New Roman"/>
          <w:sz w:val="28"/>
          <w:szCs w:val="28"/>
        </w:rPr>
        <w:t>=0,89*10</w:t>
      </w:r>
      <w:r w:rsidRPr="0004594E">
        <w:rPr>
          <w:rStyle w:val="FontStyle13"/>
          <w:rFonts w:ascii="Times New Roman" w:hAnsi="Times New Roman"/>
          <w:sz w:val="28"/>
          <w:szCs w:val="28"/>
          <w:vertAlign w:val="superscript"/>
        </w:rPr>
        <w:t>-4</w:t>
      </w:r>
      <w:r w:rsidRPr="0004594E">
        <w:rPr>
          <w:rStyle w:val="FontStyle13"/>
          <w:rFonts w:ascii="Times New Roman" w:hAnsi="Times New Roman"/>
          <w:sz w:val="28"/>
          <w:szCs w:val="28"/>
        </w:rPr>
        <w:t xml:space="preserve"> и α =0,9.</w:t>
      </w:r>
    </w:p>
    <w:p w:rsidR="00013907" w:rsidRPr="0004594E" w:rsidRDefault="00013907" w:rsidP="00013907">
      <w:pPr>
        <w:pStyle w:val="Style2"/>
        <w:widowControl/>
        <w:tabs>
          <w:tab w:val="left" w:pos="797"/>
        </w:tabs>
        <w:spacing w:line="240" w:lineRule="auto"/>
        <w:ind w:firstLine="709"/>
        <w:rPr>
          <w:rStyle w:val="FontStyle13"/>
          <w:rFonts w:ascii="Times New Roman" w:hAnsi="Times New Roman"/>
          <w:sz w:val="28"/>
          <w:szCs w:val="28"/>
        </w:rPr>
      </w:pPr>
      <w:r w:rsidRPr="0004594E">
        <w:rPr>
          <w:rStyle w:val="FontStyle13"/>
          <w:rFonts w:ascii="Times New Roman" w:hAnsi="Times New Roman"/>
          <w:sz w:val="28"/>
          <w:szCs w:val="28"/>
        </w:rPr>
        <w:t>9 Рассчитайте молекулярную массу поливинилацетата в бензоле, если характеристическая вязкость [л, ] = 0,225 м /кг, константы уравнения Марка -</w:t>
      </w:r>
      <w:proofErr w:type="spellStart"/>
      <w:r w:rsidRPr="0004594E">
        <w:rPr>
          <w:rStyle w:val="FontStyle13"/>
          <w:rFonts w:ascii="Times New Roman" w:hAnsi="Times New Roman"/>
          <w:sz w:val="28"/>
          <w:szCs w:val="28"/>
        </w:rPr>
        <w:t>Хаувинка</w:t>
      </w:r>
      <w:proofErr w:type="spellEnd"/>
      <w:proofErr w:type="gramStart"/>
      <w:r w:rsidRPr="0004594E">
        <w:rPr>
          <w:rStyle w:val="FontStyle13"/>
          <w:rFonts w:ascii="Times New Roman" w:hAnsi="Times New Roman"/>
          <w:sz w:val="28"/>
          <w:szCs w:val="28"/>
        </w:rPr>
        <w:t xml:space="preserve"> К</w:t>
      </w:r>
      <w:proofErr w:type="gramEnd"/>
      <w:r w:rsidRPr="0004594E">
        <w:rPr>
          <w:rStyle w:val="FontStyle13"/>
          <w:rFonts w:ascii="Times New Roman" w:hAnsi="Times New Roman"/>
          <w:sz w:val="28"/>
          <w:szCs w:val="28"/>
        </w:rPr>
        <w:t xml:space="preserve"> = 5,7* 10</w:t>
      </w:r>
      <w:r w:rsidRPr="0004594E">
        <w:rPr>
          <w:rStyle w:val="FontStyle13"/>
          <w:rFonts w:ascii="Times New Roman" w:hAnsi="Times New Roman"/>
          <w:sz w:val="28"/>
          <w:szCs w:val="28"/>
          <w:vertAlign w:val="superscript"/>
        </w:rPr>
        <w:t>-5</w:t>
      </w:r>
      <w:r w:rsidRPr="0004594E">
        <w:rPr>
          <w:rStyle w:val="FontStyle13"/>
          <w:rFonts w:ascii="Times New Roman" w:hAnsi="Times New Roman"/>
          <w:sz w:val="28"/>
          <w:szCs w:val="28"/>
        </w:rPr>
        <w:t xml:space="preserve"> и α =0,70.</w:t>
      </w:r>
    </w:p>
    <w:p w:rsidR="00013907" w:rsidRPr="0004594E" w:rsidRDefault="00013907" w:rsidP="00013907">
      <w:pPr>
        <w:pStyle w:val="Style2"/>
        <w:widowControl/>
        <w:tabs>
          <w:tab w:val="left" w:pos="797"/>
        </w:tabs>
        <w:spacing w:line="240" w:lineRule="auto"/>
        <w:ind w:firstLine="709"/>
        <w:rPr>
          <w:rStyle w:val="FontStyle13"/>
          <w:rFonts w:ascii="Times New Roman" w:hAnsi="Times New Roman"/>
          <w:sz w:val="28"/>
          <w:szCs w:val="28"/>
        </w:rPr>
      </w:pPr>
      <w:r w:rsidRPr="0004594E">
        <w:rPr>
          <w:rStyle w:val="FontStyle13"/>
          <w:rFonts w:ascii="Times New Roman" w:hAnsi="Times New Roman"/>
          <w:sz w:val="28"/>
          <w:szCs w:val="28"/>
        </w:rPr>
        <w:t>10 Установлено, что связь между характеристической вязкостью и молекулярной массой М раствора полиизобутилена при 20</w:t>
      </w:r>
      <w:proofErr w:type="gramStart"/>
      <w:r w:rsidRPr="0004594E">
        <w:rPr>
          <w:rStyle w:val="FontStyle13"/>
          <w:rFonts w:ascii="Times New Roman" w:hAnsi="Times New Roman"/>
          <w:sz w:val="28"/>
          <w:szCs w:val="28"/>
        </w:rPr>
        <w:t xml:space="preserve"> °С</w:t>
      </w:r>
      <w:proofErr w:type="gramEnd"/>
      <w:r w:rsidRPr="0004594E">
        <w:rPr>
          <w:rStyle w:val="FontStyle13"/>
          <w:rFonts w:ascii="Times New Roman" w:hAnsi="Times New Roman"/>
          <w:sz w:val="28"/>
          <w:szCs w:val="28"/>
        </w:rPr>
        <w:t xml:space="preserve"> описывается формулой [η.] = 3,6*10</w:t>
      </w:r>
      <w:r w:rsidRPr="0004594E">
        <w:rPr>
          <w:rStyle w:val="FontStyle13"/>
          <w:rFonts w:ascii="Times New Roman" w:hAnsi="Times New Roman"/>
          <w:sz w:val="28"/>
          <w:szCs w:val="28"/>
          <w:vertAlign w:val="superscript"/>
        </w:rPr>
        <w:t>-4</w:t>
      </w:r>
      <w:r w:rsidRPr="0004594E">
        <w:rPr>
          <w:rStyle w:val="FontStyle13"/>
          <w:rFonts w:ascii="Times New Roman" w:hAnsi="Times New Roman"/>
          <w:sz w:val="28"/>
          <w:szCs w:val="28"/>
        </w:rPr>
        <w:t>*М</w:t>
      </w:r>
      <w:r w:rsidRPr="0004594E">
        <w:rPr>
          <w:rStyle w:val="FontStyle13"/>
          <w:rFonts w:ascii="Times New Roman" w:hAnsi="Times New Roman"/>
          <w:sz w:val="28"/>
          <w:szCs w:val="28"/>
          <w:vertAlign w:val="superscript"/>
        </w:rPr>
        <w:t>0,64</w:t>
      </w:r>
      <w:r w:rsidRPr="0004594E">
        <w:rPr>
          <w:rStyle w:val="FontStyle13"/>
          <w:rFonts w:ascii="Times New Roman" w:hAnsi="Times New Roman"/>
          <w:sz w:val="28"/>
          <w:szCs w:val="28"/>
        </w:rPr>
        <w:t>. Определите молекулярную массу фракции полиизобутилена в растворе с характеристической вязкостью 1,80 м</w:t>
      </w:r>
      <w:r w:rsidRPr="0004594E">
        <w:rPr>
          <w:rStyle w:val="FontStyle13"/>
          <w:rFonts w:ascii="Times New Roman" w:hAnsi="Times New Roman"/>
          <w:sz w:val="28"/>
          <w:szCs w:val="28"/>
          <w:vertAlign w:val="superscript"/>
        </w:rPr>
        <w:t>3</w:t>
      </w:r>
      <w:r w:rsidRPr="0004594E">
        <w:rPr>
          <w:rStyle w:val="FontStyle13"/>
          <w:rFonts w:ascii="Times New Roman" w:hAnsi="Times New Roman"/>
          <w:sz w:val="28"/>
          <w:szCs w:val="28"/>
        </w:rPr>
        <w:t>/кг.</w:t>
      </w:r>
    </w:p>
    <w:p w:rsidR="00013907" w:rsidRDefault="00013907" w:rsidP="00013907">
      <w:pPr>
        <w:pStyle w:val="Style5"/>
        <w:widowControl/>
        <w:tabs>
          <w:tab w:val="left" w:pos="797"/>
        </w:tabs>
        <w:spacing w:line="240" w:lineRule="auto"/>
        <w:ind w:firstLine="709"/>
        <w:rPr>
          <w:rStyle w:val="FontStyle13"/>
          <w:rFonts w:ascii="Times New Roman" w:hAnsi="Times New Roman"/>
          <w:sz w:val="28"/>
          <w:szCs w:val="28"/>
        </w:rPr>
      </w:pPr>
      <w:r w:rsidRPr="0004594E">
        <w:rPr>
          <w:rStyle w:val="FontStyle13"/>
          <w:rFonts w:ascii="Times New Roman" w:hAnsi="Times New Roman"/>
          <w:sz w:val="28"/>
          <w:szCs w:val="28"/>
        </w:rPr>
        <w:t>11</w:t>
      </w:r>
      <w:proofErr w:type="gramStart"/>
      <w:r w:rsidRPr="0004594E">
        <w:rPr>
          <w:rStyle w:val="FontStyle13"/>
          <w:rFonts w:ascii="Times New Roman" w:hAnsi="Times New Roman"/>
          <w:sz w:val="28"/>
          <w:szCs w:val="28"/>
        </w:rPr>
        <w:t xml:space="preserve"> Р</w:t>
      </w:r>
      <w:proofErr w:type="gramEnd"/>
      <w:r w:rsidRPr="0004594E">
        <w:rPr>
          <w:rStyle w:val="FontStyle13"/>
          <w:rFonts w:ascii="Times New Roman" w:hAnsi="Times New Roman"/>
          <w:sz w:val="28"/>
          <w:szCs w:val="28"/>
        </w:rPr>
        <w:t xml:space="preserve">ассчитайте молекулярную массу </w:t>
      </w:r>
      <w:proofErr w:type="spellStart"/>
      <w:r w:rsidRPr="0004594E">
        <w:rPr>
          <w:rStyle w:val="FontStyle13"/>
          <w:rFonts w:ascii="Times New Roman" w:hAnsi="Times New Roman"/>
          <w:sz w:val="28"/>
          <w:szCs w:val="28"/>
        </w:rPr>
        <w:t>этилцеллюлозы</w:t>
      </w:r>
      <w:proofErr w:type="spellEnd"/>
      <w:r w:rsidRPr="0004594E">
        <w:rPr>
          <w:rStyle w:val="FontStyle13"/>
          <w:rFonts w:ascii="Times New Roman" w:hAnsi="Times New Roman"/>
          <w:sz w:val="28"/>
          <w:szCs w:val="28"/>
        </w:rPr>
        <w:t xml:space="preserve"> в анилине, используя   экспериментальные   данные   </w:t>
      </w:r>
      <w:proofErr w:type="spellStart"/>
      <w:r w:rsidRPr="0004594E">
        <w:rPr>
          <w:rStyle w:val="FontStyle13"/>
          <w:rFonts w:ascii="Times New Roman" w:hAnsi="Times New Roman"/>
          <w:sz w:val="28"/>
          <w:szCs w:val="28"/>
        </w:rPr>
        <w:t>вискозиметрического</w:t>
      </w:r>
      <w:proofErr w:type="spellEnd"/>
      <w:r w:rsidRPr="0004594E">
        <w:rPr>
          <w:rStyle w:val="FontStyle13"/>
          <w:rFonts w:ascii="Times New Roman" w:hAnsi="Times New Roman"/>
          <w:sz w:val="28"/>
          <w:szCs w:val="28"/>
        </w:rPr>
        <w:t xml:space="preserve">   метода (константы: </w:t>
      </w:r>
      <w:proofErr w:type="gramStart"/>
      <w:r w:rsidRPr="0004594E">
        <w:rPr>
          <w:rStyle w:val="FontStyle13"/>
          <w:rFonts w:ascii="Times New Roman" w:hAnsi="Times New Roman"/>
          <w:sz w:val="28"/>
          <w:szCs w:val="28"/>
        </w:rPr>
        <w:t>К = 6,9*10'</w:t>
      </w:r>
      <w:r w:rsidRPr="0004594E">
        <w:rPr>
          <w:rStyle w:val="FontStyle13"/>
          <w:rFonts w:ascii="Times New Roman" w:hAnsi="Times New Roman"/>
          <w:sz w:val="28"/>
          <w:szCs w:val="28"/>
          <w:vertAlign w:val="superscript"/>
        </w:rPr>
        <w:t>5</w:t>
      </w:r>
      <w:r w:rsidRPr="0004594E">
        <w:rPr>
          <w:rStyle w:val="FontStyle13"/>
          <w:rFonts w:ascii="Times New Roman" w:hAnsi="Times New Roman"/>
          <w:sz w:val="28"/>
          <w:szCs w:val="28"/>
        </w:rPr>
        <w:t>, α = 0,72):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992"/>
        <w:gridCol w:w="1134"/>
        <w:gridCol w:w="1134"/>
        <w:gridCol w:w="1003"/>
      </w:tblGrid>
      <w:tr w:rsidR="00013907" w:rsidRPr="0004594E" w:rsidTr="007E551B">
        <w:tc>
          <w:tcPr>
            <w:tcW w:w="3936"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vertAlign w:val="superscript"/>
              </w:rPr>
            </w:pPr>
            <w:r w:rsidRPr="0004594E">
              <w:rPr>
                <w:rStyle w:val="FontStyle13"/>
                <w:rFonts w:ascii="Times New Roman" w:hAnsi="Times New Roman"/>
                <w:sz w:val="28"/>
                <w:szCs w:val="28"/>
              </w:rPr>
              <w:t>Концентрация раствора</w:t>
            </w:r>
            <w:proofErr w:type="gramStart"/>
            <w:r w:rsidRPr="0004594E">
              <w:rPr>
                <w:rStyle w:val="FontStyle13"/>
                <w:rFonts w:ascii="Times New Roman" w:hAnsi="Times New Roman"/>
                <w:sz w:val="28"/>
                <w:szCs w:val="28"/>
              </w:rPr>
              <w:t xml:space="preserve">  С</w:t>
            </w:r>
            <w:proofErr w:type="gramEnd"/>
            <w:r w:rsidRPr="0004594E">
              <w:rPr>
                <w:rStyle w:val="FontStyle13"/>
                <w:rFonts w:ascii="Times New Roman" w:hAnsi="Times New Roman"/>
                <w:sz w:val="28"/>
                <w:szCs w:val="28"/>
              </w:rPr>
              <w:t xml:space="preserve"> кг/м</w:t>
            </w:r>
            <w:r w:rsidRPr="0004594E">
              <w:rPr>
                <w:rStyle w:val="FontStyle13"/>
                <w:rFonts w:ascii="Times New Roman" w:hAnsi="Times New Roman"/>
                <w:sz w:val="28"/>
                <w:szCs w:val="28"/>
                <w:vertAlign w:val="superscript"/>
              </w:rPr>
              <w:t>3</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1,0</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1,75</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2,5</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3,25</w:t>
            </w:r>
          </w:p>
        </w:tc>
        <w:tc>
          <w:tcPr>
            <w:tcW w:w="1003"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4,0</w:t>
            </w:r>
          </w:p>
        </w:tc>
      </w:tr>
      <w:tr w:rsidR="00013907" w:rsidRPr="0004594E" w:rsidTr="007E551B">
        <w:tc>
          <w:tcPr>
            <w:tcW w:w="3936"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Удельная вязкость раствора (η.- η.</w:t>
            </w:r>
            <w:r w:rsidRPr="0004594E">
              <w:rPr>
                <w:rStyle w:val="FontStyle13"/>
                <w:rFonts w:ascii="Times New Roman" w:hAnsi="Times New Roman"/>
                <w:sz w:val="28"/>
                <w:szCs w:val="28"/>
                <w:vertAlign w:val="subscript"/>
              </w:rPr>
              <w:t>0</w:t>
            </w:r>
            <w:r w:rsidRPr="0004594E">
              <w:rPr>
                <w:rStyle w:val="FontStyle13"/>
                <w:rFonts w:ascii="Times New Roman" w:hAnsi="Times New Roman"/>
                <w:sz w:val="28"/>
                <w:szCs w:val="28"/>
              </w:rPr>
              <w:t>)/ η.</w:t>
            </w:r>
            <w:r w:rsidRPr="0004594E">
              <w:rPr>
                <w:rStyle w:val="FontStyle13"/>
                <w:rFonts w:ascii="Times New Roman" w:hAnsi="Times New Roman"/>
                <w:sz w:val="28"/>
                <w:szCs w:val="28"/>
                <w:vertAlign w:val="subscript"/>
              </w:rPr>
              <w:t>0</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0,24</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0,525</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0,875</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1,35</w:t>
            </w:r>
          </w:p>
        </w:tc>
        <w:tc>
          <w:tcPr>
            <w:tcW w:w="1003"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1,84</w:t>
            </w:r>
          </w:p>
        </w:tc>
      </w:tr>
    </w:tbl>
    <w:p w:rsidR="00013907" w:rsidRPr="0004594E" w:rsidRDefault="00013907" w:rsidP="00013907">
      <w:pPr>
        <w:pStyle w:val="Style5"/>
        <w:widowControl/>
        <w:tabs>
          <w:tab w:val="left" w:pos="797"/>
        </w:tabs>
        <w:spacing w:line="240" w:lineRule="auto"/>
        <w:ind w:firstLine="799"/>
        <w:jc w:val="both"/>
        <w:rPr>
          <w:rStyle w:val="FontStyle13"/>
          <w:rFonts w:ascii="Times New Roman" w:hAnsi="Times New Roman"/>
          <w:sz w:val="28"/>
          <w:szCs w:val="28"/>
        </w:rPr>
      </w:pPr>
      <w:r w:rsidRPr="0004594E">
        <w:rPr>
          <w:rStyle w:val="FontStyle13"/>
          <w:rFonts w:ascii="Times New Roman" w:hAnsi="Times New Roman"/>
          <w:sz w:val="28"/>
          <w:szCs w:val="28"/>
        </w:rPr>
        <w:t>12.</w:t>
      </w:r>
      <w:r w:rsidRPr="0004594E">
        <w:rPr>
          <w:rStyle w:val="FontStyle13"/>
          <w:rFonts w:ascii="Times New Roman" w:hAnsi="Times New Roman"/>
          <w:sz w:val="28"/>
          <w:szCs w:val="28"/>
        </w:rPr>
        <w:tab/>
        <w:t xml:space="preserve">Рассчитайте молекулярную массу поливинилацетата в </w:t>
      </w:r>
      <w:proofErr w:type="spellStart"/>
      <w:r w:rsidRPr="0004594E">
        <w:rPr>
          <w:rStyle w:val="FontStyle13"/>
          <w:rFonts w:ascii="Times New Roman" w:hAnsi="Times New Roman"/>
          <w:sz w:val="28"/>
          <w:szCs w:val="28"/>
        </w:rPr>
        <w:t>ацетоне</w:t>
      </w:r>
      <w:proofErr w:type="gramStart"/>
      <w:r w:rsidRPr="0004594E">
        <w:rPr>
          <w:rStyle w:val="FontStyle13"/>
          <w:rFonts w:ascii="Times New Roman" w:hAnsi="Times New Roman"/>
          <w:sz w:val="28"/>
          <w:szCs w:val="28"/>
        </w:rPr>
        <w:t>,и</w:t>
      </w:r>
      <w:proofErr w:type="gramEnd"/>
      <w:r w:rsidRPr="0004594E">
        <w:rPr>
          <w:rStyle w:val="FontStyle13"/>
          <w:rFonts w:ascii="Times New Roman" w:hAnsi="Times New Roman"/>
          <w:sz w:val="28"/>
          <w:szCs w:val="28"/>
        </w:rPr>
        <w:t>спользуя</w:t>
      </w:r>
      <w:proofErr w:type="spellEnd"/>
      <w:r w:rsidRPr="0004594E">
        <w:rPr>
          <w:rStyle w:val="FontStyle13"/>
          <w:rFonts w:ascii="Times New Roman" w:hAnsi="Times New Roman"/>
          <w:sz w:val="28"/>
          <w:szCs w:val="28"/>
        </w:rPr>
        <w:t xml:space="preserve"> экспериментальные данные </w:t>
      </w:r>
      <w:proofErr w:type="spellStart"/>
      <w:r w:rsidRPr="0004594E">
        <w:rPr>
          <w:rStyle w:val="FontStyle13"/>
          <w:rFonts w:ascii="Times New Roman" w:hAnsi="Times New Roman"/>
          <w:sz w:val="28"/>
          <w:szCs w:val="28"/>
        </w:rPr>
        <w:t>вискозиметрического</w:t>
      </w:r>
      <w:proofErr w:type="spellEnd"/>
      <w:r w:rsidRPr="0004594E">
        <w:rPr>
          <w:rStyle w:val="FontStyle13"/>
          <w:rFonts w:ascii="Times New Roman" w:hAnsi="Times New Roman"/>
          <w:sz w:val="28"/>
          <w:szCs w:val="28"/>
        </w:rPr>
        <w:t xml:space="preserve"> метода (константы: </w:t>
      </w:r>
      <w:proofErr w:type="gramStart"/>
      <w:r w:rsidRPr="0004594E">
        <w:rPr>
          <w:rStyle w:val="FontStyle13"/>
          <w:rFonts w:ascii="Times New Roman" w:hAnsi="Times New Roman"/>
          <w:sz w:val="28"/>
          <w:szCs w:val="28"/>
        </w:rPr>
        <w:t>К = 4,2*10'</w:t>
      </w:r>
      <w:r w:rsidRPr="0004594E">
        <w:rPr>
          <w:rStyle w:val="FontStyle13"/>
          <w:rFonts w:ascii="Times New Roman" w:hAnsi="Times New Roman"/>
          <w:sz w:val="28"/>
          <w:szCs w:val="28"/>
          <w:vertAlign w:val="superscript"/>
        </w:rPr>
        <w:t>5</w:t>
      </w:r>
      <w:r w:rsidRPr="0004594E">
        <w:rPr>
          <w:rStyle w:val="FontStyle13"/>
          <w:rFonts w:ascii="Times New Roman" w:hAnsi="Times New Roman"/>
          <w:sz w:val="28"/>
          <w:szCs w:val="28"/>
        </w:rPr>
        <w:t>, α = 0,68):</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992"/>
        <w:gridCol w:w="1134"/>
        <w:gridCol w:w="1134"/>
        <w:gridCol w:w="992"/>
      </w:tblGrid>
      <w:tr w:rsidR="00013907" w:rsidRPr="0004594E" w:rsidTr="007E551B">
        <w:tc>
          <w:tcPr>
            <w:tcW w:w="4928"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vertAlign w:val="superscript"/>
              </w:rPr>
            </w:pPr>
            <w:r w:rsidRPr="0004594E">
              <w:rPr>
                <w:rStyle w:val="FontStyle13"/>
                <w:rFonts w:ascii="Times New Roman" w:hAnsi="Times New Roman"/>
                <w:sz w:val="28"/>
                <w:szCs w:val="28"/>
              </w:rPr>
              <w:t>Концентрация раствора</w:t>
            </w:r>
            <w:proofErr w:type="gramStart"/>
            <w:r w:rsidRPr="0004594E">
              <w:rPr>
                <w:rStyle w:val="FontStyle13"/>
                <w:rFonts w:ascii="Times New Roman" w:hAnsi="Times New Roman"/>
                <w:sz w:val="28"/>
                <w:szCs w:val="28"/>
              </w:rPr>
              <w:t xml:space="preserve">  С</w:t>
            </w:r>
            <w:proofErr w:type="gramEnd"/>
            <w:r w:rsidRPr="0004594E">
              <w:rPr>
                <w:rStyle w:val="FontStyle13"/>
                <w:rFonts w:ascii="Times New Roman" w:hAnsi="Times New Roman"/>
                <w:sz w:val="28"/>
                <w:szCs w:val="28"/>
              </w:rPr>
              <w:t xml:space="preserve"> кг/м</w:t>
            </w:r>
            <w:r w:rsidRPr="0004594E">
              <w:rPr>
                <w:rStyle w:val="FontStyle13"/>
                <w:rFonts w:ascii="Times New Roman" w:hAnsi="Times New Roman"/>
                <w:sz w:val="28"/>
                <w:szCs w:val="28"/>
                <w:vertAlign w:val="superscript"/>
              </w:rPr>
              <w:t>3</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1,0</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3</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5</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7</w:t>
            </w:r>
          </w:p>
        </w:tc>
      </w:tr>
      <w:tr w:rsidR="00013907" w:rsidRPr="0004594E" w:rsidTr="007E551B">
        <w:tc>
          <w:tcPr>
            <w:tcW w:w="4928"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 xml:space="preserve">Удельная вязкость раствора </w:t>
            </w:r>
          </w:p>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η.- η.</w:t>
            </w:r>
            <w:r w:rsidRPr="0004594E">
              <w:rPr>
                <w:rStyle w:val="FontStyle13"/>
                <w:rFonts w:ascii="Times New Roman" w:hAnsi="Times New Roman"/>
                <w:sz w:val="28"/>
                <w:szCs w:val="28"/>
                <w:vertAlign w:val="subscript"/>
              </w:rPr>
              <w:t>0</w:t>
            </w:r>
            <w:r w:rsidRPr="0004594E">
              <w:rPr>
                <w:rStyle w:val="FontStyle13"/>
                <w:rFonts w:ascii="Times New Roman" w:hAnsi="Times New Roman"/>
                <w:sz w:val="28"/>
                <w:szCs w:val="28"/>
              </w:rPr>
              <w:t>)/ η.</w:t>
            </w:r>
            <w:r w:rsidRPr="0004594E">
              <w:rPr>
                <w:rStyle w:val="FontStyle13"/>
                <w:rFonts w:ascii="Times New Roman" w:hAnsi="Times New Roman"/>
                <w:sz w:val="28"/>
                <w:szCs w:val="28"/>
                <w:vertAlign w:val="subscript"/>
              </w:rPr>
              <w:t>0</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0,14</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0,465</w:t>
            </w:r>
          </w:p>
        </w:tc>
        <w:tc>
          <w:tcPr>
            <w:tcW w:w="1134"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0,84</w:t>
            </w:r>
          </w:p>
        </w:tc>
        <w:tc>
          <w:tcPr>
            <w:tcW w:w="99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1,3</w:t>
            </w:r>
          </w:p>
        </w:tc>
      </w:tr>
    </w:tbl>
    <w:p w:rsidR="00013907" w:rsidRPr="0004594E" w:rsidRDefault="00013907" w:rsidP="00013907">
      <w:pPr>
        <w:pStyle w:val="Style3"/>
        <w:widowControl/>
        <w:spacing w:line="240" w:lineRule="auto"/>
        <w:ind w:firstLine="799"/>
        <w:jc w:val="both"/>
        <w:rPr>
          <w:rStyle w:val="FontStyle13"/>
          <w:sz w:val="28"/>
          <w:szCs w:val="28"/>
        </w:rPr>
      </w:pPr>
      <w:r w:rsidRPr="0004594E">
        <w:rPr>
          <w:rStyle w:val="FontStyle13"/>
          <w:sz w:val="28"/>
          <w:szCs w:val="28"/>
        </w:rPr>
        <w:t xml:space="preserve">13. </w:t>
      </w:r>
      <w:proofErr w:type="gramStart"/>
      <w:r w:rsidRPr="0004594E">
        <w:rPr>
          <w:rStyle w:val="FontStyle13"/>
          <w:sz w:val="28"/>
          <w:szCs w:val="28"/>
        </w:rPr>
        <w:t xml:space="preserve">Рассчитайте молекулярную массу </w:t>
      </w:r>
      <w:proofErr w:type="spellStart"/>
      <w:r w:rsidRPr="0004594E">
        <w:rPr>
          <w:rStyle w:val="FontStyle13"/>
          <w:sz w:val="28"/>
          <w:szCs w:val="28"/>
        </w:rPr>
        <w:t>этилце</w:t>
      </w:r>
      <w:r>
        <w:rPr>
          <w:rStyle w:val="FontStyle13"/>
          <w:sz w:val="28"/>
          <w:szCs w:val="28"/>
        </w:rPr>
        <w:t>л</w:t>
      </w:r>
      <w:r w:rsidRPr="0004594E">
        <w:rPr>
          <w:rStyle w:val="FontStyle13"/>
          <w:sz w:val="28"/>
          <w:szCs w:val="28"/>
        </w:rPr>
        <w:t>л</w:t>
      </w:r>
      <w:r>
        <w:rPr>
          <w:rStyle w:val="FontStyle13"/>
          <w:sz w:val="28"/>
          <w:szCs w:val="28"/>
        </w:rPr>
        <w:t>ю</w:t>
      </w:r>
      <w:r w:rsidRPr="0004594E">
        <w:rPr>
          <w:rStyle w:val="FontStyle13"/>
          <w:sz w:val="28"/>
          <w:szCs w:val="28"/>
        </w:rPr>
        <w:t>лозы</w:t>
      </w:r>
      <w:proofErr w:type="spellEnd"/>
      <w:r w:rsidRPr="0004594E">
        <w:rPr>
          <w:rStyle w:val="FontStyle13"/>
          <w:sz w:val="28"/>
          <w:szCs w:val="28"/>
        </w:rPr>
        <w:t xml:space="preserve"> в толуоле, используя экспериментальные данные </w:t>
      </w:r>
      <w:proofErr w:type="spellStart"/>
      <w:r w:rsidRPr="0004594E">
        <w:rPr>
          <w:rStyle w:val="FontStyle13"/>
          <w:sz w:val="28"/>
          <w:szCs w:val="28"/>
        </w:rPr>
        <w:t>вискозиметрического</w:t>
      </w:r>
      <w:proofErr w:type="spellEnd"/>
      <w:r w:rsidRPr="0004594E">
        <w:rPr>
          <w:rStyle w:val="FontStyle13"/>
          <w:sz w:val="28"/>
          <w:szCs w:val="28"/>
        </w:rPr>
        <w:t xml:space="preserve"> метода (константы:</w:t>
      </w:r>
      <w:proofErr w:type="gramEnd"/>
      <w:r w:rsidRPr="0004594E">
        <w:rPr>
          <w:rStyle w:val="FontStyle13"/>
          <w:sz w:val="28"/>
          <w:szCs w:val="28"/>
        </w:rPr>
        <w:t xml:space="preserve"> </w:t>
      </w:r>
      <w:proofErr w:type="gramStart"/>
      <w:r w:rsidRPr="0004594E">
        <w:rPr>
          <w:rStyle w:val="FontStyle13"/>
          <w:sz w:val="28"/>
          <w:szCs w:val="28"/>
        </w:rPr>
        <w:t>К = 11,8* 10"</w:t>
      </w:r>
      <w:r w:rsidRPr="0004594E">
        <w:rPr>
          <w:rStyle w:val="FontStyle13"/>
          <w:sz w:val="28"/>
          <w:szCs w:val="28"/>
          <w:vertAlign w:val="superscript"/>
        </w:rPr>
        <w:t>5</w:t>
      </w:r>
      <w:r w:rsidRPr="0004594E">
        <w:rPr>
          <w:rStyle w:val="FontStyle13"/>
          <w:sz w:val="28"/>
          <w:szCs w:val="28"/>
        </w:rPr>
        <w:t>, α = 0,666):</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938"/>
        <w:gridCol w:w="1080"/>
        <w:gridCol w:w="1053"/>
        <w:gridCol w:w="847"/>
        <w:gridCol w:w="912"/>
      </w:tblGrid>
      <w:tr w:rsidR="00013907" w:rsidRPr="0004594E" w:rsidTr="007E551B">
        <w:tc>
          <w:tcPr>
            <w:tcW w:w="4361"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vertAlign w:val="superscript"/>
              </w:rPr>
            </w:pPr>
            <w:r w:rsidRPr="0004594E">
              <w:rPr>
                <w:rStyle w:val="FontStyle13"/>
                <w:rFonts w:ascii="Times New Roman" w:hAnsi="Times New Roman"/>
                <w:sz w:val="28"/>
                <w:szCs w:val="28"/>
              </w:rPr>
              <w:t>Концентрация раствора</w:t>
            </w:r>
            <w:proofErr w:type="gramStart"/>
            <w:r w:rsidRPr="0004594E">
              <w:rPr>
                <w:rStyle w:val="FontStyle13"/>
                <w:rFonts w:ascii="Times New Roman" w:hAnsi="Times New Roman"/>
                <w:sz w:val="28"/>
                <w:szCs w:val="28"/>
              </w:rPr>
              <w:t xml:space="preserve">  С</w:t>
            </w:r>
            <w:proofErr w:type="gramEnd"/>
            <w:r w:rsidRPr="0004594E">
              <w:rPr>
                <w:rStyle w:val="FontStyle13"/>
                <w:rFonts w:ascii="Times New Roman" w:hAnsi="Times New Roman"/>
                <w:sz w:val="28"/>
                <w:szCs w:val="28"/>
              </w:rPr>
              <w:t xml:space="preserve"> кг/м</w:t>
            </w:r>
            <w:r w:rsidRPr="0004594E">
              <w:rPr>
                <w:rStyle w:val="FontStyle13"/>
                <w:rFonts w:ascii="Times New Roman" w:hAnsi="Times New Roman"/>
                <w:sz w:val="28"/>
                <w:szCs w:val="28"/>
                <w:vertAlign w:val="superscript"/>
              </w:rPr>
              <w:t>3</w:t>
            </w:r>
          </w:p>
        </w:tc>
        <w:tc>
          <w:tcPr>
            <w:tcW w:w="938"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2</w:t>
            </w:r>
          </w:p>
        </w:tc>
        <w:tc>
          <w:tcPr>
            <w:tcW w:w="1080"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4</w:t>
            </w:r>
          </w:p>
        </w:tc>
        <w:tc>
          <w:tcPr>
            <w:tcW w:w="1053"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6</w:t>
            </w:r>
          </w:p>
        </w:tc>
        <w:tc>
          <w:tcPr>
            <w:tcW w:w="847"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8</w:t>
            </w:r>
          </w:p>
        </w:tc>
        <w:tc>
          <w:tcPr>
            <w:tcW w:w="91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10</w:t>
            </w:r>
          </w:p>
        </w:tc>
      </w:tr>
      <w:tr w:rsidR="00013907" w:rsidRPr="0004594E" w:rsidTr="007E551B">
        <w:tc>
          <w:tcPr>
            <w:tcW w:w="4361"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 xml:space="preserve">Удельная вязкость раствора </w:t>
            </w:r>
          </w:p>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η.- η.</w:t>
            </w:r>
            <w:r w:rsidRPr="0004594E">
              <w:rPr>
                <w:rStyle w:val="FontStyle13"/>
                <w:rFonts w:ascii="Times New Roman" w:hAnsi="Times New Roman"/>
                <w:sz w:val="28"/>
                <w:szCs w:val="28"/>
                <w:vertAlign w:val="subscript"/>
              </w:rPr>
              <w:t>0</w:t>
            </w:r>
            <w:r w:rsidRPr="0004594E">
              <w:rPr>
                <w:rStyle w:val="FontStyle13"/>
                <w:rFonts w:ascii="Times New Roman" w:hAnsi="Times New Roman"/>
                <w:sz w:val="28"/>
                <w:szCs w:val="28"/>
              </w:rPr>
              <w:t>)/ η.</w:t>
            </w:r>
            <w:r w:rsidRPr="0004594E">
              <w:rPr>
                <w:rStyle w:val="FontStyle13"/>
                <w:rFonts w:ascii="Times New Roman" w:hAnsi="Times New Roman"/>
                <w:sz w:val="28"/>
                <w:szCs w:val="28"/>
                <w:vertAlign w:val="subscript"/>
              </w:rPr>
              <w:t>0</w:t>
            </w:r>
          </w:p>
        </w:tc>
        <w:tc>
          <w:tcPr>
            <w:tcW w:w="938"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0,16</w:t>
            </w:r>
          </w:p>
        </w:tc>
        <w:tc>
          <w:tcPr>
            <w:tcW w:w="1080"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0,19</w:t>
            </w:r>
          </w:p>
        </w:tc>
        <w:tc>
          <w:tcPr>
            <w:tcW w:w="1053"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0,21</w:t>
            </w:r>
          </w:p>
        </w:tc>
        <w:tc>
          <w:tcPr>
            <w:tcW w:w="847"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0,24</w:t>
            </w:r>
          </w:p>
        </w:tc>
        <w:tc>
          <w:tcPr>
            <w:tcW w:w="912" w:type="dxa"/>
          </w:tcPr>
          <w:p w:rsidR="00013907" w:rsidRPr="0004594E" w:rsidRDefault="00013907" w:rsidP="007E551B">
            <w:pPr>
              <w:pStyle w:val="Style5"/>
              <w:widowControl/>
              <w:tabs>
                <w:tab w:val="left" w:pos="797"/>
              </w:tabs>
              <w:spacing w:line="240" w:lineRule="auto"/>
              <w:ind w:firstLine="0"/>
              <w:rPr>
                <w:rStyle w:val="FontStyle13"/>
                <w:rFonts w:ascii="Times New Roman" w:hAnsi="Times New Roman"/>
                <w:sz w:val="28"/>
                <w:szCs w:val="28"/>
              </w:rPr>
            </w:pPr>
            <w:r w:rsidRPr="0004594E">
              <w:rPr>
                <w:rStyle w:val="FontStyle13"/>
                <w:rFonts w:ascii="Times New Roman" w:hAnsi="Times New Roman"/>
                <w:sz w:val="28"/>
                <w:szCs w:val="28"/>
              </w:rPr>
              <w:t>0,283</w:t>
            </w:r>
          </w:p>
        </w:tc>
      </w:tr>
    </w:tbl>
    <w:p w:rsidR="00013907" w:rsidRPr="003B23A5" w:rsidRDefault="00013907" w:rsidP="00013907">
      <w:pPr>
        <w:ind w:firstLine="709"/>
        <w:jc w:val="both"/>
        <w:rPr>
          <w:sz w:val="28"/>
          <w:szCs w:val="28"/>
        </w:rPr>
      </w:pPr>
      <w:r w:rsidRPr="003B23A5">
        <w:rPr>
          <w:sz w:val="28"/>
          <w:szCs w:val="28"/>
        </w:rPr>
        <w:t xml:space="preserve">14 Методом </w:t>
      </w:r>
      <w:proofErr w:type="spellStart"/>
      <w:r w:rsidRPr="003B23A5">
        <w:rPr>
          <w:sz w:val="28"/>
          <w:szCs w:val="28"/>
        </w:rPr>
        <w:t>осмометрии</w:t>
      </w:r>
      <w:proofErr w:type="spellEnd"/>
      <w:r w:rsidRPr="003B23A5">
        <w:rPr>
          <w:sz w:val="28"/>
          <w:szCs w:val="28"/>
        </w:rPr>
        <w:t xml:space="preserve"> определены средние молекулярные массы одного и того же образца полидисперсного полимера в хорошем и плохом растворителе. Каково соотношение между этими молекулярными массами? Объяснить отве</w:t>
      </w:r>
      <w:r>
        <w:rPr>
          <w:sz w:val="28"/>
          <w:szCs w:val="28"/>
        </w:rPr>
        <w:t>т</w:t>
      </w:r>
    </w:p>
    <w:p w:rsidR="00013907" w:rsidRDefault="00013907" w:rsidP="00013907">
      <w:pPr>
        <w:ind w:firstLine="709"/>
        <w:jc w:val="both"/>
        <w:rPr>
          <w:sz w:val="28"/>
          <w:szCs w:val="28"/>
        </w:rPr>
      </w:pPr>
      <w:r>
        <w:rPr>
          <w:sz w:val="28"/>
          <w:szCs w:val="28"/>
        </w:rPr>
        <w:lastRenderedPageBreak/>
        <w:t>15</w:t>
      </w:r>
      <w:proofErr w:type="gramStart"/>
      <w:r>
        <w:rPr>
          <w:sz w:val="28"/>
          <w:szCs w:val="28"/>
        </w:rPr>
        <w:t xml:space="preserve"> </w:t>
      </w:r>
      <w:r w:rsidRPr="006E68A7">
        <w:rPr>
          <w:rFonts w:hint="eastAsia"/>
          <w:sz w:val="28"/>
          <w:szCs w:val="28"/>
        </w:rPr>
        <w:t>В</w:t>
      </w:r>
      <w:proofErr w:type="gramEnd"/>
      <w:r w:rsidRPr="006E68A7">
        <w:rPr>
          <w:sz w:val="28"/>
          <w:szCs w:val="28"/>
        </w:rPr>
        <w:t xml:space="preserve"> </w:t>
      </w:r>
      <w:r w:rsidRPr="006E68A7">
        <w:rPr>
          <w:rFonts w:hint="eastAsia"/>
          <w:sz w:val="28"/>
          <w:szCs w:val="28"/>
        </w:rPr>
        <w:t>каком</w:t>
      </w:r>
      <w:r w:rsidRPr="006E68A7">
        <w:rPr>
          <w:sz w:val="28"/>
          <w:szCs w:val="28"/>
        </w:rPr>
        <w:t xml:space="preserve"> </w:t>
      </w:r>
      <w:r w:rsidRPr="006E68A7">
        <w:rPr>
          <w:rFonts w:hint="eastAsia"/>
          <w:sz w:val="28"/>
          <w:szCs w:val="28"/>
        </w:rPr>
        <w:t>порядке</w:t>
      </w:r>
      <w:r w:rsidRPr="006E68A7">
        <w:rPr>
          <w:sz w:val="28"/>
          <w:szCs w:val="28"/>
        </w:rPr>
        <w:t xml:space="preserve"> </w:t>
      </w:r>
      <w:r w:rsidRPr="006E68A7">
        <w:rPr>
          <w:rFonts w:hint="eastAsia"/>
          <w:sz w:val="28"/>
          <w:szCs w:val="28"/>
        </w:rPr>
        <w:t>изменится</w:t>
      </w:r>
      <w:r w:rsidRPr="006E68A7">
        <w:rPr>
          <w:sz w:val="28"/>
          <w:szCs w:val="28"/>
        </w:rPr>
        <w:t xml:space="preserve"> </w:t>
      </w:r>
      <w:r w:rsidRPr="006E68A7">
        <w:rPr>
          <w:rFonts w:hint="eastAsia"/>
          <w:sz w:val="28"/>
          <w:szCs w:val="28"/>
        </w:rPr>
        <w:t>гибкость</w:t>
      </w:r>
      <w:r w:rsidRPr="006E68A7">
        <w:rPr>
          <w:sz w:val="28"/>
          <w:szCs w:val="28"/>
        </w:rPr>
        <w:t xml:space="preserve"> </w:t>
      </w:r>
      <w:r w:rsidRPr="006E68A7">
        <w:rPr>
          <w:rFonts w:hint="eastAsia"/>
          <w:sz w:val="28"/>
          <w:szCs w:val="28"/>
        </w:rPr>
        <w:t>макромолекул</w:t>
      </w:r>
      <w:r w:rsidRPr="006E68A7">
        <w:rPr>
          <w:sz w:val="28"/>
          <w:szCs w:val="28"/>
        </w:rPr>
        <w:t xml:space="preserve"> </w:t>
      </w:r>
      <w:r w:rsidRPr="006E68A7">
        <w:rPr>
          <w:rFonts w:hint="eastAsia"/>
          <w:sz w:val="28"/>
          <w:szCs w:val="28"/>
        </w:rPr>
        <w:t>следующих</w:t>
      </w:r>
      <w:r w:rsidRPr="006E68A7">
        <w:rPr>
          <w:sz w:val="28"/>
          <w:szCs w:val="28"/>
        </w:rPr>
        <w:t xml:space="preserve"> </w:t>
      </w:r>
      <w:r w:rsidRPr="006E68A7">
        <w:rPr>
          <w:rFonts w:hint="eastAsia"/>
          <w:sz w:val="28"/>
          <w:szCs w:val="28"/>
        </w:rPr>
        <w:t>полимеров</w:t>
      </w:r>
      <w:r w:rsidRPr="006E68A7">
        <w:rPr>
          <w:sz w:val="28"/>
          <w:szCs w:val="28"/>
        </w:rPr>
        <w:t xml:space="preserve">: </w:t>
      </w:r>
      <w:r w:rsidRPr="006E68A7">
        <w:rPr>
          <w:rFonts w:hint="eastAsia"/>
          <w:sz w:val="28"/>
          <w:szCs w:val="28"/>
        </w:rPr>
        <w:t>полиэтилен</w:t>
      </w:r>
      <w:r w:rsidRPr="006E68A7">
        <w:rPr>
          <w:sz w:val="28"/>
          <w:szCs w:val="28"/>
        </w:rPr>
        <w:t xml:space="preserve">, </w:t>
      </w:r>
      <w:proofErr w:type="spellStart"/>
      <w:r w:rsidRPr="006E68A7">
        <w:rPr>
          <w:rFonts w:hint="eastAsia"/>
          <w:sz w:val="28"/>
          <w:szCs w:val="28"/>
        </w:rPr>
        <w:t>поли</w:t>
      </w:r>
      <w:r w:rsidRPr="006E68A7">
        <w:rPr>
          <w:sz w:val="28"/>
          <w:szCs w:val="28"/>
        </w:rPr>
        <w:t>-n-</w:t>
      </w:r>
      <w:r w:rsidRPr="006E68A7">
        <w:rPr>
          <w:rFonts w:hint="eastAsia"/>
          <w:sz w:val="28"/>
          <w:szCs w:val="28"/>
        </w:rPr>
        <w:t>ксилиден</w:t>
      </w:r>
      <w:proofErr w:type="spellEnd"/>
      <w:r w:rsidRPr="006E68A7">
        <w:rPr>
          <w:sz w:val="28"/>
          <w:szCs w:val="28"/>
        </w:rPr>
        <w:t xml:space="preserve">, </w:t>
      </w:r>
      <w:r w:rsidRPr="006E68A7">
        <w:rPr>
          <w:rFonts w:hint="eastAsia"/>
          <w:sz w:val="28"/>
          <w:szCs w:val="28"/>
        </w:rPr>
        <w:t>поливиниловый</w:t>
      </w:r>
      <w:r w:rsidRPr="006E68A7">
        <w:rPr>
          <w:sz w:val="28"/>
          <w:szCs w:val="28"/>
        </w:rPr>
        <w:t xml:space="preserve"> </w:t>
      </w:r>
      <w:r w:rsidRPr="006E68A7">
        <w:rPr>
          <w:rFonts w:hint="eastAsia"/>
          <w:sz w:val="28"/>
          <w:szCs w:val="28"/>
        </w:rPr>
        <w:t>спирт</w:t>
      </w:r>
      <w:r w:rsidRPr="006E68A7">
        <w:rPr>
          <w:sz w:val="28"/>
          <w:szCs w:val="28"/>
        </w:rPr>
        <w:t xml:space="preserve">, </w:t>
      </w:r>
      <w:r w:rsidRPr="006E68A7">
        <w:rPr>
          <w:rFonts w:hint="eastAsia"/>
          <w:sz w:val="28"/>
          <w:szCs w:val="28"/>
        </w:rPr>
        <w:t>полистирол</w:t>
      </w:r>
      <w:r w:rsidRPr="006E68A7">
        <w:rPr>
          <w:sz w:val="28"/>
          <w:szCs w:val="28"/>
        </w:rPr>
        <w:t xml:space="preserve">, </w:t>
      </w:r>
      <w:proofErr w:type="spellStart"/>
      <w:r w:rsidRPr="006E68A7">
        <w:rPr>
          <w:rFonts w:hint="eastAsia"/>
          <w:sz w:val="28"/>
          <w:szCs w:val="28"/>
        </w:rPr>
        <w:t>полиэтиленсульфид</w:t>
      </w:r>
      <w:proofErr w:type="spellEnd"/>
      <w:r w:rsidRPr="006E68A7">
        <w:rPr>
          <w:sz w:val="28"/>
          <w:szCs w:val="28"/>
        </w:rPr>
        <w:t>.</w:t>
      </w:r>
    </w:p>
    <w:p w:rsidR="007379CF" w:rsidRDefault="007379CF" w:rsidP="007379CF">
      <w:pPr>
        <w:pStyle w:val="a9"/>
        <w:ind w:firstLine="709"/>
        <w:jc w:val="both"/>
        <w:rPr>
          <w:rFonts w:ascii="Times New Roman" w:hAnsi="Times New Roman" w:cs="Times New Roman"/>
          <w:sz w:val="28"/>
          <w:szCs w:val="28"/>
        </w:rPr>
      </w:pPr>
    </w:p>
    <w:p w:rsidR="007379CF" w:rsidRPr="00EB38A0" w:rsidRDefault="007379CF" w:rsidP="007379CF">
      <w:pPr>
        <w:pStyle w:val="a9"/>
        <w:ind w:firstLine="709"/>
        <w:jc w:val="both"/>
        <w:rPr>
          <w:rFonts w:ascii="Times New Roman" w:hAnsi="Times New Roman" w:cs="Times New Roman"/>
          <w:sz w:val="28"/>
          <w:szCs w:val="28"/>
        </w:rPr>
      </w:pPr>
      <w:r w:rsidRPr="00B50F68">
        <w:rPr>
          <w:rFonts w:ascii="Times New Roman" w:hAnsi="Times New Roman" w:cs="Times New Roman"/>
          <w:b/>
          <w:sz w:val="28"/>
          <w:szCs w:val="28"/>
        </w:rPr>
        <w:t>Тема 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Особенности конденсированного состояния 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современные представления  о  надмолекулярной организации полимерного вещества</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полимерные вещества как  дисперсные  системы.</w:t>
      </w:r>
      <w:r>
        <w:rPr>
          <w:rFonts w:ascii="Times New Roman" w:hAnsi="Times New Roman" w:cs="Times New Roman"/>
          <w:sz w:val="28"/>
          <w:szCs w:val="28"/>
        </w:rPr>
        <w:t xml:space="preserve"> </w:t>
      </w:r>
      <w:r w:rsidRPr="00EB38A0">
        <w:rPr>
          <w:rFonts w:ascii="Times New Roman" w:hAnsi="Times New Roman" w:cs="Times New Roman"/>
          <w:sz w:val="28"/>
          <w:szCs w:val="28"/>
        </w:rPr>
        <w:t>Дайте  определение понятиям кластер и проходные</w:t>
      </w:r>
      <w:r>
        <w:rPr>
          <w:rFonts w:ascii="Times New Roman" w:hAnsi="Times New Roman" w:cs="Times New Roman"/>
          <w:sz w:val="28"/>
          <w:szCs w:val="28"/>
        </w:rPr>
        <w:t xml:space="preserve"> </w:t>
      </w:r>
      <w:r w:rsidRPr="00EB38A0">
        <w:rPr>
          <w:rFonts w:ascii="Times New Roman" w:hAnsi="Times New Roman" w:cs="Times New Roman"/>
          <w:sz w:val="28"/>
          <w:szCs w:val="28"/>
        </w:rPr>
        <w:t>цепи</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особенности  аморфного состояния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Перечислите основные температурные переходы и проиллюстрируйте релаксационный характер температурных переходов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теории стеклообразного состояния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Опишите особенности механического поведения стеклообразных 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Дайте  характеристику высокоэластического состояния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Изложите основные теории эластичности.</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особенности  проявления  релаксационных</w:t>
      </w:r>
      <w:r>
        <w:rPr>
          <w:rFonts w:ascii="Times New Roman" w:hAnsi="Times New Roman" w:cs="Times New Roman"/>
          <w:sz w:val="28"/>
          <w:szCs w:val="28"/>
        </w:rPr>
        <w:t xml:space="preserve"> </w:t>
      </w:r>
      <w:r w:rsidRPr="00EB38A0">
        <w:rPr>
          <w:rFonts w:ascii="Times New Roman" w:hAnsi="Times New Roman" w:cs="Times New Roman"/>
          <w:sz w:val="28"/>
          <w:szCs w:val="28"/>
        </w:rPr>
        <w:t>свойств полимеров в высокоэластическом состоянии</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7</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вязко-текучее  состояние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Отметьте его особенности по сравнению с жидким состоянием низкомолекулярных веществ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зависимость вязкости расплавов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от условий ее определения.</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Объясните влияние </w:t>
      </w:r>
      <w:proofErr w:type="spellStart"/>
      <w:r w:rsidRPr="00EB38A0">
        <w:rPr>
          <w:rFonts w:ascii="Times New Roman" w:hAnsi="Times New Roman" w:cs="Times New Roman"/>
          <w:sz w:val="28"/>
          <w:szCs w:val="28"/>
        </w:rPr>
        <w:t>полидисперсности</w:t>
      </w:r>
      <w:proofErr w:type="spellEnd"/>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9</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особенности механизма течения  расплавов</w:t>
      </w:r>
      <w:r>
        <w:rPr>
          <w:rFonts w:ascii="Times New Roman" w:hAnsi="Times New Roman" w:cs="Times New Roman"/>
          <w:sz w:val="28"/>
          <w:szCs w:val="28"/>
        </w:rPr>
        <w:t xml:space="preserve"> </w:t>
      </w:r>
      <w:r w:rsidRPr="00EB38A0">
        <w:rPr>
          <w:rFonts w:ascii="Times New Roman" w:hAnsi="Times New Roman" w:cs="Times New Roman"/>
          <w:sz w:val="28"/>
          <w:szCs w:val="28"/>
        </w:rPr>
        <w:t>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Рассмотрите проявления нормальных напряжений при</w:t>
      </w:r>
      <w:r>
        <w:rPr>
          <w:rFonts w:ascii="Times New Roman" w:hAnsi="Times New Roman" w:cs="Times New Roman"/>
          <w:sz w:val="28"/>
          <w:szCs w:val="28"/>
        </w:rPr>
        <w:t xml:space="preserve"> </w:t>
      </w:r>
      <w:r w:rsidRPr="00EB38A0">
        <w:rPr>
          <w:rFonts w:ascii="Times New Roman" w:hAnsi="Times New Roman" w:cs="Times New Roman"/>
          <w:sz w:val="28"/>
          <w:szCs w:val="28"/>
        </w:rPr>
        <w:t>течении расплавов 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11</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особенности   кристаллического</w:t>
      </w:r>
      <w:r>
        <w:rPr>
          <w:rFonts w:ascii="Times New Roman" w:hAnsi="Times New Roman" w:cs="Times New Roman"/>
          <w:sz w:val="28"/>
          <w:szCs w:val="28"/>
        </w:rPr>
        <w:t xml:space="preserve"> </w:t>
      </w:r>
      <w:r w:rsidRPr="00EB38A0">
        <w:rPr>
          <w:rFonts w:ascii="Times New Roman" w:hAnsi="Times New Roman" w:cs="Times New Roman"/>
          <w:sz w:val="28"/>
          <w:szCs w:val="28"/>
        </w:rPr>
        <w:t>состояния полимеров и фазовых переходов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Рассмотрите кинетику и  механизм  кристаллизации</w:t>
      </w:r>
      <w:r>
        <w:rPr>
          <w:rFonts w:ascii="Times New Roman" w:hAnsi="Times New Roman" w:cs="Times New Roman"/>
          <w:sz w:val="28"/>
          <w:szCs w:val="28"/>
        </w:rPr>
        <w:t xml:space="preserve"> </w:t>
      </w:r>
      <w:r w:rsidRPr="00EB38A0">
        <w:rPr>
          <w:rFonts w:ascii="Times New Roman" w:hAnsi="Times New Roman" w:cs="Times New Roman"/>
          <w:sz w:val="28"/>
          <w:szCs w:val="28"/>
        </w:rPr>
        <w:t>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13</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типичные кристаллические </w:t>
      </w:r>
      <w:proofErr w:type="spellStart"/>
      <w:r w:rsidRPr="00EB38A0">
        <w:rPr>
          <w:rFonts w:ascii="Times New Roman" w:hAnsi="Times New Roman" w:cs="Times New Roman"/>
          <w:sz w:val="28"/>
          <w:szCs w:val="28"/>
        </w:rPr>
        <w:t>морфозы</w:t>
      </w:r>
      <w:proofErr w:type="spellEnd"/>
      <w:r w:rsidRPr="00EB38A0">
        <w:rPr>
          <w:rFonts w:ascii="Times New Roman" w:hAnsi="Times New Roman" w:cs="Times New Roman"/>
          <w:sz w:val="28"/>
          <w:szCs w:val="28"/>
        </w:rPr>
        <w:t xml:space="preserve"> в полимерах и их зависимость от характера внешних воздействий</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14</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особенности механических свой</w:t>
      </w:r>
      <w:proofErr w:type="gramStart"/>
      <w:r w:rsidRPr="00EB38A0">
        <w:rPr>
          <w:rFonts w:ascii="Times New Roman" w:hAnsi="Times New Roman" w:cs="Times New Roman"/>
          <w:sz w:val="28"/>
          <w:szCs w:val="28"/>
        </w:rPr>
        <w:t>ств  кр</w:t>
      </w:r>
      <w:proofErr w:type="gramEnd"/>
      <w:r w:rsidRPr="00EB38A0">
        <w:rPr>
          <w:rFonts w:ascii="Times New Roman" w:hAnsi="Times New Roman" w:cs="Times New Roman"/>
          <w:sz w:val="28"/>
          <w:szCs w:val="28"/>
        </w:rPr>
        <w:t>исталлических полимеров</w:t>
      </w:r>
    </w:p>
    <w:p w:rsidR="007379CF"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w:t>
      </w:r>
      <w:r>
        <w:rPr>
          <w:rFonts w:ascii="Times New Roman" w:hAnsi="Times New Roman" w:cs="Times New Roman"/>
          <w:sz w:val="28"/>
          <w:szCs w:val="28"/>
        </w:rPr>
        <w:t>Охарактеризуйте</w:t>
      </w:r>
      <w:r w:rsidRPr="00EB38A0">
        <w:rPr>
          <w:rFonts w:ascii="Times New Roman" w:hAnsi="Times New Roman" w:cs="Times New Roman"/>
          <w:sz w:val="28"/>
          <w:szCs w:val="28"/>
        </w:rPr>
        <w:t xml:space="preserve">  особенности   жидкокристаллического</w:t>
      </w:r>
      <w:r>
        <w:rPr>
          <w:rFonts w:ascii="Times New Roman" w:hAnsi="Times New Roman" w:cs="Times New Roman"/>
          <w:sz w:val="28"/>
          <w:szCs w:val="28"/>
        </w:rPr>
        <w:t xml:space="preserve"> </w:t>
      </w:r>
      <w:r w:rsidRPr="00EB38A0">
        <w:rPr>
          <w:rFonts w:ascii="Times New Roman" w:hAnsi="Times New Roman" w:cs="Times New Roman"/>
          <w:sz w:val="28"/>
          <w:szCs w:val="28"/>
        </w:rPr>
        <w:t>состояния полимеров</w:t>
      </w:r>
    </w:p>
    <w:p w:rsidR="00013907" w:rsidRPr="00013907" w:rsidRDefault="00013907" w:rsidP="007379CF">
      <w:pPr>
        <w:pStyle w:val="a9"/>
        <w:ind w:firstLine="709"/>
        <w:jc w:val="both"/>
        <w:rPr>
          <w:rFonts w:ascii="Times New Roman" w:hAnsi="Times New Roman" w:cs="Times New Roman"/>
          <w:b/>
          <w:sz w:val="28"/>
          <w:szCs w:val="28"/>
        </w:rPr>
      </w:pPr>
      <w:r w:rsidRPr="00013907">
        <w:rPr>
          <w:rFonts w:ascii="Times New Roman" w:hAnsi="Times New Roman" w:cs="Times New Roman"/>
          <w:b/>
          <w:sz w:val="28"/>
          <w:szCs w:val="28"/>
        </w:rPr>
        <w:t>Задачи</w:t>
      </w:r>
    </w:p>
    <w:p w:rsidR="0002117B" w:rsidRPr="006B5455" w:rsidRDefault="0002117B" w:rsidP="0002117B">
      <w:pPr>
        <w:ind w:left="360" w:firstLine="349"/>
        <w:jc w:val="both"/>
        <w:rPr>
          <w:sz w:val="28"/>
          <w:szCs w:val="28"/>
        </w:rPr>
      </w:pPr>
      <w:r>
        <w:rPr>
          <w:sz w:val="28"/>
          <w:szCs w:val="28"/>
        </w:rPr>
        <w:t>1</w:t>
      </w:r>
      <w:r w:rsidRPr="006B5455">
        <w:rPr>
          <w:sz w:val="28"/>
          <w:szCs w:val="28"/>
        </w:rPr>
        <w:t>Объяснить отличия температур стеклования следующих полимеров:</w:t>
      </w:r>
    </w:p>
    <w:tbl>
      <w:tblPr>
        <w:tblW w:w="0" w:type="auto"/>
        <w:tblInd w:w="1368" w:type="dxa"/>
        <w:tblLayout w:type="fixed"/>
        <w:tblLook w:val="0000"/>
      </w:tblPr>
      <w:tblGrid>
        <w:gridCol w:w="3890"/>
        <w:gridCol w:w="3490"/>
      </w:tblGrid>
      <w:tr w:rsidR="0002117B" w:rsidRPr="006B5455" w:rsidTr="007E551B">
        <w:tc>
          <w:tcPr>
            <w:tcW w:w="3890" w:type="dxa"/>
          </w:tcPr>
          <w:p w:rsidR="0002117B" w:rsidRPr="006B5455" w:rsidRDefault="0002117B" w:rsidP="007E551B">
            <w:pPr>
              <w:jc w:val="center"/>
              <w:rPr>
                <w:sz w:val="28"/>
                <w:szCs w:val="28"/>
              </w:rPr>
            </w:pPr>
            <w:r w:rsidRPr="006B5455">
              <w:rPr>
                <w:sz w:val="28"/>
                <w:szCs w:val="28"/>
              </w:rPr>
              <w:t>Полимер</w:t>
            </w:r>
          </w:p>
        </w:tc>
        <w:tc>
          <w:tcPr>
            <w:tcW w:w="3490" w:type="dxa"/>
          </w:tcPr>
          <w:p w:rsidR="0002117B" w:rsidRPr="006B5455" w:rsidRDefault="0002117B" w:rsidP="007E551B">
            <w:pPr>
              <w:jc w:val="center"/>
              <w:rPr>
                <w:sz w:val="28"/>
                <w:szCs w:val="28"/>
              </w:rPr>
            </w:pPr>
            <w:r w:rsidRPr="006B5455">
              <w:rPr>
                <w:sz w:val="28"/>
                <w:szCs w:val="28"/>
              </w:rPr>
              <w:t>Т</w:t>
            </w:r>
            <w:r w:rsidRPr="006B5455">
              <w:rPr>
                <w:sz w:val="28"/>
                <w:szCs w:val="28"/>
                <w:vertAlign w:val="subscript"/>
              </w:rPr>
              <w:t>с</w:t>
            </w:r>
            <w:r w:rsidRPr="006B5455">
              <w:rPr>
                <w:sz w:val="28"/>
                <w:szCs w:val="28"/>
              </w:rPr>
              <w:t>, ºC</w:t>
            </w:r>
          </w:p>
        </w:tc>
      </w:tr>
      <w:tr w:rsidR="0002117B" w:rsidRPr="006B5455" w:rsidTr="007E551B">
        <w:tc>
          <w:tcPr>
            <w:tcW w:w="3890" w:type="dxa"/>
          </w:tcPr>
          <w:p w:rsidR="0002117B" w:rsidRPr="006B5455" w:rsidRDefault="0002117B" w:rsidP="007E551B">
            <w:pPr>
              <w:jc w:val="center"/>
              <w:rPr>
                <w:sz w:val="28"/>
                <w:szCs w:val="28"/>
                <w:lang w:val="en-US"/>
              </w:rPr>
            </w:pPr>
            <w:r w:rsidRPr="006B5455">
              <w:rPr>
                <w:sz w:val="28"/>
                <w:szCs w:val="28"/>
                <w:lang w:val="en-US"/>
              </w:rPr>
              <w:t>–CF</w:t>
            </w:r>
            <w:r w:rsidRPr="006B5455">
              <w:rPr>
                <w:sz w:val="28"/>
                <w:szCs w:val="28"/>
                <w:vertAlign w:val="subscript"/>
                <w:lang w:val="en-US"/>
              </w:rPr>
              <w:t>2</w:t>
            </w:r>
            <w:r w:rsidRPr="006B5455">
              <w:rPr>
                <w:sz w:val="28"/>
                <w:szCs w:val="28"/>
                <w:lang w:val="en-US"/>
              </w:rPr>
              <w:t>–CF</w:t>
            </w:r>
            <w:r w:rsidRPr="006B5455">
              <w:rPr>
                <w:sz w:val="28"/>
                <w:szCs w:val="28"/>
                <w:vertAlign w:val="subscript"/>
                <w:lang w:val="en-US"/>
              </w:rPr>
              <w:t>2</w:t>
            </w:r>
            <w:r w:rsidRPr="006B5455">
              <w:rPr>
                <w:sz w:val="28"/>
                <w:szCs w:val="28"/>
                <w:lang w:val="en-US"/>
              </w:rPr>
              <w:t>–</w:t>
            </w:r>
          </w:p>
        </w:tc>
        <w:tc>
          <w:tcPr>
            <w:tcW w:w="3490" w:type="dxa"/>
          </w:tcPr>
          <w:p w:rsidR="0002117B" w:rsidRPr="006B5455" w:rsidRDefault="0002117B" w:rsidP="007E551B">
            <w:pPr>
              <w:jc w:val="center"/>
              <w:rPr>
                <w:sz w:val="28"/>
                <w:szCs w:val="28"/>
                <w:lang w:val="en-US"/>
              </w:rPr>
            </w:pPr>
            <w:r w:rsidRPr="006B5455">
              <w:rPr>
                <w:sz w:val="28"/>
                <w:szCs w:val="28"/>
                <w:lang w:val="en-US"/>
              </w:rPr>
              <w:t>–112</w:t>
            </w:r>
          </w:p>
        </w:tc>
      </w:tr>
      <w:tr w:rsidR="0002117B" w:rsidRPr="006B5455" w:rsidTr="007E551B">
        <w:tc>
          <w:tcPr>
            <w:tcW w:w="3890" w:type="dxa"/>
          </w:tcPr>
          <w:p w:rsidR="0002117B" w:rsidRPr="006B5455" w:rsidRDefault="0002117B" w:rsidP="007E551B">
            <w:pPr>
              <w:jc w:val="center"/>
              <w:rPr>
                <w:sz w:val="28"/>
                <w:szCs w:val="28"/>
                <w:lang w:val="en-US"/>
              </w:rPr>
            </w:pPr>
            <w:r w:rsidRPr="006B5455">
              <w:rPr>
                <w:sz w:val="28"/>
                <w:szCs w:val="28"/>
                <w:lang w:val="en-US"/>
              </w:rPr>
              <w:t>–CH</w:t>
            </w:r>
            <w:r w:rsidRPr="006B5455">
              <w:rPr>
                <w:sz w:val="28"/>
                <w:szCs w:val="28"/>
                <w:vertAlign w:val="subscript"/>
                <w:lang w:val="en-US"/>
              </w:rPr>
              <w:t>2</w:t>
            </w:r>
            <w:r w:rsidRPr="006B5455">
              <w:rPr>
                <w:sz w:val="28"/>
                <w:szCs w:val="28"/>
                <w:lang w:val="en-US"/>
              </w:rPr>
              <w:t>–CH</w:t>
            </w:r>
            <w:r w:rsidRPr="006B5455">
              <w:rPr>
                <w:sz w:val="28"/>
                <w:szCs w:val="28"/>
                <w:vertAlign w:val="subscript"/>
                <w:lang w:val="en-US"/>
              </w:rPr>
              <w:t>2</w:t>
            </w:r>
            <w:r w:rsidRPr="006B5455">
              <w:rPr>
                <w:sz w:val="28"/>
                <w:szCs w:val="28"/>
                <w:lang w:val="en-US"/>
              </w:rPr>
              <w:t>–</w:t>
            </w:r>
          </w:p>
        </w:tc>
        <w:tc>
          <w:tcPr>
            <w:tcW w:w="3490" w:type="dxa"/>
          </w:tcPr>
          <w:p w:rsidR="0002117B" w:rsidRPr="006B5455" w:rsidRDefault="0002117B" w:rsidP="007E551B">
            <w:pPr>
              <w:jc w:val="center"/>
              <w:rPr>
                <w:sz w:val="28"/>
                <w:szCs w:val="28"/>
                <w:lang w:val="en-US"/>
              </w:rPr>
            </w:pPr>
            <w:r w:rsidRPr="006B5455">
              <w:rPr>
                <w:sz w:val="28"/>
                <w:szCs w:val="28"/>
                <w:lang w:val="en-US"/>
              </w:rPr>
              <w:t>–45</w:t>
            </w:r>
          </w:p>
        </w:tc>
      </w:tr>
      <w:tr w:rsidR="0002117B" w:rsidRPr="006B5455" w:rsidTr="007E551B">
        <w:tc>
          <w:tcPr>
            <w:tcW w:w="3890" w:type="dxa"/>
          </w:tcPr>
          <w:p w:rsidR="0002117B" w:rsidRPr="006B5455" w:rsidRDefault="0002117B" w:rsidP="007E551B">
            <w:pPr>
              <w:jc w:val="center"/>
              <w:rPr>
                <w:sz w:val="28"/>
                <w:szCs w:val="28"/>
                <w:lang w:val="en-US"/>
              </w:rPr>
            </w:pPr>
            <w:r w:rsidRPr="006B5455">
              <w:rPr>
                <w:sz w:val="28"/>
                <w:szCs w:val="28"/>
                <w:lang w:val="en-US"/>
              </w:rPr>
              <w:t>–NH–(CH</w:t>
            </w:r>
            <w:r w:rsidRPr="006B5455">
              <w:rPr>
                <w:sz w:val="28"/>
                <w:szCs w:val="28"/>
                <w:vertAlign w:val="subscript"/>
                <w:lang w:val="en-US"/>
              </w:rPr>
              <w:t>2</w:t>
            </w:r>
            <w:r w:rsidRPr="006B5455">
              <w:rPr>
                <w:sz w:val="28"/>
                <w:szCs w:val="28"/>
                <w:lang w:val="en-US"/>
              </w:rPr>
              <w:t>)</w:t>
            </w:r>
            <w:r w:rsidRPr="006B5455">
              <w:rPr>
                <w:sz w:val="28"/>
                <w:szCs w:val="28"/>
                <w:vertAlign w:val="subscript"/>
                <w:lang w:val="en-US"/>
              </w:rPr>
              <w:t>5</w:t>
            </w:r>
            <w:r w:rsidRPr="006B5455">
              <w:rPr>
                <w:sz w:val="28"/>
                <w:szCs w:val="28"/>
                <w:lang w:val="en-US"/>
              </w:rPr>
              <w:t>–CO–</w:t>
            </w:r>
          </w:p>
        </w:tc>
        <w:tc>
          <w:tcPr>
            <w:tcW w:w="3490" w:type="dxa"/>
          </w:tcPr>
          <w:p w:rsidR="0002117B" w:rsidRPr="006B5455" w:rsidRDefault="0002117B" w:rsidP="007E551B">
            <w:pPr>
              <w:jc w:val="center"/>
              <w:rPr>
                <w:sz w:val="28"/>
                <w:szCs w:val="28"/>
                <w:lang w:val="en-US"/>
              </w:rPr>
            </w:pPr>
            <w:r w:rsidRPr="006B5455">
              <w:rPr>
                <w:sz w:val="28"/>
                <w:szCs w:val="28"/>
                <w:lang w:val="en-US"/>
              </w:rPr>
              <w:t>40</w:t>
            </w:r>
          </w:p>
        </w:tc>
      </w:tr>
      <w:tr w:rsidR="0002117B" w:rsidRPr="006B5455" w:rsidTr="007E551B">
        <w:tc>
          <w:tcPr>
            <w:tcW w:w="3890" w:type="dxa"/>
          </w:tcPr>
          <w:p w:rsidR="0002117B" w:rsidRPr="006B5455" w:rsidRDefault="0002117B" w:rsidP="007E551B">
            <w:pPr>
              <w:jc w:val="center"/>
              <w:rPr>
                <w:sz w:val="28"/>
                <w:szCs w:val="28"/>
                <w:lang w:val="en-US"/>
              </w:rPr>
            </w:pPr>
            <w:r w:rsidRPr="006B5455">
              <w:rPr>
                <w:sz w:val="28"/>
                <w:szCs w:val="28"/>
                <w:lang w:val="en-US"/>
              </w:rPr>
              <w:t>–CH</w:t>
            </w:r>
            <w:r w:rsidRPr="006B5455">
              <w:rPr>
                <w:sz w:val="28"/>
                <w:szCs w:val="28"/>
                <w:vertAlign w:val="subscript"/>
                <w:lang w:val="en-US"/>
              </w:rPr>
              <w:t>2</w:t>
            </w:r>
            <w:r w:rsidRPr="006B5455">
              <w:rPr>
                <w:sz w:val="28"/>
                <w:szCs w:val="28"/>
                <w:lang w:val="en-US"/>
              </w:rPr>
              <w:t>–CHCl–</w:t>
            </w:r>
          </w:p>
        </w:tc>
        <w:tc>
          <w:tcPr>
            <w:tcW w:w="3490" w:type="dxa"/>
          </w:tcPr>
          <w:p w:rsidR="0002117B" w:rsidRPr="006B5455" w:rsidRDefault="0002117B" w:rsidP="007E551B">
            <w:pPr>
              <w:jc w:val="center"/>
              <w:rPr>
                <w:sz w:val="28"/>
                <w:szCs w:val="28"/>
                <w:lang w:val="en-US"/>
              </w:rPr>
            </w:pPr>
            <w:r w:rsidRPr="006B5455">
              <w:rPr>
                <w:sz w:val="28"/>
                <w:szCs w:val="28"/>
                <w:lang w:val="en-US"/>
              </w:rPr>
              <w:t>80</w:t>
            </w:r>
          </w:p>
        </w:tc>
      </w:tr>
      <w:tr w:rsidR="0002117B" w:rsidRPr="006B5455" w:rsidTr="007E551B">
        <w:tc>
          <w:tcPr>
            <w:tcW w:w="3890" w:type="dxa"/>
          </w:tcPr>
          <w:p w:rsidR="0002117B" w:rsidRPr="006B5455" w:rsidRDefault="0002117B" w:rsidP="007E551B">
            <w:pPr>
              <w:jc w:val="center"/>
              <w:rPr>
                <w:sz w:val="28"/>
                <w:szCs w:val="28"/>
                <w:lang w:val="en-US"/>
              </w:rPr>
            </w:pPr>
            <w:r w:rsidRPr="006B5455">
              <w:rPr>
                <w:sz w:val="28"/>
                <w:szCs w:val="28"/>
                <w:lang w:val="en-US"/>
              </w:rPr>
              <w:t>–CH</w:t>
            </w:r>
            <w:r w:rsidRPr="006B5455">
              <w:rPr>
                <w:sz w:val="28"/>
                <w:szCs w:val="28"/>
                <w:vertAlign w:val="subscript"/>
                <w:lang w:val="en-US"/>
              </w:rPr>
              <w:t>2</w:t>
            </w:r>
            <w:r w:rsidRPr="006B5455">
              <w:rPr>
                <w:sz w:val="28"/>
                <w:szCs w:val="28"/>
                <w:lang w:val="en-US"/>
              </w:rPr>
              <w:t>–CH(CN)–</w:t>
            </w:r>
          </w:p>
        </w:tc>
        <w:tc>
          <w:tcPr>
            <w:tcW w:w="3490" w:type="dxa"/>
          </w:tcPr>
          <w:p w:rsidR="0002117B" w:rsidRPr="006B5455" w:rsidRDefault="0002117B" w:rsidP="007E551B">
            <w:pPr>
              <w:jc w:val="center"/>
              <w:rPr>
                <w:sz w:val="28"/>
                <w:szCs w:val="28"/>
              </w:rPr>
            </w:pPr>
            <w:r w:rsidRPr="006B5455">
              <w:rPr>
                <w:sz w:val="28"/>
                <w:szCs w:val="28"/>
              </w:rPr>
              <w:t>100</w:t>
            </w:r>
          </w:p>
        </w:tc>
      </w:tr>
    </w:tbl>
    <w:p w:rsidR="00013907" w:rsidRDefault="00013907" w:rsidP="00013907">
      <w:pPr>
        <w:ind w:firstLine="709"/>
        <w:jc w:val="both"/>
        <w:rPr>
          <w:sz w:val="28"/>
          <w:szCs w:val="28"/>
        </w:rPr>
      </w:pPr>
      <w:r w:rsidRPr="00CC09DE">
        <w:rPr>
          <w:sz w:val="28"/>
          <w:szCs w:val="28"/>
        </w:rPr>
        <w:lastRenderedPageBreak/>
        <w:t xml:space="preserve">2 . Нарисуйте  в одних координатах термомеханические кривые </w:t>
      </w:r>
      <w:proofErr w:type="spellStart"/>
      <w:r w:rsidRPr="00CC09DE">
        <w:rPr>
          <w:sz w:val="28"/>
          <w:szCs w:val="28"/>
        </w:rPr>
        <w:t>атактического</w:t>
      </w:r>
      <w:proofErr w:type="spellEnd"/>
      <w:r w:rsidRPr="00CC09DE">
        <w:rPr>
          <w:sz w:val="28"/>
          <w:szCs w:val="28"/>
        </w:rPr>
        <w:t xml:space="preserve"> полиметилметакрилата, </w:t>
      </w:r>
      <w:proofErr w:type="spellStart"/>
      <w:r w:rsidRPr="00CC09DE">
        <w:rPr>
          <w:sz w:val="28"/>
          <w:szCs w:val="28"/>
        </w:rPr>
        <w:t>полиэтилметакрилата</w:t>
      </w:r>
      <w:proofErr w:type="spellEnd"/>
      <w:r w:rsidRPr="00CC09DE">
        <w:rPr>
          <w:sz w:val="28"/>
          <w:szCs w:val="28"/>
        </w:rPr>
        <w:t xml:space="preserve"> и </w:t>
      </w:r>
      <w:proofErr w:type="spellStart"/>
      <w:r w:rsidRPr="00CC09DE">
        <w:rPr>
          <w:sz w:val="28"/>
          <w:szCs w:val="28"/>
        </w:rPr>
        <w:t>полибутилметакрилата</w:t>
      </w:r>
      <w:proofErr w:type="spellEnd"/>
    </w:p>
    <w:p w:rsidR="00013907" w:rsidRPr="007F5275" w:rsidRDefault="00013907" w:rsidP="00013907">
      <w:pPr>
        <w:pStyle w:val="ab"/>
        <w:ind w:left="0" w:firstLine="709"/>
        <w:rPr>
          <w:sz w:val="28"/>
          <w:szCs w:val="28"/>
        </w:rPr>
      </w:pPr>
      <w:r w:rsidRPr="007F5275">
        <w:rPr>
          <w:sz w:val="28"/>
          <w:szCs w:val="28"/>
        </w:rPr>
        <w:t>3</w:t>
      </w:r>
      <w:proofErr w:type="gramStart"/>
      <w:r w:rsidRPr="007F5275">
        <w:rPr>
          <w:sz w:val="28"/>
          <w:szCs w:val="28"/>
        </w:rPr>
        <w:t xml:space="preserve"> Н</w:t>
      </w:r>
      <w:proofErr w:type="gramEnd"/>
      <w:r w:rsidRPr="007F5275">
        <w:rPr>
          <w:sz w:val="28"/>
          <w:szCs w:val="28"/>
        </w:rPr>
        <w:t>арис</w:t>
      </w:r>
      <w:r>
        <w:rPr>
          <w:sz w:val="28"/>
          <w:szCs w:val="28"/>
        </w:rPr>
        <w:t>уйте</w:t>
      </w:r>
      <w:r w:rsidRPr="007F5275">
        <w:rPr>
          <w:sz w:val="28"/>
          <w:szCs w:val="28"/>
        </w:rPr>
        <w:t xml:space="preserve"> в одних координатах термомеханические кривые бутадиен-нитрильного каучука при содержании акрилонитрила 20, 40 и 60 мол</w:t>
      </w:r>
      <w:r>
        <w:rPr>
          <w:sz w:val="28"/>
          <w:szCs w:val="28"/>
        </w:rPr>
        <w:t xml:space="preserve"> </w:t>
      </w:r>
      <w:r w:rsidRPr="007F5275">
        <w:rPr>
          <w:sz w:val="28"/>
          <w:szCs w:val="28"/>
        </w:rPr>
        <w:t>%</w:t>
      </w:r>
    </w:p>
    <w:p w:rsidR="00013907" w:rsidRPr="00112E7D" w:rsidRDefault="00013907" w:rsidP="00013907">
      <w:pPr>
        <w:pStyle w:val="ab"/>
        <w:ind w:left="0" w:firstLine="709"/>
        <w:jc w:val="both"/>
        <w:rPr>
          <w:sz w:val="28"/>
          <w:szCs w:val="28"/>
        </w:rPr>
      </w:pPr>
      <w:r>
        <w:rPr>
          <w:sz w:val="28"/>
          <w:szCs w:val="28"/>
        </w:rPr>
        <w:t>4</w:t>
      </w:r>
      <w:proofErr w:type="gramStart"/>
      <w:r>
        <w:rPr>
          <w:sz w:val="28"/>
          <w:szCs w:val="28"/>
        </w:rPr>
        <w:t xml:space="preserve"> </w:t>
      </w:r>
      <w:r w:rsidRPr="00112E7D">
        <w:rPr>
          <w:sz w:val="28"/>
          <w:szCs w:val="28"/>
        </w:rPr>
        <w:t>Н</w:t>
      </w:r>
      <w:proofErr w:type="gramEnd"/>
      <w:r w:rsidRPr="00112E7D">
        <w:rPr>
          <w:sz w:val="28"/>
          <w:szCs w:val="28"/>
        </w:rPr>
        <w:t>арис</w:t>
      </w:r>
      <w:r>
        <w:rPr>
          <w:sz w:val="28"/>
          <w:szCs w:val="28"/>
        </w:rPr>
        <w:t>уйте</w:t>
      </w:r>
      <w:r w:rsidRPr="00112E7D">
        <w:rPr>
          <w:sz w:val="28"/>
          <w:szCs w:val="28"/>
        </w:rPr>
        <w:t xml:space="preserve"> зависимость модуля упругости аморфного полимера от температуры в интервале от температуры хрупкости до температуры течения. </w:t>
      </w:r>
    </w:p>
    <w:p w:rsidR="00013907" w:rsidRPr="00CC09DE" w:rsidRDefault="00013907" w:rsidP="00013907">
      <w:pPr>
        <w:ind w:firstLine="709"/>
        <w:jc w:val="both"/>
        <w:rPr>
          <w:sz w:val="28"/>
          <w:szCs w:val="28"/>
        </w:rPr>
      </w:pPr>
      <w:r>
        <w:rPr>
          <w:sz w:val="28"/>
          <w:szCs w:val="28"/>
        </w:rPr>
        <w:t>5</w:t>
      </w:r>
      <w:proofErr w:type="gramStart"/>
      <w:r>
        <w:rPr>
          <w:sz w:val="28"/>
          <w:szCs w:val="28"/>
        </w:rPr>
        <w:t xml:space="preserve"> </w:t>
      </w:r>
      <w:r w:rsidRPr="004F7435">
        <w:rPr>
          <w:rFonts w:hint="eastAsia"/>
          <w:sz w:val="28"/>
          <w:szCs w:val="28"/>
        </w:rPr>
        <w:t>О</w:t>
      </w:r>
      <w:proofErr w:type="gramEnd"/>
      <w:r w:rsidRPr="004F7435">
        <w:rPr>
          <w:rFonts w:hint="eastAsia"/>
          <w:sz w:val="28"/>
          <w:szCs w:val="28"/>
        </w:rPr>
        <w:t>характеризуйте</w:t>
      </w:r>
      <w:r w:rsidRPr="004F7435">
        <w:rPr>
          <w:sz w:val="28"/>
          <w:szCs w:val="28"/>
        </w:rPr>
        <w:t xml:space="preserve"> </w:t>
      </w:r>
      <w:r w:rsidRPr="004F7435">
        <w:rPr>
          <w:rFonts w:hint="eastAsia"/>
          <w:sz w:val="28"/>
          <w:szCs w:val="28"/>
        </w:rPr>
        <w:t>стеклообразное</w:t>
      </w:r>
      <w:r w:rsidRPr="004F7435">
        <w:rPr>
          <w:sz w:val="28"/>
          <w:szCs w:val="28"/>
        </w:rPr>
        <w:t xml:space="preserve"> </w:t>
      </w:r>
      <w:r w:rsidRPr="004F7435">
        <w:rPr>
          <w:rFonts w:hint="eastAsia"/>
          <w:sz w:val="28"/>
          <w:szCs w:val="28"/>
        </w:rPr>
        <w:t>состояние</w:t>
      </w:r>
      <w:r w:rsidRPr="004F7435">
        <w:rPr>
          <w:sz w:val="28"/>
          <w:szCs w:val="28"/>
        </w:rPr>
        <w:t xml:space="preserve"> </w:t>
      </w:r>
      <w:r w:rsidRPr="004F7435">
        <w:rPr>
          <w:rFonts w:hint="eastAsia"/>
          <w:sz w:val="28"/>
          <w:szCs w:val="28"/>
        </w:rPr>
        <w:t>полимеров</w:t>
      </w:r>
      <w:r w:rsidRPr="004F7435">
        <w:rPr>
          <w:sz w:val="28"/>
          <w:szCs w:val="28"/>
        </w:rPr>
        <w:t xml:space="preserve"> </w:t>
      </w:r>
      <w:r w:rsidRPr="004F7435">
        <w:rPr>
          <w:rFonts w:hint="eastAsia"/>
          <w:sz w:val="28"/>
          <w:szCs w:val="28"/>
        </w:rPr>
        <w:t>и</w:t>
      </w:r>
      <w:r w:rsidRPr="004F7435">
        <w:rPr>
          <w:sz w:val="28"/>
          <w:szCs w:val="28"/>
        </w:rPr>
        <w:t xml:space="preserve"> </w:t>
      </w:r>
      <w:r w:rsidRPr="004F7435">
        <w:rPr>
          <w:rFonts w:hint="eastAsia"/>
          <w:sz w:val="28"/>
          <w:szCs w:val="28"/>
        </w:rPr>
        <w:t>процесс</w:t>
      </w:r>
      <w:r w:rsidRPr="004F7435">
        <w:rPr>
          <w:sz w:val="28"/>
          <w:szCs w:val="28"/>
        </w:rPr>
        <w:t xml:space="preserve"> </w:t>
      </w:r>
      <w:r w:rsidRPr="004F7435">
        <w:rPr>
          <w:rFonts w:hint="eastAsia"/>
          <w:sz w:val="28"/>
          <w:szCs w:val="28"/>
        </w:rPr>
        <w:t>стеклование</w:t>
      </w:r>
      <w:r w:rsidRPr="004F7435">
        <w:rPr>
          <w:sz w:val="28"/>
          <w:szCs w:val="28"/>
        </w:rPr>
        <w:t xml:space="preserve">. </w:t>
      </w:r>
      <w:r w:rsidRPr="004F7435">
        <w:rPr>
          <w:rFonts w:hint="eastAsia"/>
          <w:sz w:val="28"/>
          <w:szCs w:val="28"/>
        </w:rPr>
        <w:t>Зависит</w:t>
      </w:r>
      <w:r w:rsidRPr="004F7435">
        <w:rPr>
          <w:sz w:val="28"/>
          <w:szCs w:val="28"/>
        </w:rPr>
        <w:t xml:space="preserve"> </w:t>
      </w:r>
      <w:r w:rsidRPr="004F7435">
        <w:rPr>
          <w:rFonts w:hint="eastAsia"/>
          <w:sz w:val="28"/>
          <w:szCs w:val="28"/>
        </w:rPr>
        <w:t>ли</w:t>
      </w:r>
      <w:r w:rsidRPr="004F7435">
        <w:rPr>
          <w:sz w:val="28"/>
          <w:szCs w:val="28"/>
        </w:rPr>
        <w:t xml:space="preserve"> </w:t>
      </w:r>
      <w:r w:rsidRPr="004F7435">
        <w:rPr>
          <w:rFonts w:hint="eastAsia"/>
          <w:sz w:val="28"/>
          <w:szCs w:val="28"/>
        </w:rPr>
        <w:t>температура</w:t>
      </w:r>
      <w:r w:rsidRPr="004F7435">
        <w:rPr>
          <w:sz w:val="28"/>
          <w:szCs w:val="28"/>
        </w:rPr>
        <w:t xml:space="preserve"> </w:t>
      </w:r>
      <w:r w:rsidRPr="004F7435">
        <w:rPr>
          <w:rFonts w:hint="eastAsia"/>
          <w:sz w:val="28"/>
          <w:szCs w:val="28"/>
        </w:rPr>
        <w:t>стеклования</w:t>
      </w:r>
      <w:r w:rsidRPr="004F7435">
        <w:rPr>
          <w:sz w:val="28"/>
          <w:szCs w:val="28"/>
        </w:rPr>
        <w:t xml:space="preserve"> </w:t>
      </w:r>
      <w:r w:rsidRPr="004F7435">
        <w:rPr>
          <w:rFonts w:hint="eastAsia"/>
          <w:sz w:val="28"/>
          <w:szCs w:val="28"/>
        </w:rPr>
        <w:t>от</w:t>
      </w:r>
      <w:r w:rsidRPr="004F7435">
        <w:rPr>
          <w:sz w:val="28"/>
          <w:szCs w:val="28"/>
        </w:rPr>
        <w:t xml:space="preserve"> </w:t>
      </w:r>
      <w:r w:rsidRPr="004F7435">
        <w:rPr>
          <w:rFonts w:hint="eastAsia"/>
          <w:sz w:val="28"/>
          <w:szCs w:val="28"/>
        </w:rPr>
        <w:t>ско</w:t>
      </w:r>
      <w:r>
        <w:rPr>
          <w:sz w:val="28"/>
          <w:szCs w:val="28"/>
        </w:rPr>
        <w:t>р</w:t>
      </w:r>
      <w:r w:rsidRPr="004F7435">
        <w:rPr>
          <w:rFonts w:hint="eastAsia"/>
          <w:sz w:val="28"/>
          <w:szCs w:val="28"/>
        </w:rPr>
        <w:t>ости</w:t>
      </w:r>
      <w:r w:rsidRPr="004F7435">
        <w:rPr>
          <w:sz w:val="28"/>
          <w:szCs w:val="28"/>
        </w:rPr>
        <w:t xml:space="preserve"> </w:t>
      </w:r>
      <w:r w:rsidRPr="004F7435">
        <w:rPr>
          <w:rFonts w:hint="eastAsia"/>
          <w:sz w:val="28"/>
          <w:szCs w:val="28"/>
        </w:rPr>
        <w:t>деформирования</w:t>
      </w:r>
      <w:r w:rsidRPr="004F7435">
        <w:rPr>
          <w:sz w:val="28"/>
          <w:szCs w:val="28"/>
        </w:rPr>
        <w:t>?</w:t>
      </w:r>
    </w:p>
    <w:p w:rsidR="00013907" w:rsidRDefault="00013907" w:rsidP="00013907">
      <w:pPr>
        <w:ind w:firstLine="709"/>
        <w:jc w:val="both"/>
        <w:rPr>
          <w:sz w:val="28"/>
          <w:szCs w:val="28"/>
        </w:rPr>
      </w:pPr>
      <w:r w:rsidRPr="000A35A3">
        <w:rPr>
          <w:sz w:val="28"/>
          <w:szCs w:val="28"/>
        </w:rPr>
        <w:t xml:space="preserve">6 </w:t>
      </w:r>
      <w:r w:rsidRPr="000A35A3">
        <w:rPr>
          <w:rFonts w:hint="eastAsia"/>
          <w:sz w:val="28"/>
          <w:szCs w:val="28"/>
        </w:rPr>
        <w:t>Температура</w:t>
      </w:r>
      <w:r w:rsidRPr="000A35A3">
        <w:rPr>
          <w:sz w:val="28"/>
          <w:szCs w:val="28"/>
        </w:rPr>
        <w:t xml:space="preserve"> </w:t>
      </w:r>
      <w:r w:rsidRPr="000A35A3">
        <w:rPr>
          <w:rFonts w:hint="eastAsia"/>
          <w:sz w:val="28"/>
          <w:szCs w:val="28"/>
        </w:rPr>
        <w:t>стеклования</w:t>
      </w:r>
      <w:r w:rsidRPr="000A35A3">
        <w:rPr>
          <w:sz w:val="28"/>
          <w:szCs w:val="28"/>
        </w:rPr>
        <w:t xml:space="preserve"> </w:t>
      </w:r>
      <w:r w:rsidRPr="000A35A3">
        <w:rPr>
          <w:rFonts w:hint="eastAsia"/>
          <w:sz w:val="28"/>
          <w:szCs w:val="28"/>
        </w:rPr>
        <w:t>полимера</w:t>
      </w:r>
      <w:r w:rsidRPr="000A35A3">
        <w:rPr>
          <w:sz w:val="28"/>
          <w:szCs w:val="28"/>
        </w:rPr>
        <w:t xml:space="preserve"> </w:t>
      </w:r>
      <w:r w:rsidRPr="000A35A3">
        <w:rPr>
          <w:rFonts w:hint="eastAsia"/>
          <w:sz w:val="28"/>
          <w:szCs w:val="28"/>
        </w:rPr>
        <w:t>находится</w:t>
      </w:r>
      <w:r w:rsidRPr="000A35A3">
        <w:rPr>
          <w:sz w:val="28"/>
          <w:szCs w:val="28"/>
        </w:rPr>
        <w:t xml:space="preserve"> </w:t>
      </w:r>
      <w:r w:rsidRPr="000A35A3">
        <w:rPr>
          <w:rFonts w:hint="eastAsia"/>
          <w:sz w:val="28"/>
          <w:szCs w:val="28"/>
        </w:rPr>
        <w:t>при</w:t>
      </w:r>
      <w:r w:rsidRPr="000A35A3">
        <w:rPr>
          <w:sz w:val="28"/>
          <w:szCs w:val="28"/>
        </w:rPr>
        <w:t xml:space="preserve"> 170</w:t>
      </w:r>
      <w:proofErr w:type="gramStart"/>
      <w:r w:rsidRPr="000A35A3">
        <w:rPr>
          <w:sz w:val="28"/>
          <w:szCs w:val="28"/>
        </w:rPr>
        <w:t xml:space="preserve"> </w:t>
      </w:r>
      <w:r w:rsidRPr="000A35A3">
        <w:rPr>
          <w:rFonts w:hint="eastAsia"/>
          <w:sz w:val="28"/>
          <w:szCs w:val="28"/>
        </w:rPr>
        <w:t>К</w:t>
      </w:r>
      <w:proofErr w:type="gramEnd"/>
      <w:r w:rsidRPr="000A35A3">
        <w:rPr>
          <w:sz w:val="28"/>
          <w:szCs w:val="28"/>
        </w:rPr>
        <w:t xml:space="preserve">, </w:t>
      </w:r>
      <w:r w:rsidRPr="000A35A3">
        <w:rPr>
          <w:rFonts w:hint="eastAsia"/>
          <w:sz w:val="28"/>
          <w:szCs w:val="28"/>
        </w:rPr>
        <w:t>но</w:t>
      </w:r>
      <w:r w:rsidRPr="000A35A3">
        <w:rPr>
          <w:sz w:val="28"/>
          <w:szCs w:val="28"/>
        </w:rPr>
        <w:t xml:space="preserve"> </w:t>
      </w:r>
      <w:r w:rsidRPr="000A35A3">
        <w:rPr>
          <w:rFonts w:hint="eastAsia"/>
          <w:sz w:val="28"/>
          <w:szCs w:val="28"/>
        </w:rPr>
        <w:t>он</w:t>
      </w:r>
      <w:r w:rsidRPr="000A35A3">
        <w:rPr>
          <w:sz w:val="28"/>
          <w:szCs w:val="28"/>
        </w:rPr>
        <w:t xml:space="preserve"> </w:t>
      </w:r>
      <w:r w:rsidRPr="000A35A3">
        <w:rPr>
          <w:rFonts w:hint="eastAsia"/>
          <w:sz w:val="28"/>
          <w:szCs w:val="28"/>
        </w:rPr>
        <w:t>сохраняет</w:t>
      </w:r>
      <w:r w:rsidRPr="000A35A3">
        <w:rPr>
          <w:sz w:val="28"/>
          <w:szCs w:val="28"/>
        </w:rPr>
        <w:t xml:space="preserve"> </w:t>
      </w:r>
      <w:r w:rsidRPr="000A35A3">
        <w:rPr>
          <w:rFonts w:hint="eastAsia"/>
          <w:sz w:val="28"/>
          <w:szCs w:val="28"/>
        </w:rPr>
        <w:t>признаки</w:t>
      </w:r>
      <w:r w:rsidRPr="000A35A3">
        <w:rPr>
          <w:sz w:val="28"/>
          <w:szCs w:val="28"/>
        </w:rPr>
        <w:t xml:space="preserve">, </w:t>
      </w:r>
      <w:r w:rsidRPr="000A35A3">
        <w:rPr>
          <w:rFonts w:hint="eastAsia"/>
          <w:sz w:val="28"/>
          <w:szCs w:val="28"/>
        </w:rPr>
        <w:t>характерные</w:t>
      </w:r>
      <w:r w:rsidRPr="000A35A3">
        <w:rPr>
          <w:sz w:val="28"/>
          <w:szCs w:val="28"/>
        </w:rPr>
        <w:t xml:space="preserve"> </w:t>
      </w:r>
      <w:r w:rsidRPr="000A35A3">
        <w:rPr>
          <w:rFonts w:hint="eastAsia"/>
          <w:sz w:val="28"/>
          <w:szCs w:val="28"/>
        </w:rPr>
        <w:t>для</w:t>
      </w:r>
      <w:r w:rsidRPr="000A35A3">
        <w:rPr>
          <w:sz w:val="28"/>
          <w:szCs w:val="28"/>
        </w:rPr>
        <w:t xml:space="preserve"> </w:t>
      </w:r>
      <w:r w:rsidRPr="000A35A3">
        <w:rPr>
          <w:rFonts w:hint="eastAsia"/>
          <w:sz w:val="28"/>
          <w:szCs w:val="28"/>
        </w:rPr>
        <w:t>твердого</w:t>
      </w:r>
      <w:r w:rsidRPr="000A35A3">
        <w:rPr>
          <w:sz w:val="28"/>
          <w:szCs w:val="28"/>
        </w:rPr>
        <w:t xml:space="preserve"> </w:t>
      </w:r>
      <w:r w:rsidRPr="000A35A3">
        <w:rPr>
          <w:rFonts w:hint="eastAsia"/>
          <w:sz w:val="28"/>
          <w:szCs w:val="28"/>
        </w:rPr>
        <w:t>состояния</w:t>
      </w:r>
      <w:r w:rsidRPr="000A35A3">
        <w:rPr>
          <w:sz w:val="28"/>
          <w:szCs w:val="28"/>
        </w:rPr>
        <w:t xml:space="preserve">, </w:t>
      </w:r>
      <w:r w:rsidRPr="000A35A3">
        <w:rPr>
          <w:rFonts w:hint="eastAsia"/>
          <w:sz w:val="28"/>
          <w:szCs w:val="28"/>
        </w:rPr>
        <w:t>вплоть</w:t>
      </w:r>
      <w:r w:rsidRPr="000A35A3">
        <w:rPr>
          <w:sz w:val="28"/>
          <w:szCs w:val="28"/>
        </w:rPr>
        <w:t xml:space="preserve"> </w:t>
      </w:r>
      <w:r w:rsidRPr="000A35A3">
        <w:rPr>
          <w:rFonts w:hint="eastAsia"/>
          <w:sz w:val="28"/>
          <w:szCs w:val="28"/>
        </w:rPr>
        <w:t>до</w:t>
      </w:r>
      <w:r w:rsidRPr="000A35A3">
        <w:rPr>
          <w:sz w:val="28"/>
          <w:szCs w:val="28"/>
        </w:rPr>
        <w:t xml:space="preserve"> 273 </w:t>
      </w:r>
      <w:r w:rsidRPr="000A35A3">
        <w:rPr>
          <w:rFonts w:hint="eastAsia"/>
          <w:sz w:val="28"/>
          <w:szCs w:val="28"/>
        </w:rPr>
        <w:t>К</w:t>
      </w:r>
      <w:r w:rsidRPr="000A35A3">
        <w:rPr>
          <w:sz w:val="28"/>
          <w:szCs w:val="28"/>
        </w:rPr>
        <w:t xml:space="preserve">, </w:t>
      </w:r>
      <w:r w:rsidRPr="000A35A3">
        <w:rPr>
          <w:rFonts w:hint="eastAsia"/>
          <w:sz w:val="28"/>
          <w:szCs w:val="28"/>
        </w:rPr>
        <w:t>затем</w:t>
      </w:r>
      <w:r w:rsidRPr="000A35A3">
        <w:rPr>
          <w:sz w:val="28"/>
          <w:szCs w:val="28"/>
        </w:rPr>
        <w:t xml:space="preserve"> </w:t>
      </w:r>
      <w:r w:rsidRPr="000A35A3">
        <w:rPr>
          <w:rFonts w:hint="eastAsia"/>
          <w:sz w:val="28"/>
          <w:szCs w:val="28"/>
        </w:rPr>
        <w:t>его</w:t>
      </w:r>
      <w:r w:rsidRPr="000A35A3">
        <w:rPr>
          <w:sz w:val="28"/>
          <w:szCs w:val="28"/>
        </w:rPr>
        <w:t xml:space="preserve"> </w:t>
      </w:r>
      <w:proofErr w:type="spellStart"/>
      <w:r w:rsidRPr="000A35A3">
        <w:rPr>
          <w:rFonts w:hint="eastAsia"/>
          <w:sz w:val="28"/>
          <w:szCs w:val="28"/>
        </w:rPr>
        <w:t>деформируемость</w:t>
      </w:r>
      <w:proofErr w:type="spellEnd"/>
      <w:r w:rsidRPr="000A35A3">
        <w:rPr>
          <w:sz w:val="28"/>
          <w:szCs w:val="28"/>
        </w:rPr>
        <w:t xml:space="preserve"> </w:t>
      </w:r>
      <w:r w:rsidRPr="000A35A3">
        <w:rPr>
          <w:rFonts w:hint="eastAsia"/>
          <w:sz w:val="28"/>
          <w:szCs w:val="28"/>
        </w:rPr>
        <w:t>возрастает</w:t>
      </w:r>
      <w:r w:rsidRPr="000A35A3">
        <w:rPr>
          <w:sz w:val="28"/>
          <w:szCs w:val="28"/>
        </w:rPr>
        <w:t xml:space="preserve"> </w:t>
      </w:r>
      <w:r w:rsidRPr="000A35A3">
        <w:rPr>
          <w:rFonts w:hint="eastAsia"/>
          <w:sz w:val="28"/>
          <w:szCs w:val="28"/>
        </w:rPr>
        <w:t>и</w:t>
      </w:r>
      <w:r w:rsidRPr="000A35A3">
        <w:rPr>
          <w:sz w:val="28"/>
          <w:szCs w:val="28"/>
        </w:rPr>
        <w:t xml:space="preserve"> </w:t>
      </w:r>
      <w:r w:rsidRPr="000A35A3">
        <w:rPr>
          <w:rFonts w:hint="eastAsia"/>
          <w:sz w:val="28"/>
          <w:szCs w:val="28"/>
        </w:rPr>
        <w:t>не</w:t>
      </w:r>
      <w:r w:rsidRPr="000A35A3">
        <w:rPr>
          <w:sz w:val="28"/>
          <w:szCs w:val="28"/>
        </w:rPr>
        <w:t xml:space="preserve"> </w:t>
      </w:r>
      <w:r w:rsidRPr="000A35A3">
        <w:rPr>
          <w:rFonts w:hint="eastAsia"/>
          <w:sz w:val="28"/>
          <w:szCs w:val="28"/>
        </w:rPr>
        <w:t>изменяется</w:t>
      </w:r>
      <w:r w:rsidRPr="000A35A3">
        <w:rPr>
          <w:sz w:val="28"/>
          <w:szCs w:val="28"/>
        </w:rPr>
        <w:t xml:space="preserve"> </w:t>
      </w:r>
      <w:r w:rsidRPr="000A35A3">
        <w:rPr>
          <w:rFonts w:hint="eastAsia"/>
          <w:sz w:val="28"/>
          <w:szCs w:val="28"/>
        </w:rPr>
        <w:t>с</w:t>
      </w:r>
      <w:r w:rsidRPr="000A35A3">
        <w:rPr>
          <w:sz w:val="28"/>
          <w:szCs w:val="28"/>
        </w:rPr>
        <w:t xml:space="preserve"> </w:t>
      </w:r>
      <w:r w:rsidRPr="000A35A3">
        <w:rPr>
          <w:rFonts w:hint="eastAsia"/>
          <w:sz w:val="28"/>
          <w:szCs w:val="28"/>
        </w:rPr>
        <w:t>температурой</w:t>
      </w:r>
      <w:r w:rsidRPr="000A35A3">
        <w:rPr>
          <w:sz w:val="28"/>
          <w:szCs w:val="28"/>
        </w:rPr>
        <w:t xml:space="preserve"> </w:t>
      </w:r>
      <w:r w:rsidRPr="000A35A3">
        <w:rPr>
          <w:rFonts w:hint="eastAsia"/>
          <w:sz w:val="28"/>
          <w:szCs w:val="28"/>
        </w:rPr>
        <w:t>до</w:t>
      </w:r>
      <w:r w:rsidRPr="000A35A3">
        <w:rPr>
          <w:sz w:val="28"/>
          <w:szCs w:val="28"/>
        </w:rPr>
        <w:t xml:space="preserve"> </w:t>
      </w:r>
      <w:r w:rsidRPr="000A35A3">
        <w:rPr>
          <w:rFonts w:hint="eastAsia"/>
          <w:sz w:val="28"/>
          <w:szCs w:val="28"/>
        </w:rPr>
        <w:t>температуры</w:t>
      </w:r>
      <w:r w:rsidRPr="000A35A3">
        <w:rPr>
          <w:sz w:val="28"/>
          <w:szCs w:val="28"/>
        </w:rPr>
        <w:t xml:space="preserve"> </w:t>
      </w:r>
      <w:r w:rsidRPr="000A35A3">
        <w:rPr>
          <w:rFonts w:hint="eastAsia"/>
          <w:sz w:val="28"/>
          <w:szCs w:val="28"/>
        </w:rPr>
        <w:t>разложения</w:t>
      </w:r>
      <w:r w:rsidRPr="000A35A3">
        <w:rPr>
          <w:sz w:val="28"/>
          <w:szCs w:val="28"/>
        </w:rPr>
        <w:t xml:space="preserve"> (600- 800 </w:t>
      </w:r>
      <w:r w:rsidRPr="000A35A3">
        <w:rPr>
          <w:rFonts w:hint="eastAsia"/>
          <w:sz w:val="28"/>
          <w:szCs w:val="28"/>
        </w:rPr>
        <w:t>К</w:t>
      </w:r>
      <w:r w:rsidRPr="000A35A3">
        <w:rPr>
          <w:sz w:val="28"/>
          <w:szCs w:val="28"/>
        </w:rPr>
        <w:t xml:space="preserve">). </w:t>
      </w:r>
      <w:r w:rsidRPr="000A35A3">
        <w:rPr>
          <w:rFonts w:hint="eastAsia"/>
          <w:sz w:val="28"/>
          <w:szCs w:val="28"/>
        </w:rPr>
        <w:t>Какой</w:t>
      </w:r>
      <w:r w:rsidRPr="000A35A3">
        <w:rPr>
          <w:sz w:val="28"/>
          <w:szCs w:val="28"/>
        </w:rPr>
        <w:t xml:space="preserve"> </w:t>
      </w:r>
      <w:r w:rsidRPr="000A35A3">
        <w:rPr>
          <w:rFonts w:hint="eastAsia"/>
          <w:sz w:val="28"/>
          <w:szCs w:val="28"/>
        </w:rPr>
        <w:t>процесс</w:t>
      </w:r>
      <w:r w:rsidRPr="000A35A3">
        <w:rPr>
          <w:sz w:val="28"/>
          <w:szCs w:val="28"/>
        </w:rPr>
        <w:t xml:space="preserve"> </w:t>
      </w:r>
      <w:r w:rsidRPr="000A35A3">
        <w:rPr>
          <w:rFonts w:hint="eastAsia"/>
          <w:sz w:val="28"/>
          <w:szCs w:val="28"/>
        </w:rPr>
        <w:t>препятствует</w:t>
      </w:r>
      <w:r w:rsidRPr="000A35A3">
        <w:rPr>
          <w:sz w:val="28"/>
          <w:szCs w:val="28"/>
        </w:rPr>
        <w:t xml:space="preserve"> </w:t>
      </w:r>
      <w:r w:rsidRPr="000A35A3">
        <w:rPr>
          <w:rFonts w:hint="eastAsia"/>
          <w:sz w:val="28"/>
          <w:szCs w:val="28"/>
        </w:rPr>
        <w:t>переходу</w:t>
      </w:r>
      <w:r w:rsidRPr="000A35A3">
        <w:rPr>
          <w:sz w:val="28"/>
          <w:szCs w:val="28"/>
        </w:rPr>
        <w:t xml:space="preserve"> </w:t>
      </w:r>
      <w:r w:rsidRPr="000A35A3">
        <w:rPr>
          <w:rFonts w:hint="eastAsia"/>
          <w:sz w:val="28"/>
          <w:szCs w:val="28"/>
        </w:rPr>
        <w:t>полимера</w:t>
      </w:r>
      <w:r w:rsidRPr="000A35A3">
        <w:rPr>
          <w:sz w:val="28"/>
          <w:szCs w:val="28"/>
        </w:rPr>
        <w:t xml:space="preserve"> </w:t>
      </w:r>
      <w:r w:rsidRPr="000A35A3">
        <w:rPr>
          <w:rFonts w:hint="eastAsia"/>
          <w:sz w:val="28"/>
          <w:szCs w:val="28"/>
        </w:rPr>
        <w:t>в</w:t>
      </w:r>
      <w:r w:rsidRPr="000A35A3">
        <w:rPr>
          <w:sz w:val="28"/>
          <w:szCs w:val="28"/>
        </w:rPr>
        <w:t xml:space="preserve"> </w:t>
      </w:r>
      <w:r w:rsidRPr="000A35A3">
        <w:rPr>
          <w:rFonts w:hint="eastAsia"/>
          <w:sz w:val="28"/>
          <w:szCs w:val="28"/>
        </w:rPr>
        <w:t>высокоэластическое</w:t>
      </w:r>
      <w:r w:rsidRPr="000A35A3">
        <w:rPr>
          <w:sz w:val="28"/>
          <w:szCs w:val="28"/>
        </w:rPr>
        <w:t xml:space="preserve"> </w:t>
      </w:r>
      <w:r w:rsidRPr="000A35A3">
        <w:rPr>
          <w:rFonts w:hint="eastAsia"/>
          <w:sz w:val="28"/>
          <w:szCs w:val="28"/>
        </w:rPr>
        <w:t>состояние</w:t>
      </w:r>
      <w:r w:rsidRPr="000A35A3">
        <w:rPr>
          <w:sz w:val="28"/>
          <w:szCs w:val="28"/>
        </w:rPr>
        <w:t xml:space="preserve">? </w:t>
      </w:r>
      <w:r w:rsidRPr="000A35A3">
        <w:rPr>
          <w:rFonts w:hint="eastAsia"/>
          <w:sz w:val="28"/>
          <w:szCs w:val="28"/>
        </w:rPr>
        <w:t>Почему</w:t>
      </w:r>
      <w:r w:rsidRPr="000A35A3">
        <w:rPr>
          <w:sz w:val="28"/>
          <w:szCs w:val="28"/>
        </w:rPr>
        <w:t xml:space="preserve"> </w:t>
      </w:r>
      <w:r w:rsidRPr="000A35A3">
        <w:rPr>
          <w:rFonts w:hint="eastAsia"/>
          <w:sz w:val="28"/>
          <w:szCs w:val="28"/>
        </w:rPr>
        <w:t>этот</w:t>
      </w:r>
      <w:r w:rsidRPr="000A35A3">
        <w:rPr>
          <w:sz w:val="28"/>
          <w:szCs w:val="28"/>
        </w:rPr>
        <w:t xml:space="preserve"> </w:t>
      </w:r>
      <w:r w:rsidRPr="000A35A3">
        <w:rPr>
          <w:rFonts w:hint="eastAsia"/>
          <w:sz w:val="28"/>
          <w:szCs w:val="28"/>
        </w:rPr>
        <w:t>полимер</w:t>
      </w:r>
      <w:r w:rsidRPr="000A35A3">
        <w:rPr>
          <w:sz w:val="28"/>
          <w:szCs w:val="28"/>
        </w:rPr>
        <w:t xml:space="preserve"> </w:t>
      </w:r>
      <w:r w:rsidRPr="000A35A3">
        <w:rPr>
          <w:rFonts w:hint="eastAsia"/>
          <w:sz w:val="28"/>
          <w:szCs w:val="28"/>
        </w:rPr>
        <w:t>не</w:t>
      </w:r>
      <w:r w:rsidRPr="000A35A3">
        <w:rPr>
          <w:sz w:val="28"/>
          <w:szCs w:val="28"/>
        </w:rPr>
        <w:t xml:space="preserve"> </w:t>
      </w:r>
      <w:r w:rsidRPr="000A35A3">
        <w:rPr>
          <w:rFonts w:hint="eastAsia"/>
          <w:sz w:val="28"/>
          <w:szCs w:val="28"/>
        </w:rPr>
        <w:t>переходит</w:t>
      </w:r>
      <w:r w:rsidRPr="000A35A3">
        <w:rPr>
          <w:sz w:val="28"/>
          <w:szCs w:val="28"/>
        </w:rPr>
        <w:t xml:space="preserve"> </w:t>
      </w:r>
      <w:r w:rsidRPr="000A35A3">
        <w:rPr>
          <w:rFonts w:hint="eastAsia"/>
          <w:sz w:val="28"/>
          <w:szCs w:val="28"/>
        </w:rPr>
        <w:t>в</w:t>
      </w:r>
      <w:r w:rsidRPr="000A35A3">
        <w:rPr>
          <w:sz w:val="28"/>
          <w:szCs w:val="28"/>
        </w:rPr>
        <w:t xml:space="preserve"> </w:t>
      </w:r>
      <w:proofErr w:type="spellStart"/>
      <w:r w:rsidRPr="000A35A3">
        <w:rPr>
          <w:rFonts w:hint="eastAsia"/>
          <w:sz w:val="28"/>
          <w:szCs w:val="28"/>
        </w:rPr>
        <w:t>вязкотекучее</w:t>
      </w:r>
      <w:proofErr w:type="spellEnd"/>
      <w:r w:rsidRPr="000A35A3">
        <w:rPr>
          <w:sz w:val="28"/>
          <w:szCs w:val="28"/>
        </w:rPr>
        <w:t xml:space="preserve"> </w:t>
      </w:r>
      <w:r w:rsidRPr="000A35A3">
        <w:rPr>
          <w:rFonts w:hint="eastAsia"/>
          <w:sz w:val="28"/>
          <w:szCs w:val="28"/>
        </w:rPr>
        <w:t>состояние</w:t>
      </w:r>
      <w:r w:rsidRPr="000A35A3">
        <w:rPr>
          <w:sz w:val="28"/>
          <w:szCs w:val="28"/>
        </w:rPr>
        <w:t xml:space="preserve">? </w:t>
      </w:r>
      <w:r w:rsidRPr="000A35A3">
        <w:rPr>
          <w:rFonts w:hint="eastAsia"/>
          <w:sz w:val="28"/>
          <w:szCs w:val="28"/>
        </w:rPr>
        <w:t>Какова</w:t>
      </w:r>
      <w:r w:rsidRPr="000A35A3">
        <w:rPr>
          <w:sz w:val="28"/>
          <w:szCs w:val="28"/>
        </w:rPr>
        <w:t xml:space="preserve"> </w:t>
      </w:r>
      <w:r w:rsidRPr="000A35A3">
        <w:rPr>
          <w:rFonts w:hint="eastAsia"/>
          <w:sz w:val="28"/>
          <w:szCs w:val="28"/>
        </w:rPr>
        <w:t>его</w:t>
      </w:r>
      <w:r w:rsidRPr="000A35A3">
        <w:rPr>
          <w:sz w:val="28"/>
          <w:szCs w:val="28"/>
        </w:rPr>
        <w:t xml:space="preserve"> </w:t>
      </w:r>
      <w:r w:rsidRPr="000A35A3">
        <w:rPr>
          <w:rFonts w:hint="eastAsia"/>
          <w:sz w:val="28"/>
          <w:szCs w:val="28"/>
        </w:rPr>
        <w:t>структура</w:t>
      </w:r>
      <w:r w:rsidRPr="000A35A3">
        <w:rPr>
          <w:sz w:val="28"/>
          <w:szCs w:val="28"/>
        </w:rPr>
        <w:t>?</w:t>
      </w:r>
    </w:p>
    <w:p w:rsidR="00013907" w:rsidRDefault="00013907" w:rsidP="00013907">
      <w:pPr>
        <w:ind w:firstLine="709"/>
        <w:jc w:val="both"/>
        <w:rPr>
          <w:sz w:val="28"/>
          <w:szCs w:val="28"/>
        </w:rPr>
      </w:pPr>
      <w:r>
        <w:rPr>
          <w:sz w:val="28"/>
          <w:szCs w:val="28"/>
        </w:rPr>
        <w:t xml:space="preserve">7 </w:t>
      </w:r>
      <w:r w:rsidRPr="00936E46">
        <w:rPr>
          <w:rFonts w:hint="eastAsia"/>
          <w:sz w:val="28"/>
          <w:szCs w:val="28"/>
        </w:rPr>
        <w:t>Температурные</w:t>
      </w:r>
      <w:r w:rsidRPr="00936E46">
        <w:rPr>
          <w:sz w:val="28"/>
          <w:szCs w:val="28"/>
        </w:rPr>
        <w:t xml:space="preserve"> </w:t>
      </w:r>
      <w:r w:rsidRPr="00936E46">
        <w:rPr>
          <w:rFonts w:hint="eastAsia"/>
          <w:sz w:val="28"/>
          <w:szCs w:val="28"/>
        </w:rPr>
        <w:t>области</w:t>
      </w:r>
      <w:r w:rsidRPr="00936E46">
        <w:rPr>
          <w:sz w:val="28"/>
          <w:szCs w:val="28"/>
        </w:rPr>
        <w:t xml:space="preserve"> </w:t>
      </w:r>
      <w:r w:rsidRPr="00936E46">
        <w:rPr>
          <w:rFonts w:hint="eastAsia"/>
          <w:sz w:val="28"/>
          <w:szCs w:val="28"/>
        </w:rPr>
        <w:t>стеклования</w:t>
      </w:r>
      <w:r w:rsidRPr="00936E46">
        <w:rPr>
          <w:sz w:val="28"/>
          <w:szCs w:val="28"/>
        </w:rPr>
        <w:t xml:space="preserve"> </w:t>
      </w:r>
      <w:r w:rsidRPr="00936E46">
        <w:rPr>
          <w:rFonts w:hint="eastAsia"/>
          <w:sz w:val="28"/>
          <w:szCs w:val="28"/>
        </w:rPr>
        <w:t>полиакрилонитрила</w:t>
      </w:r>
      <w:r w:rsidRPr="00936E46">
        <w:rPr>
          <w:sz w:val="28"/>
          <w:szCs w:val="28"/>
        </w:rPr>
        <w:t xml:space="preserve"> </w:t>
      </w:r>
      <w:r w:rsidRPr="00936E46">
        <w:rPr>
          <w:rFonts w:hint="eastAsia"/>
          <w:sz w:val="28"/>
          <w:szCs w:val="28"/>
        </w:rPr>
        <w:t>и</w:t>
      </w:r>
      <w:r>
        <w:rPr>
          <w:sz w:val="28"/>
          <w:szCs w:val="28"/>
        </w:rPr>
        <w:t xml:space="preserve"> </w:t>
      </w:r>
      <w:r w:rsidRPr="00936E46">
        <w:rPr>
          <w:rFonts w:hint="eastAsia"/>
          <w:sz w:val="28"/>
          <w:szCs w:val="28"/>
        </w:rPr>
        <w:t>поливинилового</w:t>
      </w:r>
      <w:r w:rsidRPr="00936E46">
        <w:rPr>
          <w:sz w:val="28"/>
          <w:szCs w:val="28"/>
        </w:rPr>
        <w:t xml:space="preserve"> </w:t>
      </w:r>
      <w:r w:rsidRPr="00936E46">
        <w:rPr>
          <w:rFonts w:hint="eastAsia"/>
          <w:sz w:val="28"/>
          <w:szCs w:val="28"/>
        </w:rPr>
        <w:t>спирта</w:t>
      </w:r>
      <w:r w:rsidRPr="00936E46">
        <w:rPr>
          <w:sz w:val="28"/>
          <w:szCs w:val="28"/>
        </w:rPr>
        <w:t xml:space="preserve"> </w:t>
      </w:r>
      <w:r w:rsidRPr="00936E46">
        <w:rPr>
          <w:rFonts w:hint="eastAsia"/>
          <w:sz w:val="28"/>
          <w:szCs w:val="28"/>
        </w:rPr>
        <w:t>близки</w:t>
      </w:r>
      <w:r w:rsidRPr="00936E46">
        <w:rPr>
          <w:sz w:val="28"/>
          <w:szCs w:val="28"/>
        </w:rPr>
        <w:t xml:space="preserve"> </w:t>
      </w:r>
      <w:r w:rsidRPr="00936E46">
        <w:rPr>
          <w:rFonts w:hint="eastAsia"/>
          <w:sz w:val="28"/>
          <w:szCs w:val="28"/>
        </w:rPr>
        <w:t>и</w:t>
      </w:r>
      <w:r w:rsidRPr="00936E46">
        <w:rPr>
          <w:sz w:val="28"/>
          <w:szCs w:val="28"/>
        </w:rPr>
        <w:t xml:space="preserve"> </w:t>
      </w:r>
      <w:r w:rsidRPr="00936E46">
        <w:rPr>
          <w:rFonts w:hint="eastAsia"/>
          <w:sz w:val="28"/>
          <w:szCs w:val="28"/>
        </w:rPr>
        <w:t>соответствуют</w:t>
      </w:r>
      <w:r w:rsidRPr="00936E46">
        <w:rPr>
          <w:sz w:val="28"/>
          <w:szCs w:val="28"/>
        </w:rPr>
        <w:t xml:space="preserve"> 110 – 120 0</w:t>
      </w:r>
      <w:r w:rsidRPr="00936E46">
        <w:rPr>
          <w:rFonts w:hint="eastAsia"/>
          <w:sz w:val="28"/>
          <w:szCs w:val="28"/>
        </w:rPr>
        <w:t>С</w:t>
      </w:r>
      <w:r w:rsidRPr="00936E46">
        <w:rPr>
          <w:sz w:val="28"/>
          <w:szCs w:val="28"/>
        </w:rPr>
        <w:t>,</w:t>
      </w:r>
      <w:r>
        <w:rPr>
          <w:sz w:val="28"/>
          <w:szCs w:val="28"/>
        </w:rPr>
        <w:t xml:space="preserve"> </w:t>
      </w:r>
      <w:proofErr w:type="gramStart"/>
      <w:r w:rsidRPr="00936E46">
        <w:rPr>
          <w:rFonts w:hint="eastAsia"/>
          <w:sz w:val="28"/>
          <w:szCs w:val="28"/>
        </w:rPr>
        <w:t>объясните</w:t>
      </w:r>
      <w:proofErr w:type="gramEnd"/>
      <w:r w:rsidRPr="00936E46">
        <w:rPr>
          <w:sz w:val="28"/>
          <w:szCs w:val="28"/>
        </w:rPr>
        <w:t xml:space="preserve"> </w:t>
      </w:r>
      <w:r w:rsidRPr="00936E46">
        <w:rPr>
          <w:rFonts w:hint="eastAsia"/>
          <w:sz w:val="28"/>
          <w:szCs w:val="28"/>
        </w:rPr>
        <w:t>почему</w:t>
      </w:r>
      <w:r w:rsidRPr="00936E46">
        <w:rPr>
          <w:sz w:val="28"/>
          <w:szCs w:val="28"/>
        </w:rPr>
        <w:t xml:space="preserve"> </w:t>
      </w:r>
      <w:r w:rsidRPr="00936E46">
        <w:rPr>
          <w:rFonts w:hint="eastAsia"/>
          <w:sz w:val="28"/>
          <w:szCs w:val="28"/>
        </w:rPr>
        <w:t>при</w:t>
      </w:r>
      <w:r w:rsidRPr="00936E46">
        <w:rPr>
          <w:sz w:val="28"/>
          <w:szCs w:val="28"/>
        </w:rPr>
        <w:t xml:space="preserve"> </w:t>
      </w:r>
      <w:r w:rsidRPr="00936E46">
        <w:rPr>
          <w:rFonts w:hint="eastAsia"/>
          <w:sz w:val="28"/>
          <w:szCs w:val="28"/>
        </w:rPr>
        <w:t>одинаковой</w:t>
      </w:r>
      <w:r w:rsidRPr="00936E46">
        <w:rPr>
          <w:sz w:val="28"/>
          <w:szCs w:val="28"/>
        </w:rPr>
        <w:t xml:space="preserve"> </w:t>
      </w:r>
      <w:r w:rsidRPr="00936E46">
        <w:rPr>
          <w:rFonts w:hint="eastAsia"/>
          <w:sz w:val="28"/>
          <w:szCs w:val="28"/>
        </w:rPr>
        <w:t>степени</w:t>
      </w:r>
      <w:r w:rsidRPr="00936E46">
        <w:rPr>
          <w:sz w:val="28"/>
          <w:szCs w:val="28"/>
        </w:rPr>
        <w:t xml:space="preserve"> </w:t>
      </w:r>
      <w:r w:rsidRPr="00936E46">
        <w:rPr>
          <w:rFonts w:hint="eastAsia"/>
          <w:sz w:val="28"/>
          <w:szCs w:val="28"/>
        </w:rPr>
        <w:t>полимеризации</w:t>
      </w:r>
      <w:r>
        <w:rPr>
          <w:sz w:val="28"/>
          <w:szCs w:val="28"/>
        </w:rPr>
        <w:t xml:space="preserve"> </w:t>
      </w:r>
      <w:r w:rsidRPr="00936E46">
        <w:rPr>
          <w:sz w:val="28"/>
          <w:szCs w:val="28"/>
        </w:rPr>
        <w:t xml:space="preserve">(1000) </w:t>
      </w:r>
      <w:r w:rsidRPr="00936E46">
        <w:rPr>
          <w:rFonts w:hint="eastAsia"/>
          <w:sz w:val="28"/>
          <w:szCs w:val="28"/>
        </w:rPr>
        <w:t>значения</w:t>
      </w:r>
      <w:r w:rsidRPr="00936E46">
        <w:rPr>
          <w:sz w:val="28"/>
          <w:szCs w:val="28"/>
        </w:rPr>
        <w:t xml:space="preserve"> </w:t>
      </w:r>
      <w:r w:rsidRPr="00936E46">
        <w:rPr>
          <w:rFonts w:hint="eastAsia"/>
          <w:sz w:val="28"/>
          <w:szCs w:val="28"/>
        </w:rPr>
        <w:t>температуры</w:t>
      </w:r>
      <w:r w:rsidRPr="00936E46">
        <w:rPr>
          <w:sz w:val="28"/>
          <w:szCs w:val="28"/>
        </w:rPr>
        <w:t xml:space="preserve"> </w:t>
      </w:r>
      <w:r w:rsidRPr="00936E46">
        <w:rPr>
          <w:rFonts w:hint="eastAsia"/>
          <w:sz w:val="28"/>
          <w:szCs w:val="28"/>
        </w:rPr>
        <w:t>текучести</w:t>
      </w:r>
      <w:r w:rsidRPr="00936E46">
        <w:rPr>
          <w:sz w:val="28"/>
          <w:szCs w:val="28"/>
        </w:rPr>
        <w:t xml:space="preserve"> </w:t>
      </w:r>
      <w:r w:rsidRPr="00936E46">
        <w:rPr>
          <w:rFonts w:hint="eastAsia"/>
          <w:sz w:val="28"/>
          <w:szCs w:val="28"/>
        </w:rPr>
        <w:t>для</w:t>
      </w:r>
      <w:r w:rsidRPr="00936E46">
        <w:rPr>
          <w:sz w:val="28"/>
          <w:szCs w:val="28"/>
        </w:rPr>
        <w:t xml:space="preserve"> </w:t>
      </w:r>
      <w:r w:rsidRPr="00936E46">
        <w:rPr>
          <w:rFonts w:hint="eastAsia"/>
          <w:sz w:val="28"/>
          <w:szCs w:val="28"/>
        </w:rPr>
        <w:t>поливинилового</w:t>
      </w:r>
      <w:r>
        <w:rPr>
          <w:sz w:val="28"/>
          <w:szCs w:val="28"/>
        </w:rPr>
        <w:t xml:space="preserve"> </w:t>
      </w:r>
      <w:r w:rsidRPr="00936E46">
        <w:rPr>
          <w:rFonts w:hint="eastAsia"/>
          <w:sz w:val="28"/>
          <w:szCs w:val="28"/>
        </w:rPr>
        <w:t>спирта</w:t>
      </w:r>
      <w:r w:rsidRPr="00936E46">
        <w:rPr>
          <w:sz w:val="28"/>
          <w:szCs w:val="28"/>
        </w:rPr>
        <w:t xml:space="preserve"> </w:t>
      </w:r>
      <w:r w:rsidRPr="00936E46">
        <w:rPr>
          <w:rFonts w:hint="eastAsia"/>
          <w:sz w:val="28"/>
          <w:szCs w:val="28"/>
        </w:rPr>
        <w:t>на</w:t>
      </w:r>
      <w:r w:rsidRPr="00936E46">
        <w:rPr>
          <w:sz w:val="28"/>
          <w:szCs w:val="28"/>
        </w:rPr>
        <w:t xml:space="preserve"> 30-40 </w:t>
      </w:r>
      <w:r w:rsidRPr="00936E46">
        <w:rPr>
          <w:rFonts w:hint="eastAsia"/>
          <w:sz w:val="28"/>
          <w:szCs w:val="28"/>
        </w:rPr>
        <w:t>град</w:t>
      </w:r>
      <w:r w:rsidRPr="00936E46">
        <w:rPr>
          <w:sz w:val="28"/>
          <w:szCs w:val="28"/>
        </w:rPr>
        <w:t xml:space="preserve">. </w:t>
      </w:r>
      <w:r w:rsidRPr="00936E46">
        <w:rPr>
          <w:rFonts w:hint="eastAsia"/>
          <w:sz w:val="28"/>
          <w:szCs w:val="28"/>
        </w:rPr>
        <w:t>выше</w:t>
      </w:r>
      <w:r w:rsidRPr="00936E46">
        <w:rPr>
          <w:sz w:val="28"/>
          <w:szCs w:val="28"/>
        </w:rPr>
        <w:t xml:space="preserve">, </w:t>
      </w:r>
      <w:r w:rsidRPr="00936E46">
        <w:rPr>
          <w:rFonts w:hint="eastAsia"/>
          <w:sz w:val="28"/>
          <w:szCs w:val="28"/>
        </w:rPr>
        <w:t>чем</w:t>
      </w:r>
      <w:r w:rsidRPr="00936E46">
        <w:rPr>
          <w:sz w:val="28"/>
          <w:szCs w:val="28"/>
        </w:rPr>
        <w:t xml:space="preserve"> </w:t>
      </w:r>
      <w:r w:rsidRPr="00936E46">
        <w:rPr>
          <w:rFonts w:hint="eastAsia"/>
          <w:sz w:val="28"/>
          <w:szCs w:val="28"/>
        </w:rPr>
        <w:t>для</w:t>
      </w:r>
      <w:r w:rsidRPr="00936E46">
        <w:rPr>
          <w:sz w:val="28"/>
          <w:szCs w:val="28"/>
        </w:rPr>
        <w:t xml:space="preserve"> </w:t>
      </w:r>
      <w:r w:rsidRPr="00936E46">
        <w:rPr>
          <w:rFonts w:hint="eastAsia"/>
          <w:sz w:val="28"/>
          <w:szCs w:val="28"/>
        </w:rPr>
        <w:t>полиакрилонитрила</w:t>
      </w:r>
      <w:r w:rsidRPr="00936E46">
        <w:rPr>
          <w:sz w:val="28"/>
          <w:szCs w:val="28"/>
        </w:rPr>
        <w:t>.</w:t>
      </w:r>
    </w:p>
    <w:p w:rsidR="00013907" w:rsidRDefault="00013907" w:rsidP="00013907">
      <w:pPr>
        <w:ind w:firstLine="709"/>
        <w:jc w:val="both"/>
        <w:rPr>
          <w:sz w:val="28"/>
          <w:szCs w:val="28"/>
        </w:rPr>
      </w:pPr>
      <w:r>
        <w:rPr>
          <w:sz w:val="28"/>
          <w:szCs w:val="28"/>
        </w:rPr>
        <w:t>8</w:t>
      </w:r>
      <w:proofErr w:type="gramStart"/>
      <w:r>
        <w:rPr>
          <w:sz w:val="28"/>
          <w:szCs w:val="28"/>
        </w:rPr>
        <w:t xml:space="preserve"> </w:t>
      </w:r>
      <w:r w:rsidRPr="007A3459">
        <w:rPr>
          <w:rFonts w:hint="eastAsia"/>
          <w:sz w:val="28"/>
          <w:szCs w:val="28"/>
        </w:rPr>
        <w:t>П</w:t>
      </w:r>
      <w:proofErr w:type="gramEnd"/>
      <w:r w:rsidRPr="007A3459">
        <w:rPr>
          <w:rFonts w:hint="eastAsia"/>
          <w:sz w:val="28"/>
          <w:szCs w:val="28"/>
        </w:rPr>
        <w:t>очему</w:t>
      </w:r>
      <w:r w:rsidRPr="007A3459">
        <w:rPr>
          <w:sz w:val="28"/>
          <w:szCs w:val="28"/>
        </w:rPr>
        <w:t xml:space="preserve"> </w:t>
      </w:r>
      <w:r w:rsidRPr="007A3459">
        <w:rPr>
          <w:rFonts w:hint="eastAsia"/>
          <w:sz w:val="28"/>
          <w:szCs w:val="28"/>
        </w:rPr>
        <w:t>у</w:t>
      </w:r>
      <w:r w:rsidRPr="007A3459">
        <w:rPr>
          <w:sz w:val="28"/>
          <w:szCs w:val="28"/>
        </w:rPr>
        <w:t xml:space="preserve"> </w:t>
      </w:r>
      <w:r w:rsidRPr="007A3459">
        <w:rPr>
          <w:rFonts w:hint="eastAsia"/>
          <w:sz w:val="28"/>
          <w:szCs w:val="28"/>
        </w:rPr>
        <w:t>целлюлозы</w:t>
      </w:r>
      <w:r w:rsidRPr="007A3459">
        <w:rPr>
          <w:sz w:val="28"/>
          <w:szCs w:val="28"/>
        </w:rPr>
        <w:t xml:space="preserve"> </w:t>
      </w:r>
      <w:r w:rsidRPr="007A3459">
        <w:rPr>
          <w:rFonts w:hint="eastAsia"/>
          <w:sz w:val="28"/>
          <w:szCs w:val="28"/>
        </w:rPr>
        <w:t>нет</w:t>
      </w:r>
      <w:r w:rsidRPr="007A3459">
        <w:rPr>
          <w:sz w:val="28"/>
          <w:szCs w:val="28"/>
        </w:rPr>
        <w:t xml:space="preserve"> </w:t>
      </w:r>
      <w:r w:rsidRPr="007A3459">
        <w:rPr>
          <w:rFonts w:hint="eastAsia"/>
          <w:sz w:val="28"/>
          <w:szCs w:val="28"/>
        </w:rPr>
        <w:t>температуры</w:t>
      </w:r>
      <w:r w:rsidRPr="007A3459">
        <w:rPr>
          <w:sz w:val="28"/>
          <w:szCs w:val="28"/>
        </w:rPr>
        <w:t xml:space="preserve"> </w:t>
      </w:r>
      <w:r w:rsidRPr="007A3459">
        <w:rPr>
          <w:rFonts w:hint="eastAsia"/>
          <w:sz w:val="28"/>
          <w:szCs w:val="28"/>
        </w:rPr>
        <w:t>текучести</w:t>
      </w:r>
      <w:r w:rsidRPr="007A3459">
        <w:rPr>
          <w:sz w:val="28"/>
          <w:szCs w:val="28"/>
        </w:rPr>
        <w:t xml:space="preserve">, </w:t>
      </w:r>
      <w:r w:rsidRPr="007A3459">
        <w:rPr>
          <w:rFonts w:hint="eastAsia"/>
          <w:sz w:val="28"/>
          <w:szCs w:val="28"/>
        </w:rPr>
        <w:t>хотя</w:t>
      </w:r>
      <w:r w:rsidRPr="007A3459">
        <w:rPr>
          <w:sz w:val="28"/>
          <w:szCs w:val="28"/>
        </w:rPr>
        <w:t xml:space="preserve"> </w:t>
      </w:r>
      <w:r w:rsidRPr="007A3459">
        <w:rPr>
          <w:rFonts w:hint="eastAsia"/>
          <w:sz w:val="28"/>
          <w:szCs w:val="28"/>
        </w:rPr>
        <w:t>теоретически</w:t>
      </w:r>
      <w:r w:rsidRPr="007A3459">
        <w:rPr>
          <w:sz w:val="28"/>
          <w:szCs w:val="28"/>
        </w:rPr>
        <w:t xml:space="preserve"> </w:t>
      </w:r>
      <w:r w:rsidRPr="007A3459">
        <w:rPr>
          <w:rFonts w:hint="eastAsia"/>
          <w:sz w:val="28"/>
          <w:szCs w:val="28"/>
        </w:rPr>
        <w:t>по</w:t>
      </w:r>
      <w:r w:rsidRPr="007A3459">
        <w:rPr>
          <w:sz w:val="28"/>
          <w:szCs w:val="28"/>
        </w:rPr>
        <w:t xml:space="preserve"> </w:t>
      </w:r>
      <w:r w:rsidRPr="007A3459">
        <w:rPr>
          <w:rFonts w:hint="eastAsia"/>
          <w:sz w:val="28"/>
          <w:szCs w:val="28"/>
        </w:rPr>
        <w:t>ТМК</w:t>
      </w:r>
      <w:r w:rsidRPr="007A3459">
        <w:rPr>
          <w:sz w:val="28"/>
          <w:szCs w:val="28"/>
        </w:rPr>
        <w:t xml:space="preserve"> </w:t>
      </w:r>
      <w:r w:rsidRPr="007A3459">
        <w:rPr>
          <w:rFonts w:hint="eastAsia"/>
          <w:sz w:val="28"/>
          <w:szCs w:val="28"/>
        </w:rPr>
        <w:t>ее</w:t>
      </w:r>
      <w:r w:rsidRPr="007A3459">
        <w:rPr>
          <w:sz w:val="28"/>
          <w:szCs w:val="28"/>
        </w:rPr>
        <w:t xml:space="preserve"> </w:t>
      </w:r>
      <w:r w:rsidRPr="007A3459">
        <w:rPr>
          <w:rFonts w:hint="eastAsia"/>
          <w:sz w:val="28"/>
          <w:szCs w:val="28"/>
        </w:rPr>
        <w:t>можно</w:t>
      </w:r>
      <w:r w:rsidRPr="007A3459">
        <w:rPr>
          <w:sz w:val="28"/>
          <w:szCs w:val="28"/>
        </w:rPr>
        <w:t xml:space="preserve"> </w:t>
      </w:r>
      <w:r w:rsidRPr="007A3459">
        <w:rPr>
          <w:rFonts w:hint="eastAsia"/>
          <w:sz w:val="28"/>
          <w:szCs w:val="28"/>
        </w:rPr>
        <w:t>найти</w:t>
      </w:r>
      <w:r w:rsidRPr="007A3459">
        <w:rPr>
          <w:sz w:val="28"/>
          <w:szCs w:val="28"/>
        </w:rPr>
        <w:t>?</w:t>
      </w:r>
    </w:p>
    <w:p w:rsidR="00013907" w:rsidRPr="003B23A5" w:rsidRDefault="00013907" w:rsidP="00013907">
      <w:pPr>
        <w:pStyle w:val="a9"/>
        <w:ind w:firstLine="709"/>
        <w:jc w:val="both"/>
        <w:rPr>
          <w:rFonts w:ascii="Times New Roman" w:hAnsi="Times New Roman" w:cs="Times New Roman"/>
          <w:b/>
          <w:sz w:val="28"/>
          <w:szCs w:val="28"/>
        </w:rPr>
      </w:pPr>
      <w:r>
        <w:rPr>
          <w:rFonts w:ascii="Times New Roman" w:hAnsi="Times New Roman" w:cs="Times New Roman"/>
          <w:sz w:val="28"/>
          <w:szCs w:val="28"/>
        </w:rPr>
        <w:t>9</w:t>
      </w:r>
      <w:proofErr w:type="gramStart"/>
      <w:r w:rsidRPr="003B23A5">
        <w:rPr>
          <w:rFonts w:ascii="Times New Roman" w:hAnsi="Times New Roman" w:cs="Times New Roman"/>
          <w:sz w:val="28"/>
          <w:szCs w:val="28"/>
        </w:rPr>
        <w:t xml:space="preserve"> О</w:t>
      </w:r>
      <w:proofErr w:type="gramEnd"/>
      <w:r w:rsidRPr="003B23A5">
        <w:rPr>
          <w:rFonts w:ascii="Times New Roman" w:hAnsi="Times New Roman" w:cs="Times New Roman"/>
          <w:sz w:val="28"/>
          <w:szCs w:val="28"/>
        </w:rPr>
        <w:t>т каких факторов зависят равновесная и экспериментальная температуры плавления?</w:t>
      </w:r>
    </w:p>
    <w:p w:rsidR="00013907" w:rsidRDefault="00013907" w:rsidP="00013907">
      <w:pPr>
        <w:ind w:firstLine="709"/>
        <w:rPr>
          <w:sz w:val="28"/>
          <w:szCs w:val="28"/>
        </w:rPr>
      </w:pPr>
      <w:r>
        <w:rPr>
          <w:sz w:val="28"/>
          <w:szCs w:val="28"/>
        </w:rPr>
        <w:t>10</w:t>
      </w:r>
      <w:r w:rsidRPr="003E39C3">
        <w:rPr>
          <w:sz w:val="28"/>
          <w:szCs w:val="28"/>
        </w:rPr>
        <w:t xml:space="preserve"> . Нарис</w:t>
      </w:r>
      <w:r>
        <w:rPr>
          <w:sz w:val="28"/>
          <w:szCs w:val="28"/>
        </w:rPr>
        <w:t xml:space="preserve">уйте </w:t>
      </w:r>
      <w:r w:rsidRPr="003E39C3">
        <w:rPr>
          <w:sz w:val="28"/>
          <w:szCs w:val="28"/>
        </w:rPr>
        <w:t xml:space="preserve">графики изменения градиента температур между полимером и эталонным веществом с возрастанием температуры: </w:t>
      </w:r>
    </w:p>
    <w:p w:rsidR="00013907" w:rsidRDefault="00013907" w:rsidP="00013907">
      <w:pPr>
        <w:ind w:firstLine="709"/>
        <w:rPr>
          <w:sz w:val="28"/>
          <w:szCs w:val="28"/>
        </w:rPr>
      </w:pPr>
      <w:r w:rsidRPr="003E39C3">
        <w:rPr>
          <w:sz w:val="28"/>
          <w:szCs w:val="28"/>
        </w:rPr>
        <w:t xml:space="preserve">а) в области плавления полимера, </w:t>
      </w:r>
    </w:p>
    <w:p w:rsidR="00013907" w:rsidRDefault="00013907" w:rsidP="00013907">
      <w:pPr>
        <w:ind w:firstLine="709"/>
        <w:rPr>
          <w:sz w:val="28"/>
          <w:szCs w:val="28"/>
        </w:rPr>
      </w:pPr>
      <w:r w:rsidRPr="003E39C3">
        <w:rPr>
          <w:sz w:val="28"/>
          <w:szCs w:val="28"/>
        </w:rPr>
        <w:t xml:space="preserve">б) в области кристаллизации полимера, </w:t>
      </w:r>
    </w:p>
    <w:p w:rsidR="00013907" w:rsidRPr="003E39C3" w:rsidRDefault="00013907" w:rsidP="00013907">
      <w:pPr>
        <w:ind w:firstLine="709"/>
        <w:rPr>
          <w:sz w:val="28"/>
          <w:szCs w:val="28"/>
        </w:rPr>
      </w:pPr>
      <w:r w:rsidRPr="003E39C3">
        <w:rPr>
          <w:sz w:val="28"/>
          <w:szCs w:val="28"/>
        </w:rPr>
        <w:t xml:space="preserve">в) в области перехода полимера из стеклообразного состояния в </w:t>
      </w:r>
      <w:proofErr w:type="gramStart"/>
      <w:r w:rsidRPr="003E39C3">
        <w:rPr>
          <w:sz w:val="28"/>
          <w:szCs w:val="28"/>
        </w:rPr>
        <w:t>высокоэластическое</w:t>
      </w:r>
      <w:proofErr w:type="gramEnd"/>
      <w:r w:rsidRPr="003E39C3">
        <w:rPr>
          <w:sz w:val="28"/>
          <w:szCs w:val="28"/>
        </w:rPr>
        <w:t>?</w:t>
      </w:r>
    </w:p>
    <w:p w:rsidR="00013907" w:rsidRDefault="00013907" w:rsidP="00013907">
      <w:pPr>
        <w:ind w:firstLine="709"/>
        <w:rPr>
          <w:sz w:val="28"/>
          <w:szCs w:val="28"/>
        </w:rPr>
      </w:pPr>
      <w:r>
        <w:rPr>
          <w:sz w:val="28"/>
          <w:szCs w:val="28"/>
        </w:rPr>
        <w:t>11.</w:t>
      </w:r>
      <w:r w:rsidRPr="00744906">
        <w:rPr>
          <w:sz w:val="28"/>
          <w:szCs w:val="28"/>
        </w:rPr>
        <w:t xml:space="preserve">Каково соотношение между равновесными температурами плавления полистирола, </w:t>
      </w:r>
      <w:proofErr w:type="spellStart"/>
      <w:r w:rsidRPr="00744906">
        <w:rPr>
          <w:sz w:val="28"/>
          <w:szCs w:val="28"/>
        </w:rPr>
        <w:t>полиэтиленоксида</w:t>
      </w:r>
      <w:proofErr w:type="spellEnd"/>
      <w:r w:rsidRPr="00744906">
        <w:rPr>
          <w:sz w:val="28"/>
          <w:szCs w:val="28"/>
        </w:rPr>
        <w:t>, полипропилена и полиэтилена?</w:t>
      </w:r>
    </w:p>
    <w:p w:rsidR="00013907" w:rsidRDefault="00013907" w:rsidP="00013907">
      <w:pPr>
        <w:ind w:firstLine="709"/>
        <w:rPr>
          <w:sz w:val="28"/>
          <w:szCs w:val="28"/>
        </w:rPr>
      </w:pPr>
      <w:r>
        <w:rPr>
          <w:sz w:val="28"/>
          <w:szCs w:val="28"/>
        </w:rPr>
        <w:t xml:space="preserve">12 </w:t>
      </w:r>
      <w:r w:rsidRPr="00150D14">
        <w:rPr>
          <w:rFonts w:hint="eastAsia"/>
          <w:sz w:val="28"/>
          <w:szCs w:val="28"/>
        </w:rPr>
        <w:t>Синтетические</w:t>
      </w:r>
      <w:r w:rsidRPr="00150D14">
        <w:rPr>
          <w:sz w:val="28"/>
          <w:szCs w:val="28"/>
        </w:rPr>
        <w:t xml:space="preserve"> </w:t>
      </w:r>
      <w:r w:rsidRPr="00150D14">
        <w:rPr>
          <w:rFonts w:hint="eastAsia"/>
          <w:sz w:val="28"/>
          <w:szCs w:val="28"/>
        </w:rPr>
        <w:t>полиамиды</w:t>
      </w:r>
      <w:r w:rsidRPr="00150D14">
        <w:rPr>
          <w:sz w:val="28"/>
          <w:szCs w:val="28"/>
        </w:rPr>
        <w:t xml:space="preserve"> (</w:t>
      </w:r>
      <w:proofErr w:type="spellStart"/>
      <w:r w:rsidRPr="00150D14">
        <w:rPr>
          <w:rFonts w:hint="eastAsia"/>
          <w:sz w:val="28"/>
          <w:szCs w:val="28"/>
        </w:rPr>
        <w:t>поликапроамид</w:t>
      </w:r>
      <w:proofErr w:type="spellEnd"/>
      <w:r w:rsidRPr="00150D14">
        <w:rPr>
          <w:sz w:val="28"/>
          <w:szCs w:val="28"/>
        </w:rPr>
        <w:t xml:space="preserve">, </w:t>
      </w:r>
      <w:proofErr w:type="spellStart"/>
      <w:r w:rsidRPr="00150D14">
        <w:rPr>
          <w:rFonts w:hint="eastAsia"/>
          <w:sz w:val="28"/>
          <w:szCs w:val="28"/>
        </w:rPr>
        <w:t>полигексаметиленадипамид</w:t>
      </w:r>
      <w:proofErr w:type="spellEnd"/>
      <w:r w:rsidRPr="00150D14">
        <w:rPr>
          <w:sz w:val="28"/>
          <w:szCs w:val="28"/>
        </w:rPr>
        <w:t xml:space="preserve"> </w:t>
      </w:r>
      <w:r w:rsidRPr="00150D14">
        <w:rPr>
          <w:rFonts w:hint="eastAsia"/>
          <w:sz w:val="28"/>
          <w:szCs w:val="28"/>
        </w:rPr>
        <w:t>и</w:t>
      </w:r>
      <w:r w:rsidRPr="00150D14">
        <w:rPr>
          <w:sz w:val="28"/>
          <w:szCs w:val="28"/>
        </w:rPr>
        <w:t xml:space="preserve"> </w:t>
      </w:r>
      <w:r w:rsidRPr="00150D14">
        <w:rPr>
          <w:rFonts w:hint="eastAsia"/>
          <w:sz w:val="28"/>
          <w:szCs w:val="28"/>
        </w:rPr>
        <w:t>т</w:t>
      </w:r>
      <w:r w:rsidRPr="00150D14">
        <w:rPr>
          <w:sz w:val="28"/>
          <w:szCs w:val="28"/>
        </w:rPr>
        <w:t xml:space="preserve">. </w:t>
      </w:r>
      <w:r w:rsidRPr="00150D14">
        <w:rPr>
          <w:rFonts w:hint="eastAsia"/>
          <w:sz w:val="28"/>
          <w:szCs w:val="28"/>
        </w:rPr>
        <w:t>д</w:t>
      </w:r>
      <w:r w:rsidRPr="00150D14">
        <w:rPr>
          <w:sz w:val="28"/>
          <w:szCs w:val="28"/>
        </w:rPr>
        <w:t xml:space="preserve">.) </w:t>
      </w:r>
      <w:r w:rsidRPr="00150D14">
        <w:rPr>
          <w:rFonts w:hint="eastAsia"/>
          <w:sz w:val="28"/>
          <w:szCs w:val="28"/>
        </w:rPr>
        <w:t>отличаются</w:t>
      </w:r>
      <w:r w:rsidRPr="00150D14">
        <w:rPr>
          <w:sz w:val="28"/>
          <w:szCs w:val="28"/>
        </w:rPr>
        <w:t xml:space="preserve"> </w:t>
      </w:r>
      <w:r w:rsidRPr="00150D14">
        <w:rPr>
          <w:rFonts w:hint="eastAsia"/>
          <w:sz w:val="28"/>
          <w:szCs w:val="28"/>
        </w:rPr>
        <w:t>большей</w:t>
      </w:r>
      <w:r w:rsidRPr="00150D14">
        <w:rPr>
          <w:sz w:val="28"/>
          <w:szCs w:val="28"/>
        </w:rPr>
        <w:t xml:space="preserve"> </w:t>
      </w:r>
      <w:r w:rsidRPr="00150D14">
        <w:rPr>
          <w:rFonts w:hint="eastAsia"/>
          <w:sz w:val="28"/>
          <w:szCs w:val="28"/>
        </w:rPr>
        <w:t>склонностью</w:t>
      </w:r>
      <w:r w:rsidRPr="00150D14">
        <w:rPr>
          <w:sz w:val="28"/>
          <w:szCs w:val="28"/>
        </w:rPr>
        <w:t xml:space="preserve"> </w:t>
      </w:r>
      <w:r w:rsidRPr="00150D14">
        <w:rPr>
          <w:rFonts w:hint="eastAsia"/>
          <w:sz w:val="28"/>
          <w:szCs w:val="28"/>
        </w:rPr>
        <w:t>к</w:t>
      </w:r>
      <w:r w:rsidRPr="00150D14">
        <w:rPr>
          <w:sz w:val="28"/>
          <w:szCs w:val="28"/>
        </w:rPr>
        <w:t xml:space="preserve"> </w:t>
      </w:r>
      <w:r w:rsidRPr="00150D14">
        <w:rPr>
          <w:rFonts w:hint="eastAsia"/>
          <w:sz w:val="28"/>
          <w:szCs w:val="28"/>
        </w:rPr>
        <w:t>кристаллизации</w:t>
      </w:r>
      <w:r w:rsidRPr="00150D14">
        <w:rPr>
          <w:sz w:val="28"/>
          <w:szCs w:val="28"/>
        </w:rPr>
        <w:t xml:space="preserve">, </w:t>
      </w:r>
      <w:r w:rsidRPr="00150D14">
        <w:rPr>
          <w:rFonts w:hint="eastAsia"/>
          <w:sz w:val="28"/>
          <w:szCs w:val="28"/>
        </w:rPr>
        <w:t>чем</w:t>
      </w:r>
      <w:r w:rsidRPr="00150D14">
        <w:rPr>
          <w:sz w:val="28"/>
          <w:szCs w:val="28"/>
        </w:rPr>
        <w:t xml:space="preserve"> </w:t>
      </w:r>
      <w:r w:rsidRPr="00150D14">
        <w:rPr>
          <w:rFonts w:hint="eastAsia"/>
          <w:sz w:val="28"/>
          <w:szCs w:val="28"/>
        </w:rPr>
        <w:t>волокнообразующие</w:t>
      </w:r>
      <w:r w:rsidRPr="00150D14">
        <w:rPr>
          <w:sz w:val="28"/>
          <w:szCs w:val="28"/>
        </w:rPr>
        <w:t xml:space="preserve"> </w:t>
      </w:r>
      <w:r w:rsidRPr="00150D14">
        <w:rPr>
          <w:rFonts w:hint="eastAsia"/>
          <w:sz w:val="28"/>
          <w:szCs w:val="28"/>
        </w:rPr>
        <w:t>белки</w:t>
      </w:r>
      <w:r w:rsidRPr="00150D14">
        <w:rPr>
          <w:sz w:val="28"/>
          <w:szCs w:val="28"/>
        </w:rPr>
        <w:t xml:space="preserve">. </w:t>
      </w:r>
      <w:r w:rsidRPr="00150D14">
        <w:rPr>
          <w:rFonts w:hint="eastAsia"/>
          <w:sz w:val="28"/>
          <w:szCs w:val="28"/>
        </w:rPr>
        <w:t>Почему</w:t>
      </w:r>
      <w:r w:rsidRPr="00150D14">
        <w:rPr>
          <w:sz w:val="28"/>
          <w:szCs w:val="28"/>
        </w:rPr>
        <w:t>?</w:t>
      </w:r>
    </w:p>
    <w:p w:rsidR="00013907" w:rsidRDefault="00013907" w:rsidP="00013907">
      <w:pPr>
        <w:ind w:firstLine="709"/>
        <w:rPr>
          <w:sz w:val="28"/>
          <w:szCs w:val="28"/>
        </w:rPr>
      </w:pPr>
      <w:r>
        <w:rPr>
          <w:sz w:val="28"/>
          <w:szCs w:val="28"/>
        </w:rPr>
        <w:t xml:space="preserve">13 </w:t>
      </w:r>
      <w:r w:rsidRPr="002E1E73">
        <w:rPr>
          <w:rFonts w:hint="eastAsia"/>
          <w:sz w:val="28"/>
          <w:szCs w:val="28"/>
        </w:rPr>
        <w:t>Полимеры</w:t>
      </w:r>
      <w:r w:rsidRPr="002E1E73">
        <w:rPr>
          <w:sz w:val="28"/>
          <w:szCs w:val="28"/>
        </w:rPr>
        <w:t xml:space="preserve"> </w:t>
      </w:r>
      <w:r w:rsidRPr="002E1E73">
        <w:rPr>
          <w:rFonts w:hint="eastAsia"/>
          <w:sz w:val="28"/>
          <w:szCs w:val="28"/>
        </w:rPr>
        <w:t>цис</w:t>
      </w:r>
      <w:r w:rsidRPr="002E1E73">
        <w:rPr>
          <w:sz w:val="28"/>
          <w:szCs w:val="28"/>
        </w:rPr>
        <w:t>-1,4-</w:t>
      </w:r>
      <w:r w:rsidRPr="002E1E73">
        <w:rPr>
          <w:rFonts w:hint="eastAsia"/>
          <w:sz w:val="28"/>
          <w:szCs w:val="28"/>
        </w:rPr>
        <w:t>полиизопрен</w:t>
      </w:r>
      <w:r w:rsidRPr="002E1E73">
        <w:rPr>
          <w:sz w:val="28"/>
          <w:szCs w:val="28"/>
        </w:rPr>
        <w:t xml:space="preserve">, </w:t>
      </w:r>
      <w:r w:rsidRPr="002E1E73">
        <w:rPr>
          <w:rFonts w:hint="eastAsia"/>
          <w:sz w:val="28"/>
          <w:szCs w:val="28"/>
        </w:rPr>
        <w:t>сополимер</w:t>
      </w:r>
      <w:r w:rsidRPr="002E1E73">
        <w:rPr>
          <w:sz w:val="28"/>
          <w:szCs w:val="28"/>
        </w:rPr>
        <w:t xml:space="preserve"> </w:t>
      </w:r>
      <w:r w:rsidRPr="002E1E73">
        <w:rPr>
          <w:rFonts w:hint="eastAsia"/>
          <w:sz w:val="28"/>
          <w:szCs w:val="28"/>
        </w:rPr>
        <w:t>бутадиена</w:t>
      </w:r>
      <w:r w:rsidRPr="002E1E73">
        <w:rPr>
          <w:sz w:val="28"/>
          <w:szCs w:val="28"/>
        </w:rPr>
        <w:t xml:space="preserve"> </w:t>
      </w:r>
      <w:r w:rsidRPr="002E1E73">
        <w:rPr>
          <w:rFonts w:hint="eastAsia"/>
          <w:sz w:val="28"/>
          <w:szCs w:val="28"/>
        </w:rPr>
        <w:t>с</w:t>
      </w:r>
      <w:r w:rsidRPr="002E1E73">
        <w:rPr>
          <w:sz w:val="28"/>
          <w:szCs w:val="28"/>
        </w:rPr>
        <w:t xml:space="preserve"> </w:t>
      </w:r>
      <w:r w:rsidRPr="002E1E73">
        <w:rPr>
          <w:rFonts w:hint="eastAsia"/>
          <w:sz w:val="28"/>
          <w:szCs w:val="28"/>
        </w:rPr>
        <w:t>нитрилом</w:t>
      </w:r>
      <w:r w:rsidRPr="002E1E73">
        <w:rPr>
          <w:sz w:val="28"/>
          <w:szCs w:val="28"/>
        </w:rPr>
        <w:t xml:space="preserve"> </w:t>
      </w:r>
      <w:r w:rsidRPr="002E1E73">
        <w:rPr>
          <w:rFonts w:hint="eastAsia"/>
          <w:sz w:val="28"/>
          <w:szCs w:val="28"/>
        </w:rPr>
        <w:t>акриловой</w:t>
      </w:r>
      <w:r w:rsidRPr="002E1E73">
        <w:rPr>
          <w:sz w:val="28"/>
          <w:szCs w:val="28"/>
        </w:rPr>
        <w:t xml:space="preserve"> </w:t>
      </w:r>
      <w:r w:rsidRPr="002E1E73">
        <w:rPr>
          <w:rFonts w:hint="eastAsia"/>
          <w:sz w:val="28"/>
          <w:szCs w:val="28"/>
        </w:rPr>
        <w:t>кислоты</w:t>
      </w:r>
      <w:r w:rsidRPr="002E1E73">
        <w:rPr>
          <w:sz w:val="28"/>
          <w:szCs w:val="28"/>
        </w:rPr>
        <w:t xml:space="preserve"> (60:40), </w:t>
      </w:r>
      <w:r w:rsidRPr="002E1E73">
        <w:rPr>
          <w:rFonts w:hint="eastAsia"/>
          <w:sz w:val="28"/>
          <w:szCs w:val="28"/>
        </w:rPr>
        <w:t>полиэтилентерефталат</w:t>
      </w:r>
      <w:r w:rsidRPr="002E1E73">
        <w:rPr>
          <w:sz w:val="28"/>
          <w:szCs w:val="28"/>
        </w:rPr>
        <w:t xml:space="preserve">, </w:t>
      </w:r>
      <w:r w:rsidRPr="002E1E73">
        <w:rPr>
          <w:rFonts w:hint="eastAsia"/>
          <w:sz w:val="28"/>
          <w:szCs w:val="28"/>
        </w:rPr>
        <w:t>полиэтилен</w:t>
      </w:r>
      <w:r w:rsidRPr="002E1E73">
        <w:rPr>
          <w:sz w:val="28"/>
          <w:szCs w:val="28"/>
        </w:rPr>
        <w:t xml:space="preserve"> </w:t>
      </w:r>
      <w:r w:rsidRPr="002E1E73">
        <w:rPr>
          <w:rFonts w:hint="eastAsia"/>
          <w:sz w:val="28"/>
          <w:szCs w:val="28"/>
        </w:rPr>
        <w:t>при</w:t>
      </w:r>
      <w:r w:rsidRPr="002E1E73">
        <w:rPr>
          <w:sz w:val="28"/>
          <w:szCs w:val="28"/>
        </w:rPr>
        <w:t xml:space="preserve"> </w:t>
      </w:r>
      <w:r w:rsidRPr="002E1E73">
        <w:rPr>
          <w:rFonts w:hint="eastAsia"/>
          <w:sz w:val="28"/>
          <w:szCs w:val="28"/>
        </w:rPr>
        <w:t>температуре</w:t>
      </w:r>
      <w:r w:rsidRPr="002E1E73">
        <w:rPr>
          <w:sz w:val="28"/>
          <w:szCs w:val="28"/>
        </w:rPr>
        <w:t xml:space="preserve"> </w:t>
      </w:r>
      <w:r w:rsidRPr="002E1E73">
        <w:rPr>
          <w:rFonts w:hint="eastAsia"/>
          <w:sz w:val="28"/>
          <w:szCs w:val="28"/>
        </w:rPr>
        <w:t>выше</w:t>
      </w:r>
      <w:proofErr w:type="gramStart"/>
      <w:r w:rsidRPr="002E1E73">
        <w:rPr>
          <w:sz w:val="28"/>
          <w:szCs w:val="28"/>
        </w:rPr>
        <w:t xml:space="preserve"> </w:t>
      </w:r>
      <w:r w:rsidRPr="002E1E73">
        <w:rPr>
          <w:rFonts w:hint="eastAsia"/>
          <w:sz w:val="28"/>
          <w:szCs w:val="28"/>
        </w:rPr>
        <w:t>Т</w:t>
      </w:r>
      <w:proofErr w:type="gramEnd"/>
      <w:r w:rsidRPr="002E1E73">
        <w:rPr>
          <w:rFonts w:hint="eastAsia"/>
          <w:sz w:val="28"/>
          <w:szCs w:val="28"/>
        </w:rPr>
        <w:t>с</w:t>
      </w:r>
      <w:r w:rsidRPr="002E1E73">
        <w:rPr>
          <w:sz w:val="28"/>
          <w:szCs w:val="28"/>
        </w:rPr>
        <w:t xml:space="preserve"> </w:t>
      </w:r>
      <w:r w:rsidRPr="002E1E73">
        <w:rPr>
          <w:rFonts w:hint="eastAsia"/>
          <w:sz w:val="28"/>
          <w:szCs w:val="28"/>
        </w:rPr>
        <w:t>растягивают</w:t>
      </w:r>
      <w:r w:rsidRPr="002E1E73">
        <w:rPr>
          <w:sz w:val="28"/>
          <w:szCs w:val="28"/>
        </w:rPr>
        <w:t xml:space="preserve">, </w:t>
      </w:r>
      <w:r w:rsidRPr="002E1E73">
        <w:rPr>
          <w:rFonts w:hint="eastAsia"/>
          <w:sz w:val="28"/>
          <w:szCs w:val="28"/>
        </w:rPr>
        <w:t>затем</w:t>
      </w:r>
      <w:r w:rsidRPr="002E1E73">
        <w:rPr>
          <w:sz w:val="28"/>
          <w:szCs w:val="28"/>
        </w:rPr>
        <w:t xml:space="preserve"> </w:t>
      </w:r>
      <w:r w:rsidRPr="002E1E73">
        <w:rPr>
          <w:rFonts w:hint="eastAsia"/>
          <w:sz w:val="28"/>
          <w:szCs w:val="28"/>
        </w:rPr>
        <w:t>температуру</w:t>
      </w:r>
      <w:r w:rsidRPr="002E1E73">
        <w:rPr>
          <w:sz w:val="28"/>
          <w:szCs w:val="28"/>
        </w:rPr>
        <w:t xml:space="preserve"> </w:t>
      </w:r>
      <w:r w:rsidRPr="002E1E73">
        <w:rPr>
          <w:rFonts w:hint="eastAsia"/>
          <w:sz w:val="28"/>
          <w:szCs w:val="28"/>
        </w:rPr>
        <w:t>образца</w:t>
      </w:r>
      <w:r w:rsidRPr="002E1E73">
        <w:rPr>
          <w:sz w:val="28"/>
          <w:szCs w:val="28"/>
        </w:rPr>
        <w:t xml:space="preserve"> </w:t>
      </w:r>
      <w:r w:rsidRPr="002E1E73">
        <w:rPr>
          <w:rFonts w:hint="eastAsia"/>
          <w:sz w:val="28"/>
          <w:szCs w:val="28"/>
        </w:rPr>
        <w:t>доводят</w:t>
      </w:r>
      <w:r w:rsidRPr="002E1E73">
        <w:rPr>
          <w:sz w:val="28"/>
          <w:szCs w:val="28"/>
        </w:rPr>
        <w:t xml:space="preserve"> </w:t>
      </w:r>
      <w:r w:rsidRPr="002E1E73">
        <w:rPr>
          <w:rFonts w:hint="eastAsia"/>
          <w:sz w:val="28"/>
          <w:szCs w:val="28"/>
        </w:rPr>
        <w:t>до</w:t>
      </w:r>
      <w:r w:rsidRPr="002E1E73">
        <w:rPr>
          <w:sz w:val="28"/>
          <w:szCs w:val="28"/>
        </w:rPr>
        <w:t xml:space="preserve"> </w:t>
      </w:r>
      <w:r w:rsidRPr="002E1E73">
        <w:rPr>
          <w:rFonts w:hint="eastAsia"/>
          <w:sz w:val="28"/>
          <w:szCs w:val="28"/>
        </w:rPr>
        <w:t>комнатной</w:t>
      </w:r>
      <w:r w:rsidRPr="002E1E73">
        <w:rPr>
          <w:sz w:val="28"/>
          <w:szCs w:val="28"/>
        </w:rPr>
        <w:t xml:space="preserve"> </w:t>
      </w:r>
      <w:r w:rsidRPr="002E1E73">
        <w:rPr>
          <w:rFonts w:hint="eastAsia"/>
          <w:sz w:val="28"/>
          <w:szCs w:val="28"/>
        </w:rPr>
        <w:t>и</w:t>
      </w:r>
      <w:r w:rsidRPr="002E1E73">
        <w:rPr>
          <w:sz w:val="28"/>
          <w:szCs w:val="28"/>
        </w:rPr>
        <w:t xml:space="preserve"> </w:t>
      </w:r>
      <w:r w:rsidRPr="002E1E73">
        <w:rPr>
          <w:rFonts w:hint="eastAsia"/>
          <w:sz w:val="28"/>
          <w:szCs w:val="28"/>
        </w:rPr>
        <w:t>снимают</w:t>
      </w:r>
      <w:r w:rsidRPr="002E1E73">
        <w:rPr>
          <w:sz w:val="28"/>
          <w:szCs w:val="28"/>
        </w:rPr>
        <w:t xml:space="preserve"> </w:t>
      </w:r>
      <w:r w:rsidRPr="002E1E73">
        <w:rPr>
          <w:rFonts w:hint="eastAsia"/>
          <w:sz w:val="28"/>
          <w:szCs w:val="28"/>
        </w:rPr>
        <w:t>напряжение</w:t>
      </w:r>
      <w:r w:rsidRPr="002E1E73">
        <w:rPr>
          <w:sz w:val="28"/>
          <w:szCs w:val="28"/>
        </w:rPr>
        <w:t xml:space="preserve">. </w:t>
      </w:r>
      <w:r w:rsidRPr="002E1E73">
        <w:rPr>
          <w:rFonts w:hint="eastAsia"/>
          <w:sz w:val="28"/>
          <w:szCs w:val="28"/>
        </w:rPr>
        <w:t>Напишите</w:t>
      </w:r>
      <w:r w:rsidRPr="002E1E73">
        <w:rPr>
          <w:sz w:val="28"/>
          <w:szCs w:val="28"/>
        </w:rPr>
        <w:t xml:space="preserve"> </w:t>
      </w:r>
      <w:r w:rsidRPr="002E1E73">
        <w:rPr>
          <w:rFonts w:hint="eastAsia"/>
          <w:sz w:val="28"/>
          <w:szCs w:val="28"/>
        </w:rPr>
        <w:t>формулы</w:t>
      </w:r>
      <w:r w:rsidRPr="002E1E73">
        <w:rPr>
          <w:sz w:val="28"/>
          <w:szCs w:val="28"/>
        </w:rPr>
        <w:t xml:space="preserve"> </w:t>
      </w:r>
      <w:r w:rsidRPr="002E1E73">
        <w:rPr>
          <w:rFonts w:hint="eastAsia"/>
          <w:sz w:val="28"/>
          <w:szCs w:val="28"/>
        </w:rPr>
        <w:t>этих</w:t>
      </w:r>
      <w:r w:rsidRPr="002E1E73">
        <w:rPr>
          <w:sz w:val="28"/>
          <w:szCs w:val="28"/>
        </w:rPr>
        <w:t xml:space="preserve"> </w:t>
      </w:r>
      <w:r w:rsidRPr="002E1E73">
        <w:rPr>
          <w:rFonts w:hint="eastAsia"/>
          <w:sz w:val="28"/>
          <w:szCs w:val="28"/>
        </w:rPr>
        <w:t>полимеров</w:t>
      </w:r>
      <w:r w:rsidRPr="002E1E73">
        <w:rPr>
          <w:sz w:val="28"/>
          <w:szCs w:val="28"/>
        </w:rPr>
        <w:t xml:space="preserve">. </w:t>
      </w:r>
      <w:r w:rsidRPr="002E1E73">
        <w:rPr>
          <w:rFonts w:hint="eastAsia"/>
          <w:sz w:val="28"/>
          <w:szCs w:val="28"/>
        </w:rPr>
        <w:t>Какие</w:t>
      </w:r>
      <w:r w:rsidRPr="002E1E73">
        <w:rPr>
          <w:sz w:val="28"/>
          <w:szCs w:val="28"/>
        </w:rPr>
        <w:t xml:space="preserve"> </w:t>
      </w:r>
      <w:r w:rsidRPr="002E1E73">
        <w:rPr>
          <w:rFonts w:hint="eastAsia"/>
          <w:sz w:val="28"/>
          <w:szCs w:val="28"/>
        </w:rPr>
        <w:t>из</w:t>
      </w:r>
      <w:r w:rsidRPr="002E1E73">
        <w:rPr>
          <w:sz w:val="28"/>
          <w:szCs w:val="28"/>
        </w:rPr>
        <w:t xml:space="preserve"> </w:t>
      </w:r>
      <w:r w:rsidRPr="002E1E73">
        <w:rPr>
          <w:rFonts w:hint="eastAsia"/>
          <w:sz w:val="28"/>
          <w:szCs w:val="28"/>
        </w:rPr>
        <w:t>них</w:t>
      </w:r>
      <w:r w:rsidRPr="002E1E73">
        <w:rPr>
          <w:sz w:val="28"/>
          <w:szCs w:val="28"/>
        </w:rPr>
        <w:t xml:space="preserve"> </w:t>
      </w:r>
      <w:r w:rsidRPr="002E1E73">
        <w:rPr>
          <w:rFonts w:hint="eastAsia"/>
          <w:sz w:val="28"/>
          <w:szCs w:val="28"/>
        </w:rPr>
        <w:t>кристаллизуются</w:t>
      </w:r>
      <w:r w:rsidRPr="002E1E73">
        <w:rPr>
          <w:sz w:val="28"/>
          <w:szCs w:val="28"/>
        </w:rPr>
        <w:t xml:space="preserve"> </w:t>
      </w:r>
      <w:r w:rsidRPr="002E1E73">
        <w:rPr>
          <w:rFonts w:hint="eastAsia"/>
          <w:sz w:val="28"/>
          <w:szCs w:val="28"/>
        </w:rPr>
        <w:t>при</w:t>
      </w:r>
      <w:r w:rsidRPr="002E1E73">
        <w:rPr>
          <w:sz w:val="28"/>
          <w:szCs w:val="28"/>
        </w:rPr>
        <w:t xml:space="preserve"> </w:t>
      </w:r>
      <w:r w:rsidRPr="002E1E73">
        <w:rPr>
          <w:rFonts w:hint="eastAsia"/>
          <w:sz w:val="28"/>
          <w:szCs w:val="28"/>
        </w:rPr>
        <w:t>растяжении</w:t>
      </w:r>
      <w:r w:rsidRPr="002E1E73">
        <w:rPr>
          <w:sz w:val="28"/>
          <w:szCs w:val="28"/>
        </w:rPr>
        <w:t xml:space="preserve">? </w:t>
      </w:r>
      <w:proofErr w:type="gramStart"/>
      <w:r w:rsidRPr="002E1E73">
        <w:rPr>
          <w:rFonts w:hint="eastAsia"/>
          <w:sz w:val="28"/>
          <w:szCs w:val="28"/>
        </w:rPr>
        <w:t>Какова</w:t>
      </w:r>
      <w:proofErr w:type="gramEnd"/>
      <w:r w:rsidRPr="002E1E73">
        <w:rPr>
          <w:sz w:val="28"/>
          <w:szCs w:val="28"/>
        </w:rPr>
        <w:t xml:space="preserve"> </w:t>
      </w:r>
      <w:proofErr w:type="spellStart"/>
      <w:r w:rsidRPr="002E1E73">
        <w:rPr>
          <w:rFonts w:hint="eastAsia"/>
          <w:sz w:val="28"/>
          <w:szCs w:val="28"/>
        </w:rPr>
        <w:t>конформация</w:t>
      </w:r>
      <w:proofErr w:type="spellEnd"/>
      <w:r w:rsidRPr="002E1E73">
        <w:rPr>
          <w:sz w:val="28"/>
          <w:szCs w:val="28"/>
        </w:rPr>
        <w:t xml:space="preserve"> </w:t>
      </w:r>
      <w:r w:rsidRPr="002E1E73">
        <w:rPr>
          <w:rFonts w:hint="eastAsia"/>
          <w:sz w:val="28"/>
          <w:szCs w:val="28"/>
        </w:rPr>
        <w:t>макромолекул</w:t>
      </w:r>
      <w:r w:rsidRPr="002E1E73">
        <w:rPr>
          <w:sz w:val="28"/>
          <w:szCs w:val="28"/>
        </w:rPr>
        <w:t xml:space="preserve"> </w:t>
      </w:r>
      <w:r w:rsidRPr="002E1E73">
        <w:rPr>
          <w:rFonts w:hint="eastAsia"/>
          <w:sz w:val="28"/>
          <w:szCs w:val="28"/>
        </w:rPr>
        <w:t>до</w:t>
      </w:r>
      <w:r w:rsidRPr="002E1E73">
        <w:rPr>
          <w:sz w:val="28"/>
          <w:szCs w:val="28"/>
        </w:rPr>
        <w:t xml:space="preserve"> </w:t>
      </w:r>
      <w:r w:rsidRPr="002E1E73">
        <w:rPr>
          <w:rFonts w:hint="eastAsia"/>
          <w:sz w:val="28"/>
          <w:szCs w:val="28"/>
        </w:rPr>
        <w:t>деформирования</w:t>
      </w:r>
      <w:r w:rsidRPr="002E1E73">
        <w:rPr>
          <w:sz w:val="28"/>
          <w:szCs w:val="28"/>
        </w:rPr>
        <w:t xml:space="preserve">, </w:t>
      </w:r>
      <w:r w:rsidRPr="002E1E73">
        <w:rPr>
          <w:rFonts w:hint="eastAsia"/>
          <w:sz w:val="28"/>
          <w:szCs w:val="28"/>
        </w:rPr>
        <w:t>при</w:t>
      </w:r>
      <w:r w:rsidRPr="002E1E73">
        <w:rPr>
          <w:sz w:val="28"/>
          <w:szCs w:val="28"/>
        </w:rPr>
        <w:t xml:space="preserve"> </w:t>
      </w:r>
      <w:r w:rsidRPr="002E1E73">
        <w:rPr>
          <w:rFonts w:hint="eastAsia"/>
          <w:sz w:val="28"/>
          <w:szCs w:val="28"/>
        </w:rPr>
        <w:t>ориентации</w:t>
      </w:r>
      <w:r w:rsidRPr="002E1E73">
        <w:rPr>
          <w:sz w:val="28"/>
          <w:szCs w:val="28"/>
        </w:rPr>
        <w:t xml:space="preserve">, </w:t>
      </w:r>
      <w:r w:rsidRPr="002E1E73">
        <w:rPr>
          <w:rFonts w:hint="eastAsia"/>
          <w:sz w:val="28"/>
          <w:szCs w:val="28"/>
        </w:rPr>
        <w:t>кристаллизации</w:t>
      </w:r>
      <w:r w:rsidRPr="002E1E73">
        <w:rPr>
          <w:sz w:val="28"/>
          <w:szCs w:val="28"/>
        </w:rPr>
        <w:t xml:space="preserve"> </w:t>
      </w:r>
      <w:r w:rsidRPr="002E1E73">
        <w:rPr>
          <w:rFonts w:hint="eastAsia"/>
          <w:sz w:val="28"/>
          <w:szCs w:val="28"/>
        </w:rPr>
        <w:t>и</w:t>
      </w:r>
      <w:r w:rsidRPr="002E1E73">
        <w:rPr>
          <w:sz w:val="28"/>
          <w:szCs w:val="28"/>
        </w:rPr>
        <w:t xml:space="preserve"> </w:t>
      </w:r>
      <w:r w:rsidRPr="002E1E73">
        <w:rPr>
          <w:rFonts w:hint="eastAsia"/>
          <w:sz w:val="28"/>
          <w:szCs w:val="28"/>
        </w:rPr>
        <w:t>после</w:t>
      </w:r>
      <w:r w:rsidRPr="002E1E73">
        <w:rPr>
          <w:sz w:val="28"/>
          <w:szCs w:val="28"/>
        </w:rPr>
        <w:t xml:space="preserve"> </w:t>
      </w:r>
      <w:r w:rsidRPr="002E1E73">
        <w:rPr>
          <w:rFonts w:hint="eastAsia"/>
          <w:sz w:val="28"/>
          <w:szCs w:val="28"/>
        </w:rPr>
        <w:t>снятия</w:t>
      </w:r>
      <w:r>
        <w:rPr>
          <w:sz w:val="28"/>
          <w:szCs w:val="28"/>
        </w:rPr>
        <w:t xml:space="preserve"> </w:t>
      </w:r>
      <w:r w:rsidRPr="002E1E73">
        <w:rPr>
          <w:rFonts w:hint="eastAsia"/>
          <w:sz w:val="28"/>
          <w:szCs w:val="28"/>
        </w:rPr>
        <w:t>напряжения</w:t>
      </w:r>
      <w:r w:rsidRPr="002E1E73">
        <w:rPr>
          <w:sz w:val="28"/>
          <w:szCs w:val="28"/>
        </w:rPr>
        <w:t xml:space="preserve">? </w:t>
      </w:r>
      <w:r w:rsidRPr="002E1E73">
        <w:rPr>
          <w:rFonts w:hint="eastAsia"/>
          <w:sz w:val="28"/>
          <w:szCs w:val="28"/>
        </w:rPr>
        <w:t>При</w:t>
      </w:r>
      <w:r w:rsidRPr="002E1E73">
        <w:rPr>
          <w:sz w:val="28"/>
          <w:szCs w:val="28"/>
        </w:rPr>
        <w:t xml:space="preserve"> </w:t>
      </w:r>
      <w:proofErr w:type="gramStart"/>
      <w:r w:rsidRPr="002E1E73">
        <w:rPr>
          <w:rFonts w:hint="eastAsia"/>
          <w:sz w:val="28"/>
          <w:szCs w:val="28"/>
        </w:rPr>
        <w:t>растяжении</w:t>
      </w:r>
      <w:proofErr w:type="gramEnd"/>
      <w:r w:rsidRPr="002E1E73">
        <w:rPr>
          <w:sz w:val="28"/>
          <w:szCs w:val="28"/>
        </w:rPr>
        <w:t xml:space="preserve"> </w:t>
      </w:r>
      <w:r w:rsidRPr="002E1E73">
        <w:rPr>
          <w:rFonts w:hint="eastAsia"/>
          <w:sz w:val="28"/>
          <w:szCs w:val="28"/>
        </w:rPr>
        <w:t>каких</w:t>
      </w:r>
      <w:r w:rsidRPr="002E1E73">
        <w:rPr>
          <w:sz w:val="28"/>
          <w:szCs w:val="28"/>
        </w:rPr>
        <w:t xml:space="preserve"> </w:t>
      </w:r>
      <w:r w:rsidRPr="002E1E73">
        <w:rPr>
          <w:rFonts w:hint="eastAsia"/>
          <w:sz w:val="28"/>
          <w:szCs w:val="28"/>
        </w:rPr>
        <w:t>полимеров</w:t>
      </w:r>
      <w:r w:rsidRPr="002E1E73">
        <w:rPr>
          <w:sz w:val="28"/>
          <w:szCs w:val="28"/>
        </w:rPr>
        <w:t xml:space="preserve"> </w:t>
      </w:r>
      <w:r w:rsidRPr="002E1E73">
        <w:rPr>
          <w:rFonts w:hint="eastAsia"/>
          <w:sz w:val="28"/>
          <w:szCs w:val="28"/>
        </w:rPr>
        <w:t>тепловыделение</w:t>
      </w:r>
      <w:r>
        <w:rPr>
          <w:sz w:val="28"/>
          <w:szCs w:val="28"/>
        </w:rPr>
        <w:t xml:space="preserve"> </w:t>
      </w:r>
      <w:r w:rsidRPr="002E1E73">
        <w:rPr>
          <w:rFonts w:hint="eastAsia"/>
          <w:sz w:val="28"/>
          <w:szCs w:val="28"/>
        </w:rPr>
        <w:lastRenderedPageBreak/>
        <w:t>больше</w:t>
      </w:r>
      <w:r w:rsidRPr="002E1E73">
        <w:rPr>
          <w:sz w:val="28"/>
          <w:szCs w:val="28"/>
        </w:rPr>
        <w:t xml:space="preserve">? </w:t>
      </w:r>
      <w:r w:rsidRPr="002E1E73">
        <w:rPr>
          <w:rFonts w:hint="eastAsia"/>
          <w:sz w:val="28"/>
          <w:szCs w:val="28"/>
        </w:rPr>
        <w:t>Какие</w:t>
      </w:r>
      <w:r w:rsidRPr="002E1E73">
        <w:rPr>
          <w:sz w:val="28"/>
          <w:szCs w:val="28"/>
        </w:rPr>
        <w:t xml:space="preserve"> </w:t>
      </w:r>
      <w:r w:rsidRPr="002E1E73">
        <w:rPr>
          <w:rFonts w:hint="eastAsia"/>
          <w:sz w:val="28"/>
          <w:szCs w:val="28"/>
        </w:rPr>
        <w:t>полимеры</w:t>
      </w:r>
      <w:r w:rsidRPr="002E1E73">
        <w:rPr>
          <w:sz w:val="28"/>
          <w:szCs w:val="28"/>
        </w:rPr>
        <w:t xml:space="preserve"> </w:t>
      </w:r>
      <w:r w:rsidRPr="002E1E73">
        <w:rPr>
          <w:rFonts w:hint="eastAsia"/>
          <w:sz w:val="28"/>
          <w:szCs w:val="28"/>
        </w:rPr>
        <w:t>и</w:t>
      </w:r>
      <w:r w:rsidRPr="002E1E73">
        <w:rPr>
          <w:sz w:val="28"/>
          <w:szCs w:val="28"/>
        </w:rPr>
        <w:t xml:space="preserve"> </w:t>
      </w:r>
      <w:r w:rsidRPr="002E1E73">
        <w:rPr>
          <w:rFonts w:hint="eastAsia"/>
          <w:sz w:val="28"/>
          <w:szCs w:val="28"/>
        </w:rPr>
        <w:t>почему</w:t>
      </w:r>
      <w:r w:rsidRPr="002E1E73">
        <w:rPr>
          <w:sz w:val="28"/>
          <w:szCs w:val="28"/>
        </w:rPr>
        <w:t xml:space="preserve"> </w:t>
      </w:r>
      <w:r w:rsidRPr="002E1E73">
        <w:rPr>
          <w:rFonts w:hint="eastAsia"/>
          <w:sz w:val="28"/>
          <w:szCs w:val="28"/>
        </w:rPr>
        <w:t>сохраняются</w:t>
      </w:r>
      <w:r w:rsidRPr="002E1E73">
        <w:rPr>
          <w:sz w:val="28"/>
          <w:szCs w:val="28"/>
        </w:rPr>
        <w:t xml:space="preserve"> </w:t>
      </w:r>
      <w:r w:rsidRPr="002E1E73">
        <w:rPr>
          <w:rFonts w:hint="eastAsia"/>
          <w:sz w:val="28"/>
          <w:szCs w:val="28"/>
        </w:rPr>
        <w:t>в</w:t>
      </w:r>
      <w:r w:rsidRPr="002E1E73">
        <w:rPr>
          <w:sz w:val="28"/>
          <w:szCs w:val="28"/>
        </w:rPr>
        <w:t xml:space="preserve"> </w:t>
      </w:r>
      <w:r w:rsidRPr="002E1E73">
        <w:rPr>
          <w:rFonts w:hint="eastAsia"/>
          <w:sz w:val="28"/>
          <w:szCs w:val="28"/>
        </w:rPr>
        <w:t>ориентированном</w:t>
      </w:r>
      <w:r w:rsidRPr="002E1E73">
        <w:rPr>
          <w:sz w:val="28"/>
          <w:szCs w:val="28"/>
        </w:rPr>
        <w:t xml:space="preserve"> </w:t>
      </w:r>
      <w:r w:rsidRPr="002E1E73">
        <w:rPr>
          <w:rFonts w:hint="eastAsia"/>
          <w:sz w:val="28"/>
          <w:szCs w:val="28"/>
        </w:rPr>
        <w:t>состоянии</w:t>
      </w:r>
      <w:r w:rsidRPr="002E1E73">
        <w:rPr>
          <w:sz w:val="28"/>
          <w:szCs w:val="28"/>
        </w:rPr>
        <w:t xml:space="preserve"> </w:t>
      </w:r>
      <w:r w:rsidRPr="002E1E73">
        <w:rPr>
          <w:rFonts w:hint="eastAsia"/>
          <w:sz w:val="28"/>
          <w:szCs w:val="28"/>
        </w:rPr>
        <w:t>после</w:t>
      </w:r>
      <w:r w:rsidRPr="002E1E73">
        <w:rPr>
          <w:sz w:val="28"/>
          <w:szCs w:val="28"/>
        </w:rPr>
        <w:t xml:space="preserve"> </w:t>
      </w:r>
      <w:r w:rsidRPr="002E1E73">
        <w:rPr>
          <w:rFonts w:hint="eastAsia"/>
          <w:sz w:val="28"/>
          <w:szCs w:val="28"/>
        </w:rPr>
        <w:t>снятия</w:t>
      </w:r>
      <w:r w:rsidRPr="002E1E73">
        <w:rPr>
          <w:sz w:val="28"/>
          <w:szCs w:val="28"/>
        </w:rPr>
        <w:t xml:space="preserve"> </w:t>
      </w:r>
      <w:r w:rsidRPr="002E1E73">
        <w:rPr>
          <w:rFonts w:hint="eastAsia"/>
          <w:sz w:val="28"/>
          <w:szCs w:val="28"/>
        </w:rPr>
        <w:t>напряжения</w:t>
      </w:r>
      <w:r w:rsidRPr="002E1E73">
        <w:rPr>
          <w:sz w:val="28"/>
          <w:szCs w:val="28"/>
        </w:rPr>
        <w:t>?</w:t>
      </w:r>
    </w:p>
    <w:p w:rsidR="0002117B" w:rsidRDefault="006556C4" w:rsidP="00013907">
      <w:pPr>
        <w:ind w:firstLine="709"/>
        <w:rPr>
          <w:sz w:val="28"/>
          <w:szCs w:val="28"/>
        </w:rPr>
      </w:pPr>
      <w:r>
        <w:rPr>
          <w:sz w:val="28"/>
          <w:szCs w:val="28"/>
        </w:rPr>
        <w:t>14. Назовите тип полимера, к которому относится термомеханическая кривая.</w:t>
      </w:r>
    </w:p>
    <w:p w:rsidR="006556C4" w:rsidRDefault="006556C4" w:rsidP="006556C4">
      <w:pPr>
        <w:ind w:firstLine="709"/>
        <w:jc w:val="both"/>
        <w:rPr>
          <w:sz w:val="28"/>
          <w:szCs w:val="28"/>
        </w:rPr>
      </w:pPr>
    </w:p>
    <w:p w:rsidR="006556C4" w:rsidRDefault="006556C4" w:rsidP="006556C4">
      <w:pPr>
        <w:ind w:firstLine="709"/>
        <w:jc w:val="both"/>
        <w:rPr>
          <w:sz w:val="28"/>
          <w:szCs w:val="28"/>
        </w:rPr>
      </w:pPr>
      <w:r>
        <w:rPr>
          <w:sz w:val="28"/>
          <w:szCs w:val="28"/>
        </w:rPr>
        <w:t>Тип а</w:t>
      </w:r>
    </w:p>
    <w:p w:rsidR="006556C4" w:rsidRDefault="00885FB0" w:rsidP="006556C4">
      <w:pPr>
        <w:ind w:firstLine="709"/>
        <w:jc w:val="both"/>
        <w:rPr>
          <w:sz w:val="28"/>
          <w:szCs w:val="28"/>
        </w:rPr>
      </w:pPr>
      <w:r w:rsidRPr="00F751DD">
        <w:rPr>
          <w:sz w:val="32"/>
        </w:rPr>
        <w:object w:dxaOrig="5356"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18.5pt" o:ole="" fillcolor="window">
            <v:imagedata r:id="rId8" o:title=""/>
          </v:shape>
          <o:OLEObject Type="Embed" ProgID="PBrush" ShapeID="_x0000_i1025" DrawAspect="Content" ObjectID="_1673927962" r:id="rId9"/>
        </w:object>
      </w:r>
    </w:p>
    <w:p w:rsidR="006556C4" w:rsidRDefault="006556C4" w:rsidP="006556C4">
      <w:pPr>
        <w:ind w:firstLine="709"/>
        <w:jc w:val="both"/>
        <w:rPr>
          <w:sz w:val="28"/>
          <w:szCs w:val="28"/>
        </w:rPr>
      </w:pPr>
      <w:r>
        <w:rPr>
          <w:sz w:val="28"/>
          <w:szCs w:val="28"/>
        </w:rPr>
        <w:t>Тип 2</w:t>
      </w:r>
    </w:p>
    <w:p w:rsidR="006556C4" w:rsidRDefault="006556C4" w:rsidP="006556C4">
      <w:pPr>
        <w:ind w:firstLine="709"/>
        <w:jc w:val="both"/>
        <w:rPr>
          <w:sz w:val="28"/>
          <w:szCs w:val="28"/>
        </w:rPr>
      </w:pPr>
    </w:p>
    <w:p w:rsidR="006556C4" w:rsidRDefault="006556C4" w:rsidP="006556C4">
      <w:pPr>
        <w:ind w:firstLine="709"/>
        <w:jc w:val="both"/>
        <w:rPr>
          <w:sz w:val="28"/>
          <w:szCs w:val="28"/>
        </w:rPr>
      </w:pPr>
    </w:p>
    <w:p w:rsidR="006556C4" w:rsidRDefault="00885FB0" w:rsidP="006556C4">
      <w:pPr>
        <w:ind w:firstLine="709"/>
        <w:jc w:val="both"/>
        <w:rPr>
          <w:sz w:val="28"/>
          <w:szCs w:val="28"/>
        </w:rPr>
      </w:pPr>
      <w:r w:rsidRPr="00F751DD">
        <w:rPr>
          <w:sz w:val="32"/>
        </w:rPr>
        <w:object w:dxaOrig="6584" w:dyaOrig="4649">
          <v:shape id="_x0000_i1026" type="#_x0000_t75" style="width:233.25pt;height:160.5pt" o:ole="" fillcolor="window">
            <v:imagedata r:id="rId10" o:title=""/>
          </v:shape>
          <o:OLEObject Type="Embed" ProgID="PBrush" ShapeID="_x0000_i1026" DrawAspect="Content" ObjectID="_1673927963" r:id="rId11"/>
        </w:object>
      </w:r>
    </w:p>
    <w:p w:rsidR="006556C4" w:rsidRDefault="006556C4" w:rsidP="006556C4">
      <w:pPr>
        <w:ind w:firstLine="709"/>
        <w:jc w:val="both"/>
        <w:rPr>
          <w:sz w:val="28"/>
          <w:szCs w:val="28"/>
        </w:rPr>
      </w:pPr>
      <w:r>
        <w:rPr>
          <w:sz w:val="28"/>
          <w:szCs w:val="28"/>
        </w:rPr>
        <w:t>Тип 3</w:t>
      </w:r>
    </w:p>
    <w:p w:rsidR="006556C4" w:rsidRDefault="006556C4" w:rsidP="006556C4">
      <w:pPr>
        <w:ind w:firstLine="709"/>
        <w:jc w:val="both"/>
        <w:rPr>
          <w:sz w:val="28"/>
          <w:szCs w:val="28"/>
        </w:rPr>
      </w:pPr>
    </w:p>
    <w:p w:rsidR="006556C4" w:rsidRDefault="006556C4" w:rsidP="006556C4">
      <w:pPr>
        <w:ind w:firstLine="709"/>
        <w:jc w:val="both"/>
        <w:rPr>
          <w:sz w:val="28"/>
          <w:szCs w:val="28"/>
        </w:rPr>
      </w:pPr>
    </w:p>
    <w:p w:rsidR="006556C4" w:rsidRDefault="00885FB0" w:rsidP="006556C4">
      <w:pPr>
        <w:ind w:firstLine="709"/>
        <w:jc w:val="both"/>
        <w:rPr>
          <w:sz w:val="32"/>
        </w:rPr>
      </w:pPr>
      <w:r w:rsidRPr="00F751DD">
        <w:rPr>
          <w:sz w:val="32"/>
        </w:rPr>
        <w:object w:dxaOrig="6614" w:dyaOrig="4276">
          <v:shape id="_x0000_i1027" type="#_x0000_t75" style="width:238.5pt;height:140.25pt" o:ole="" fillcolor="window">
            <v:imagedata r:id="rId12" o:title=""/>
          </v:shape>
          <o:OLEObject Type="Embed" ProgID="PBrush" ShapeID="_x0000_i1027" DrawAspect="Content" ObjectID="_1673927964" r:id="rId13"/>
        </w:object>
      </w:r>
    </w:p>
    <w:p w:rsidR="006556C4" w:rsidRDefault="006556C4" w:rsidP="006556C4">
      <w:pPr>
        <w:ind w:firstLine="709"/>
        <w:jc w:val="both"/>
        <w:rPr>
          <w:sz w:val="32"/>
        </w:rPr>
      </w:pPr>
      <w:r>
        <w:rPr>
          <w:sz w:val="32"/>
        </w:rPr>
        <w:t>Тип 4</w:t>
      </w:r>
    </w:p>
    <w:p w:rsidR="00885FB0" w:rsidRDefault="00885FB0" w:rsidP="006556C4">
      <w:pPr>
        <w:ind w:firstLine="709"/>
        <w:jc w:val="both"/>
        <w:rPr>
          <w:sz w:val="32"/>
        </w:rPr>
      </w:pPr>
    </w:p>
    <w:p w:rsidR="007379CF" w:rsidRDefault="00885FB0"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15. Поясните различия в виде термомеханических кривых.</w:t>
      </w:r>
    </w:p>
    <w:p w:rsidR="00885FB0" w:rsidRPr="00EB38A0" w:rsidRDefault="00885FB0" w:rsidP="007379CF">
      <w:pPr>
        <w:pStyle w:val="a9"/>
        <w:ind w:firstLine="709"/>
        <w:jc w:val="both"/>
        <w:rPr>
          <w:rFonts w:ascii="Times New Roman" w:hAnsi="Times New Roman" w:cs="Times New Roman"/>
          <w:sz w:val="28"/>
          <w:szCs w:val="28"/>
        </w:rPr>
      </w:pPr>
      <w:r w:rsidRPr="00F751DD">
        <w:rPr>
          <w:sz w:val="32"/>
        </w:rPr>
        <w:object w:dxaOrig="5386" w:dyaOrig="4094">
          <v:shape id="_x0000_i1028" type="#_x0000_t75" style="width:231pt;height:152.25pt" o:ole="" fillcolor="window">
            <v:imagedata r:id="rId14" o:title=""/>
          </v:shape>
          <o:OLEObject Type="Embed" ProgID="PBrush" ShapeID="_x0000_i1028" DrawAspect="Content" ObjectID="_1673927965" r:id="rId15"/>
        </w:object>
      </w:r>
    </w:p>
    <w:p w:rsidR="00885FB0" w:rsidRDefault="00885FB0" w:rsidP="007379CF">
      <w:pPr>
        <w:pStyle w:val="a9"/>
        <w:ind w:firstLine="709"/>
        <w:jc w:val="both"/>
        <w:rPr>
          <w:rFonts w:ascii="Times New Roman" w:hAnsi="Times New Roman" w:cs="Times New Roman"/>
          <w:b/>
          <w:sz w:val="28"/>
          <w:szCs w:val="28"/>
        </w:rPr>
      </w:pPr>
    </w:p>
    <w:p w:rsidR="007379CF" w:rsidRDefault="007379CF" w:rsidP="007379CF">
      <w:pPr>
        <w:pStyle w:val="a9"/>
        <w:ind w:firstLine="709"/>
        <w:jc w:val="both"/>
        <w:rPr>
          <w:rFonts w:ascii="Times New Roman" w:hAnsi="Times New Roman" w:cs="Times New Roman"/>
          <w:sz w:val="28"/>
          <w:szCs w:val="28"/>
        </w:rPr>
      </w:pPr>
      <w:r w:rsidRPr="00DE55FF">
        <w:rPr>
          <w:rFonts w:ascii="Times New Roman" w:hAnsi="Times New Roman" w:cs="Times New Roman"/>
          <w:b/>
          <w:sz w:val="28"/>
          <w:szCs w:val="28"/>
        </w:rPr>
        <w:t>Тема 3</w:t>
      </w:r>
      <w:r>
        <w:rPr>
          <w:rFonts w:ascii="Times New Roman" w:hAnsi="Times New Roman" w:cs="Times New Roman"/>
          <w:sz w:val="28"/>
          <w:szCs w:val="28"/>
        </w:rPr>
        <w:t xml:space="preserve"> – Основные методы получения высокомолекулярных соединений из мономеров, олигомеров и других полимеров</w:t>
      </w:r>
    </w:p>
    <w:p w:rsidR="007379CF" w:rsidRPr="00DE55FF"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 </w:t>
      </w:r>
      <w:r>
        <w:rPr>
          <w:rFonts w:ascii="Times New Roman" w:hAnsi="Times New Roman" w:cs="Times New Roman"/>
          <w:sz w:val="28"/>
          <w:szCs w:val="28"/>
        </w:rPr>
        <w:t>– Проанализируйте существующие классификации методы синтеза высокомолекулярных соединений</w:t>
      </w:r>
    </w:p>
    <w:p w:rsidR="007379CF" w:rsidRPr="00DE55FF"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sz w:val="28"/>
          <w:szCs w:val="28"/>
        </w:rPr>
        <w:t xml:space="preserve"> 2 –  Общие особенности реакции полимеризации. Основные стадии</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3 </w:t>
      </w:r>
      <w:r>
        <w:rPr>
          <w:rFonts w:ascii="Times New Roman" w:hAnsi="Times New Roman" w:cs="Times New Roman"/>
          <w:sz w:val="28"/>
          <w:szCs w:val="28"/>
        </w:rPr>
        <w:t>–  Радикальная полимеризация. Особенности основных стадий</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4</w:t>
      </w:r>
      <w:r>
        <w:rPr>
          <w:rFonts w:ascii="Times New Roman" w:hAnsi="Times New Roman" w:cs="Times New Roman"/>
          <w:sz w:val="28"/>
          <w:szCs w:val="28"/>
        </w:rPr>
        <w:t xml:space="preserve"> – Ионная полимеризация. Особенности протекания главных стадий</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5</w:t>
      </w:r>
      <w:r>
        <w:rPr>
          <w:rFonts w:ascii="Times New Roman" w:hAnsi="Times New Roman" w:cs="Times New Roman"/>
          <w:sz w:val="28"/>
          <w:szCs w:val="28"/>
        </w:rPr>
        <w:t xml:space="preserve"> – Ионно-координационная полимеризация. Влияние типа каталитической системы на тактичность образующихся макромолекул</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6</w:t>
      </w:r>
      <w:r>
        <w:rPr>
          <w:rFonts w:ascii="Times New Roman" w:hAnsi="Times New Roman" w:cs="Times New Roman"/>
          <w:sz w:val="28"/>
          <w:szCs w:val="28"/>
        </w:rPr>
        <w:t xml:space="preserve"> – Реакция </w:t>
      </w:r>
      <w:proofErr w:type="gramStart"/>
      <w:r>
        <w:rPr>
          <w:rFonts w:ascii="Times New Roman" w:hAnsi="Times New Roman" w:cs="Times New Roman"/>
          <w:sz w:val="28"/>
          <w:szCs w:val="28"/>
        </w:rPr>
        <w:t>радикальной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сополимеризации</w:t>
      </w:r>
      <w:proofErr w:type="spellEnd"/>
      <w:r>
        <w:rPr>
          <w:rFonts w:ascii="Times New Roman" w:hAnsi="Times New Roman" w:cs="Times New Roman"/>
          <w:sz w:val="28"/>
          <w:szCs w:val="28"/>
        </w:rPr>
        <w:t>. Зависимость свойств сополимеров от состава и строения макромолекул</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7 </w:t>
      </w:r>
      <w:r>
        <w:rPr>
          <w:rFonts w:ascii="Times New Roman" w:hAnsi="Times New Roman" w:cs="Times New Roman"/>
          <w:sz w:val="28"/>
          <w:szCs w:val="28"/>
        </w:rPr>
        <w:t>– Технические методы проведения реакции полимеризации: в массе, растворителе и т.д.</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8 </w:t>
      </w:r>
      <w:r>
        <w:rPr>
          <w:rFonts w:ascii="Times New Roman" w:hAnsi="Times New Roman" w:cs="Times New Roman"/>
          <w:sz w:val="28"/>
          <w:szCs w:val="28"/>
        </w:rPr>
        <w:t>– Рассмотрите основные особенности поликонденсационных процессов</w:t>
      </w:r>
    </w:p>
    <w:p w:rsidR="007379CF" w:rsidRPr="002E31AB"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9 – </w:t>
      </w:r>
      <w:r>
        <w:rPr>
          <w:rFonts w:ascii="Times New Roman" w:hAnsi="Times New Roman" w:cs="Times New Roman"/>
          <w:sz w:val="28"/>
          <w:szCs w:val="28"/>
        </w:rPr>
        <w:t xml:space="preserve"> Основные и побочные процессы при поликонденсации</w:t>
      </w:r>
    </w:p>
    <w:p w:rsidR="007379CF" w:rsidRPr="00DB19C3"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10 –</w:t>
      </w:r>
      <w:r>
        <w:rPr>
          <w:rFonts w:ascii="Times New Roman" w:hAnsi="Times New Roman" w:cs="Times New Roman"/>
          <w:sz w:val="28"/>
          <w:szCs w:val="28"/>
        </w:rPr>
        <w:t xml:space="preserve"> Совместная поликонденсация и трехмерная поликонденсация</w:t>
      </w:r>
    </w:p>
    <w:p w:rsidR="007379CF" w:rsidRPr="00DB19C3"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11 – </w:t>
      </w:r>
      <w:r>
        <w:rPr>
          <w:rFonts w:ascii="Times New Roman" w:hAnsi="Times New Roman" w:cs="Times New Roman"/>
          <w:sz w:val="28"/>
          <w:szCs w:val="28"/>
        </w:rPr>
        <w:t>Технические методы проведения реакция поликонденсации: в расплаве, растворителе и т.д.</w:t>
      </w:r>
    </w:p>
    <w:p w:rsidR="007379CF" w:rsidRPr="00DB19C3"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12 –</w:t>
      </w:r>
      <w:r>
        <w:rPr>
          <w:rFonts w:ascii="Times New Roman" w:hAnsi="Times New Roman" w:cs="Times New Roman"/>
          <w:sz w:val="28"/>
          <w:szCs w:val="28"/>
        </w:rPr>
        <w:t xml:space="preserve"> Классификация реакций химических превращений полимеров</w:t>
      </w:r>
    </w:p>
    <w:p w:rsidR="007379CF" w:rsidRPr="00FF2DF2"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13 – </w:t>
      </w:r>
      <w:r>
        <w:rPr>
          <w:rFonts w:ascii="Times New Roman" w:hAnsi="Times New Roman" w:cs="Times New Roman"/>
          <w:sz w:val="28"/>
          <w:szCs w:val="28"/>
        </w:rPr>
        <w:t xml:space="preserve">Особенности реакционной способности полимеров. </w:t>
      </w:r>
      <w:proofErr w:type="spellStart"/>
      <w:r>
        <w:rPr>
          <w:rFonts w:ascii="Times New Roman" w:hAnsi="Times New Roman" w:cs="Times New Roman"/>
          <w:sz w:val="28"/>
          <w:szCs w:val="28"/>
        </w:rPr>
        <w:t>Полимераналогичные</w:t>
      </w:r>
      <w:proofErr w:type="spellEnd"/>
      <w:r>
        <w:rPr>
          <w:rFonts w:ascii="Times New Roman" w:hAnsi="Times New Roman" w:cs="Times New Roman"/>
          <w:sz w:val="28"/>
          <w:szCs w:val="28"/>
        </w:rPr>
        <w:t xml:space="preserve"> превращения</w:t>
      </w:r>
    </w:p>
    <w:p w:rsidR="007379CF" w:rsidRPr="00FF2DF2"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14 –</w:t>
      </w:r>
      <w:r>
        <w:rPr>
          <w:rFonts w:ascii="Times New Roman" w:hAnsi="Times New Roman" w:cs="Times New Roman"/>
          <w:sz w:val="28"/>
          <w:szCs w:val="28"/>
        </w:rPr>
        <w:t xml:space="preserve"> Реакции деструкции макромолекул</w:t>
      </w:r>
    </w:p>
    <w:p w:rsidR="007379CF"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Pr>
          <w:rFonts w:ascii="Times New Roman" w:hAnsi="Times New Roman" w:cs="Times New Roman"/>
          <w:i/>
          <w:sz w:val="28"/>
          <w:szCs w:val="28"/>
        </w:rPr>
        <w:t xml:space="preserve"> 15 – </w:t>
      </w:r>
      <w:r>
        <w:rPr>
          <w:rFonts w:ascii="Times New Roman" w:hAnsi="Times New Roman" w:cs="Times New Roman"/>
          <w:sz w:val="28"/>
          <w:szCs w:val="28"/>
        </w:rPr>
        <w:t>Реакции макромолекул, протекающие с увеличением их размера</w:t>
      </w:r>
    </w:p>
    <w:p w:rsidR="00885FB0" w:rsidRDefault="00885FB0" w:rsidP="007379CF">
      <w:pPr>
        <w:pStyle w:val="a9"/>
        <w:ind w:firstLine="709"/>
        <w:jc w:val="both"/>
        <w:rPr>
          <w:rFonts w:ascii="Times New Roman" w:hAnsi="Times New Roman" w:cs="Times New Roman"/>
          <w:b/>
          <w:sz w:val="28"/>
          <w:szCs w:val="28"/>
        </w:rPr>
      </w:pPr>
    </w:p>
    <w:p w:rsidR="00885FB0" w:rsidRDefault="00885FB0" w:rsidP="007379CF">
      <w:pPr>
        <w:pStyle w:val="a9"/>
        <w:ind w:firstLine="709"/>
        <w:jc w:val="both"/>
        <w:rPr>
          <w:rFonts w:ascii="Times New Roman" w:hAnsi="Times New Roman" w:cs="Times New Roman"/>
          <w:b/>
          <w:sz w:val="28"/>
          <w:szCs w:val="28"/>
        </w:rPr>
      </w:pPr>
    </w:p>
    <w:p w:rsidR="00885FB0" w:rsidRDefault="00885FB0" w:rsidP="007379CF">
      <w:pPr>
        <w:pStyle w:val="a9"/>
        <w:ind w:firstLine="709"/>
        <w:jc w:val="both"/>
        <w:rPr>
          <w:rFonts w:ascii="Times New Roman" w:hAnsi="Times New Roman" w:cs="Times New Roman"/>
          <w:b/>
          <w:sz w:val="28"/>
          <w:szCs w:val="28"/>
        </w:rPr>
      </w:pPr>
    </w:p>
    <w:p w:rsidR="00013907" w:rsidRPr="00791C28" w:rsidRDefault="00013907" w:rsidP="007379CF">
      <w:pPr>
        <w:pStyle w:val="a9"/>
        <w:ind w:firstLine="709"/>
        <w:jc w:val="both"/>
        <w:rPr>
          <w:rFonts w:ascii="Times New Roman" w:hAnsi="Times New Roman" w:cs="Times New Roman"/>
          <w:b/>
          <w:sz w:val="28"/>
          <w:szCs w:val="28"/>
        </w:rPr>
      </w:pPr>
      <w:r w:rsidRPr="00791C28">
        <w:rPr>
          <w:rFonts w:ascii="Times New Roman" w:hAnsi="Times New Roman" w:cs="Times New Roman"/>
          <w:b/>
          <w:sz w:val="28"/>
          <w:szCs w:val="28"/>
        </w:rPr>
        <w:t>Задачи</w:t>
      </w:r>
    </w:p>
    <w:p w:rsidR="00013907" w:rsidRPr="00791C28" w:rsidRDefault="00013907" w:rsidP="007379CF">
      <w:pPr>
        <w:pStyle w:val="a9"/>
        <w:ind w:firstLine="709"/>
        <w:jc w:val="both"/>
        <w:rPr>
          <w:rFonts w:ascii="Times New Roman" w:hAnsi="Times New Roman" w:cs="Times New Roman"/>
          <w:i/>
          <w:sz w:val="28"/>
          <w:szCs w:val="28"/>
        </w:rPr>
      </w:pPr>
      <w:r w:rsidRPr="00791C28">
        <w:rPr>
          <w:rFonts w:ascii="Times New Roman" w:hAnsi="Times New Roman" w:cs="Times New Roman"/>
          <w:i/>
          <w:sz w:val="28"/>
          <w:szCs w:val="28"/>
        </w:rPr>
        <w:lastRenderedPageBreak/>
        <w:t>Реакция полимеризации</w:t>
      </w:r>
    </w:p>
    <w:p w:rsidR="00013907" w:rsidRPr="00CD16B3" w:rsidRDefault="00013907" w:rsidP="00013907">
      <w:pPr>
        <w:ind w:firstLine="709"/>
        <w:jc w:val="both"/>
        <w:rPr>
          <w:sz w:val="28"/>
          <w:szCs w:val="28"/>
        </w:rPr>
      </w:pPr>
      <w:r w:rsidRPr="00170AF2">
        <w:rPr>
          <w:sz w:val="28"/>
          <w:szCs w:val="28"/>
        </w:rPr>
        <w:t xml:space="preserve">1. Приведите примеры агентов передачи цепи и ингибиторов. Как они влияют на молекулярную массу полимера и скорость полимеризации. Как можно определить скорость инициирования? </w:t>
      </w:r>
    </w:p>
    <w:p w:rsidR="00013907" w:rsidRPr="00CD16B3" w:rsidRDefault="00013907" w:rsidP="00013907">
      <w:pPr>
        <w:ind w:firstLine="709"/>
        <w:jc w:val="both"/>
        <w:rPr>
          <w:sz w:val="28"/>
          <w:szCs w:val="28"/>
        </w:rPr>
      </w:pPr>
      <w:r>
        <w:rPr>
          <w:sz w:val="28"/>
          <w:szCs w:val="28"/>
        </w:rPr>
        <w:t xml:space="preserve">2  </w:t>
      </w:r>
      <w:r w:rsidRPr="00CD16B3">
        <w:rPr>
          <w:sz w:val="28"/>
          <w:szCs w:val="28"/>
        </w:rPr>
        <w:t xml:space="preserve">Можно ли получить высокомолекулярный </w:t>
      </w:r>
      <w:proofErr w:type="spellStart"/>
      <w:r w:rsidRPr="00CD16B3">
        <w:rPr>
          <w:sz w:val="28"/>
          <w:szCs w:val="28"/>
        </w:rPr>
        <w:t>полиаллиловый</w:t>
      </w:r>
      <w:proofErr w:type="spellEnd"/>
      <w:r w:rsidRPr="00CD16B3">
        <w:rPr>
          <w:sz w:val="28"/>
          <w:szCs w:val="28"/>
        </w:rPr>
        <w:t xml:space="preserve"> спирт методом радикальной полимеризации? Объяснить ответ.</w:t>
      </w:r>
    </w:p>
    <w:p w:rsidR="00013907" w:rsidRPr="00E61443" w:rsidRDefault="00013907" w:rsidP="00013907">
      <w:pPr>
        <w:pStyle w:val="ab"/>
        <w:ind w:left="0" w:firstLine="709"/>
        <w:contextualSpacing w:val="0"/>
        <w:jc w:val="both"/>
        <w:rPr>
          <w:sz w:val="28"/>
          <w:szCs w:val="28"/>
        </w:rPr>
      </w:pPr>
      <w:r>
        <w:rPr>
          <w:sz w:val="28"/>
          <w:szCs w:val="28"/>
        </w:rPr>
        <w:t xml:space="preserve">3 </w:t>
      </w:r>
      <w:r w:rsidRPr="00E61443">
        <w:rPr>
          <w:sz w:val="28"/>
          <w:szCs w:val="28"/>
        </w:rPr>
        <w:t xml:space="preserve">. Как изменится среднечисловая степень полимеризации макромолекул образующихся в ходе радикальной полимеризации, если доля </w:t>
      </w:r>
      <w:proofErr w:type="gramStart"/>
      <w:r w:rsidRPr="00E61443">
        <w:rPr>
          <w:sz w:val="28"/>
          <w:szCs w:val="28"/>
        </w:rPr>
        <w:t>кинетических цепей, обрывающихся по механизму диспропорционирования увеличивается</w:t>
      </w:r>
      <w:proofErr w:type="gramEnd"/>
      <w:r w:rsidRPr="00E61443">
        <w:rPr>
          <w:sz w:val="28"/>
          <w:szCs w:val="28"/>
        </w:rPr>
        <w:t xml:space="preserve"> с 20 до 80%?</w:t>
      </w:r>
    </w:p>
    <w:p w:rsidR="00013907" w:rsidRPr="00EF2D99" w:rsidRDefault="00013907" w:rsidP="00013907">
      <w:pPr>
        <w:autoSpaceDE w:val="0"/>
        <w:autoSpaceDN w:val="0"/>
        <w:adjustRightInd w:val="0"/>
        <w:ind w:firstLine="709"/>
        <w:jc w:val="both"/>
        <w:rPr>
          <w:rFonts w:eastAsia="TimesNewRomanPSMT"/>
          <w:sz w:val="28"/>
          <w:szCs w:val="28"/>
          <w:lang w:eastAsia="en-US"/>
        </w:rPr>
      </w:pPr>
      <w:r>
        <w:rPr>
          <w:rFonts w:eastAsia="TimesNewRomanPSMT"/>
          <w:sz w:val="28"/>
          <w:szCs w:val="28"/>
          <w:lang w:eastAsia="en-US"/>
        </w:rPr>
        <w:t>4.</w:t>
      </w:r>
      <w:r w:rsidRPr="00EF2D99">
        <w:rPr>
          <w:rFonts w:eastAsia="TimesNewRomanPSMT"/>
          <w:sz w:val="28"/>
          <w:szCs w:val="28"/>
          <w:lang w:eastAsia="en-US"/>
        </w:rPr>
        <w:t xml:space="preserve">При катионной полимеризации получен полимер с n=5000.Как изменится </w:t>
      </w:r>
      <w:proofErr w:type="spellStart"/>
      <w:r w:rsidRPr="00EF2D99">
        <w:rPr>
          <w:rFonts w:eastAsia="TimesNewRomanPSMT"/>
          <w:sz w:val="28"/>
          <w:szCs w:val="28"/>
          <w:lang w:eastAsia="en-US"/>
        </w:rPr>
        <w:t>n</w:t>
      </w:r>
      <w:proofErr w:type="spellEnd"/>
      <w:r w:rsidRPr="00EF2D99">
        <w:rPr>
          <w:rFonts w:eastAsia="TimesNewRomanPSMT"/>
          <w:sz w:val="28"/>
          <w:szCs w:val="28"/>
          <w:lang w:eastAsia="en-US"/>
        </w:rPr>
        <w:t xml:space="preserve"> при уменьшении концентрации катализатора в 2 раза?</w:t>
      </w:r>
    </w:p>
    <w:p w:rsidR="00013907" w:rsidRPr="00EF2D99" w:rsidRDefault="00013907" w:rsidP="00013907">
      <w:pPr>
        <w:autoSpaceDE w:val="0"/>
        <w:autoSpaceDN w:val="0"/>
        <w:adjustRightInd w:val="0"/>
        <w:ind w:firstLine="709"/>
        <w:jc w:val="both"/>
        <w:rPr>
          <w:rFonts w:eastAsia="TimesNewRomanPSMT"/>
          <w:sz w:val="28"/>
          <w:szCs w:val="28"/>
          <w:lang w:eastAsia="en-US"/>
        </w:rPr>
      </w:pPr>
      <w:r>
        <w:rPr>
          <w:rFonts w:eastAsia="TimesNewRomanPSMT"/>
          <w:sz w:val="28"/>
          <w:szCs w:val="28"/>
          <w:lang w:eastAsia="en-US"/>
        </w:rPr>
        <w:t xml:space="preserve">5 </w:t>
      </w:r>
      <w:r w:rsidRPr="00EF2D99">
        <w:rPr>
          <w:rFonts w:eastAsia="TimesNewRomanPSMT"/>
          <w:sz w:val="28"/>
          <w:szCs w:val="28"/>
          <w:lang w:eastAsia="en-US"/>
        </w:rPr>
        <w:t>Механизм полимеризации акриламида в присутствии инициатора</w:t>
      </w:r>
      <w:r>
        <w:rPr>
          <w:rFonts w:eastAsia="TimesNewRomanPSMT"/>
          <w:sz w:val="28"/>
          <w:szCs w:val="28"/>
          <w:lang w:eastAsia="en-US"/>
        </w:rPr>
        <w:t xml:space="preserve"> </w:t>
      </w:r>
      <w:proofErr w:type="gramStart"/>
      <w:r w:rsidRPr="00EF2D99">
        <w:rPr>
          <w:rFonts w:eastAsia="TimesNewRomanPSMT"/>
          <w:sz w:val="28"/>
          <w:szCs w:val="28"/>
          <w:lang w:eastAsia="en-US"/>
        </w:rPr>
        <w:t>-</w:t>
      </w:r>
      <w:proofErr w:type="spellStart"/>
      <w:r w:rsidRPr="00EF2D99">
        <w:rPr>
          <w:rFonts w:eastAsia="TimesNewRomanPSMT"/>
          <w:sz w:val="28"/>
          <w:szCs w:val="28"/>
          <w:lang w:eastAsia="en-US"/>
        </w:rPr>
        <w:t>п</w:t>
      </w:r>
      <w:proofErr w:type="gramEnd"/>
      <w:r w:rsidRPr="00EF2D99">
        <w:rPr>
          <w:rFonts w:eastAsia="TimesNewRomanPSMT"/>
          <w:sz w:val="28"/>
          <w:szCs w:val="28"/>
          <w:lang w:eastAsia="en-US"/>
        </w:rPr>
        <w:t>ерикиси</w:t>
      </w:r>
      <w:proofErr w:type="spellEnd"/>
      <w:r w:rsidRPr="00EF2D99">
        <w:rPr>
          <w:rFonts w:eastAsia="TimesNewRomanPSMT"/>
          <w:sz w:val="28"/>
          <w:szCs w:val="28"/>
          <w:lang w:eastAsia="en-US"/>
        </w:rPr>
        <w:t xml:space="preserve"> бензола. Как изменится скорость реакции при той же температуре, если инициатором будет перекись бензола + </w:t>
      </w:r>
      <w:proofErr w:type="spellStart"/>
      <w:r w:rsidRPr="00EF2D99">
        <w:rPr>
          <w:rFonts w:eastAsia="TimesNewRomanPSMT"/>
          <w:sz w:val="28"/>
          <w:szCs w:val="28"/>
          <w:lang w:eastAsia="en-US"/>
        </w:rPr>
        <w:t>диметиланилин</w:t>
      </w:r>
      <w:proofErr w:type="spellEnd"/>
      <w:r w:rsidRPr="00EF2D99">
        <w:rPr>
          <w:rFonts w:eastAsia="TimesNewRomanPSMT"/>
          <w:sz w:val="28"/>
          <w:szCs w:val="28"/>
          <w:lang w:eastAsia="en-US"/>
        </w:rPr>
        <w:t>?</w:t>
      </w:r>
    </w:p>
    <w:p w:rsidR="00013907" w:rsidRDefault="00013907" w:rsidP="00013907">
      <w:pPr>
        <w:autoSpaceDE w:val="0"/>
        <w:autoSpaceDN w:val="0"/>
        <w:adjustRightInd w:val="0"/>
        <w:ind w:firstLine="709"/>
        <w:jc w:val="both"/>
        <w:rPr>
          <w:rFonts w:eastAsia="TimesNewRomanPSMT"/>
          <w:sz w:val="28"/>
          <w:szCs w:val="28"/>
          <w:lang w:eastAsia="en-US"/>
        </w:rPr>
      </w:pPr>
      <w:r>
        <w:rPr>
          <w:rFonts w:eastAsia="TimesNewRomanPSMT"/>
          <w:sz w:val="28"/>
          <w:szCs w:val="28"/>
          <w:lang w:eastAsia="en-US"/>
        </w:rPr>
        <w:t>6 Напишите м</w:t>
      </w:r>
      <w:r w:rsidRPr="00EF2D99">
        <w:rPr>
          <w:rFonts w:eastAsia="TimesNewRomanPSMT"/>
          <w:sz w:val="28"/>
          <w:szCs w:val="28"/>
          <w:lang w:eastAsia="en-US"/>
        </w:rPr>
        <w:t>еханизм полимеризации стирола в ССl</w:t>
      </w:r>
      <w:r w:rsidRPr="00EF2D99">
        <w:rPr>
          <w:rFonts w:eastAsia="TimesNewRomanPSMT"/>
          <w:sz w:val="28"/>
          <w:szCs w:val="28"/>
          <w:vertAlign w:val="subscript"/>
          <w:lang w:eastAsia="en-US"/>
        </w:rPr>
        <w:t>4</w:t>
      </w:r>
      <w:r w:rsidRPr="00EF2D99">
        <w:rPr>
          <w:rFonts w:eastAsia="TimesNewRomanPSMT"/>
          <w:sz w:val="28"/>
          <w:szCs w:val="28"/>
          <w:lang w:eastAsia="en-US"/>
        </w:rPr>
        <w:t xml:space="preserve"> </w:t>
      </w:r>
      <w:proofErr w:type="gramStart"/>
      <w:r w:rsidRPr="00EF2D99">
        <w:rPr>
          <w:rFonts w:eastAsia="TimesNewRomanPSMT"/>
          <w:sz w:val="28"/>
          <w:szCs w:val="28"/>
          <w:lang w:eastAsia="en-US"/>
        </w:rPr>
        <w:t xml:space="preserve">( </w:t>
      </w:r>
      <w:proofErr w:type="gramEnd"/>
      <w:r w:rsidRPr="00EF2D99">
        <w:rPr>
          <w:rFonts w:eastAsia="TimesNewRomanPSMT"/>
          <w:sz w:val="28"/>
          <w:szCs w:val="28"/>
          <w:lang w:eastAsia="en-US"/>
        </w:rPr>
        <w:t xml:space="preserve">инициатор - перекись бензола). Как изменится </w:t>
      </w:r>
      <w:proofErr w:type="spellStart"/>
      <w:r w:rsidRPr="00EF2D99">
        <w:rPr>
          <w:rFonts w:eastAsia="TimesNewRomanPSMT"/>
          <w:sz w:val="28"/>
          <w:szCs w:val="28"/>
          <w:lang w:eastAsia="en-US"/>
        </w:rPr>
        <w:t>n</w:t>
      </w:r>
      <w:proofErr w:type="spellEnd"/>
      <w:r w:rsidRPr="00EF2D99">
        <w:rPr>
          <w:rFonts w:eastAsia="TimesNewRomanPSMT"/>
          <w:sz w:val="28"/>
          <w:szCs w:val="28"/>
          <w:lang w:eastAsia="en-US"/>
        </w:rPr>
        <w:t xml:space="preserve"> полимера, если заменить ССl</w:t>
      </w:r>
      <w:r w:rsidRPr="00EF2D99">
        <w:rPr>
          <w:rFonts w:eastAsia="TimesNewRomanPSMT"/>
          <w:sz w:val="28"/>
          <w:szCs w:val="28"/>
          <w:vertAlign w:val="subscript"/>
          <w:lang w:eastAsia="en-US"/>
        </w:rPr>
        <w:t>4</w:t>
      </w:r>
      <w:r w:rsidRPr="00EF2D99">
        <w:rPr>
          <w:rFonts w:eastAsia="TimesNewRomanPSMT"/>
          <w:sz w:val="28"/>
          <w:szCs w:val="28"/>
          <w:lang w:eastAsia="en-US"/>
        </w:rPr>
        <w:t xml:space="preserve"> на</w:t>
      </w:r>
      <w:r>
        <w:rPr>
          <w:rFonts w:eastAsia="TimesNewRomanPSMT"/>
          <w:sz w:val="28"/>
          <w:szCs w:val="28"/>
          <w:lang w:eastAsia="en-US"/>
        </w:rPr>
        <w:t xml:space="preserve"> </w:t>
      </w:r>
      <w:r w:rsidRPr="00EF2D99">
        <w:rPr>
          <w:rFonts w:eastAsia="TimesNewRomanPSMT"/>
          <w:sz w:val="28"/>
          <w:szCs w:val="28"/>
          <w:lang w:eastAsia="en-US"/>
        </w:rPr>
        <w:t xml:space="preserve">толуол </w:t>
      </w:r>
      <w:proofErr w:type="gramStart"/>
      <w:r w:rsidRPr="00EF2D99">
        <w:rPr>
          <w:rFonts w:eastAsia="TimesNewRomanPSMT"/>
          <w:sz w:val="28"/>
          <w:szCs w:val="28"/>
          <w:lang w:eastAsia="en-US"/>
        </w:rPr>
        <w:t xml:space="preserve">( </w:t>
      </w:r>
      <w:proofErr w:type="spellStart"/>
      <w:proofErr w:type="gramEnd"/>
      <w:r w:rsidRPr="00EF2D99">
        <w:rPr>
          <w:rFonts w:eastAsia="TimesNewRomanPSMT"/>
          <w:sz w:val="28"/>
          <w:szCs w:val="28"/>
          <w:lang w:eastAsia="en-US"/>
        </w:rPr>
        <w:t>Cs</w:t>
      </w:r>
      <w:proofErr w:type="spellEnd"/>
      <w:r w:rsidRPr="00EF2D99">
        <w:rPr>
          <w:rFonts w:eastAsia="TimesNewRomanPSMT"/>
          <w:sz w:val="28"/>
          <w:szCs w:val="28"/>
          <w:lang w:eastAsia="en-US"/>
        </w:rPr>
        <w:t xml:space="preserve"> четыреххлористого углерода</w:t>
      </w:r>
      <w:r>
        <w:rPr>
          <w:rFonts w:eastAsia="TimesNewRomanPSMT"/>
          <w:sz w:val="28"/>
          <w:szCs w:val="28"/>
          <w:lang w:eastAsia="en-US"/>
        </w:rPr>
        <w:t xml:space="preserve"> </w:t>
      </w:r>
      <w:r w:rsidRPr="00EF2D99">
        <w:rPr>
          <w:rFonts w:eastAsia="TimesNewRomanPSMT"/>
          <w:sz w:val="28"/>
          <w:szCs w:val="28"/>
          <w:lang w:eastAsia="en-US"/>
        </w:rPr>
        <w:t xml:space="preserve"> 90</w:t>
      </w:r>
      <w:r>
        <w:rPr>
          <w:rFonts w:eastAsia="SymbolMT"/>
          <w:sz w:val="28"/>
          <w:szCs w:val="28"/>
          <w:lang w:eastAsia="en-US"/>
        </w:rPr>
        <w:t>*</w:t>
      </w:r>
      <w:r w:rsidRPr="00EF2D99">
        <w:rPr>
          <w:rFonts w:eastAsia="TimesNewRomanPSMT"/>
          <w:sz w:val="28"/>
          <w:szCs w:val="28"/>
          <w:lang w:eastAsia="en-US"/>
        </w:rPr>
        <w:t>10</w:t>
      </w:r>
      <w:r w:rsidRPr="00EF2D99">
        <w:rPr>
          <w:rFonts w:eastAsia="TimesNewRomanPSMT"/>
          <w:sz w:val="28"/>
          <w:szCs w:val="28"/>
          <w:vertAlign w:val="superscript"/>
          <w:lang w:eastAsia="en-US"/>
        </w:rPr>
        <w:t>-4</w:t>
      </w:r>
      <w:r w:rsidRPr="00EF2D99">
        <w:rPr>
          <w:rFonts w:eastAsia="TimesNewRomanPSMT"/>
          <w:sz w:val="28"/>
          <w:szCs w:val="28"/>
          <w:lang w:eastAsia="en-US"/>
        </w:rPr>
        <w:t>, а толуола -0,125</w:t>
      </w:r>
      <w:r>
        <w:rPr>
          <w:rFonts w:eastAsia="SymbolMT"/>
          <w:sz w:val="28"/>
          <w:szCs w:val="28"/>
          <w:lang w:eastAsia="en-US"/>
        </w:rPr>
        <w:t>*</w:t>
      </w:r>
      <w:r w:rsidRPr="00EF2D99">
        <w:rPr>
          <w:rFonts w:eastAsia="TimesNewRomanPSMT"/>
          <w:sz w:val="28"/>
          <w:szCs w:val="28"/>
          <w:lang w:eastAsia="en-US"/>
        </w:rPr>
        <w:t>10</w:t>
      </w:r>
      <w:r w:rsidRPr="00EF2D99">
        <w:rPr>
          <w:rFonts w:eastAsia="TimesNewRomanPSMT"/>
          <w:sz w:val="28"/>
          <w:szCs w:val="28"/>
          <w:vertAlign w:val="superscript"/>
          <w:lang w:eastAsia="en-US"/>
        </w:rPr>
        <w:t>-4</w:t>
      </w:r>
      <w:r w:rsidRPr="00EF2D99">
        <w:rPr>
          <w:rFonts w:eastAsia="TimesNewRomanPSMT"/>
          <w:sz w:val="28"/>
          <w:szCs w:val="28"/>
          <w:lang w:eastAsia="en-US"/>
        </w:rPr>
        <w:t xml:space="preserve">)? </w:t>
      </w:r>
    </w:p>
    <w:p w:rsidR="00013907" w:rsidRPr="00EF2D99" w:rsidRDefault="00013907" w:rsidP="00013907">
      <w:pPr>
        <w:autoSpaceDE w:val="0"/>
        <w:autoSpaceDN w:val="0"/>
        <w:adjustRightInd w:val="0"/>
        <w:ind w:firstLine="709"/>
        <w:jc w:val="both"/>
        <w:rPr>
          <w:rFonts w:eastAsia="TimesNewRomanPSMT"/>
          <w:sz w:val="28"/>
          <w:szCs w:val="28"/>
          <w:lang w:eastAsia="en-US"/>
        </w:rPr>
      </w:pPr>
      <w:r>
        <w:rPr>
          <w:rFonts w:eastAsia="TimesNewRomanPSMT"/>
          <w:sz w:val="28"/>
          <w:szCs w:val="28"/>
          <w:lang w:eastAsia="en-US"/>
        </w:rPr>
        <w:t xml:space="preserve">7 </w:t>
      </w:r>
      <w:r w:rsidRPr="00EF2D99">
        <w:rPr>
          <w:rFonts w:eastAsia="TimesNewRomanPSMT"/>
          <w:sz w:val="28"/>
          <w:szCs w:val="28"/>
          <w:lang w:eastAsia="en-US"/>
        </w:rPr>
        <w:t>Какого состава получится сополимер, если r</w:t>
      </w:r>
      <w:r w:rsidRPr="00EF2D99">
        <w:rPr>
          <w:rFonts w:eastAsia="TimesNewRomanPSMT"/>
          <w:sz w:val="28"/>
          <w:szCs w:val="28"/>
          <w:vertAlign w:val="subscript"/>
          <w:lang w:eastAsia="en-US"/>
        </w:rPr>
        <w:t>1</w:t>
      </w:r>
      <w:r w:rsidRPr="00EF2D99">
        <w:rPr>
          <w:rFonts w:eastAsia="TimesNewRomanPSMT"/>
          <w:sz w:val="28"/>
          <w:szCs w:val="28"/>
          <w:lang w:eastAsia="en-US"/>
        </w:rPr>
        <w:t>=10, r</w:t>
      </w:r>
      <w:r w:rsidRPr="00EF2D99">
        <w:rPr>
          <w:rFonts w:eastAsia="TimesNewRomanPSMT"/>
          <w:sz w:val="28"/>
          <w:szCs w:val="28"/>
          <w:vertAlign w:val="subscript"/>
          <w:lang w:eastAsia="en-US"/>
        </w:rPr>
        <w:t>2</w:t>
      </w:r>
      <w:r w:rsidRPr="00EF2D99">
        <w:rPr>
          <w:rFonts w:eastAsia="TimesNewRomanPSMT"/>
          <w:sz w:val="28"/>
          <w:szCs w:val="28"/>
          <w:lang w:eastAsia="en-US"/>
        </w:rPr>
        <w:t>=0,5</w:t>
      </w:r>
      <w:proofErr w:type="gramStart"/>
      <w:r w:rsidRPr="00EF2D99">
        <w:rPr>
          <w:rFonts w:eastAsia="TimesNewRomanPSMT"/>
          <w:sz w:val="28"/>
          <w:szCs w:val="28"/>
          <w:lang w:eastAsia="en-US"/>
        </w:rPr>
        <w:t xml:space="preserve"> ?</w:t>
      </w:r>
      <w:proofErr w:type="gramEnd"/>
    </w:p>
    <w:p w:rsidR="00013907" w:rsidRDefault="00013907" w:rsidP="00013907">
      <w:pPr>
        <w:autoSpaceDE w:val="0"/>
        <w:autoSpaceDN w:val="0"/>
        <w:adjustRightInd w:val="0"/>
        <w:ind w:firstLine="709"/>
        <w:jc w:val="both"/>
        <w:rPr>
          <w:rFonts w:eastAsia="TimesNewRomanPSMT"/>
          <w:sz w:val="28"/>
          <w:szCs w:val="28"/>
          <w:lang w:eastAsia="en-US"/>
        </w:rPr>
      </w:pPr>
      <w:r>
        <w:rPr>
          <w:rFonts w:eastAsia="TimesNewRomanPSMT"/>
          <w:sz w:val="28"/>
          <w:szCs w:val="28"/>
          <w:lang w:eastAsia="en-US"/>
        </w:rPr>
        <w:t>8</w:t>
      </w:r>
      <w:proofErr w:type="gramStart"/>
      <w:r>
        <w:rPr>
          <w:rFonts w:eastAsia="TimesNewRomanPSMT"/>
          <w:sz w:val="28"/>
          <w:szCs w:val="28"/>
          <w:lang w:eastAsia="en-US"/>
        </w:rPr>
        <w:t xml:space="preserve"> </w:t>
      </w:r>
      <w:r w:rsidRPr="00EF2D99">
        <w:rPr>
          <w:rFonts w:eastAsia="TimesNewRomanPSMT"/>
          <w:sz w:val="28"/>
          <w:szCs w:val="28"/>
          <w:lang w:eastAsia="en-US"/>
        </w:rPr>
        <w:t xml:space="preserve"> П</w:t>
      </w:r>
      <w:proofErr w:type="gramEnd"/>
      <w:r w:rsidRPr="00EF2D99">
        <w:rPr>
          <w:rFonts w:eastAsia="TimesNewRomanPSMT"/>
          <w:sz w:val="28"/>
          <w:szCs w:val="28"/>
          <w:lang w:eastAsia="en-US"/>
        </w:rPr>
        <w:t>ри катионной полимеризации вдвое увеличили концентрацию мономера. Как изменилась при этом скорость реакции? Режим стационарный.</w:t>
      </w:r>
    </w:p>
    <w:p w:rsidR="00013907" w:rsidRPr="00791C28" w:rsidRDefault="00791C28" w:rsidP="00013907">
      <w:pPr>
        <w:autoSpaceDE w:val="0"/>
        <w:autoSpaceDN w:val="0"/>
        <w:adjustRightInd w:val="0"/>
        <w:ind w:firstLine="709"/>
        <w:rPr>
          <w:i/>
          <w:sz w:val="28"/>
          <w:szCs w:val="28"/>
        </w:rPr>
      </w:pPr>
      <w:r w:rsidRPr="00791C28">
        <w:rPr>
          <w:i/>
          <w:sz w:val="28"/>
          <w:szCs w:val="28"/>
        </w:rPr>
        <w:t>Поликонденсация и химические превращения полимеров</w:t>
      </w:r>
    </w:p>
    <w:p w:rsidR="00013907" w:rsidRPr="00814DA6" w:rsidRDefault="00885FB0" w:rsidP="00013907">
      <w:pPr>
        <w:ind w:firstLine="709"/>
        <w:jc w:val="both"/>
        <w:rPr>
          <w:sz w:val="28"/>
          <w:szCs w:val="28"/>
        </w:rPr>
      </w:pPr>
      <w:r>
        <w:rPr>
          <w:sz w:val="28"/>
          <w:szCs w:val="28"/>
        </w:rPr>
        <w:t>9</w:t>
      </w:r>
      <w:r w:rsidR="00013907">
        <w:rPr>
          <w:sz w:val="28"/>
          <w:szCs w:val="28"/>
        </w:rPr>
        <w:t>1</w:t>
      </w:r>
      <w:proofErr w:type="gramStart"/>
      <w:r w:rsidR="00013907">
        <w:rPr>
          <w:sz w:val="28"/>
          <w:szCs w:val="28"/>
        </w:rPr>
        <w:t xml:space="preserve"> </w:t>
      </w:r>
      <w:r w:rsidR="00013907" w:rsidRPr="00814DA6">
        <w:rPr>
          <w:sz w:val="28"/>
          <w:szCs w:val="28"/>
        </w:rPr>
        <w:t xml:space="preserve"> К</w:t>
      </w:r>
      <w:proofErr w:type="gramEnd"/>
      <w:r w:rsidR="00013907" w:rsidRPr="00814DA6">
        <w:rPr>
          <w:sz w:val="28"/>
          <w:szCs w:val="28"/>
        </w:rPr>
        <w:t xml:space="preserve"> изменению каких свойств приводит хлорирование полиэтилена до конверсии 20-30%?</w:t>
      </w:r>
    </w:p>
    <w:p w:rsidR="00013907" w:rsidRDefault="00885FB0" w:rsidP="00013907">
      <w:pPr>
        <w:ind w:firstLine="709"/>
        <w:jc w:val="both"/>
        <w:rPr>
          <w:sz w:val="28"/>
          <w:szCs w:val="28"/>
        </w:rPr>
      </w:pPr>
      <w:r>
        <w:rPr>
          <w:sz w:val="28"/>
          <w:szCs w:val="28"/>
        </w:rPr>
        <w:t>10</w:t>
      </w:r>
      <w:proofErr w:type="gramStart"/>
      <w:r w:rsidR="00013907">
        <w:rPr>
          <w:sz w:val="28"/>
          <w:szCs w:val="28"/>
        </w:rPr>
        <w:t xml:space="preserve"> </w:t>
      </w:r>
      <w:r w:rsidR="00013907" w:rsidRPr="000B7393">
        <w:rPr>
          <w:sz w:val="28"/>
          <w:szCs w:val="28"/>
        </w:rPr>
        <w:t>К</w:t>
      </w:r>
      <w:proofErr w:type="gramEnd"/>
      <w:r w:rsidR="00013907" w:rsidRPr="000B7393">
        <w:rPr>
          <w:sz w:val="28"/>
          <w:szCs w:val="28"/>
        </w:rPr>
        <w:t>акие новые свойства приобретет целлюлоза при замене гидроксильных групп на нитрогруппы?</w:t>
      </w:r>
    </w:p>
    <w:p w:rsidR="00013907" w:rsidRPr="00BF4277" w:rsidRDefault="00885FB0" w:rsidP="00013907">
      <w:pPr>
        <w:ind w:firstLine="709"/>
        <w:jc w:val="both"/>
        <w:rPr>
          <w:sz w:val="28"/>
          <w:szCs w:val="28"/>
        </w:rPr>
      </w:pPr>
      <w:r>
        <w:rPr>
          <w:sz w:val="28"/>
          <w:szCs w:val="28"/>
        </w:rPr>
        <w:t>11</w:t>
      </w:r>
      <w:r w:rsidR="00013907" w:rsidRPr="00BF4277">
        <w:rPr>
          <w:rFonts w:hint="eastAsia"/>
          <w:sz w:val="28"/>
          <w:szCs w:val="28"/>
        </w:rPr>
        <w:t>Напишите</w:t>
      </w:r>
      <w:r w:rsidR="00013907" w:rsidRPr="00BF4277">
        <w:rPr>
          <w:sz w:val="28"/>
          <w:szCs w:val="28"/>
        </w:rPr>
        <w:t xml:space="preserve"> </w:t>
      </w:r>
      <w:r w:rsidR="00013907" w:rsidRPr="00BF4277">
        <w:rPr>
          <w:rFonts w:hint="eastAsia"/>
          <w:sz w:val="28"/>
          <w:szCs w:val="28"/>
        </w:rPr>
        <w:t>уравнение</w:t>
      </w:r>
      <w:r w:rsidR="00013907" w:rsidRPr="00BF4277">
        <w:rPr>
          <w:sz w:val="28"/>
          <w:szCs w:val="28"/>
        </w:rPr>
        <w:t xml:space="preserve"> </w:t>
      </w:r>
      <w:r w:rsidR="00013907" w:rsidRPr="00BF4277">
        <w:rPr>
          <w:rFonts w:hint="eastAsia"/>
          <w:sz w:val="28"/>
          <w:szCs w:val="28"/>
        </w:rPr>
        <w:t>поликонденсации</w:t>
      </w:r>
      <w:r w:rsidR="00013907" w:rsidRPr="00BF4277">
        <w:rPr>
          <w:sz w:val="28"/>
          <w:szCs w:val="28"/>
        </w:rPr>
        <w:t xml:space="preserve"> </w:t>
      </w:r>
      <w:proofErr w:type="spellStart"/>
      <w:r w:rsidR="00013907" w:rsidRPr="00BF4277">
        <w:rPr>
          <w:rFonts w:hint="eastAsia"/>
          <w:sz w:val="28"/>
          <w:szCs w:val="28"/>
        </w:rPr>
        <w:t>глутаровой</w:t>
      </w:r>
      <w:proofErr w:type="spellEnd"/>
      <w:r w:rsidR="00013907" w:rsidRPr="00BF4277">
        <w:rPr>
          <w:sz w:val="28"/>
          <w:szCs w:val="28"/>
        </w:rPr>
        <w:t xml:space="preserve"> </w:t>
      </w:r>
      <w:r w:rsidR="00013907" w:rsidRPr="00BF4277">
        <w:rPr>
          <w:rFonts w:hint="eastAsia"/>
          <w:sz w:val="28"/>
          <w:szCs w:val="28"/>
        </w:rPr>
        <w:t>кислоты</w:t>
      </w:r>
      <w:r w:rsidR="00013907">
        <w:rPr>
          <w:sz w:val="28"/>
          <w:szCs w:val="28"/>
        </w:rPr>
        <w:t xml:space="preserve"> </w:t>
      </w:r>
      <w:r w:rsidR="00013907" w:rsidRPr="00BF4277">
        <w:rPr>
          <w:sz w:val="28"/>
          <w:szCs w:val="28"/>
        </w:rPr>
        <w:t>(</w:t>
      </w:r>
      <w:r w:rsidR="00013907" w:rsidRPr="00BF4277">
        <w:rPr>
          <w:rFonts w:hint="eastAsia"/>
          <w:sz w:val="28"/>
          <w:szCs w:val="28"/>
        </w:rPr>
        <w:t>С</w:t>
      </w:r>
      <w:r w:rsidR="00013907" w:rsidRPr="00BF4277">
        <w:rPr>
          <w:sz w:val="28"/>
          <w:szCs w:val="28"/>
          <w:vertAlign w:val="subscript"/>
        </w:rPr>
        <w:t>5</w:t>
      </w:r>
      <w:r w:rsidR="00013907" w:rsidRPr="00BF4277">
        <w:rPr>
          <w:sz w:val="28"/>
          <w:szCs w:val="28"/>
        </w:rPr>
        <w:t xml:space="preserve">) </w:t>
      </w:r>
      <w:r w:rsidR="00013907" w:rsidRPr="00BF4277">
        <w:rPr>
          <w:rFonts w:hint="eastAsia"/>
          <w:sz w:val="28"/>
          <w:szCs w:val="28"/>
        </w:rPr>
        <w:t>и</w:t>
      </w:r>
      <w:r w:rsidR="00013907" w:rsidRPr="00BF4277">
        <w:rPr>
          <w:sz w:val="28"/>
          <w:szCs w:val="28"/>
        </w:rPr>
        <w:t xml:space="preserve"> </w:t>
      </w:r>
      <w:proofErr w:type="spellStart"/>
      <w:r w:rsidR="00013907" w:rsidRPr="00BF4277">
        <w:rPr>
          <w:rFonts w:hint="eastAsia"/>
          <w:sz w:val="28"/>
          <w:szCs w:val="28"/>
        </w:rPr>
        <w:t>гексаметилендиамина</w:t>
      </w:r>
      <w:proofErr w:type="spellEnd"/>
      <w:r w:rsidR="00013907" w:rsidRPr="00BF4277">
        <w:rPr>
          <w:sz w:val="28"/>
          <w:szCs w:val="28"/>
        </w:rPr>
        <w:t xml:space="preserve">. </w:t>
      </w:r>
      <w:r w:rsidR="00013907" w:rsidRPr="00BF4277">
        <w:rPr>
          <w:rFonts w:hint="eastAsia"/>
          <w:sz w:val="28"/>
          <w:szCs w:val="28"/>
        </w:rPr>
        <w:t>Определите</w:t>
      </w:r>
      <w:r w:rsidR="00013907" w:rsidRPr="00BF4277">
        <w:rPr>
          <w:sz w:val="28"/>
          <w:szCs w:val="28"/>
        </w:rPr>
        <w:t xml:space="preserve"> </w:t>
      </w:r>
      <w:r w:rsidR="00013907" w:rsidRPr="00BF4277">
        <w:rPr>
          <w:rFonts w:hint="eastAsia"/>
          <w:sz w:val="28"/>
          <w:szCs w:val="28"/>
        </w:rPr>
        <w:t>степень</w:t>
      </w:r>
      <w:r w:rsidR="00013907" w:rsidRPr="00BF4277">
        <w:rPr>
          <w:sz w:val="28"/>
          <w:szCs w:val="28"/>
        </w:rPr>
        <w:t xml:space="preserve"> </w:t>
      </w:r>
      <w:r w:rsidR="00013907" w:rsidRPr="00BF4277">
        <w:rPr>
          <w:rFonts w:hint="eastAsia"/>
          <w:sz w:val="28"/>
          <w:szCs w:val="28"/>
        </w:rPr>
        <w:t>завершенности</w:t>
      </w:r>
      <w:r w:rsidR="00013907" w:rsidRPr="00BF4277">
        <w:rPr>
          <w:sz w:val="28"/>
          <w:szCs w:val="28"/>
        </w:rPr>
        <w:t xml:space="preserve"> </w:t>
      </w:r>
      <w:r w:rsidR="00013907" w:rsidRPr="00BF4277">
        <w:rPr>
          <w:rFonts w:hint="eastAsia"/>
          <w:sz w:val="28"/>
          <w:szCs w:val="28"/>
        </w:rPr>
        <w:t>реакции</w:t>
      </w:r>
      <w:r w:rsidR="00013907" w:rsidRPr="00BF4277">
        <w:rPr>
          <w:sz w:val="28"/>
          <w:szCs w:val="28"/>
        </w:rPr>
        <w:t xml:space="preserve">, </w:t>
      </w:r>
      <w:r w:rsidR="00013907" w:rsidRPr="00BF4277">
        <w:rPr>
          <w:rFonts w:hint="eastAsia"/>
          <w:sz w:val="28"/>
          <w:szCs w:val="28"/>
        </w:rPr>
        <w:t>если</w:t>
      </w:r>
      <w:r w:rsidR="00013907" w:rsidRPr="00BF4277">
        <w:rPr>
          <w:sz w:val="28"/>
          <w:szCs w:val="28"/>
        </w:rPr>
        <w:t xml:space="preserve"> </w:t>
      </w:r>
      <w:r w:rsidR="00013907" w:rsidRPr="00BF4277">
        <w:rPr>
          <w:rFonts w:hint="eastAsia"/>
          <w:sz w:val="28"/>
          <w:szCs w:val="28"/>
        </w:rPr>
        <w:t>получен</w:t>
      </w:r>
      <w:r w:rsidR="00013907" w:rsidRPr="00BF4277">
        <w:rPr>
          <w:sz w:val="28"/>
          <w:szCs w:val="28"/>
        </w:rPr>
        <w:t xml:space="preserve"> </w:t>
      </w:r>
      <w:r w:rsidR="00013907" w:rsidRPr="00BF4277">
        <w:rPr>
          <w:rFonts w:hint="eastAsia"/>
          <w:sz w:val="28"/>
          <w:szCs w:val="28"/>
        </w:rPr>
        <w:t>полимер</w:t>
      </w:r>
      <w:r w:rsidR="00013907" w:rsidRPr="00BF4277">
        <w:rPr>
          <w:sz w:val="28"/>
          <w:szCs w:val="28"/>
        </w:rPr>
        <w:t xml:space="preserve"> </w:t>
      </w:r>
      <w:r w:rsidR="00013907" w:rsidRPr="00BF4277">
        <w:rPr>
          <w:rFonts w:hint="eastAsia"/>
          <w:sz w:val="28"/>
          <w:szCs w:val="28"/>
        </w:rPr>
        <w:t>с</w:t>
      </w:r>
      <w:r w:rsidR="00013907" w:rsidRPr="00BF4277">
        <w:rPr>
          <w:sz w:val="28"/>
          <w:szCs w:val="28"/>
        </w:rPr>
        <w:t xml:space="preserve"> </w:t>
      </w:r>
      <w:r w:rsidR="00013907" w:rsidRPr="00BF4277">
        <w:rPr>
          <w:rFonts w:hint="eastAsia"/>
          <w:sz w:val="28"/>
          <w:szCs w:val="28"/>
        </w:rPr>
        <w:t>молекулярной</w:t>
      </w:r>
      <w:r w:rsidR="00013907" w:rsidRPr="00BF4277">
        <w:rPr>
          <w:sz w:val="28"/>
          <w:szCs w:val="28"/>
        </w:rPr>
        <w:t xml:space="preserve"> </w:t>
      </w:r>
      <w:r w:rsidR="00013907" w:rsidRPr="00BF4277">
        <w:rPr>
          <w:rFonts w:hint="eastAsia"/>
          <w:sz w:val="28"/>
          <w:szCs w:val="28"/>
        </w:rPr>
        <w:t>массой</w:t>
      </w:r>
      <w:r w:rsidR="00013907">
        <w:rPr>
          <w:sz w:val="28"/>
          <w:szCs w:val="28"/>
        </w:rPr>
        <w:t xml:space="preserve"> </w:t>
      </w:r>
      <w:r w:rsidR="00013907" w:rsidRPr="00BF4277">
        <w:rPr>
          <w:sz w:val="28"/>
          <w:szCs w:val="28"/>
        </w:rPr>
        <w:t xml:space="preserve">14800. </w:t>
      </w:r>
      <w:r w:rsidR="00013907" w:rsidRPr="00BF4277">
        <w:rPr>
          <w:rFonts w:hint="eastAsia"/>
          <w:sz w:val="28"/>
          <w:szCs w:val="28"/>
        </w:rPr>
        <w:t>Объясните</w:t>
      </w:r>
      <w:r w:rsidR="00013907" w:rsidRPr="00BF4277">
        <w:rPr>
          <w:sz w:val="28"/>
          <w:szCs w:val="28"/>
        </w:rPr>
        <w:t xml:space="preserve"> </w:t>
      </w:r>
      <w:r w:rsidR="00013907" w:rsidRPr="00BF4277">
        <w:rPr>
          <w:rFonts w:hint="eastAsia"/>
          <w:sz w:val="28"/>
          <w:szCs w:val="28"/>
        </w:rPr>
        <w:t>влияние</w:t>
      </w:r>
      <w:r w:rsidR="00013907" w:rsidRPr="00BF4277">
        <w:rPr>
          <w:sz w:val="28"/>
          <w:szCs w:val="28"/>
        </w:rPr>
        <w:t xml:space="preserve"> </w:t>
      </w:r>
      <w:r w:rsidR="00013907" w:rsidRPr="00BF4277">
        <w:rPr>
          <w:rFonts w:hint="eastAsia"/>
          <w:sz w:val="28"/>
          <w:szCs w:val="28"/>
        </w:rPr>
        <w:t>концентрации</w:t>
      </w:r>
      <w:r w:rsidR="00013907" w:rsidRPr="00BF4277">
        <w:rPr>
          <w:sz w:val="28"/>
          <w:szCs w:val="28"/>
        </w:rPr>
        <w:t xml:space="preserve"> </w:t>
      </w:r>
      <w:r w:rsidR="00013907" w:rsidRPr="00BF4277">
        <w:rPr>
          <w:rFonts w:hint="eastAsia"/>
          <w:sz w:val="28"/>
          <w:szCs w:val="28"/>
        </w:rPr>
        <w:t>и</w:t>
      </w:r>
      <w:r w:rsidR="00013907" w:rsidRPr="00BF4277">
        <w:rPr>
          <w:sz w:val="28"/>
          <w:szCs w:val="28"/>
        </w:rPr>
        <w:t xml:space="preserve"> </w:t>
      </w:r>
      <w:r w:rsidR="00013907" w:rsidRPr="00BF4277">
        <w:rPr>
          <w:rFonts w:hint="eastAsia"/>
          <w:sz w:val="28"/>
          <w:szCs w:val="28"/>
        </w:rPr>
        <w:t>соотношения</w:t>
      </w:r>
      <w:r w:rsidR="00013907" w:rsidRPr="00BF4277">
        <w:rPr>
          <w:sz w:val="28"/>
          <w:szCs w:val="28"/>
        </w:rPr>
        <w:t xml:space="preserve"> </w:t>
      </w:r>
      <w:r w:rsidR="00013907" w:rsidRPr="00BF4277">
        <w:rPr>
          <w:rFonts w:hint="eastAsia"/>
          <w:sz w:val="28"/>
          <w:szCs w:val="28"/>
        </w:rPr>
        <w:t>мономеров</w:t>
      </w:r>
      <w:r w:rsidR="00013907" w:rsidRPr="00BF4277">
        <w:rPr>
          <w:sz w:val="28"/>
          <w:szCs w:val="28"/>
        </w:rPr>
        <w:t xml:space="preserve"> </w:t>
      </w:r>
      <w:r w:rsidR="00013907" w:rsidRPr="00BF4277">
        <w:rPr>
          <w:rFonts w:hint="eastAsia"/>
          <w:sz w:val="28"/>
          <w:szCs w:val="28"/>
        </w:rPr>
        <w:t>на</w:t>
      </w:r>
      <w:r w:rsidR="00013907" w:rsidRPr="00BF4277">
        <w:rPr>
          <w:sz w:val="28"/>
          <w:szCs w:val="28"/>
        </w:rPr>
        <w:t xml:space="preserve"> </w:t>
      </w:r>
      <w:r w:rsidR="00013907" w:rsidRPr="00BF4277">
        <w:rPr>
          <w:rFonts w:hint="eastAsia"/>
          <w:sz w:val="28"/>
          <w:szCs w:val="28"/>
        </w:rPr>
        <w:t>М</w:t>
      </w:r>
      <w:r w:rsidR="00013907" w:rsidRPr="00BF4277">
        <w:rPr>
          <w:sz w:val="28"/>
          <w:szCs w:val="28"/>
        </w:rPr>
        <w:t xml:space="preserve">. </w:t>
      </w:r>
      <w:r w:rsidR="00013907" w:rsidRPr="00BF4277">
        <w:rPr>
          <w:rFonts w:hint="eastAsia"/>
          <w:sz w:val="28"/>
          <w:szCs w:val="28"/>
        </w:rPr>
        <w:t>Способы</w:t>
      </w:r>
      <w:r w:rsidR="00013907" w:rsidRPr="00BF4277">
        <w:rPr>
          <w:sz w:val="28"/>
          <w:szCs w:val="28"/>
        </w:rPr>
        <w:t xml:space="preserve"> </w:t>
      </w:r>
      <w:r w:rsidR="00013907" w:rsidRPr="00BF4277">
        <w:rPr>
          <w:rFonts w:hint="eastAsia"/>
          <w:sz w:val="28"/>
          <w:szCs w:val="28"/>
        </w:rPr>
        <w:t>смещения</w:t>
      </w:r>
      <w:r w:rsidR="00013907" w:rsidRPr="00BF4277">
        <w:rPr>
          <w:sz w:val="28"/>
          <w:szCs w:val="28"/>
        </w:rPr>
        <w:t xml:space="preserve"> </w:t>
      </w:r>
      <w:r w:rsidR="00013907" w:rsidRPr="00BF4277">
        <w:rPr>
          <w:rFonts w:hint="eastAsia"/>
          <w:sz w:val="28"/>
          <w:szCs w:val="28"/>
        </w:rPr>
        <w:t>равновесия</w:t>
      </w:r>
      <w:r w:rsidR="00013907" w:rsidRPr="00BF4277">
        <w:rPr>
          <w:sz w:val="28"/>
          <w:szCs w:val="28"/>
        </w:rPr>
        <w:t xml:space="preserve"> </w:t>
      </w:r>
      <w:r w:rsidR="00013907" w:rsidRPr="00BF4277">
        <w:rPr>
          <w:rFonts w:hint="eastAsia"/>
          <w:sz w:val="28"/>
          <w:szCs w:val="28"/>
        </w:rPr>
        <w:t>в</w:t>
      </w:r>
      <w:r w:rsidR="00013907" w:rsidRPr="00BF4277">
        <w:rPr>
          <w:sz w:val="28"/>
          <w:szCs w:val="28"/>
        </w:rPr>
        <w:t xml:space="preserve"> </w:t>
      </w:r>
      <w:r w:rsidR="00013907" w:rsidRPr="00BF4277">
        <w:rPr>
          <w:rFonts w:hint="eastAsia"/>
          <w:sz w:val="28"/>
          <w:szCs w:val="28"/>
        </w:rPr>
        <w:t>сторону</w:t>
      </w:r>
      <w:r w:rsidR="00013907" w:rsidRPr="00BF4277">
        <w:rPr>
          <w:sz w:val="28"/>
          <w:szCs w:val="28"/>
        </w:rPr>
        <w:t xml:space="preserve"> </w:t>
      </w:r>
      <w:r w:rsidR="00013907" w:rsidRPr="00BF4277">
        <w:rPr>
          <w:rFonts w:hint="eastAsia"/>
          <w:sz w:val="28"/>
          <w:szCs w:val="28"/>
        </w:rPr>
        <w:t>образования</w:t>
      </w:r>
      <w:r w:rsidR="00013907" w:rsidRPr="00BF4277">
        <w:rPr>
          <w:sz w:val="28"/>
          <w:szCs w:val="28"/>
        </w:rPr>
        <w:t xml:space="preserve"> </w:t>
      </w:r>
      <w:r w:rsidR="00013907" w:rsidRPr="00BF4277">
        <w:rPr>
          <w:rFonts w:hint="eastAsia"/>
          <w:sz w:val="28"/>
          <w:szCs w:val="28"/>
        </w:rPr>
        <w:t>полимера</w:t>
      </w:r>
      <w:r w:rsidR="00013907" w:rsidRPr="00BF4277">
        <w:rPr>
          <w:sz w:val="28"/>
          <w:szCs w:val="28"/>
        </w:rPr>
        <w:t>.</w:t>
      </w:r>
    </w:p>
    <w:p w:rsidR="00013907" w:rsidRDefault="00885FB0" w:rsidP="00013907">
      <w:pPr>
        <w:ind w:firstLine="709"/>
        <w:jc w:val="both"/>
        <w:rPr>
          <w:sz w:val="28"/>
          <w:szCs w:val="28"/>
        </w:rPr>
      </w:pPr>
      <w:r>
        <w:rPr>
          <w:sz w:val="28"/>
          <w:szCs w:val="28"/>
        </w:rPr>
        <w:t>12</w:t>
      </w:r>
      <w:r w:rsidR="00013907" w:rsidRPr="00BF4277">
        <w:rPr>
          <w:sz w:val="28"/>
          <w:szCs w:val="28"/>
        </w:rPr>
        <w:t>.</w:t>
      </w:r>
      <w:r w:rsidR="00013907" w:rsidRPr="00BF4277">
        <w:rPr>
          <w:rFonts w:hint="eastAsia"/>
          <w:sz w:val="28"/>
          <w:szCs w:val="28"/>
        </w:rPr>
        <w:t>Предложите</w:t>
      </w:r>
      <w:r w:rsidR="00013907" w:rsidRPr="00BF4277">
        <w:rPr>
          <w:sz w:val="28"/>
          <w:szCs w:val="28"/>
        </w:rPr>
        <w:t xml:space="preserve"> </w:t>
      </w:r>
      <w:r w:rsidR="00013907" w:rsidRPr="00BF4277">
        <w:rPr>
          <w:rFonts w:hint="eastAsia"/>
          <w:sz w:val="28"/>
          <w:szCs w:val="28"/>
        </w:rPr>
        <w:t>механизм</w:t>
      </w:r>
      <w:r w:rsidR="00013907" w:rsidRPr="00BF4277">
        <w:rPr>
          <w:sz w:val="28"/>
          <w:szCs w:val="28"/>
        </w:rPr>
        <w:t xml:space="preserve"> </w:t>
      </w:r>
      <w:r w:rsidR="00013907" w:rsidRPr="00BF4277">
        <w:rPr>
          <w:rFonts w:hint="eastAsia"/>
          <w:sz w:val="28"/>
          <w:szCs w:val="28"/>
        </w:rPr>
        <w:t>взаимодействия</w:t>
      </w:r>
      <w:r w:rsidR="00013907" w:rsidRPr="00BF4277">
        <w:rPr>
          <w:sz w:val="28"/>
          <w:szCs w:val="28"/>
        </w:rPr>
        <w:t xml:space="preserve"> </w:t>
      </w:r>
      <w:proofErr w:type="spellStart"/>
      <w:r w:rsidR="00013907" w:rsidRPr="00BF4277">
        <w:rPr>
          <w:rFonts w:hint="eastAsia"/>
          <w:sz w:val="28"/>
          <w:szCs w:val="28"/>
        </w:rPr>
        <w:t>гексаметилендиизоцианата</w:t>
      </w:r>
      <w:proofErr w:type="spellEnd"/>
      <w:r w:rsidR="00013907" w:rsidRPr="00BF4277">
        <w:rPr>
          <w:sz w:val="28"/>
          <w:szCs w:val="28"/>
        </w:rPr>
        <w:t xml:space="preserve"> </w:t>
      </w:r>
      <w:r w:rsidR="00013907" w:rsidRPr="00BF4277">
        <w:rPr>
          <w:rFonts w:hint="eastAsia"/>
          <w:sz w:val="28"/>
          <w:szCs w:val="28"/>
        </w:rPr>
        <w:t>и</w:t>
      </w:r>
      <w:r w:rsidR="00013907" w:rsidRPr="00BF4277">
        <w:rPr>
          <w:sz w:val="28"/>
          <w:szCs w:val="28"/>
        </w:rPr>
        <w:t xml:space="preserve"> </w:t>
      </w:r>
      <w:r w:rsidR="00013907" w:rsidRPr="00BF4277">
        <w:rPr>
          <w:rFonts w:hint="eastAsia"/>
          <w:sz w:val="28"/>
          <w:szCs w:val="28"/>
        </w:rPr>
        <w:t>глицерина</w:t>
      </w:r>
      <w:r w:rsidR="00013907" w:rsidRPr="00BF4277">
        <w:rPr>
          <w:sz w:val="28"/>
          <w:szCs w:val="28"/>
        </w:rPr>
        <w:t xml:space="preserve">. </w:t>
      </w:r>
      <w:r w:rsidR="00013907" w:rsidRPr="00BF4277">
        <w:rPr>
          <w:rFonts w:hint="eastAsia"/>
          <w:sz w:val="28"/>
          <w:szCs w:val="28"/>
        </w:rPr>
        <w:t>Какова</w:t>
      </w:r>
      <w:r w:rsidR="00013907" w:rsidRPr="00BF4277">
        <w:rPr>
          <w:sz w:val="28"/>
          <w:szCs w:val="28"/>
        </w:rPr>
        <w:t xml:space="preserve"> </w:t>
      </w:r>
      <w:r w:rsidR="00013907" w:rsidRPr="00BF4277">
        <w:rPr>
          <w:rFonts w:hint="eastAsia"/>
          <w:sz w:val="28"/>
          <w:szCs w:val="28"/>
        </w:rPr>
        <w:t>форма</w:t>
      </w:r>
      <w:r w:rsidR="00013907" w:rsidRPr="00BF4277">
        <w:rPr>
          <w:sz w:val="28"/>
          <w:szCs w:val="28"/>
        </w:rPr>
        <w:t xml:space="preserve"> </w:t>
      </w:r>
      <w:r w:rsidR="00013907" w:rsidRPr="00BF4277">
        <w:rPr>
          <w:rFonts w:hint="eastAsia"/>
          <w:sz w:val="28"/>
          <w:szCs w:val="28"/>
        </w:rPr>
        <w:t>образующихся</w:t>
      </w:r>
      <w:r w:rsidR="00013907" w:rsidRPr="00BF4277">
        <w:rPr>
          <w:sz w:val="28"/>
          <w:szCs w:val="28"/>
        </w:rPr>
        <w:t xml:space="preserve"> </w:t>
      </w:r>
      <w:r w:rsidR="00013907" w:rsidRPr="00BF4277">
        <w:rPr>
          <w:rFonts w:hint="eastAsia"/>
          <w:sz w:val="28"/>
          <w:szCs w:val="28"/>
        </w:rPr>
        <w:t>макромолекул</w:t>
      </w:r>
      <w:r w:rsidR="00013907" w:rsidRPr="00BF4277">
        <w:rPr>
          <w:sz w:val="28"/>
          <w:szCs w:val="28"/>
        </w:rPr>
        <w:t>?</w:t>
      </w:r>
    </w:p>
    <w:p w:rsidR="00013907" w:rsidRDefault="00885FB0" w:rsidP="00013907">
      <w:pPr>
        <w:ind w:firstLine="709"/>
        <w:jc w:val="both"/>
        <w:rPr>
          <w:sz w:val="28"/>
          <w:szCs w:val="28"/>
        </w:rPr>
      </w:pPr>
      <w:r>
        <w:rPr>
          <w:sz w:val="28"/>
          <w:szCs w:val="28"/>
        </w:rPr>
        <w:t>13</w:t>
      </w:r>
      <w:proofErr w:type="gramStart"/>
      <w:r w:rsidR="00013907">
        <w:rPr>
          <w:sz w:val="28"/>
          <w:szCs w:val="28"/>
        </w:rPr>
        <w:t xml:space="preserve"> </w:t>
      </w:r>
      <w:r w:rsidR="00013907" w:rsidRPr="00AB634C">
        <w:rPr>
          <w:rFonts w:hint="eastAsia"/>
          <w:sz w:val="28"/>
          <w:szCs w:val="28"/>
        </w:rPr>
        <w:t>Н</w:t>
      </w:r>
      <w:proofErr w:type="gramEnd"/>
      <w:r w:rsidR="00013907" w:rsidRPr="00AB634C">
        <w:rPr>
          <w:rFonts w:hint="eastAsia"/>
          <w:sz w:val="28"/>
          <w:szCs w:val="28"/>
        </w:rPr>
        <w:t>апишите</w:t>
      </w:r>
      <w:r w:rsidR="00013907" w:rsidRPr="00AB634C">
        <w:rPr>
          <w:sz w:val="28"/>
          <w:szCs w:val="28"/>
        </w:rPr>
        <w:t xml:space="preserve"> </w:t>
      </w:r>
      <w:r w:rsidR="00013907" w:rsidRPr="00AB634C">
        <w:rPr>
          <w:rFonts w:hint="eastAsia"/>
          <w:sz w:val="28"/>
          <w:szCs w:val="28"/>
        </w:rPr>
        <w:t>уравнение</w:t>
      </w:r>
      <w:r w:rsidR="00013907" w:rsidRPr="00AB634C">
        <w:rPr>
          <w:sz w:val="28"/>
          <w:szCs w:val="28"/>
        </w:rPr>
        <w:t xml:space="preserve"> </w:t>
      </w:r>
      <w:r w:rsidR="00013907" w:rsidRPr="00AB634C">
        <w:rPr>
          <w:rFonts w:hint="eastAsia"/>
          <w:sz w:val="28"/>
          <w:szCs w:val="28"/>
        </w:rPr>
        <w:t>поликонденсации</w:t>
      </w:r>
      <w:r w:rsidR="00013907" w:rsidRPr="00AB634C">
        <w:rPr>
          <w:sz w:val="28"/>
          <w:szCs w:val="28"/>
        </w:rPr>
        <w:t xml:space="preserve"> </w:t>
      </w:r>
      <w:proofErr w:type="spellStart"/>
      <w:r w:rsidR="00013907" w:rsidRPr="00AB634C">
        <w:rPr>
          <w:rFonts w:hint="eastAsia"/>
          <w:sz w:val="28"/>
          <w:szCs w:val="28"/>
        </w:rPr>
        <w:t>аминоундекановой</w:t>
      </w:r>
      <w:proofErr w:type="spellEnd"/>
      <w:r w:rsidR="00013907">
        <w:rPr>
          <w:sz w:val="28"/>
          <w:szCs w:val="28"/>
        </w:rPr>
        <w:t xml:space="preserve"> </w:t>
      </w:r>
      <w:r w:rsidR="00013907" w:rsidRPr="00AB634C">
        <w:rPr>
          <w:rFonts w:hint="eastAsia"/>
          <w:sz w:val="28"/>
          <w:szCs w:val="28"/>
        </w:rPr>
        <w:t>кислоты</w:t>
      </w:r>
      <w:r w:rsidR="00013907" w:rsidRPr="00AB634C">
        <w:rPr>
          <w:sz w:val="28"/>
          <w:szCs w:val="28"/>
        </w:rPr>
        <w:t xml:space="preserve"> (</w:t>
      </w:r>
      <w:r w:rsidR="00013907" w:rsidRPr="00AB634C">
        <w:rPr>
          <w:rFonts w:hint="eastAsia"/>
          <w:sz w:val="28"/>
          <w:szCs w:val="28"/>
        </w:rPr>
        <w:t>С</w:t>
      </w:r>
      <w:r w:rsidR="00013907" w:rsidRPr="00AB634C">
        <w:rPr>
          <w:sz w:val="28"/>
          <w:szCs w:val="28"/>
          <w:vertAlign w:val="subscript"/>
        </w:rPr>
        <w:t>11</w:t>
      </w:r>
      <w:r w:rsidR="00013907" w:rsidRPr="00AB634C">
        <w:rPr>
          <w:sz w:val="28"/>
          <w:szCs w:val="28"/>
        </w:rPr>
        <w:t xml:space="preserve">) </w:t>
      </w:r>
      <w:r w:rsidR="00013907" w:rsidRPr="00AB634C">
        <w:rPr>
          <w:rFonts w:hint="eastAsia"/>
          <w:sz w:val="28"/>
          <w:szCs w:val="28"/>
        </w:rPr>
        <w:t>и</w:t>
      </w:r>
      <w:r w:rsidR="00013907" w:rsidRPr="00AB634C">
        <w:rPr>
          <w:sz w:val="28"/>
          <w:szCs w:val="28"/>
        </w:rPr>
        <w:t xml:space="preserve"> </w:t>
      </w:r>
      <w:r w:rsidR="00013907" w:rsidRPr="00AB634C">
        <w:rPr>
          <w:rFonts w:hint="eastAsia"/>
          <w:sz w:val="28"/>
          <w:szCs w:val="28"/>
        </w:rPr>
        <w:t>рассчитайте</w:t>
      </w:r>
      <w:r w:rsidR="00013907" w:rsidRPr="00AB634C">
        <w:rPr>
          <w:sz w:val="28"/>
          <w:szCs w:val="28"/>
        </w:rPr>
        <w:t xml:space="preserve"> </w:t>
      </w:r>
      <w:r w:rsidR="00013907" w:rsidRPr="00AB634C">
        <w:rPr>
          <w:rFonts w:hint="eastAsia"/>
          <w:sz w:val="28"/>
          <w:szCs w:val="28"/>
        </w:rPr>
        <w:t>степень</w:t>
      </w:r>
      <w:r w:rsidR="00013907" w:rsidRPr="00AB634C">
        <w:rPr>
          <w:sz w:val="28"/>
          <w:szCs w:val="28"/>
        </w:rPr>
        <w:t xml:space="preserve"> </w:t>
      </w:r>
      <w:r w:rsidR="00013907" w:rsidRPr="00AB634C">
        <w:rPr>
          <w:rFonts w:hint="eastAsia"/>
          <w:sz w:val="28"/>
          <w:szCs w:val="28"/>
        </w:rPr>
        <w:t>завершенности</w:t>
      </w:r>
      <w:r w:rsidR="00013907" w:rsidRPr="00AB634C">
        <w:rPr>
          <w:sz w:val="28"/>
          <w:szCs w:val="28"/>
        </w:rPr>
        <w:t xml:space="preserve"> </w:t>
      </w:r>
      <w:r w:rsidR="00013907" w:rsidRPr="00AB634C">
        <w:rPr>
          <w:rFonts w:hint="eastAsia"/>
          <w:sz w:val="28"/>
          <w:szCs w:val="28"/>
        </w:rPr>
        <w:t>реакции</w:t>
      </w:r>
      <w:r w:rsidR="00013907" w:rsidRPr="00AB634C">
        <w:rPr>
          <w:sz w:val="28"/>
          <w:szCs w:val="28"/>
        </w:rPr>
        <w:t>,</w:t>
      </w:r>
      <w:r w:rsidR="00013907">
        <w:rPr>
          <w:sz w:val="28"/>
          <w:szCs w:val="28"/>
        </w:rPr>
        <w:t xml:space="preserve"> </w:t>
      </w:r>
      <w:r w:rsidR="00013907" w:rsidRPr="00AB634C">
        <w:rPr>
          <w:rFonts w:hint="eastAsia"/>
          <w:sz w:val="28"/>
          <w:szCs w:val="28"/>
        </w:rPr>
        <w:t>если</w:t>
      </w:r>
      <w:r w:rsidR="00013907" w:rsidRPr="00AB634C">
        <w:rPr>
          <w:sz w:val="28"/>
          <w:szCs w:val="28"/>
        </w:rPr>
        <w:t xml:space="preserve"> </w:t>
      </w:r>
      <w:r w:rsidR="00013907" w:rsidRPr="00AB634C">
        <w:rPr>
          <w:rFonts w:hint="eastAsia"/>
          <w:sz w:val="28"/>
          <w:szCs w:val="28"/>
        </w:rPr>
        <w:t>средняя</w:t>
      </w:r>
      <w:r w:rsidR="00013907" w:rsidRPr="00AB634C">
        <w:rPr>
          <w:sz w:val="28"/>
          <w:szCs w:val="28"/>
        </w:rPr>
        <w:t xml:space="preserve"> </w:t>
      </w:r>
      <w:r w:rsidR="00013907" w:rsidRPr="00AB634C">
        <w:rPr>
          <w:rFonts w:hint="eastAsia"/>
          <w:sz w:val="28"/>
          <w:szCs w:val="28"/>
        </w:rPr>
        <w:t>молекулярная</w:t>
      </w:r>
      <w:r w:rsidR="00013907" w:rsidRPr="00AB634C">
        <w:rPr>
          <w:sz w:val="28"/>
          <w:szCs w:val="28"/>
        </w:rPr>
        <w:t xml:space="preserve"> </w:t>
      </w:r>
      <w:r w:rsidR="00013907" w:rsidRPr="00AB634C">
        <w:rPr>
          <w:rFonts w:hint="eastAsia"/>
          <w:sz w:val="28"/>
          <w:szCs w:val="28"/>
        </w:rPr>
        <w:t>масса</w:t>
      </w:r>
      <w:r w:rsidR="00013907" w:rsidRPr="00AB634C">
        <w:rPr>
          <w:sz w:val="28"/>
          <w:szCs w:val="28"/>
        </w:rPr>
        <w:t xml:space="preserve"> </w:t>
      </w:r>
      <w:r w:rsidR="00013907" w:rsidRPr="00AB634C">
        <w:rPr>
          <w:rFonts w:hint="eastAsia"/>
          <w:sz w:val="28"/>
          <w:szCs w:val="28"/>
        </w:rPr>
        <w:t>полимера</w:t>
      </w:r>
      <w:r w:rsidR="00013907" w:rsidRPr="00AB634C">
        <w:rPr>
          <w:sz w:val="28"/>
          <w:szCs w:val="28"/>
        </w:rPr>
        <w:t xml:space="preserve"> 28000.</w:t>
      </w:r>
    </w:p>
    <w:p w:rsidR="00013907" w:rsidRPr="0061605F" w:rsidRDefault="00885FB0" w:rsidP="00013907">
      <w:pPr>
        <w:ind w:firstLine="709"/>
        <w:jc w:val="both"/>
        <w:rPr>
          <w:sz w:val="28"/>
          <w:szCs w:val="28"/>
        </w:rPr>
      </w:pPr>
      <w:r>
        <w:rPr>
          <w:sz w:val="28"/>
          <w:szCs w:val="28"/>
        </w:rPr>
        <w:t>14</w:t>
      </w:r>
      <w:proofErr w:type="gramStart"/>
      <w:r w:rsidR="00013907">
        <w:rPr>
          <w:sz w:val="28"/>
          <w:szCs w:val="28"/>
        </w:rPr>
        <w:t xml:space="preserve"> </w:t>
      </w:r>
      <w:r w:rsidR="00013907" w:rsidRPr="0061605F">
        <w:rPr>
          <w:rFonts w:hint="eastAsia"/>
          <w:sz w:val="28"/>
          <w:szCs w:val="28"/>
        </w:rPr>
        <w:t>К</w:t>
      </w:r>
      <w:proofErr w:type="gramEnd"/>
      <w:r w:rsidR="00013907" w:rsidRPr="0061605F">
        <w:rPr>
          <w:rFonts w:hint="eastAsia"/>
          <w:sz w:val="28"/>
          <w:szCs w:val="28"/>
        </w:rPr>
        <w:t>акой</w:t>
      </w:r>
      <w:r w:rsidR="00013907" w:rsidRPr="0061605F">
        <w:rPr>
          <w:sz w:val="28"/>
          <w:szCs w:val="28"/>
        </w:rPr>
        <w:t xml:space="preserve"> </w:t>
      </w:r>
      <w:r w:rsidR="00013907" w:rsidRPr="0061605F">
        <w:rPr>
          <w:rFonts w:hint="eastAsia"/>
          <w:sz w:val="28"/>
          <w:szCs w:val="28"/>
        </w:rPr>
        <w:t>вид</w:t>
      </w:r>
      <w:r w:rsidR="00013907" w:rsidRPr="0061605F">
        <w:rPr>
          <w:sz w:val="28"/>
          <w:szCs w:val="28"/>
        </w:rPr>
        <w:t xml:space="preserve"> </w:t>
      </w:r>
      <w:r w:rsidR="00013907" w:rsidRPr="0061605F">
        <w:rPr>
          <w:rFonts w:hint="eastAsia"/>
          <w:sz w:val="28"/>
          <w:szCs w:val="28"/>
        </w:rPr>
        <w:t>распада</w:t>
      </w:r>
      <w:r w:rsidR="00013907" w:rsidRPr="0061605F">
        <w:rPr>
          <w:sz w:val="28"/>
          <w:szCs w:val="28"/>
        </w:rPr>
        <w:t xml:space="preserve"> </w:t>
      </w:r>
      <w:r w:rsidR="00013907" w:rsidRPr="0061605F">
        <w:rPr>
          <w:rFonts w:hint="eastAsia"/>
          <w:sz w:val="28"/>
          <w:szCs w:val="28"/>
        </w:rPr>
        <w:t>макромолекул</w:t>
      </w:r>
      <w:r w:rsidR="00013907" w:rsidRPr="0061605F">
        <w:rPr>
          <w:sz w:val="28"/>
          <w:szCs w:val="28"/>
        </w:rPr>
        <w:t xml:space="preserve"> </w:t>
      </w:r>
      <w:r w:rsidR="00013907" w:rsidRPr="0061605F">
        <w:rPr>
          <w:rFonts w:hint="eastAsia"/>
          <w:sz w:val="28"/>
          <w:szCs w:val="28"/>
        </w:rPr>
        <w:t>будет</w:t>
      </w:r>
      <w:r w:rsidR="00013907" w:rsidRPr="0061605F">
        <w:rPr>
          <w:sz w:val="28"/>
          <w:szCs w:val="28"/>
        </w:rPr>
        <w:t xml:space="preserve"> </w:t>
      </w:r>
      <w:r w:rsidR="00013907" w:rsidRPr="0061605F">
        <w:rPr>
          <w:rFonts w:hint="eastAsia"/>
          <w:sz w:val="28"/>
          <w:szCs w:val="28"/>
        </w:rPr>
        <w:t>преобладать</w:t>
      </w:r>
      <w:r w:rsidR="00013907" w:rsidRPr="0061605F">
        <w:rPr>
          <w:sz w:val="28"/>
          <w:szCs w:val="28"/>
        </w:rPr>
        <w:t xml:space="preserve"> </w:t>
      </w:r>
      <w:r w:rsidR="00013907" w:rsidRPr="0061605F">
        <w:rPr>
          <w:rFonts w:hint="eastAsia"/>
          <w:sz w:val="28"/>
          <w:szCs w:val="28"/>
        </w:rPr>
        <w:t>при</w:t>
      </w:r>
      <w:r w:rsidR="00013907" w:rsidRPr="0061605F">
        <w:rPr>
          <w:sz w:val="28"/>
          <w:szCs w:val="28"/>
        </w:rPr>
        <w:t xml:space="preserve"> </w:t>
      </w:r>
      <w:r w:rsidR="00013907" w:rsidRPr="0061605F">
        <w:rPr>
          <w:rFonts w:hint="eastAsia"/>
          <w:sz w:val="28"/>
          <w:szCs w:val="28"/>
        </w:rPr>
        <w:t>термической</w:t>
      </w:r>
      <w:r w:rsidR="00013907" w:rsidRPr="0061605F">
        <w:rPr>
          <w:sz w:val="28"/>
          <w:szCs w:val="28"/>
        </w:rPr>
        <w:t xml:space="preserve"> </w:t>
      </w:r>
      <w:r w:rsidR="00013907" w:rsidRPr="0061605F">
        <w:rPr>
          <w:rFonts w:hint="eastAsia"/>
          <w:sz w:val="28"/>
          <w:szCs w:val="28"/>
        </w:rPr>
        <w:t>деструкции</w:t>
      </w:r>
      <w:r w:rsidR="00013907" w:rsidRPr="0061605F">
        <w:rPr>
          <w:sz w:val="28"/>
          <w:szCs w:val="28"/>
        </w:rPr>
        <w:t xml:space="preserve"> </w:t>
      </w:r>
      <w:r w:rsidR="00013907" w:rsidRPr="0061605F">
        <w:rPr>
          <w:rFonts w:hint="eastAsia"/>
          <w:sz w:val="28"/>
          <w:szCs w:val="28"/>
        </w:rPr>
        <w:t>следующих</w:t>
      </w:r>
      <w:r w:rsidR="00013907" w:rsidRPr="0061605F">
        <w:rPr>
          <w:sz w:val="28"/>
          <w:szCs w:val="28"/>
        </w:rPr>
        <w:t xml:space="preserve"> </w:t>
      </w:r>
      <w:r w:rsidR="00013907" w:rsidRPr="0061605F">
        <w:rPr>
          <w:rFonts w:hint="eastAsia"/>
          <w:sz w:val="28"/>
          <w:szCs w:val="28"/>
        </w:rPr>
        <w:t>полимеров</w:t>
      </w:r>
      <w:r w:rsidR="00013907" w:rsidRPr="0061605F">
        <w:rPr>
          <w:sz w:val="28"/>
          <w:szCs w:val="28"/>
        </w:rPr>
        <w:t>:</w:t>
      </w:r>
    </w:p>
    <w:p w:rsidR="00013907" w:rsidRPr="0061605F" w:rsidRDefault="00013907" w:rsidP="00013907">
      <w:pPr>
        <w:ind w:firstLine="709"/>
        <w:jc w:val="both"/>
        <w:rPr>
          <w:sz w:val="28"/>
          <w:szCs w:val="28"/>
        </w:rPr>
      </w:pPr>
      <w:r w:rsidRPr="0061605F">
        <w:rPr>
          <w:rFonts w:hint="eastAsia"/>
          <w:sz w:val="28"/>
          <w:szCs w:val="28"/>
        </w:rPr>
        <w:t>СН</w:t>
      </w:r>
      <w:r w:rsidRPr="0061605F">
        <w:rPr>
          <w:sz w:val="28"/>
          <w:szCs w:val="28"/>
        </w:rPr>
        <w:t>3</w:t>
      </w:r>
    </w:p>
    <w:p w:rsidR="00013907" w:rsidRPr="0061605F" w:rsidRDefault="00013907" w:rsidP="00013907">
      <w:pPr>
        <w:ind w:firstLine="709"/>
        <w:jc w:val="both"/>
        <w:rPr>
          <w:sz w:val="28"/>
          <w:szCs w:val="28"/>
        </w:rPr>
      </w:pPr>
      <w:r w:rsidRPr="0061605F">
        <w:rPr>
          <w:sz w:val="28"/>
          <w:szCs w:val="28"/>
        </w:rPr>
        <w:t>|</w:t>
      </w:r>
    </w:p>
    <w:p w:rsidR="00013907" w:rsidRPr="0061605F" w:rsidRDefault="00013907" w:rsidP="00013907">
      <w:pPr>
        <w:ind w:firstLine="284"/>
        <w:jc w:val="both"/>
        <w:rPr>
          <w:sz w:val="28"/>
          <w:szCs w:val="28"/>
        </w:rPr>
      </w:pPr>
      <w:r w:rsidRPr="0061605F">
        <w:rPr>
          <w:sz w:val="28"/>
          <w:szCs w:val="28"/>
        </w:rPr>
        <w:t>[ -</w:t>
      </w:r>
      <w:r w:rsidRPr="0061605F">
        <w:rPr>
          <w:rFonts w:hint="eastAsia"/>
          <w:sz w:val="28"/>
          <w:szCs w:val="28"/>
        </w:rPr>
        <w:t>СН</w:t>
      </w:r>
      <w:r w:rsidRPr="0061605F">
        <w:rPr>
          <w:sz w:val="28"/>
          <w:szCs w:val="28"/>
        </w:rPr>
        <w:t>2 -</w:t>
      </w:r>
      <w:r w:rsidRPr="0061605F">
        <w:rPr>
          <w:rFonts w:hint="eastAsia"/>
          <w:sz w:val="28"/>
          <w:szCs w:val="28"/>
        </w:rPr>
        <w:t>С</w:t>
      </w:r>
      <w:r w:rsidRPr="0061605F">
        <w:rPr>
          <w:sz w:val="28"/>
          <w:szCs w:val="28"/>
        </w:rPr>
        <w:t xml:space="preserve"> -</w:t>
      </w:r>
      <w:proofErr w:type="gramStart"/>
      <w:r w:rsidRPr="0061605F">
        <w:rPr>
          <w:sz w:val="28"/>
          <w:szCs w:val="28"/>
        </w:rPr>
        <w:t xml:space="preserve"> ]</w:t>
      </w:r>
      <w:proofErr w:type="spellStart"/>
      <w:proofErr w:type="gramEnd"/>
      <w:r w:rsidRPr="0061605F">
        <w:rPr>
          <w:sz w:val="28"/>
          <w:szCs w:val="28"/>
        </w:rPr>
        <w:t>n</w:t>
      </w:r>
      <w:proofErr w:type="spellEnd"/>
      <w:r>
        <w:rPr>
          <w:sz w:val="28"/>
          <w:szCs w:val="28"/>
        </w:rPr>
        <w:t xml:space="preserve">     </w:t>
      </w:r>
      <w:r w:rsidRPr="0061605F">
        <w:rPr>
          <w:sz w:val="28"/>
          <w:szCs w:val="28"/>
        </w:rPr>
        <w:t xml:space="preserve"> [ -</w:t>
      </w:r>
      <w:r w:rsidRPr="0061605F">
        <w:rPr>
          <w:rFonts w:hint="eastAsia"/>
          <w:sz w:val="28"/>
          <w:szCs w:val="28"/>
        </w:rPr>
        <w:t>СН</w:t>
      </w:r>
      <w:r w:rsidRPr="0061605F">
        <w:rPr>
          <w:sz w:val="28"/>
          <w:szCs w:val="28"/>
        </w:rPr>
        <w:t xml:space="preserve">2 - </w:t>
      </w:r>
      <w:r w:rsidRPr="0061605F">
        <w:rPr>
          <w:rFonts w:hint="eastAsia"/>
          <w:sz w:val="28"/>
          <w:szCs w:val="28"/>
        </w:rPr>
        <w:t>СН</w:t>
      </w:r>
      <w:r w:rsidRPr="0061605F">
        <w:rPr>
          <w:sz w:val="28"/>
          <w:szCs w:val="28"/>
        </w:rPr>
        <w:t>2 ]</w:t>
      </w:r>
      <w:proofErr w:type="spellStart"/>
      <w:r w:rsidRPr="0061605F">
        <w:rPr>
          <w:sz w:val="28"/>
          <w:szCs w:val="28"/>
        </w:rPr>
        <w:t>n</w:t>
      </w:r>
      <w:proofErr w:type="spellEnd"/>
      <w:r w:rsidRPr="0061605F">
        <w:rPr>
          <w:sz w:val="28"/>
          <w:szCs w:val="28"/>
        </w:rPr>
        <w:t>-</w:t>
      </w:r>
      <w:r>
        <w:rPr>
          <w:sz w:val="28"/>
          <w:szCs w:val="28"/>
        </w:rPr>
        <w:t xml:space="preserve">       </w:t>
      </w:r>
      <w:r w:rsidRPr="0061605F">
        <w:rPr>
          <w:sz w:val="28"/>
          <w:szCs w:val="28"/>
        </w:rPr>
        <w:t xml:space="preserve"> [ </w:t>
      </w:r>
      <w:proofErr w:type="spellStart"/>
      <w:r w:rsidRPr="0061605F">
        <w:rPr>
          <w:sz w:val="28"/>
          <w:szCs w:val="28"/>
        </w:rPr>
        <w:t>CFCl</w:t>
      </w:r>
      <w:proofErr w:type="spellEnd"/>
      <w:r w:rsidRPr="0061605F">
        <w:rPr>
          <w:sz w:val="28"/>
          <w:szCs w:val="28"/>
        </w:rPr>
        <w:t xml:space="preserve"> - CF2 ]</w:t>
      </w:r>
      <w:proofErr w:type="spellStart"/>
      <w:r w:rsidRPr="0061605F">
        <w:rPr>
          <w:sz w:val="28"/>
          <w:szCs w:val="28"/>
        </w:rPr>
        <w:t>n</w:t>
      </w:r>
      <w:proofErr w:type="spellEnd"/>
      <w:r w:rsidRPr="0061605F">
        <w:rPr>
          <w:sz w:val="28"/>
          <w:szCs w:val="28"/>
        </w:rPr>
        <w:t xml:space="preserve"> ?</w:t>
      </w:r>
    </w:p>
    <w:p w:rsidR="00013907" w:rsidRPr="0061605F" w:rsidRDefault="00013907" w:rsidP="00013907">
      <w:pPr>
        <w:ind w:firstLine="709"/>
        <w:jc w:val="both"/>
        <w:rPr>
          <w:sz w:val="28"/>
          <w:szCs w:val="28"/>
        </w:rPr>
      </w:pPr>
      <w:r w:rsidRPr="0061605F">
        <w:rPr>
          <w:sz w:val="28"/>
          <w:szCs w:val="28"/>
        </w:rPr>
        <w:t>|</w:t>
      </w:r>
    </w:p>
    <w:p w:rsidR="00013907" w:rsidRPr="0061605F" w:rsidRDefault="00013907" w:rsidP="00013907">
      <w:pPr>
        <w:ind w:firstLine="709"/>
        <w:jc w:val="both"/>
        <w:rPr>
          <w:sz w:val="28"/>
          <w:szCs w:val="28"/>
        </w:rPr>
      </w:pPr>
      <w:r w:rsidRPr="0061605F">
        <w:rPr>
          <w:rFonts w:hint="eastAsia"/>
          <w:sz w:val="28"/>
          <w:szCs w:val="28"/>
        </w:rPr>
        <w:t>СН</w:t>
      </w:r>
      <w:r w:rsidRPr="0061605F">
        <w:rPr>
          <w:sz w:val="28"/>
          <w:szCs w:val="28"/>
        </w:rPr>
        <w:t>3</w:t>
      </w:r>
    </w:p>
    <w:p w:rsidR="00013907" w:rsidRDefault="00013907" w:rsidP="00013907">
      <w:pPr>
        <w:ind w:firstLine="709"/>
        <w:jc w:val="both"/>
        <w:rPr>
          <w:sz w:val="28"/>
          <w:szCs w:val="28"/>
        </w:rPr>
      </w:pPr>
      <w:r w:rsidRPr="0061605F">
        <w:rPr>
          <w:rFonts w:hint="eastAsia"/>
          <w:sz w:val="28"/>
          <w:szCs w:val="28"/>
        </w:rPr>
        <w:t>Дайте</w:t>
      </w:r>
      <w:r w:rsidRPr="0061605F">
        <w:rPr>
          <w:sz w:val="28"/>
          <w:szCs w:val="28"/>
        </w:rPr>
        <w:t xml:space="preserve"> </w:t>
      </w:r>
      <w:r w:rsidRPr="0061605F">
        <w:rPr>
          <w:rFonts w:hint="eastAsia"/>
          <w:sz w:val="28"/>
          <w:szCs w:val="28"/>
        </w:rPr>
        <w:t>необходимые</w:t>
      </w:r>
      <w:r w:rsidRPr="0061605F">
        <w:rPr>
          <w:sz w:val="28"/>
          <w:szCs w:val="28"/>
        </w:rPr>
        <w:t xml:space="preserve"> </w:t>
      </w:r>
      <w:r w:rsidRPr="0061605F">
        <w:rPr>
          <w:rFonts w:hint="eastAsia"/>
          <w:sz w:val="28"/>
          <w:szCs w:val="28"/>
        </w:rPr>
        <w:t>пояснения</w:t>
      </w:r>
      <w:r w:rsidRPr="0061605F">
        <w:rPr>
          <w:sz w:val="28"/>
          <w:szCs w:val="28"/>
        </w:rPr>
        <w:t>.</w:t>
      </w:r>
    </w:p>
    <w:p w:rsidR="00013907" w:rsidRDefault="00885FB0" w:rsidP="00013907">
      <w:pPr>
        <w:ind w:firstLine="709"/>
        <w:jc w:val="both"/>
        <w:rPr>
          <w:sz w:val="28"/>
          <w:szCs w:val="28"/>
        </w:rPr>
      </w:pPr>
      <w:r>
        <w:rPr>
          <w:sz w:val="28"/>
          <w:szCs w:val="28"/>
        </w:rPr>
        <w:lastRenderedPageBreak/>
        <w:t>15</w:t>
      </w:r>
      <w:proofErr w:type="gramStart"/>
      <w:r w:rsidR="00013907">
        <w:rPr>
          <w:sz w:val="28"/>
          <w:szCs w:val="28"/>
        </w:rPr>
        <w:t xml:space="preserve"> </w:t>
      </w:r>
      <w:r w:rsidR="00013907" w:rsidRPr="00302515">
        <w:rPr>
          <w:rFonts w:hint="eastAsia"/>
          <w:sz w:val="28"/>
          <w:szCs w:val="28"/>
        </w:rPr>
        <w:t>С</w:t>
      </w:r>
      <w:proofErr w:type="gramEnd"/>
      <w:r w:rsidR="00013907" w:rsidRPr="00302515">
        <w:rPr>
          <w:rFonts w:hint="eastAsia"/>
          <w:sz w:val="28"/>
          <w:szCs w:val="28"/>
        </w:rPr>
        <w:t>оставьте</w:t>
      </w:r>
      <w:r w:rsidR="00013907" w:rsidRPr="00302515">
        <w:rPr>
          <w:sz w:val="28"/>
          <w:szCs w:val="28"/>
        </w:rPr>
        <w:t xml:space="preserve"> </w:t>
      </w:r>
      <w:r w:rsidR="00013907" w:rsidRPr="00302515">
        <w:rPr>
          <w:rFonts w:hint="eastAsia"/>
          <w:sz w:val="28"/>
          <w:szCs w:val="28"/>
        </w:rPr>
        <w:t>схему</w:t>
      </w:r>
      <w:r w:rsidR="00013907" w:rsidRPr="00302515">
        <w:rPr>
          <w:sz w:val="28"/>
          <w:szCs w:val="28"/>
        </w:rPr>
        <w:t xml:space="preserve"> </w:t>
      </w:r>
      <w:r w:rsidR="00013907" w:rsidRPr="00302515">
        <w:rPr>
          <w:rFonts w:hint="eastAsia"/>
          <w:sz w:val="28"/>
          <w:szCs w:val="28"/>
        </w:rPr>
        <w:t>поликонденсации</w:t>
      </w:r>
      <w:r w:rsidR="00013907" w:rsidRPr="00302515">
        <w:rPr>
          <w:sz w:val="28"/>
          <w:szCs w:val="28"/>
        </w:rPr>
        <w:t xml:space="preserve"> </w:t>
      </w:r>
      <w:proofErr w:type="spellStart"/>
      <w:r w:rsidR="00013907" w:rsidRPr="00302515">
        <w:rPr>
          <w:rFonts w:hint="eastAsia"/>
          <w:sz w:val="28"/>
          <w:szCs w:val="28"/>
        </w:rPr>
        <w:t>азелаиновой</w:t>
      </w:r>
      <w:proofErr w:type="spellEnd"/>
      <w:r w:rsidR="00013907" w:rsidRPr="00302515">
        <w:rPr>
          <w:sz w:val="28"/>
          <w:szCs w:val="28"/>
        </w:rPr>
        <w:t xml:space="preserve"> </w:t>
      </w:r>
      <w:r w:rsidR="00013907" w:rsidRPr="00302515">
        <w:rPr>
          <w:rFonts w:hint="eastAsia"/>
          <w:sz w:val="28"/>
          <w:szCs w:val="28"/>
        </w:rPr>
        <w:t>кислоты</w:t>
      </w:r>
      <w:r w:rsidR="00013907" w:rsidRPr="00302515">
        <w:rPr>
          <w:sz w:val="28"/>
          <w:szCs w:val="28"/>
        </w:rPr>
        <w:t xml:space="preserve"> (</w:t>
      </w:r>
      <w:r w:rsidR="00013907" w:rsidRPr="00302515">
        <w:rPr>
          <w:rFonts w:hint="eastAsia"/>
          <w:sz w:val="28"/>
          <w:szCs w:val="28"/>
        </w:rPr>
        <w:t>С</w:t>
      </w:r>
      <w:r w:rsidR="00013907" w:rsidRPr="00302515">
        <w:rPr>
          <w:sz w:val="28"/>
          <w:szCs w:val="28"/>
          <w:vertAlign w:val="subscript"/>
        </w:rPr>
        <w:t>9</w:t>
      </w:r>
      <w:r w:rsidR="00013907" w:rsidRPr="00302515">
        <w:rPr>
          <w:sz w:val="28"/>
          <w:szCs w:val="28"/>
        </w:rPr>
        <w:t>)</w:t>
      </w:r>
      <w:r w:rsidR="00013907">
        <w:rPr>
          <w:sz w:val="28"/>
          <w:szCs w:val="28"/>
        </w:rPr>
        <w:t xml:space="preserve"> </w:t>
      </w:r>
      <w:r w:rsidR="00013907" w:rsidRPr="00302515">
        <w:rPr>
          <w:rFonts w:hint="eastAsia"/>
          <w:sz w:val="28"/>
          <w:szCs w:val="28"/>
        </w:rPr>
        <w:t>и</w:t>
      </w:r>
      <w:r w:rsidR="00013907" w:rsidRPr="00302515">
        <w:rPr>
          <w:sz w:val="28"/>
          <w:szCs w:val="28"/>
        </w:rPr>
        <w:t xml:space="preserve"> </w:t>
      </w:r>
      <w:proofErr w:type="spellStart"/>
      <w:r w:rsidR="00013907" w:rsidRPr="00302515">
        <w:rPr>
          <w:rFonts w:hint="eastAsia"/>
          <w:sz w:val="28"/>
          <w:szCs w:val="28"/>
        </w:rPr>
        <w:t>гексаметилендиамина</w:t>
      </w:r>
      <w:proofErr w:type="spellEnd"/>
      <w:r w:rsidR="00013907" w:rsidRPr="00302515">
        <w:rPr>
          <w:sz w:val="28"/>
          <w:szCs w:val="28"/>
        </w:rPr>
        <w:t xml:space="preserve">; </w:t>
      </w:r>
      <w:r w:rsidR="00013907" w:rsidRPr="00302515">
        <w:rPr>
          <w:rFonts w:hint="eastAsia"/>
          <w:sz w:val="28"/>
          <w:szCs w:val="28"/>
        </w:rPr>
        <w:t>определите</w:t>
      </w:r>
      <w:r w:rsidR="00013907" w:rsidRPr="00302515">
        <w:rPr>
          <w:sz w:val="28"/>
          <w:szCs w:val="28"/>
        </w:rPr>
        <w:t xml:space="preserve"> </w:t>
      </w:r>
      <w:proofErr w:type="spellStart"/>
      <w:r w:rsidR="00013907" w:rsidRPr="00302515">
        <w:rPr>
          <w:sz w:val="28"/>
          <w:szCs w:val="28"/>
        </w:rPr>
        <w:t>n</w:t>
      </w:r>
      <w:proofErr w:type="spellEnd"/>
      <w:r w:rsidR="00013907" w:rsidRPr="00302515">
        <w:rPr>
          <w:sz w:val="28"/>
          <w:szCs w:val="28"/>
        </w:rPr>
        <w:t xml:space="preserve"> </w:t>
      </w:r>
      <w:r w:rsidR="00013907" w:rsidRPr="00302515">
        <w:rPr>
          <w:rFonts w:hint="eastAsia"/>
          <w:sz w:val="28"/>
          <w:szCs w:val="28"/>
        </w:rPr>
        <w:t>и</w:t>
      </w:r>
      <w:r w:rsidR="00013907" w:rsidRPr="00302515">
        <w:rPr>
          <w:sz w:val="28"/>
          <w:szCs w:val="28"/>
        </w:rPr>
        <w:t xml:space="preserve"> </w:t>
      </w:r>
      <w:r w:rsidR="00013907" w:rsidRPr="00302515">
        <w:rPr>
          <w:rFonts w:hint="eastAsia"/>
          <w:sz w:val="28"/>
          <w:szCs w:val="28"/>
        </w:rPr>
        <w:t>М</w:t>
      </w:r>
      <w:r w:rsidR="00013907" w:rsidRPr="00302515">
        <w:rPr>
          <w:sz w:val="28"/>
          <w:szCs w:val="28"/>
        </w:rPr>
        <w:t xml:space="preserve">, </w:t>
      </w:r>
      <w:r w:rsidR="00013907" w:rsidRPr="00302515">
        <w:rPr>
          <w:rFonts w:hint="eastAsia"/>
          <w:sz w:val="28"/>
          <w:szCs w:val="28"/>
        </w:rPr>
        <w:t>если</w:t>
      </w:r>
      <w:r w:rsidR="00013907" w:rsidRPr="00302515">
        <w:rPr>
          <w:sz w:val="28"/>
          <w:szCs w:val="28"/>
        </w:rPr>
        <w:t xml:space="preserve"> </w:t>
      </w:r>
      <w:r w:rsidR="00013907" w:rsidRPr="00302515">
        <w:rPr>
          <w:rFonts w:hint="eastAsia"/>
          <w:sz w:val="28"/>
          <w:szCs w:val="28"/>
        </w:rPr>
        <w:t>степень</w:t>
      </w:r>
      <w:r w:rsidR="00013907" w:rsidRPr="00302515">
        <w:rPr>
          <w:sz w:val="28"/>
          <w:szCs w:val="28"/>
        </w:rPr>
        <w:t xml:space="preserve"> </w:t>
      </w:r>
      <w:r w:rsidR="00013907" w:rsidRPr="00302515">
        <w:rPr>
          <w:rFonts w:hint="eastAsia"/>
          <w:sz w:val="28"/>
          <w:szCs w:val="28"/>
        </w:rPr>
        <w:t>завершенности</w:t>
      </w:r>
      <w:r w:rsidR="00013907" w:rsidRPr="00302515">
        <w:rPr>
          <w:sz w:val="28"/>
          <w:szCs w:val="28"/>
        </w:rPr>
        <w:t xml:space="preserve"> </w:t>
      </w:r>
      <w:r w:rsidR="00013907" w:rsidRPr="00302515">
        <w:rPr>
          <w:rFonts w:hint="eastAsia"/>
          <w:sz w:val="28"/>
          <w:szCs w:val="28"/>
        </w:rPr>
        <w:t>реакции</w:t>
      </w:r>
      <w:r w:rsidR="00013907" w:rsidRPr="00302515">
        <w:rPr>
          <w:sz w:val="28"/>
          <w:szCs w:val="28"/>
        </w:rPr>
        <w:t xml:space="preserve"> 99,16%. </w:t>
      </w:r>
      <w:r w:rsidR="00013907" w:rsidRPr="00302515">
        <w:rPr>
          <w:rFonts w:hint="eastAsia"/>
          <w:sz w:val="28"/>
          <w:szCs w:val="28"/>
        </w:rPr>
        <w:t>Какие</w:t>
      </w:r>
      <w:r w:rsidR="00013907" w:rsidRPr="00302515">
        <w:rPr>
          <w:sz w:val="28"/>
          <w:szCs w:val="28"/>
        </w:rPr>
        <w:t xml:space="preserve"> </w:t>
      </w:r>
      <w:r w:rsidR="00013907" w:rsidRPr="00302515">
        <w:rPr>
          <w:rFonts w:hint="eastAsia"/>
          <w:sz w:val="28"/>
          <w:szCs w:val="28"/>
        </w:rPr>
        <w:t>химические</w:t>
      </w:r>
      <w:r w:rsidR="00013907" w:rsidRPr="00302515">
        <w:rPr>
          <w:sz w:val="28"/>
          <w:szCs w:val="28"/>
        </w:rPr>
        <w:t xml:space="preserve"> </w:t>
      </w:r>
      <w:r w:rsidR="00013907" w:rsidRPr="00302515">
        <w:rPr>
          <w:rFonts w:hint="eastAsia"/>
          <w:sz w:val="28"/>
          <w:szCs w:val="28"/>
        </w:rPr>
        <w:t>реакции</w:t>
      </w:r>
      <w:r w:rsidR="00013907" w:rsidRPr="00302515">
        <w:rPr>
          <w:sz w:val="28"/>
          <w:szCs w:val="28"/>
        </w:rPr>
        <w:t xml:space="preserve"> </w:t>
      </w:r>
      <w:r w:rsidR="00013907" w:rsidRPr="00302515">
        <w:rPr>
          <w:rFonts w:hint="eastAsia"/>
          <w:sz w:val="28"/>
          <w:szCs w:val="28"/>
        </w:rPr>
        <w:t>определяют</w:t>
      </w:r>
      <w:r w:rsidR="00013907" w:rsidRPr="00302515">
        <w:rPr>
          <w:sz w:val="28"/>
          <w:szCs w:val="28"/>
        </w:rPr>
        <w:t xml:space="preserve"> </w:t>
      </w:r>
      <w:r w:rsidR="00013907" w:rsidRPr="00302515">
        <w:rPr>
          <w:rFonts w:hint="eastAsia"/>
          <w:sz w:val="28"/>
          <w:szCs w:val="28"/>
        </w:rPr>
        <w:t>ММР</w:t>
      </w:r>
      <w:r w:rsidR="00013907" w:rsidRPr="00302515">
        <w:rPr>
          <w:sz w:val="28"/>
          <w:szCs w:val="28"/>
        </w:rPr>
        <w:t xml:space="preserve"> </w:t>
      </w:r>
      <w:r w:rsidR="00013907" w:rsidRPr="00302515">
        <w:rPr>
          <w:rFonts w:hint="eastAsia"/>
          <w:sz w:val="28"/>
          <w:szCs w:val="28"/>
        </w:rPr>
        <w:t>при</w:t>
      </w:r>
      <w:r w:rsidR="00013907" w:rsidRPr="00302515">
        <w:rPr>
          <w:sz w:val="28"/>
          <w:szCs w:val="28"/>
        </w:rPr>
        <w:t xml:space="preserve"> </w:t>
      </w:r>
      <w:r w:rsidR="00013907" w:rsidRPr="00302515">
        <w:rPr>
          <w:rFonts w:hint="eastAsia"/>
          <w:sz w:val="28"/>
          <w:szCs w:val="28"/>
        </w:rPr>
        <w:t>синтезе</w:t>
      </w:r>
      <w:r w:rsidR="00013907" w:rsidRPr="00302515">
        <w:rPr>
          <w:sz w:val="28"/>
          <w:szCs w:val="28"/>
        </w:rPr>
        <w:t xml:space="preserve"> </w:t>
      </w:r>
      <w:r w:rsidR="00013907" w:rsidRPr="00302515">
        <w:rPr>
          <w:rFonts w:hint="eastAsia"/>
          <w:sz w:val="28"/>
          <w:szCs w:val="28"/>
        </w:rPr>
        <w:t>полиамидов</w:t>
      </w:r>
      <w:r w:rsidR="00013907" w:rsidRPr="00302515">
        <w:rPr>
          <w:sz w:val="28"/>
          <w:szCs w:val="28"/>
        </w:rPr>
        <w:t>?</w:t>
      </w:r>
    </w:p>
    <w:p w:rsidR="00013907" w:rsidRDefault="00013907" w:rsidP="00013907">
      <w:pPr>
        <w:ind w:firstLine="709"/>
        <w:jc w:val="both"/>
        <w:rPr>
          <w:sz w:val="28"/>
          <w:szCs w:val="28"/>
        </w:rPr>
      </w:pPr>
    </w:p>
    <w:p w:rsidR="007379CF" w:rsidRPr="00EB38A0" w:rsidRDefault="007379CF" w:rsidP="007379CF">
      <w:pPr>
        <w:pStyle w:val="a9"/>
        <w:ind w:firstLine="709"/>
        <w:jc w:val="both"/>
        <w:rPr>
          <w:rFonts w:ascii="Times New Roman" w:hAnsi="Times New Roman" w:cs="Times New Roman"/>
          <w:sz w:val="28"/>
          <w:szCs w:val="28"/>
        </w:rPr>
      </w:pPr>
      <w:r w:rsidRPr="00FF2DF2">
        <w:rPr>
          <w:rFonts w:ascii="Times New Roman" w:hAnsi="Times New Roman" w:cs="Times New Roman"/>
          <w:b/>
          <w:sz w:val="28"/>
          <w:szCs w:val="28"/>
        </w:rPr>
        <w:t>Тема 4</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Композиции на основе высокомолекулярных соединений</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Приведите   классификацию   полимерных   композиций.</w:t>
      </w:r>
      <w:r>
        <w:rPr>
          <w:rFonts w:ascii="Times New Roman" w:hAnsi="Times New Roman" w:cs="Times New Roman"/>
          <w:sz w:val="28"/>
          <w:szCs w:val="28"/>
        </w:rPr>
        <w:t xml:space="preserve"> </w:t>
      </w:r>
      <w:r w:rsidRPr="00EB38A0">
        <w:rPr>
          <w:rFonts w:ascii="Times New Roman" w:hAnsi="Times New Roman" w:cs="Times New Roman"/>
          <w:sz w:val="28"/>
          <w:szCs w:val="28"/>
        </w:rPr>
        <w:t>Рассмотрите особенности систем полимер-растворитель</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основные особенности истинных растворов</w:t>
      </w:r>
      <w:r>
        <w:rPr>
          <w:rFonts w:ascii="Times New Roman" w:hAnsi="Times New Roman" w:cs="Times New Roman"/>
          <w:sz w:val="28"/>
          <w:szCs w:val="28"/>
        </w:rPr>
        <w:t xml:space="preserve"> </w:t>
      </w:r>
      <w:r w:rsidRPr="00EB38A0">
        <w:rPr>
          <w:rFonts w:ascii="Times New Roman" w:hAnsi="Times New Roman" w:cs="Times New Roman"/>
          <w:sz w:val="28"/>
          <w:szCs w:val="28"/>
        </w:rPr>
        <w:t>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набухание высокомолекулярных соединений.</w:t>
      </w:r>
      <w:r>
        <w:rPr>
          <w:rFonts w:ascii="Times New Roman" w:hAnsi="Times New Roman" w:cs="Times New Roman"/>
          <w:sz w:val="28"/>
          <w:szCs w:val="28"/>
        </w:rPr>
        <w:t xml:space="preserve"> </w:t>
      </w:r>
      <w:r w:rsidRPr="00EB38A0">
        <w:rPr>
          <w:rFonts w:ascii="Times New Roman" w:hAnsi="Times New Roman" w:cs="Times New Roman"/>
          <w:sz w:val="28"/>
          <w:szCs w:val="28"/>
        </w:rPr>
        <w:t>Отметьте основные особенности кинетики процесса</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Рассмотрите  в  общих чертах основные особенности</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термодинамики растворения и растворов 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особенности   фазовых   диаграмм  полимер-растворитель</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особенности концентрированных растворов</w:t>
      </w:r>
      <w:r>
        <w:rPr>
          <w:rFonts w:ascii="Times New Roman" w:hAnsi="Times New Roman" w:cs="Times New Roman"/>
          <w:sz w:val="28"/>
          <w:szCs w:val="28"/>
        </w:rPr>
        <w:t xml:space="preserve"> </w:t>
      </w:r>
      <w:r w:rsidRPr="00EB38A0">
        <w:rPr>
          <w:rFonts w:ascii="Times New Roman" w:hAnsi="Times New Roman" w:cs="Times New Roman"/>
          <w:sz w:val="28"/>
          <w:szCs w:val="28"/>
        </w:rPr>
        <w:t>полимеров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7</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Приведите  примеры  жидких  полимерных дисперсных</w:t>
      </w:r>
      <w:r>
        <w:rPr>
          <w:rFonts w:ascii="Times New Roman" w:hAnsi="Times New Roman" w:cs="Times New Roman"/>
          <w:sz w:val="28"/>
          <w:szCs w:val="28"/>
        </w:rPr>
        <w:t xml:space="preserve"> </w:t>
      </w:r>
      <w:r w:rsidRPr="00EB38A0">
        <w:rPr>
          <w:rFonts w:ascii="Times New Roman" w:hAnsi="Times New Roman" w:cs="Times New Roman"/>
          <w:sz w:val="28"/>
          <w:szCs w:val="28"/>
        </w:rPr>
        <w:t>систем.</w:t>
      </w:r>
      <w:r>
        <w:rPr>
          <w:rFonts w:ascii="Times New Roman" w:hAnsi="Times New Roman" w:cs="Times New Roman"/>
          <w:sz w:val="28"/>
          <w:szCs w:val="28"/>
        </w:rPr>
        <w:t xml:space="preserve"> </w:t>
      </w:r>
      <w:r w:rsidRPr="00EB38A0">
        <w:rPr>
          <w:rFonts w:ascii="Times New Roman" w:hAnsi="Times New Roman" w:cs="Times New Roman"/>
          <w:sz w:val="28"/>
          <w:szCs w:val="28"/>
        </w:rPr>
        <w:t>Охарактеризуйте особенности их свойств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Дайте  характеристику  основным  видам полимерных</w:t>
      </w:r>
      <w:r>
        <w:rPr>
          <w:rFonts w:ascii="Times New Roman" w:hAnsi="Times New Roman" w:cs="Times New Roman"/>
          <w:sz w:val="28"/>
          <w:szCs w:val="28"/>
        </w:rPr>
        <w:t xml:space="preserve"> </w:t>
      </w:r>
      <w:r w:rsidRPr="00EB38A0">
        <w:rPr>
          <w:rFonts w:ascii="Times New Roman" w:hAnsi="Times New Roman" w:cs="Times New Roman"/>
          <w:sz w:val="28"/>
          <w:szCs w:val="28"/>
        </w:rPr>
        <w:t>студней.</w:t>
      </w:r>
      <w:r>
        <w:rPr>
          <w:rFonts w:ascii="Times New Roman" w:hAnsi="Times New Roman" w:cs="Times New Roman"/>
          <w:sz w:val="28"/>
          <w:szCs w:val="28"/>
        </w:rPr>
        <w:t xml:space="preserve"> </w:t>
      </w:r>
      <w:r w:rsidRPr="00EB38A0">
        <w:rPr>
          <w:rFonts w:ascii="Times New Roman" w:hAnsi="Times New Roman" w:cs="Times New Roman"/>
          <w:sz w:val="28"/>
          <w:szCs w:val="28"/>
        </w:rPr>
        <w:t>Приведите примеры их использования</w:t>
      </w:r>
    </w:p>
    <w:p w:rsidR="007379CF"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w:t>
      </w: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9</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Дайте  определение </w:t>
      </w:r>
      <w:r>
        <w:rPr>
          <w:rFonts w:ascii="Times New Roman" w:hAnsi="Times New Roman" w:cs="Times New Roman"/>
          <w:sz w:val="28"/>
          <w:szCs w:val="28"/>
        </w:rPr>
        <w:t>понятиям разбавленные и концентрированные растворы полимеров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w:t>
      </w: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Изложите  </w:t>
      </w:r>
      <w:r>
        <w:rPr>
          <w:rFonts w:ascii="Times New Roman" w:hAnsi="Times New Roman" w:cs="Times New Roman"/>
          <w:sz w:val="28"/>
          <w:szCs w:val="28"/>
        </w:rPr>
        <w:t>особенности полимерных дисперсных систем</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w:t>
      </w: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w:t>
      </w:r>
      <w:r>
        <w:rPr>
          <w:rFonts w:ascii="Times New Roman" w:hAnsi="Times New Roman" w:cs="Times New Roman"/>
          <w:sz w:val="28"/>
          <w:szCs w:val="28"/>
        </w:rPr>
        <w:t>1</w:t>
      </w:r>
      <w:r w:rsidRPr="00EB38A0">
        <w:rPr>
          <w:rFonts w:ascii="Times New Roman" w:hAnsi="Times New Roman" w:cs="Times New Roman"/>
          <w:sz w:val="28"/>
          <w:szCs w:val="28"/>
        </w:rPr>
        <w:t>1</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w:t>
      </w:r>
      <w:r>
        <w:rPr>
          <w:rFonts w:ascii="Times New Roman" w:hAnsi="Times New Roman" w:cs="Times New Roman"/>
          <w:sz w:val="28"/>
          <w:szCs w:val="28"/>
        </w:rPr>
        <w:t>Пластификация полимеров. Механизмы пластификации</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w:t>
      </w: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12</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Охарактеризуйте  особенности  свойств полимерных</w:t>
      </w:r>
      <w:r>
        <w:rPr>
          <w:rFonts w:ascii="Times New Roman" w:hAnsi="Times New Roman" w:cs="Times New Roman"/>
          <w:sz w:val="28"/>
          <w:szCs w:val="28"/>
        </w:rPr>
        <w:t xml:space="preserve"> смесей</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13</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w:t>
      </w:r>
      <w:r>
        <w:rPr>
          <w:rFonts w:ascii="Times New Roman" w:hAnsi="Times New Roman" w:cs="Times New Roman"/>
          <w:sz w:val="28"/>
          <w:szCs w:val="28"/>
        </w:rPr>
        <w:t>Рассмотрите классификацию наполнителей для полимерных композитов</w:t>
      </w:r>
    </w:p>
    <w:p w:rsidR="007379CF"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14</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w:t>
      </w:r>
      <w:r>
        <w:rPr>
          <w:rFonts w:ascii="Times New Roman" w:hAnsi="Times New Roman" w:cs="Times New Roman"/>
          <w:sz w:val="28"/>
          <w:szCs w:val="28"/>
        </w:rPr>
        <w:t>Охарактеризуйте особенности влияния поверхности наполнителей на свойства композитов</w:t>
      </w:r>
    </w:p>
    <w:p w:rsidR="007379CF" w:rsidRPr="00EB38A0" w:rsidRDefault="007379CF" w:rsidP="007379CF">
      <w:pPr>
        <w:pStyle w:val="a9"/>
        <w:ind w:firstLine="709"/>
        <w:jc w:val="both"/>
        <w:rPr>
          <w:rFonts w:ascii="Times New Roman" w:hAnsi="Times New Roman" w:cs="Times New Roman"/>
          <w:sz w:val="28"/>
          <w:szCs w:val="28"/>
        </w:rPr>
      </w:pPr>
      <w:r w:rsidRPr="00425D47">
        <w:rPr>
          <w:rFonts w:ascii="Times New Roman" w:hAnsi="Times New Roman" w:cs="Times New Roman"/>
          <w:i/>
          <w:sz w:val="28"/>
          <w:szCs w:val="28"/>
        </w:rPr>
        <w:t>Вариант</w:t>
      </w:r>
      <w:r w:rsidRPr="00EB38A0">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 Опишите  особенности </w:t>
      </w:r>
      <w:r>
        <w:rPr>
          <w:rFonts w:ascii="Times New Roman" w:hAnsi="Times New Roman" w:cs="Times New Roman"/>
          <w:sz w:val="28"/>
          <w:szCs w:val="28"/>
        </w:rPr>
        <w:t>получения полимерных композитов</w:t>
      </w:r>
    </w:p>
    <w:p w:rsidR="007379CF" w:rsidRDefault="00791C28" w:rsidP="007379CF">
      <w:pPr>
        <w:pStyle w:val="a9"/>
        <w:ind w:firstLine="709"/>
        <w:jc w:val="both"/>
        <w:rPr>
          <w:rFonts w:ascii="Times New Roman" w:hAnsi="Times New Roman" w:cs="Times New Roman"/>
          <w:b/>
          <w:sz w:val="28"/>
          <w:szCs w:val="28"/>
        </w:rPr>
      </w:pPr>
      <w:r w:rsidRPr="00791C28">
        <w:rPr>
          <w:rFonts w:ascii="Times New Roman" w:hAnsi="Times New Roman" w:cs="Times New Roman"/>
          <w:b/>
          <w:sz w:val="28"/>
          <w:szCs w:val="28"/>
        </w:rPr>
        <w:t>Задачи</w:t>
      </w:r>
    </w:p>
    <w:p w:rsidR="00791C28" w:rsidRPr="00E136CA" w:rsidRDefault="00791C28" w:rsidP="00791C28">
      <w:pPr>
        <w:ind w:firstLine="709"/>
        <w:jc w:val="both"/>
        <w:rPr>
          <w:sz w:val="28"/>
          <w:szCs w:val="28"/>
        </w:rPr>
      </w:pPr>
      <w:r>
        <w:rPr>
          <w:sz w:val="28"/>
          <w:szCs w:val="28"/>
        </w:rPr>
        <w:t>1</w:t>
      </w:r>
      <w:proofErr w:type="gramStart"/>
      <w:r>
        <w:rPr>
          <w:sz w:val="28"/>
          <w:szCs w:val="28"/>
        </w:rPr>
        <w:t xml:space="preserve"> </w:t>
      </w:r>
      <w:r w:rsidRPr="00E136CA">
        <w:rPr>
          <w:sz w:val="28"/>
          <w:szCs w:val="28"/>
        </w:rPr>
        <w:t>В</w:t>
      </w:r>
      <w:proofErr w:type="gramEnd"/>
      <w:r w:rsidRPr="00E136CA">
        <w:rPr>
          <w:sz w:val="28"/>
          <w:szCs w:val="28"/>
        </w:rPr>
        <w:t xml:space="preserve"> одних координатах нарисовать зависимости относительного понижения давления пара растворителя над раствором полимера от мольной доли полимера в плохом, хорошем и - растворителе.</w:t>
      </w:r>
    </w:p>
    <w:p w:rsidR="00791C28" w:rsidRPr="00E136CA" w:rsidRDefault="00791C28" w:rsidP="00791C28">
      <w:pPr>
        <w:ind w:firstLine="709"/>
        <w:jc w:val="both"/>
        <w:rPr>
          <w:sz w:val="28"/>
          <w:szCs w:val="28"/>
        </w:rPr>
      </w:pPr>
      <w:r>
        <w:rPr>
          <w:sz w:val="28"/>
          <w:szCs w:val="28"/>
        </w:rPr>
        <w:t xml:space="preserve">2 </w:t>
      </w:r>
      <w:r w:rsidRPr="00E136CA">
        <w:rPr>
          <w:sz w:val="28"/>
          <w:szCs w:val="28"/>
        </w:rPr>
        <w:t xml:space="preserve"> Определить осмотическое давление бессолевого водного раствора частично нейтрализованной </w:t>
      </w:r>
      <w:proofErr w:type="gramStart"/>
      <w:r w:rsidRPr="00E136CA">
        <w:rPr>
          <w:sz w:val="28"/>
          <w:szCs w:val="28"/>
        </w:rPr>
        <w:t xml:space="preserve">( </w:t>
      </w:r>
      <w:proofErr w:type="gramEnd"/>
      <w:r w:rsidRPr="00E136CA">
        <w:rPr>
          <w:sz w:val="28"/>
          <w:szCs w:val="28"/>
        </w:rPr>
        <w:t xml:space="preserve">=0.4) полиакриловой кислоты концентрации 0.02 </w:t>
      </w:r>
      <w:proofErr w:type="spellStart"/>
      <w:r w:rsidRPr="00E136CA">
        <w:rPr>
          <w:sz w:val="28"/>
          <w:szCs w:val="28"/>
        </w:rPr>
        <w:t>осново-моль</w:t>
      </w:r>
      <w:proofErr w:type="spellEnd"/>
      <w:r w:rsidRPr="00E136CA">
        <w:rPr>
          <w:sz w:val="28"/>
          <w:szCs w:val="28"/>
        </w:rPr>
        <w:t>/л при 27</w:t>
      </w:r>
      <w:r w:rsidRPr="00BA201F">
        <w:rPr>
          <w:sz w:val="28"/>
          <w:szCs w:val="28"/>
          <w:vertAlign w:val="superscript"/>
        </w:rPr>
        <w:t>о</w:t>
      </w:r>
      <w:r w:rsidRPr="00E136CA">
        <w:rPr>
          <w:sz w:val="28"/>
          <w:szCs w:val="28"/>
        </w:rPr>
        <w:t xml:space="preserve">С, если степень связывания </w:t>
      </w:r>
      <w:proofErr w:type="spellStart"/>
      <w:r w:rsidRPr="00E136CA">
        <w:rPr>
          <w:sz w:val="28"/>
          <w:szCs w:val="28"/>
        </w:rPr>
        <w:t>противоионов</w:t>
      </w:r>
      <w:proofErr w:type="spellEnd"/>
      <w:r w:rsidRPr="00E136CA">
        <w:rPr>
          <w:sz w:val="28"/>
          <w:szCs w:val="28"/>
        </w:rPr>
        <w:t xml:space="preserve"> равна 0.6. R=0.082 л. </w:t>
      </w:r>
      <w:proofErr w:type="spellStart"/>
      <w:proofErr w:type="gramStart"/>
      <w:r w:rsidRPr="00E136CA">
        <w:rPr>
          <w:sz w:val="28"/>
          <w:szCs w:val="28"/>
        </w:rPr>
        <w:t>атм</w:t>
      </w:r>
      <w:proofErr w:type="spellEnd"/>
      <w:proofErr w:type="gramEnd"/>
      <w:r w:rsidRPr="00E136CA">
        <w:rPr>
          <w:sz w:val="28"/>
          <w:szCs w:val="28"/>
        </w:rPr>
        <w:t xml:space="preserve">/(К.моль). </w:t>
      </w:r>
    </w:p>
    <w:p w:rsidR="00791C28" w:rsidRPr="00E136CA" w:rsidRDefault="00791C28" w:rsidP="00791C28">
      <w:pPr>
        <w:ind w:firstLine="709"/>
        <w:jc w:val="both"/>
        <w:rPr>
          <w:sz w:val="28"/>
          <w:szCs w:val="28"/>
        </w:rPr>
      </w:pPr>
      <w:r>
        <w:rPr>
          <w:sz w:val="28"/>
          <w:szCs w:val="28"/>
        </w:rPr>
        <w:t>3</w:t>
      </w:r>
      <w:proofErr w:type="gramStart"/>
      <w:r>
        <w:rPr>
          <w:sz w:val="28"/>
          <w:szCs w:val="28"/>
        </w:rPr>
        <w:t xml:space="preserve"> </w:t>
      </w:r>
      <w:r w:rsidRPr="00E136CA">
        <w:rPr>
          <w:sz w:val="28"/>
          <w:szCs w:val="28"/>
        </w:rPr>
        <w:t>К</w:t>
      </w:r>
      <w:proofErr w:type="gramEnd"/>
      <w:r w:rsidRPr="00E136CA">
        <w:rPr>
          <w:sz w:val="28"/>
          <w:szCs w:val="28"/>
        </w:rPr>
        <w:t xml:space="preserve">ак изменяется второй вириальный коэффициент водного раствора полиакриловой кислоты при добавлении в этот раствор щелочи до точки </w:t>
      </w:r>
      <w:proofErr w:type="spellStart"/>
      <w:r w:rsidRPr="00E136CA">
        <w:rPr>
          <w:sz w:val="28"/>
          <w:szCs w:val="28"/>
        </w:rPr>
        <w:t>полунейтрализации</w:t>
      </w:r>
      <w:proofErr w:type="spellEnd"/>
      <w:r w:rsidRPr="00E136CA">
        <w:rPr>
          <w:sz w:val="28"/>
          <w:szCs w:val="28"/>
        </w:rPr>
        <w:t xml:space="preserve"> кислоты</w:t>
      </w:r>
    </w:p>
    <w:p w:rsidR="00791C28" w:rsidRPr="00E136CA" w:rsidRDefault="00791C28" w:rsidP="00791C28">
      <w:pPr>
        <w:ind w:firstLine="709"/>
        <w:jc w:val="both"/>
        <w:rPr>
          <w:sz w:val="28"/>
          <w:szCs w:val="28"/>
        </w:rPr>
      </w:pPr>
      <w:r>
        <w:rPr>
          <w:sz w:val="28"/>
          <w:szCs w:val="28"/>
        </w:rPr>
        <w:lastRenderedPageBreak/>
        <w:t xml:space="preserve">4 </w:t>
      </w:r>
      <w:r w:rsidRPr="00E136CA">
        <w:rPr>
          <w:sz w:val="28"/>
          <w:szCs w:val="28"/>
        </w:rPr>
        <w:t xml:space="preserve">Нарисовать зависимости приведенного осмотического давления от концентрации раствора для полистирола в а) бензоле и б) </w:t>
      </w:r>
      <w:proofErr w:type="spellStart"/>
      <w:r w:rsidRPr="00E136CA">
        <w:rPr>
          <w:sz w:val="28"/>
          <w:szCs w:val="28"/>
        </w:rPr>
        <w:t>метилэтилкетоне</w:t>
      </w:r>
      <w:proofErr w:type="spellEnd"/>
      <w:r w:rsidRPr="00E136CA">
        <w:rPr>
          <w:sz w:val="28"/>
          <w:szCs w:val="28"/>
        </w:rPr>
        <w:t xml:space="preserve"> (не </w:t>
      </w:r>
      <w:proofErr w:type="gramStart"/>
      <w:r w:rsidR="00BA201F">
        <w:rPr>
          <w:sz w:val="28"/>
          <w:szCs w:val="28"/>
        </w:rPr>
        <w:t>Θ</w:t>
      </w:r>
      <w:r w:rsidRPr="00E136CA">
        <w:rPr>
          <w:sz w:val="28"/>
          <w:szCs w:val="28"/>
        </w:rPr>
        <w:t>-</w:t>
      </w:r>
      <w:proofErr w:type="gramEnd"/>
      <w:r w:rsidRPr="00E136CA">
        <w:rPr>
          <w:sz w:val="28"/>
          <w:szCs w:val="28"/>
        </w:rPr>
        <w:t>условия)</w:t>
      </w:r>
    </w:p>
    <w:p w:rsidR="00791C28" w:rsidRPr="00E136CA" w:rsidRDefault="00791C28" w:rsidP="00791C28">
      <w:pPr>
        <w:ind w:firstLine="709"/>
        <w:jc w:val="both"/>
        <w:rPr>
          <w:sz w:val="28"/>
          <w:szCs w:val="28"/>
        </w:rPr>
      </w:pPr>
      <w:r>
        <w:rPr>
          <w:sz w:val="28"/>
          <w:szCs w:val="28"/>
        </w:rPr>
        <w:t>5</w:t>
      </w:r>
      <w:proofErr w:type="gramStart"/>
      <w:r>
        <w:rPr>
          <w:sz w:val="28"/>
          <w:szCs w:val="28"/>
        </w:rPr>
        <w:t xml:space="preserve"> </w:t>
      </w:r>
      <w:r w:rsidRPr="00E136CA">
        <w:rPr>
          <w:sz w:val="28"/>
          <w:szCs w:val="28"/>
        </w:rPr>
        <w:t>О</w:t>
      </w:r>
      <w:proofErr w:type="gramEnd"/>
      <w:r w:rsidRPr="00E136CA">
        <w:rPr>
          <w:sz w:val="28"/>
          <w:szCs w:val="28"/>
        </w:rPr>
        <w:t xml:space="preserve">пределить электростатическую составляющую энергии Гиббса поликислоты при степени диссоциации </w:t>
      </w:r>
      <w:r w:rsidR="00BA201F">
        <w:rPr>
          <w:sz w:val="28"/>
          <w:szCs w:val="28"/>
        </w:rPr>
        <w:t>α</w:t>
      </w:r>
      <w:r w:rsidRPr="00E136CA">
        <w:rPr>
          <w:sz w:val="28"/>
          <w:szCs w:val="28"/>
        </w:rPr>
        <w:t>=0.25 при 27</w:t>
      </w:r>
      <w:r w:rsidRPr="00BA201F">
        <w:rPr>
          <w:sz w:val="28"/>
          <w:szCs w:val="28"/>
          <w:vertAlign w:val="superscript"/>
        </w:rPr>
        <w:t>о</w:t>
      </w:r>
      <w:r w:rsidRPr="00E136CA">
        <w:rPr>
          <w:sz w:val="28"/>
          <w:szCs w:val="28"/>
        </w:rPr>
        <w:t xml:space="preserve">С, если характеристическая константа диссоциации равна 10-4 М, а при </w:t>
      </w:r>
      <w:r w:rsidR="00BA201F">
        <w:rPr>
          <w:sz w:val="28"/>
          <w:szCs w:val="28"/>
        </w:rPr>
        <w:t>α</w:t>
      </w:r>
      <w:r w:rsidRPr="00E136CA">
        <w:rPr>
          <w:sz w:val="28"/>
          <w:szCs w:val="28"/>
        </w:rPr>
        <w:t xml:space="preserve">=0.5 рК=4.5. Принять, что </w:t>
      </w:r>
      <w:proofErr w:type="spellStart"/>
      <w:r w:rsidRPr="00E136CA">
        <w:rPr>
          <w:sz w:val="28"/>
          <w:szCs w:val="28"/>
        </w:rPr>
        <w:t>рК</w:t>
      </w:r>
      <w:proofErr w:type="spellEnd"/>
      <w:r w:rsidRPr="00E136CA">
        <w:rPr>
          <w:sz w:val="28"/>
          <w:szCs w:val="28"/>
        </w:rPr>
        <w:t xml:space="preserve"> поликислоты линейно зависит от </w:t>
      </w:r>
      <w:r w:rsidR="00BA201F">
        <w:rPr>
          <w:sz w:val="28"/>
          <w:szCs w:val="28"/>
        </w:rPr>
        <w:t>α</w:t>
      </w:r>
      <w:r w:rsidRPr="00E136CA">
        <w:rPr>
          <w:sz w:val="28"/>
          <w:szCs w:val="28"/>
        </w:rPr>
        <w:t>; R=2 кал/(</w:t>
      </w:r>
      <w:proofErr w:type="spellStart"/>
      <w:r w:rsidRPr="00E136CA">
        <w:rPr>
          <w:sz w:val="28"/>
          <w:szCs w:val="28"/>
        </w:rPr>
        <w:t>моль</w:t>
      </w:r>
      <w:proofErr w:type="gramStart"/>
      <w:r w:rsidRPr="00E136CA">
        <w:rPr>
          <w:sz w:val="28"/>
          <w:szCs w:val="28"/>
        </w:rPr>
        <w:t>.К</w:t>
      </w:r>
      <w:proofErr w:type="spellEnd"/>
      <w:proofErr w:type="gramEnd"/>
      <w:r w:rsidRPr="00E136CA">
        <w:rPr>
          <w:sz w:val="28"/>
          <w:szCs w:val="28"/>
        </w:rPr>
        <w:t>).</w:t>
      </w:r>
    </w:p>
    <w:p w:rsidR="00791C28" w:rsidRDefault="00791C28" w:rsidP="00791C28">
      <w:pPr>
        <w:ind w:firstLine="709"/>
        <w:jc w:val="both"/>
        <w:rPr>
          <w:sz w:val="28"/>
          <w:szCs w:val="28"/>
        </w:rPr>
      </w:pPr>
      <w:r>
        <w:rPr>
          <w:sz w:val="28"/>
          <w:szCs w:val="28"/>
        </w:rPr>
        <w:t xml:space="preserve">6. </w:t>
      </w:r>
      <w:r w:rsidRPr="00AA7F3F">
        <w:rPr>
          <w:rFonts w:hint="eastAsia"/>
          <w:sz w:val="28"/>
          <w:szCs w:val="28"/>
        </w:rPr>
        <w:t>Расположите</w:t>
      </w:r>
      <w:r w:rsidRPr="00AA7F3F">
        <w:rPr>
          <w:sz w:val="28"/>
          <w:szCs w:val="28"/>
        </w:rPr>
        <w:t xml:space="preserve"> </w:t>
      </w:r>
      <w:r w:rsidRPr="00AA7F3F">
        <w:rPr>
          <w:rFonts w:hint="eastAsia"/>
          <w:sz w:val="28"/>
          <w:szCs w:val="28"/>
        </w:rPr>
        <w:t>в</w:t>
      </w:r>
      <w:r w:rsidRPr="00AA7F3F">
        <w:rPr>
          <w:sz w:val="28"/>
          <w:szCs w:val="28"/>
        </w:rPr>
        <w:t xml:space="preserve"> </w:t>
      </w:r>
      <w:r w:rsidRPr="00AA7F3F">
        <w:rPr>
          <w:rFonts w:hint="eastAsia"/>
          <w:sz w:val="28"/>
          <w:szCs w:val="28"/>
        </w:rPr>
        <w:t>ряд</w:t>
      </w:r>
      <w:r w:rsidRPr="00AA7F3F">
        <w:rPr>
          <w:sz w:val="28"/>
          <w:szCs w:val="28"/>
        </w:rPr>
        <w:t xml:space="preserve"> </w:t>
      </w:r>
      <w:r w:rsidRPr="00AA7F3F">
        <w:rPr>
          <w:rFonts w:hint="eastAsia"/>
          <w:sz w:val="28"/>
          <w:szCs w:val="28"/>
        </w:rPr>
        <w:t>по</w:t>
      </w:r>
      <w:r w:rsidRPr="00AA7F3F">
        <w:rPr>
          <w:sz w:val="28"/>
          <w:szCs w:val="28"/>
        </w:rPr>
        <w:t xml:space="preserve"> </w:t>
      </w:r>
      <w:r w:rsidRPr="00AA7F3F">
        <w:rPr>
          <w:rFonts w:hint="eastAsia"/>
          <w:sz w:val="28"/>
          <w:szCs w:val="28"/>
        </w:rPr>
        <w:t>возрастанию</w:t>
      </w:r>
      <w:r w:rsidRPr="00AA7F3F">
        <w:rPr>
          <w:sz w:val="28"/>
          <w:szCs w:val="28"/>
        </w:rPr>
        <w:t xml:space="preserve"> </w:t>
      </w:r>
      <w:r w:rsidRPr="00AA7F3F">
        <w:rPr>
          <w:rFonts w:hint="eastAsia"/>
          <w:sz w:val="28"/>
          <w:szCs w:val="28"/>
        </w:rPr>
        <w:t>степени</w:t>
      </w:r>
      <w:r w:rsidRPr="00AA7F3F">
        <w:rPr>
          <w:sz w:val="28"/>
          <w:szCs w:val="28"/>
        </w:rPr>
        <w:t xml:space="preserve"> </w:t>
      </w:r>
      <w:proofErr w:type="gramStart"/>
      <w:r w:rsidRPr="00AA7F3F">
        <w:rPr>
          <w:rFonts w:hint="eastAsia"/>
          <w:sz w:val="28"/>
          <w:szCs w:val="28"/>
        </w:rPr>
        <w:t>набухания</w:t>
      </w:r>
      <w:proofErr w:type="gramEnd"/>
      <w:r w:rsidRPr="00AA7F3F">
        <w:rPr>
          <w:sz w:val="28"/>
          <w:szCs w:val="28"/>
        </w:rPr>
        <w:t xml:space="preserve"> </w:t>
      </w:r>
      <w:r w:rsidRPr="00AA7F3F">
        <w:rPr>
          <w:rFonts w:hint="eastAsia"/>
          <w:sz w:val="28"/>
          <w:szCs w:val="28"/>
        </w:rPr>
        <w:t>в</w:t>
      </w:r>
      <w:r w:rsidRPr="00AA7F3F">
        <w:rPr>
          <w:sz w:val="28"/>
          <w:szCs w:val="28"/>
        </w:rPr>
        <w:t xml:space="preserve"> </w:t>
      </w:r>
      <w:r w:rsidRPr="00AA7F3F">
        <w:rPr>
          <w:rFonts w:hint="eastAsia"/>
          <w:sz w:val="28"/>
          <w:szCs w:val="28"/>
        </w:rPr>
        <w:t>полярном</w:t>
      </w:r>
      <w:r w:rsidRPr="00AA7F3F">
        <w:rPr>
          <w:sz w:val="28"/>
          <w:szCs w:val="28"/>
        </w:rPr>
        <w:t xml:space="preserve"> </w:t>
      </w:r>
      <w:r w:rsidRPr="00AA7F3F">
        <w:rPr>
          <w:rFonts w:hint="eastAsia"/>
          <w:sz w:val="28"/>
          <w:szCs w:val="28"/>
        </w:rPr>
        <w:t>растворителе</w:t>
      </w:r>
      <w:r w:rsidRPr="00AA7F3F">
        <w:rPr>
          <w:sz w:val="28"/>
          <w:szCs w:val="28"/>
        </w:rPr>
        <w:t xml:space="preserve"> </w:t>
      </w:r>
      <w:r w:rsidRPr="00AA7F3F">
        <w:rPr>
          <w:rFonts w:hint="eastAsia"/>
          <w:sz w:val="28"/>
          <w:szCs w:val="28"/>
        </w:rPr>
        <w:t>следующие</w:t>
      </w:r>
      <w:r w:rsidRPr="00AA7F3F">
        <w:rPr>
          <w:sz w:val="28"/>
          <w:szCs w:val="28"/>
        </w:rPr>
        <w:t xml:space="preserve"> </w:t>
      </w:r>
      <w:r w:rsidRPr="00AA7F3F">
        <w:rPr>
          <w:rFonts w:hint="eastAsia"/>
          <w:sz w:val="28"/>
          <w:szCs w:val="28"/>
        </w:rPr>
        <w:t>полимеры</w:t>
      </w:r>
      <w:r w:rsidRPr="00AA7F3F">
        <w:rPr>
          <w:sz w:val="28"/>
          <w:szCs w:val="28"/>
        </w:rPr>
        <w:t xml:space="preserve">: </w:t>
      </w:r>
      <w:r w:rsidRPr="00AA7F3F">
        <w:rPr>
          <w:rFonts w:hint="eastAsia"/>
          <w:sz w:val="28"/>
          <w:szCs w:val="28"/>
        </w:rPr>
        <w:t>полиизопрен</w:t>
      </w:r>
      <w:r w:rsidRPr="00AA7F3F">
        <w:rPr>
          <w:sz w:val="28"/>
          <w:szCs w:val="28"/>
        </w:rPr>
        <w:t xml:space="preserve">, </w:t>
      </w:r>
      <w:r w:rsidRPr="00AA7F3F">
        <w:rPr>
          <w:rFonts w:hint="eastAsia"/>
          <w:sz w:val="28"/>
          <w:szCs w:val="28"/>
        </w:rPr>
        <w:t>резина</w:t>
      </w:r>
      <w:r w:rsidRPr="00AA7F3F">
        <w:rPr>
          <w:sz w:val="28"/>
          <w:szCs w:val="28"/>
        </w:rPr>
        <w:t xml:space="preserve"> </w:t>
      </w:r>
      <w:r w:rsidRPr="00AA7F3F">
        <w:rPr>
          <w:rFonts w:hint="eastAsia"/>
          <w:sz w:val="28"/>
          <w:szCs w:val="28"/>
        </w:rPr>
        <w:t>на</w:t>
      </w:r>
      <w:r w:rsidRPr="00AA7F3F">
        <w:rPr>
          <w:sz w:val="28"/>
          <w:szCs w:val="28"/>
        </w:rPr>
        <w:t xml:space="preserve"> </w:t>
      </w:r>
      <w:r w:rsidRPr="00AA7F3F">
        <w:rPr>
          <w:rFonts w:hint="eastAsia"/>
          <w:sz w:val="28"/>
          <w:szCs w:val="28"/>
        </w:rPr>
        <w:t>его</w:t>
      </w:r>
      <w:r w:rsidRPr="00AA7F3F">
        <w:rPr>
          <w:sz w:val="28"/>
          <w:szCs w:val="28"/>
        </w:rPr>
        <w:t xml:space="preserve"> </w:t>
      </w:r>
      <w:r w:rsidRPr="00AA7F3F">
        <w:rPr>
          <w:rFonts w:hint="eastAsia"/>
          <w:sz w:val="28"/>
          <w:szCs w:val="28"/>
        </w:rPr>
        <w:t>основе</w:t>
      </w:r>
      <w:r w:rsidRPr="00AA7F3F">
        <w:rPr>
          <w:sz w:val="28"/>
          <w:szCs w:val="28"/>
        </w:rPr>
        <w:t xml:space="preserve">, </w:t>
      </w:r>
      <w:r w:rsidRPr="00AA7F3F">
        <w:rPr>
          <w:rFonts w:hint="eastAsia"/>
          <w:sz w:val="28"/>
          <w:szCs w:val="28"/>
        </w:rPr>
        <w:t>полиакрилонитрил</w:t>
      </w:r>
      <w:r w:rsidRPr="00AA7F3F">
        <w:rPr>
          <w:sz w:val="28"/>
          <w:szCs w:val="28"/>
        </w:rPr>
        <w:t xml:space="preserve">, </w:t>
      </w:r>
      <w:r w:rsidRPr="00AA7F3F">
        <w:rPr>
          <w:rFonts w:hint="eastAsia"/>
          <w:sz w:val="28"/>
          <w:szCs w:val="28"/>
        </w:rPr>
        <w:t>поливиниловый</w:t>
      </w:r>
      <w:r w:rsidRPr="00AA7F3F">
        <w:rPr>
          <w:sz w:val="28"/>
          <w:szCs w:val="28"/>
        </w:rPr>
        <w:t xml:space="preserve"> </w:t>
      </w:r>
      <w:r w:rsidRPr="00AA7F3F">
        <w:rPr>
          <w:rFonts w:hint="eastAsia"/>
          <w:sz w:val="28"/>
          <w:szCs w:val="28"/>
        </w:rPr>
        <w:t>спирт</w:t>
      </w:r>
      <w:r w:rsidRPr="00AA7F3F">
        <w:rPr>
          <w:sz w:val="28"/>
          <w:szCs w:val="28"/>
        </w:rPr>
        <w:t>,</w:t>
      </w:r>
      <w:r>
        <w:rPr>
          <w:sz w:val="28"/>
          <w:szCs w:val="28"/>
        </w:rPr>
        <w:t xml:space="preserve"> </w:t>
      </w:r>
      <w:r w:rsidRPr="00AA7F3F">
        <w:rPr>
          <w:rFonts w:hint="eastAsia"/>
          <w:sz w:val="28"/>
          <w:szCs w:val="28"/>
        </w:rPr>
        <w:t>сополимер</w:t>
      </w:r>
      <w:r w:rsidRPr="00AA7F3F">
        <w:rPr>
          <w:sz w:val="28"/>
          <w:szCs w:val="28"/>
        </w:rPr>
        <w:t xml:space="preserve"> </w:t>
      </w:r>
      <w:r w:rsidRPr="00AA7F3F">
        <w:rPr>
          <w:rFonts w:hint="eastAsia"/>
          <w:sz w:val="28"/>
          <w:szCs w:val="28"/>
        </w:rPr>
        <w:t>изопрена</w:t>
      </w:r>
      <w:r w:rsidRPr="00AA7F3F">
        <w:rPr>
          <w:sz w:val="28"/>
          <w:szCs w:val="28"/>
        </w:rPr>
        <w:t xml:space="preserve"> </w:t>
      </w:r>
      <w:r w:rsidRPr="00AA7F3F">
        <w:rPr>
          <w:rFonts w:hint="eastAsia"/>
          <w:sz w:val="28"/>
          <w:szCs w:val="28"/>
        </w:rPr>
        <w:t>и</w:t>
      </w:r>
      <w:r w:rsidRPr="00AA7F3F">
        <w:rPr>
          <w:sz w:val="28"/>
          <w:szCs w:val="28"/>
        </w:rPr>
        <w:t xml:space="preserve"> </w:t>
      </w:r>
      <w:r w:rsidRPr="00AA7F3F">
        <w:rPr>
          <w:rFonts w:hint="eastAsia"/>
          <w:sz w:val="28"/>
          <w:szCs w:val="28"/>
        </w:rPr>
        <w:t>акрилонитрила</w:t>
      </w:r>
      <w:r w:rsidRPr="00AA7F3F">
        <w:rPr>
          <w:sz w:val="28"/>
          <w:szCs w:val="28"/>
        </w:rPr>
        <w:t xml:space="preserve">, </w:t>
      </w:r>
      <w:r w:rsidRPr="00AA7F3F">
        <w:rPr>
          <w:rFonts w:hint="eastAsia"/>
          <w:sz w:val="28"/>
          <w:szCs w:val="28"/>
        </w:rPr>
        <w:t>полиэтилен</w:t>
      </w:r>
      <w:r>
        <w:rPr>
          <w:sz w:val="28"/>
          <w:szCs w:val="28"/>
        </w:rPr>
        <w:t>.</w:t>
      </w:r>
    </w:p>
    <w:p w:rsidR="00791C28" w:rsidRDefault="00791C28" w:rsidP="00791C28">
      <w:pPr>
        <w:ind w:firstLine="709"/>
        <w:jc w:val="both"/>
        <w:rPr>
          <w:sz w:val="28"/>
          <w:szCs w:val="28"/>
        </w:rPr>
      </w:pPr>
      <w:r>
        <w:rPr>
          <w:sz w:val="28"/>
          <w:szCs w:val="28"/>
        </w:rPr>
        <w:t>7</w:t>
      </w:r>
      <w:proofErr w:type="gramStart"/>
      <w:r>
        <w:rPr>
          <w:sz w:val="28"/>
          <w:szCs w:val="28"/>
        </w:rPr>
        <w:t xml:space="preserve"> </w:t>
      </w:r>
      <w:r w:rsidRPr="00265621">
        <w:rPr>
          <w:rFonts w:hint="eastAsia"/>
          <w:sz w:val="28"/>
          <w:szCs w:val="28"/>
        </w:rPr>
        <w:t>Р</w:t>
      </w:r>
      <w:proofErr w:type="gramEnd"/>
      <w:r w:rsidRPr="00265621">
        <w:rPr>
          <w:rFonts w:hint="eastAsia"/>
          <w:sz w:val="28"/>
          <w:szCs w:val="28"/>
        </w:rPr>
        <w:t>ассчитать</w:t>
      </w:r>
      <w:r w:rsidRPr="00265621">
        <w:rPr>
          <w:sz w:val="28"/>
          <w:szCs w:val="28"/>
        </w:rPr>
        <w:t xml:space="preserve"> </w:t>
      </w:r>
      <w:r w:rsidRPr="00265621">
        <w:rPr>
          <w:rFonts w:hint="eastAsia"/>
          <w:sz w:val="28"/>
          <w:szCs w:val="28"/>
        </w:rPr>
        <w:t>параметр</w:t>
      </w:r>
      <w:r w:rsidRPr="00265621">
        <w:rPr>
          <w:sz w:val="28"/>
          <w:szCs w:val="28"/>
        </w:rPr>
        <w:t xml:space="preserve"> </w:t>
      </w:r>
      <w:r w:rsidRPr="00265621">
        <w:rPr>
          <w:rFonts w:hint="eastAsia"/>
          <w:sz w:val="28"/>
          <w:szCs w:val="28"/>
        </w:rPr>
        <w:t>растворимости</w:t>
      </w:r>
      <w:r w:rsidRPr="00265621">
        <w:rPr>
          <w:sz w:val="28"/>
          <w:szCs w:val="28"/>
        </w:rPr>
        <w:t xml:space="preserve"> </w:t>
      </w:r>
      <w:r w:rsidRPr="00265621">
        <w:rPr>
          <w:rFonts w:hint="eastAsia"/>
          <w:sz w:val="28"/>
          <w:szCs w:val="28"/>
        </w:rPr>
        <w:t>для</w:t>
      </w:r>
      <w:r w:rsidRPr="00265621">
        <w:rPr>
          <w:sz w:val="28"/>
          <w:szCs w:val="28"/>
        </w:rPr>
        <w:t xml:space="preserve"> </w:t>
      </w:r>
      <w:proofErr w:type="spellStart"/>
      <w:r w:rsidRPr="00265621">
        <w:rPr>
          <w:rFonts w:hint="eastAsia"/>
          <w:sz w:val="28"/>
          <w:szCs w:val="28"/>
        </w:rPr>
        <w:t>полиакролеина</w:t>
      </w:r>
      <w:proofErr w:type="spellEnd"/>
      <w:r w:rsidRPr="00265621">
        <w:rPr>
          <w:sz w:val="28"/>
          <w:szCs w:val="28"/>
        </w:rPr>
        <w:t xml:space="preserve"> </w:t>
      </w:r>
      <w:r w:rsidRPr="00265621">
        <w:rPr>
          <w:rFonts w:hint="eastAsia"/>
          <w:sz w:val="28"/>
          <w:szCs w:val="28"/>
        </w:rPr>
        <w:t>и</w:t>
      </w:r>
      <w:r w:rsidRPr="00265621">
        <w:rPr>
          <w:sz w:val="28"/>
          <w:szCs w:val="28"/>
        </w:rPr>
        <w:t xml:space="preserve"> </w:t>
      </w:r>
      <w:r w:rsidRPr="00265621">
        <w:rPr>
          <w:rFonts w:hint="eastAsia"/>
          <w:sz w:val="28"/>
          <w:szCs w:val="28"/>
        </w:rPr>
        <w:t>показать</w:t>
      </w:r>
      <w:r w:rsidRPr="00265621">
        <w:rPr>
          <w:sz w:val="28"/>
          <w:szCs w:val="28"/>
        </w:rPr>
        <w:t xml:space="preserve"> </w:t>
      </w:r>
      <w:r w:rsidRPr="00265621">
        <w:rPr>
          <w:rFonts w:hint="eastAsia"/>
          <w:sz w:val="28"/>
          <w:szCs w:val="28"/>
        </w:rPr>
        <w:t>расчетом</w:t>
      </w:r>
      <w:r w:rsidRPr="00265621">
        <w:rPr>
          <w:sz w:val="28"/>
          <w:szCs w:val="28"/>
        </w:rPr>
        <w:t xml:space="preserve">, </w:t>
      </w:r>
      <w:r w:rsidRPr="00265621">
        <w:rPr>
          <w:rFonts w:hint="eastAsia"/>
          <w:sz w:val="28"/>
          <w:szCs w:val="28"/>
        </w:rPr>
        <w:t>будет</w:t>
      </w:r>
      <w:r w:rsidRPr="00265621">
        <w:rPr>
          <w:sz w:val="28"/>
          <w:szCs w:val="28"/>
        </w:rPr>
        <w:t xml:space="preserve"> </w:t>
      </w:r>
      <w:r w:rsidRPr="00265621">
        <w:rPr>
          <w:rFonts w:hint="eastAsia"/>
          <w:sz w:val="28"/>
          <w:szCs w:val="28"/>
        </w:rPr>
        <w:t>ли</w:t>
      </w:r>
      <w:r w:rsidRPr="00265621">
        <w:rPr>
          <w:sz w:val="28"/>
          <w:szCs w:val="28"/>
        </w:rPr>
        <w:t xml:space="preserve"> </w:t>
      </w:r>
      <w:r w:rsidRPr="00265621">
        <w:rPr>
          <w:rFonts w:hint="eastAsia"/>
          <w:sz w:val="28"/>
          <w:szCs w:val="28"/>
        </w:rPr>
        <w:t>он</w:t>
      </w:r>
      <w:r w:rsidRPr="00265621">
        <w:rPr>
          <w:sz w:val="28"/>
          <w:szCs w:val="28"/>
        </w:rPr>
        <w:t xml:space="preserve"> </w:t>
      </w:r>
      <w:r w:rsidRPr="00265621">
        <w:rPr>
          <w:rFonts w:hint="eastAsia"/>
          <w:sz w:val="28"/>
          <w:szCs w:val="28"/>
        </w:rPr>
        <w:t>растворяться</w:t>
      </w:r>
      <w:r w:rsidRPr="00265621">
        <w:rPr>
          <w:sz w:val="28"/>
          <w:szCs w:val="28"/>
        </w:rPr>
        <w:t xml:space="preserve"> </w:t>
      </w:r>
      <w:r w:rsidRPr="00265621">
        <w:rPr>
          <w:rFonts w:hint="eastAsia"/>
          <w:sz w:val="28"/>
          <w:szCs w:val="28"/>
        </w:rPr>
        <w:t>в</w:t>
      </w:r>
      <w:r w:rsidRPr="00265621">
        <w:rPr>
          <w:sz w:val="28"/>
          <w:szCs w:val="28"/>
        </w:rPr>
        <w:t xml:space="preserve"> </w:t>
      </w:r>
      <w:proofErr w:type="spellStart"/>
      <w:r w:rsidRPr="00265621">
        <w:rPr>
          <w:rFonts w:hint="eastAsia"/>
          <w:sz w:val="28"/>
          <w:szCs w:val="28"/>
        </w:rPr>
        <w:t>диоксане</w:t>
      </w:r>
      <w:proofErr w:type="spellEnd"/>
    </w:p>
    <w:p w:rsidR="00791C28" w:rsidRDefault="00791C28" w:rsidP="00791C28">
      <w:pPr>
        <w:ind w:firstLine="709"/>
        <w:jc w:val="both"/>
        <w:rPr>
          <w:sz w:val="28"/>
          <w:szCs w:val="28"/>
        </w:rPr>
      </w:pPr>
      <w:r>
        <w:rPr>
          <w:sz w:val="28"/>
          <w:szCs w:val="28"/>
        </w:rPr>
        <w:t>8</w:t>
      </w:r>
      <w:proofErr w:type="gramStart"/>
      <w:r>
        <w:rPr>
          <w:sz w:val="28"/>
          <w:szCs w:val="28"/>
        </w:rPr>
        <w:t xml:space="preserve"> </w:t>
      </w:r>
      <w:r w:rsidRPr="006E7D80">
        <w:rPr>
          <w:rFonts w:hint="eastAsia"/>
          <w:sz w:val="28"/>
          <w:szCs w:val="28"/>
        </w:rPr>
        <w:t>Р</w:t>
      </w:r>
      <w:proofErr w:type="gramEnd"/>
      <w:r w:rsidRPr="006E7D80">
        <w:rPr>
          <w:rFonts w:hint="eastAsia"/>
          <w:sz w:val="28"/>
          <w:szCs w:val="28"/>
        </w:rPr>
        <w:t>ассчитать</w:t>
      </w:r>
      <w:r w:rsidRPr="006E7D80">
        <w:rPr>
          <w:sz w:val="28"/>
          <w:szCs w:val="28"/>
        </w:rPr>
        <w:t xml:space="preserve"> </w:t>
      </w:r>
      <w:r w:rsidRPr="006E7D80">
        <w:rPr>
          <w:rFonts w:hint="eastAsia"/>
          <w:sz w:val="28"/>
          <w:szCs w:val="28"/>
        </w:rPr>
        <w:t>параметры</w:t>
      </w:r>
      <w:r w:rsidRPr="006E7D80">
        <w:rPr>
          <w:sz w:val="28"/>
          <w:szCs w:val="28"/>
        </w:rPr>
        <w:t xml:space="preserve"> </w:t>
      </w:r>
      <w:r w:rsidRPr="006E7D80">
        <w:rPr>
          <w:rFonts w:hint="eastAsia"/>
          <w:sz w:val="28"/>
          <w:szCs w:val="28"/>
        </w:rPr>
        <w:t>растворимости</w:t>
      </w:r>
      <w:r w:rsidRPr="006E7D80">
        <w:rPr>
          <w:sz w:val="28"/>
          <w:szCs w:val="28"/>
        </w:rPr>
        <w:t xml:space="preserve"> </w:t>
      </w:r>
      <w:proofErr w:type="spellStart"/>
      <w:r w:rsidRPr="006E7D80">
        <w:rPr>
          <w:rFonts w:hint="eastAsia"/>
          <w:sz w:val="28"/>
          <w:szCs w:val="28"/>
        </w:rPr>
        <w:t>поликапроамида</w:t>
      </w:r>
      <w:proofErr w:type="spellEnd"/>
      <w:r w:rsidRPr="006E7D80">
        <w:rPr>
          <w:sz w:val="28"/>
          <w:szCs w:val="28"/>
        </w:rPr>
        <w:t xml:space="preserve"> </w:t>
      </w:r>
      <w:r w:rsidRPr="006E7D80">
        <w:rPr>
          <w:rFonts w:hint="eastAsia"/>
          <w:sz w:val="28"/>
          <w:szCs w:val="28"/>
        </w:rPr>
        <w:t>и</w:t>
      </w:r>
      <w:r w:rsidRPr="006E7D80">
        <w:rPr>
          <w:sz w:val="28"/>
          <w:szCs w:val="28"/>
        </w:rPr>
        <w:t xml:space="preserve"> </w:t>
      </w:r>
      <w:r w:rsidRPr="006E7D80">
        <w:rPr>
          <w:rFonts w:hint="eastAsia"/>
          <w:sz w:val="28"/>
          <w:szCs w:val="28"/>
        </w:rPr>
        <w:t>муравьиной</w:t>
      </w:r>
      <w:r w:rsidRPr="006E7D80">
        <w:rPr>
          <w:sz w:val="28"/>
          <w:szCs w:val="28"/>
        </w:rPr>
        <w:t xml:space="preserve"> </w:t>
      </w:r>
      <w:r w:rsidRPr="006E7D80">
        <w:rPr>
          <w:rFonts w:hint="eastAsia"/>
          <w:sz w:val="28"/>
          <w:szCs w:val="28"/>
        </w:rPr>
        <w:t>кислоты</w:t>
      </w:r>
      <w:r w:rsidRPr="006E7D80">
        <w:rPr>
          <w:sz w:val="28"/>
          <w:szCs w:val="28"/>
        </w:rPr>
        <w:t xml:space="preserve">. </w:t>
      </w:r>
      <w:r w:rsidRPr="006E7D80">
        <w:rPr>
          <w:rFonts w:hint="eastAsia"/>
          <w:sz w:val="28"/>
          <w:szCs w:val="28"/>
        </w:rPr>
        <w:t>Растворяется</w:t>
      </w:r>
      <w:r w:rsidRPr="006E7D80">
        <w:rPr>
          <w:sz w:val="28"/>
          <w:szCs w:val="28"/>
        </w:rPr>
        <w:t xml:space="preserve"> </w:t>
      </w:r>
      <w:r w:rsidRPr="006E7D80">
        <w:rPr>
          <w:rFonts w:hint="eastAsia"/>
          <w:sz w:val="28"/>
          <w:szCs w:val="28"/>
        </w:rPr>
        <w:t>ли</w:t>
      </w:r>
      <w:r w:rsidRPr="006E7D80">
        <w:rPr>
          <w:sz w:val="28"/>
          <w:szCs w:val="28"/>
        </w:rPr>
        <w:t xml:space="preserve"> </w:t>
      </w:r>
      <w:proofErr w:type="spellStart"/>
      <w:r w:rsidRPr="006E7D80">
        <w:rPr>
          <w:rFonts w:hint="eastAsia"/>
          <w:sz w:val="28"/>
          <w:szCs w:val="28"/>
        </w:rPr>
        <w:t>поликапроамид</w:t>
      </w:r>
      <w:proofErr w:type="spellEnd"/>
      <w:r w:rsidRPr="006E7D80">
        <w:rPr>
          <w:sz w:val="28"/>
          <w:szCs w:val="28"/>
        </w:rPr>
        <w:t xml:space="preserve"> </w:t>
      </w:r>
      <w:r w:rsidRPr="006E7D80">
        <w:rPr>
          <w:rFonts w:hint="eastAsia"/>
          <w:sz w:val="28"/>
          <w:szCs w:val="28"/>
        </w:rPr>
        <w:t>в</w:t>
      </w:r>
      <w:r w:rsidRPr="006E7D80">
        <w:rPr>
          <w:sz w:val="28"/>
          <w:szCs w:val="28"/>
        </w:rPr>
        <w:t xml:space="preserve"> </w:t>
      </w:r>
      <w:r w:rsidRPr="006E7D80">
        <w:rPr>
          <w:rFonts w:hint="eastAsia"/>
          <w:sz w:val="28"/>
          <w:szCs w:val="28"/>
        </w:rPr>
        <w:t>муравьиной</w:t>
      </w:r>
      <w:r w:rsidRPr="006E7D80">
        <w:rPr>
          <w:sz w:val="28"/>
          <w:szCs w:val="28"/>
        </w:rPr>
        <w:t xml:space="preserve"> </w:t>
      </w:r>
      <w:r w:rsidRPr="006E7D80">
        <w:rPr>
          <w:rFonts w:hint="eastAsia"/>
          <w:sz w:val="28"/>
          <w:szCs w:val="28"/>
        </w:rPr>
        <w:t>кислоте</w:t>
      </w:r>
      <w:r w:rsidRPr="006E7D80">
        <w:rPr>
          <w:sz w:val="28"/>
          <w:szCs w:val="28"/>
        </w:rPr>
        <w:t>?</w:t>
      </w:r>
    </w:p>
    <w:p w:rsidR="00791C28" w:rsidRDefault="00791C28" w:rsidP="00791C28">
      <w:pPr>
        <w:ind w:firstLine="709"/>
        <w:jc w:val="both"/>
        <w:rPr>
          <w:sz w:val="28"/>
          <w:szCs w:val="28"/>
        </w:rPr>
      </w:pPr>
      <w:r>
        <w:rPr>
          <w:sz w:val="28"/>
          <w:szCs w:val="28"/>
        </w:rPr>
        <w:t xml:space="preserve">9 </w:t>
      </w:r>
      <w:r w:rsidRPr="00A040F1">
        <w:rPr>
          <w:rFonts w:hint="eastAsia"/>
          <w:sz w:val="28"/>
          <w:szCs w:val="28"/>
        </w:rPr>
        <w:t>Рассчитать</w:t>
      </w:r>
      <w:r w:rsidRPr="00A040F1">
        <w:rPr>
          <w:sz w:val="28"/>
          <w:szCs w:val="28"/>
        </w:rPr>
        <w:t xml:space="preserve"> </w:t>
      </w:r>
      <w:r w:rsidRPr="00A040F1">
        <w:rPr>
          <w:rFonts w:hint="eastAsia"/>
          <w:sz w:val="28"/>
          <w:szCs w:val="28"/>
        </w:rPr>
        <w:t>параметр</w:t>
      </w:r>
      <w:r w:rsidRPr="00A040F1">
        <w:rPr>
          <w:sz w:val="28"/>
          <w:szCs w:val="28"/>
        </w:rPr>
        <w:t xml:space="preserve"> </w:t>
      </w:r>
      <w:r w:rsidRPr="00A040F1">
        <w:rPr>
          <w:rFonts w:hint="eastAsia"/>
          <w:sz w:val="28"/>
          <w:szCs w:val="28"/>
        </w:rPr>
        <w:t>растворимости</w:t>
      </w:r>
      <w:r w:rsidRPr="00A040F1">
        <w:rPr>
          <w:sz w:val="28"/>
          <w:szCs w:val="28"/>
        </w:rPr>
        <w:t xml:space="preserve"> </w:t>
      </w:r>
      <w:r w:rsidRPr="00A040F1">
        <w:rPr>
          <w:rFonts w:hint="eastAsia"/>
          <w:sz w:val="28"/>
          <w:szCs w:val="28"/>
        </w:rPr>
        <w:t>поли</w:t>
      </w:r>
      <w:r w:rsidRPr="00A040F1">
        <w:rPr>
          <w:sz w:val="28"/>
          <w:szCs w:val="28"/>
        </w:rPr>
        <w:t>-2,4-</w:t>
      </w:r>
      <w:r w:rsidRPr="00A040F1">
        <w:rPr>
          <w:rFonts w:hint="eastAsia"/>
          <w:sz w:val="28"/>
          <w:szCs w:val="28"/>
        </w:rPr>
        <w:t>дицианстирола</w:t>
      </w:r>
      <w:r>
        <w:rPr>
          <w:sz w:val="28"/>
          <w:szCs w:val="28"/>
        </w:rPr>
        <w:t xml:space="preserve"> </w:t>
      </w:r>
      <w:r w:rsidRPr="00A040F1">
        <w:rPr>
          <w:rFonts w:hint="eastAsia"/>
          <w:sz w:val="28"/>
          <w:szCs w:val="28"/>
        </w:rPr>
        <w:t>и</w:t>
      </w:r>
      <w:r w:rsidRPr="00A040F1">
        <w:rPr>
          <w:sz w:val="28"/>
          <w:szCs w:val="28"/>
        </w:rPr>
        <w:t xml:space="preserve"> </w:t>
      </w:r>
      <w:r w:rsidRPr="00A040F1">
        <w:rPr>
          <w:rFonts w:hint="eastAsia"/>
          <w:sz w:val="28"/>
          <w:szCs w:val="28"/>
        </w:rPr>
        <w:t>показать</w:t>
      </w:r>
      <w:r w:rsidRPr="00A040F1">
        <w:rPr>
          <w:sz w:val="28"/>
          <w:szCs w:val="28"/>
        </w:rPr>
        <w:t xml:space="preserve"> </w:t>
      </w:r>
      <w:r w:rsidRPr="00A040F1">
        <w:rPr>
          <w:rFonts w:hint="eastAsia"/>
          <w:sz w:val="28"/>
          <w:szCs w:val="28"/>
        </w:rPr>
        <w:t>расчетом</w:t>
      </w:r>
      <w:r w:rsidRPr="00A040F1">
        <w:rPr>
          <w:sz w:val="28"/>
          <w:szCs w:val="28"/>
        </w:rPr>
        <w:t xml:space="preserve">, </w:t>
      </w:r>
      <w:r w:rsidRPr="00A040F1">
        <w:rPr>
          <w:rFonts w:hint="eastAsia"/>
          <w:sz w:val="28"/>
          <w:szCs w:val="28"/>
        </w:rPr>
        <w:t>растворяется</w:t>
      </w:r>
      <w:r w:rsidRPr="00A040F1">
        <w:rPr>
          <w:sz w:val="28"/>
          <w:szCs w:val="28"/>
        </w:rPr>
        <w:t xml:space="preserve"> </w:t>
      </w:r>
      <w:r w:rsidRPr="00A040F1">
        <w:rPr>
          <w:rFonts w:hint="eastAsia"/>
          <w:sz w:val="28"/>
          <w:szCs w:val="28"/>
        </w:rPr>
        <w:t>ли</w:t>
      </w:r>
      <w:r w:rsidRPr="00A040F1">
        <w:rPr>
          <w:sz w:val="28"/>
          <w:szCs w:val="28"/>
        </w:rPr>
        <w:t xml:space="preserve"> </w:t>
      </w:r>
      <w:r w:rsidRPr="00A040F1">
        <w:rPr>
          <w:rFonts w:hint="eastAsia"/>
          <w:sz w:val="28"/>
          <w:szCs w:val="28"/>
        </w:rPr>
        <w:t>этот</w:t>
      </w:r>
      <w:r w:rsidRPr="00A040F1">
        <w:rPr>
          <w:sz w:val="28"/>
          <w:szCs w:val="28"/>
        </w:rPr>
        <w:t xml:space="preserve"> </w:t>
      </w:r>
      <w:r w:rsidRPr="00A040F1">
        <w:rPr>
          <w:rFonts w:hint="eastAsia"/>
          <w:sz w:val="28"/>
          <w:szCs w:val="28"/>
        </w:rPr>
        <w:t>полимер</w:t>
      </w:r>
      <w:r w:rsidRPr="00A040F1">
        <w:rPr>
          <w:sz w:val="28"/>
          <w:szCs w:val="28"/>
        </w:rPr>
        <w:t xml:space="preserve"> </w:t>
      </w:r>
      <w:r w:rsidRPr="00A040F1">
        <w:rPr>
          <w:rFonts w:hint="eastAsia"/>
          <w:sz w:val="28"/>
          <w:szCs w:val="28"/>
        </w:rPr>
        <w:t>в</w:t>
      </w:r>
      <w:r w:rsidRPr="00A040F1">
        <w:rPr>
          <w:sz w:val="28"/>
          <w:szCs w:val="28"/>
        </w:rPr>
        <w:t xml:space="preserve"> </w:t>
      </w:r>
      <w:r w:rsidRPr="00A040F1">
        <w:rPr>
          <w:rFonts w:hint="eastAsia"/>
          <w:sz w:val="28"/>
          <w:szCs w:val="28"/>
        </w:rPr>
        <w:t>бензоле</w:t>
      </w:r>
      <w:r w:rsidRPr="00A040F1">
        <w:rPr>
          <w:sz w:val="28"/>
          <w:szCs w:val="28"/>
        </w:rPr>
        <w:t>,</w:t>
      </w:r>
      <w:r>
        <w:rPr>
          <w:sz w:val="28"/>
          <w:szCs w:val="28"/>
        </w:rPr>
        <w:t xml:space="preserve"> </w:t>
      </w:r>
      <w:r w:rsidRPr="00A040F1">
        <w:rPr>
          <w:rFonts w:hint="eastAsia"/>
          <w:sz w:val="28"/>
          <w:szCs w:val="28"/>
        </w:rPr>
        <w:t>тетрагидрофуране</w:t>
      </w:r>
      <w:r w:rsidRPr="00A040F1">
        <w:rPr>
          <w:sz w:val="28"/>
          <w:szCs w:val="28"/>
        </w:rPr>
        <w:t xml:space="preserve"> </w:t>
      </w:r>
      <w:r w:rsidRPr="00A040F1">
        <w:rPr>
          <w:rFonts w:hint="eastAsia"/>
          <w:sz w:val="28"/>
          <w:szCs w:val="28"/>
        </w:rPr>
        <w:t>и</w:t>
      </w:r>
      <w:r w:rsidRPr="00A040F1">
        <w:rPr>
          <w:sz w:val="28"/>
          <w:szCs w:val="28"/>
        </w:rPr>
        <w:t xml:space="preserve"> </w:t>
      </w:r>
      <w:proofErr w:type="gramStart"/>
      <w:r w:rsidRPr="00A040F1">
        <w:rPr>
          <w:rFonts w:hint="eastAsia"/>
          <w:sz w:val="28"/>
          <w:szCs w:val="28"/>
        </w:rPr>
        <w:t>α</w:t>
      </w:r>
      <w:r w:rsidRPr="00A040F1">
        <w:rPr>
          <w:sz w:val="28"/>
          <w:szCs w:val="28"/>
        </w:rPr>
        <w:t>-</w:t>
      </w:r>
      <w:proofErr w:type="gramEnd"/>
      <w:r w:rsidRPr="00A040F1">
        <w:rPr>
          <w:rFonts w:hint="eastAsia"/>
          <w:sz w:val="28"/>
          <w:szCs w:val="28"/>
        </w:rPr>
        <w:t>пиперидине</w:t>
      </w:r>
      <w:r w:rsidRPr="00A040F1">
        <w:rPr>
          <w:sz w:val="28"/>
          <w:szCs w:val="28"/>
        </w:rPr>
        <w:t>.</w:t>
      </w:r>
    </w:p>
    <w:p w:rsidR="00791C28" w:rsidRDefault="00791C28" w:rsidP="00791C28">
      <w:pPr>
        <w:ind w:firstLine="709"/>
        <w:jc w:val="both"/>
        <w:rPr>
          <w:sz w:val="28"/>
          <w:szCs w:val="28"/>
        </w:rPr>
      </w:pPr>
      <w:r>
        <w:rPr>
          <w:sz w:val="28"/>
          <w:szCs w:val="28"/>
        </w:rPr>
        <w:t xml:space="preserve">10 </w:t>
      </w:r>
      <w:r w:rsidRPr="000E7DC7">
        <w:rPr>
          <w:rFonts w:hint="eastAsia"/>
          <w:sz w:val="28"/>
          <w:szCs w:val="28"/>
        </w:rPr>
        <w:t>Рассчитать</w:t>
      </w:r>
      <w:r w:rsidRPr="000E7DC7">
        <w:rPr>
          <w:sz w:val="28"/>
          <w:szCs w:val="28"/>
        </w:rPr>
        <w:t xml:space="preserve"> </w:t>
      </w:r>
      <w:r w:rsidRPr="000E7DC7">
        <w:rPr>
          <w:rFonts w:hint="eastAsia"/>
          <w:sz w:val="28"/>
          <w:szCs w:val="28"/>
        </w:rPr>
        <w:t>параметр</w:t>
      </w:r>
      <w:r w:rsidRPr="000E7DC7">
        <w:rPr>
          <w:sz w:val="28"/>
          <w:szCs w:val="28"/>
        </w:rPr>
        <w:t xml:space="preserve"> </w:t>
      </w:r>
      <w:r w:rsidRPr="000E7DC7">
        <w:rPr>
          <w:rFonts w:hint="eastAsia"/>
          <w:sz w:val="28"/>
          <w:szCs w:val="28"/>
        </w:rPr>
        <w:t>растворимости</w:t>
      </w:r>
      <w:r w:rsidRPr="000E7DC7">
        <w:rPr>
          <w:sz w:val="28"/>
          <w:szCs w:val="28"/>
        </w:rPr>
        <w:t xml:space="preserve"> </w:t>
      </w:r>
      <w:r w:rsidRPr="000E7DC7">
        <w:rPr>
          <w:rFonts w:hint="eastAsia"/>
          <w:sz w:val="28"/>
          <w:szCs w:val="28"/>
        </w:rPr>
        <w:t>смеси</w:t>
      </w:r>
      <w:r w:rsidRPr="000E7DC7">
        <w:rPr>
          <w:sz w:val="28"/>
          <w:szCs w:val="28"/>
        </w:rPr>
        <w:t xml:space="preserve"> </w:t>
      </w:r>
      <w:r w:rsidRPr="000E7DC7">
        <w:rPr>
          <w:rFonts w:hint="eastAsia"/>
          <w:sz w:val="28"/>
          <w:szCs w:val="28"/>
        </w:rPr>
        <w:t>ацетона</w:t>
      </w:r>
      <w:r w:rsidRPr="000E7DC7">
        <w:rPr>
          <w:sz w:val="28"/>
          <w:szCs w:val="28"/>
        </w:rPr>
        <w:t xml:space="preserve"> </w:t>
      </w:r>
      <w:r w:rsidRPr="000E7DC7">
        <w:rPr>
          <w:rFonts w:hint="eastAsia"/>
          <w:sz w:val="28"/>
          <w:szCs w:val="28"/>
        </w:rPr>
        <w:t>и</w:t>
      </w:r>
      <w:r w:rsidRPr="000E7DC7">
        <w:rPr>
          <w:sz w:val="28"/>
          <w:szCs w:val="28"/>
        </w:rPr>
        <w:t xml:space="preserve"> </w:t>
      </w:r>
      <w:r w:rsidRPr="000E7DC7">
        <w:rPr>
          <w:rFonts w:hint="eastAsia"/>
          <w:sz w:val="28"/>
          <w:szCs w:val="28"/>
        </w:rPr>
        <w:t>этилового</w:t>
      </w:r>
      <w:r w:rsidRPr="000E7DC7">
        <w:rPr>
          <w:sz w:val="28"/>
          <w:szCs w:val="28"/>
        </w:rPr>
        <w:t xml:space="preserve"> </w:t>
      </w:r>
      <w:r w:rsidRPr="000E7DC7">
        <w:rPr>
          <w:rFonts w:hint="eastAsia"/>
          <w:sz w:val="28"/>
          <w:szCs w:val="28"/>
        </w:rPr>
        <w:t>спирта</w:t>
      </w:r>
      <w:r w:rsidRPr="000E7DC7">
        <w:rPr>
          <w:sz w:val="28"/>
          <w:szCs w:val="28"/>
        </w:rPr>
        <w:t xml:space="preserve"> </w:t>
      </w:r>
      <w:r w:rsidRPr="000E7DC7">
        <w:rPr>
          <w:rFonts w:hint="eastAsia"/>
          <w:sz w:val="28"/>
          <w:szCs w:val="28"/>
        </w:rPr>
        <w:t>при</w:t>
      </w:r>
      <w:r w:rsidRPr="000E7DC7">
        <w:rPr>
          <w:sz w:val="28"/>
          <w:szCs w:val="28"/>
        </w:rPr>
        <w:t xml:space="preserve"> </w:t>
      </w:r>
      <w:r w:rsidRPr="000E7DC7">
        <w:rPr>
          <w:rFonts w:hint="eastAsia"/>
          <w:sz w:val="28"/>
          <w:szCs w:val="28"/>
        </w:rPr>
        <w:t>соотношении</w:t>
      </w:r>
      <w:r w:rsidRPr="000E7DC7">
        <w:rPr>
          <w:sz w:val="28"/>
          <w:szCs w:val="28"/>
        </w:rPr>
        <w:t xml:space="preserve"> 85:15 (</w:t>
      </w:r>
      <w:r w:rsidRPr="000E7DC7">
        <w:rPr>
          <w:rFonts w:hint="eastAsia"/>
          <w:sz w:val="28"/>
          <w:szCs w:val="28"/>
        </w:rPr>
        <w:t>по</w:t>
      </w:r>
      <w:r w:rsidRPr="000E7DC7">
        <w:rPr>
          <w:sz w:val="28"/>
          <w:szCs w:val="28"/>
        </w:rPr>
        <w:t xml:space="preserve"> </w:t>
      </w:r>
      <w:r w:rsidRPr="000E7DC7">
        <w:rPr>
          <w:rFonts w:hint="eastAsia"/>
          <w:sz w:val="28"/>
          <w:szCs w:val="28"/>
        </w:rPr>
        <w:t>массе</w:t>
      </w:r>
      <w:r w:rsidRPr="000E7DC7">
        <w:rPr>
          <w:sz w:val="28"/>
          <w:szCs w:val="28"/>
        </w:rPr>
        <w:t xml:space="preserve">) </w:t>
      </w:r>
      <w:r w:rsidRPr="000E7DC7">
        <w:rPr>
          <w:rFonts w:hint="eastAsia"/>
          <w:sz w:val="28"/>
          <w:szCs w:val="28"/>
        </w:rPr>
        <w:t>и</w:t>
      </w:r>
      <w:r w:rsidRPr="000E7DC7">
        <w:rPr>
          <w:sz w:val="28"/>
          <w:szCs w:val="28"/>
        </w:rPr>
        <w:t xml:space="preserve"> </w:t>
      </w:r>
      <w:proofErr w:type="spellStart"/>
      <w:r w:rsidRPr="000E7DC7">
        <w:rPr>
          <w:rFonts w:hint="eastAsia"/>
          <w:sz w:val="28"/>
          <w:szCs w:val="28"/>
        </w:rPr>
        <w:t>показать</w:t>
      </w:r>
      <w:proofErr w:type="gramStart"/>
      <w:r w:rsidRPr="000E7DC7">
        <w:rPr>
          <w:sz w:val="28"/>
          <w:szCs w:val="28"/>
        </w:rPr>
        <w:t>,</w:t>
      </w:r>
      <w:r w:rsidRPr="000E7DC7">
        <w:rPr>
          <w:rFonts w:hint="eastAsia"/>
          <w:sz w:val="28"/>
          <w:szCs w:val="28"/>
        </w:rPr>
        <w:t>б</w:t>
      </w:r>
      <w:proofErr w:type="gramEnd"/>
      <w:r w:rsidRPr="000E7DC7">
        <w:rPr>
          <w:rFonts w:hint="eastAsia"/>
          <w:sz w:val="28"/>
          <w:szCs w:val="28"/>
        </w:rPr>
        <w:t>удет</w:t>
      </w:r>
      <w:proofErr w:type="spellEnd"/>
      <w:r w:rsidRPr="000E7DC7">
        <w:rPr>
          <w:sz w:val="28"/>
          <w:szCs w:val="28"/>
        </w:rPr>
        <w:t xml:space="preserve"> </w:t>
      </w:r>
      <w:r w:rsidRPr="000E7DC7">
        <w:rPr>
          <w:rFonts w:hint="eastAsia"/>
          <w:sz w:val="28"/>
          <w:szCs w:val="28"/>
        </w:rPr>
        <w:t>ли</w:t>
      </w:r>
      <w:r w:rsidRPr="000E7DC7">
        <w:rPr>
          <w:sz w:val="28"/>
          <w:szCs w:val="28"/>
        </w:rPr>
        <w:t xml:space="preserve"> </w:t>
      </w:r>
      <w:r w:rsidRPr="000E7DC7">
        <w:rPr>
          <w:rFonts w:hint="eastAsia"/>
          <w:sz w:val="28"/>
          <w:szCs w:val="28"/>
        </w:rPr>
        <w:t>растворяться</w:t>
      </w:r>
      <w:r w:rsidRPr="000E7DC7">
        <w:rPr>
          <w:sz w:val="28"/>
          <w:szCs w:val="28"/>
        </w:rPr>
        <w:t xml:space="preserve"> </w:t>
      </w:r>
      <w:r w:rsidRPr="000E7DC7">
        <w:rPr>
          <w:rFonts w:hint="eastAsia"/>
          <w:sz w:val="28"/>
          <w:szCs w:val="28"/>
        </w:rPr>
        <w:t>в</w:t>
      </w:r>
      <w:r w:rsidRPr="000E7DC7">
        <w:rPr>
          <w:sz w:val="28"/>
          <w:szCs w:val="28"/>
        </w:rPr>
        <w:t xml:space="preserve"> </w:t>
      </w:r>
      <w:r w:rsidRPr="000E7DC7">
        <w:rPr>
          <w:rFonts w:hint="eastAsia"/>
          <w:sz w:val="28"/>
          <w:szCs w:val="28"/>
        </w:rPr>
        <w:t>этой</w:t>
      </w:r>
      <w:r w:rsidRPr="000E7DC7">
        <w:rPr>
          <w:sz w:val="28"/>
          <w:szCs w:val="28"/>
        </w:rPr>
        <w:t xml:space="preserve"> </w:t>
      </w:r>
      <w:r w:rsidRPr="000E7DC7">
        <w:rPr>
          <w:rFonts w:hint="eastAsia"/>
          <w:sz w:val="28"/>
          <w:szCs w:val="28"/>
        </w:rPr>
        <w:t>смеси</w:t>
      </w:r>
      <w:r w:rsidRPr="000E7DC7">
        <w:rPr>
          <w:sz w:val="28"/>
          <w:szCs w:val="28"/>
        </w:rPr>
        <w:t xml:space="preserve"> </w:t>
      </w:r>
      <w:proofErr w:type="spellStart"/>
      <w:r w:rsidRPr="000E7DC7">
        <w:rPr>
          <w:rFonts w:hint="eastAsia"/>
          <w:sz w:val="28"/>
          <w:szCs w:val="28"/>
        </w:rPr>
        <w:t>полиметилакрилат</w:t>
      </w:r>
      <w:proofErr w:type="spellEnd"/>
      <w:r w:rsidRPr="000E7DC7">
        <w:rPr>
          <w:sz w:val="28"/>
          <w:szCs w:val="28"/>
        </w:rPr>
        <w:t>.</w:t>
      </w:r>
    </w:p>
    <w:p w:rsidR="00791C28" w:rsidRDefault="00791C28" w:rsidP="00791C28">
      <w:pPr>
        <w:ind w:firstLine="709"/>
        <w:jc w:val="both"/>
        <w:rPr>
          <w:sz w:val="28"/>
          <w:szCs w:val="28"/>
        </w:rPr>
      </w:pPr>
      <w:r>
        <w:rPr>
          <w:sz w:val="28"/>
          <w:szCs w:val="28"/>
        </w:rPr>
        <w:t>11</w:t>
      </w:r>
      <w:proofErr w:type="gramStart"/>
      <w:r>
        <w:rPr>
          <w:sz w:val="28"/>
          <w:szCs w:val="28"/>
        </w:rPr>
        <w:t xml:space="preserve"> </w:t>
      </w:r>
      <w:r w:rsidRPr="000E7DC7">
        <w:rPr>
          <w:rFonts w:hint="eastAsia"/>
          <w:sz w:val="28"/>
          <w:szCs w:val="28"/>
        </w:rPr>
        <w:t>П</w:t>
      </w:r>
      <w:proofErr w:type="gramEnd"/>
      <w:r w:rsidRPr="000E7DC7">
        <w:rPr>
          <w:rFonts w:hint="eastAsia"/>
          <w:sz w:val="28"/>
          <w:szCs w:val="28"/>
        </w:rPr>
        <w:t>оказать</w:t>
      </w:r>
      <w:r w:rsidRPr="000E7DC7">
        <w:rPr>
          <w:sz w:val="28"/>
          <w:szCs w:val="28"/>
        </w:rPr>
        <w:t xml:space="preserve"> </w:t>
      </w:r>
      <w:r w:rsidRPr="000E7DC7">
        <w:rPr>
          <w:rFonts w:hint="eastAsia"/>
          <w:sz w:val="28"/>
          <w:szCs w:val="28"/>
        </w:rPr>
        <w:t>расчетом</w:t>
      </w:r>
      <w:r w:rsidRPr="000E7DC7">
        <w:rPr>
          <w:sz w:val="28"/>
          <w:szCs w:val="28"/>
        </w:rPr>
        <w:t xml:space="preserve">, </w:t>
      </w:r>
      <w:r w:rsidRPr="000E7DC7">
        <w:rPr>
          <w:rFonts w:hint="eastAsia"/>
          <w:sz w:val="28"/>
          <w:szCs w:val="28"/>
        </w:rPr>
        <w:t>растворяется</w:t>
      </w:r>
      <w:r w:rsidRPr="000E7DC7">
        <w:rPr>
          <w:sz w:val="28"/>
          <w:szCs w:val="28"/>
        </w:rPr>
        <w:t xml:space="preserve"> </w:t>
      </w:r>
      <w:r w:rsidRPr="000E7DC7">
        <w:rPr>
          <w:rFonts w:hint="eastAsia"/>
          <w:sz w:val="28"/>
          <w:szCs w:val="28"/>
        </w:rPr>
        <w:t>ли</w:t>
      </w:r>
      <w:r w:rsidRPr="000E7DC7">
        <w:rPr>
          <w:sz w:val="28"/>
          <w:szCs w:val="28"/>
        </w:rPr>
        <w:t xml:space="preserve"> </w:t>
      </w:r>
      <w:r w:rsidRPr="000E7DC7">
        <w:rPr>
          <w:rFonts w:hint="eastAsia"/>
          <w:sz w:val="28"/>
          <w:szCs w:val="28"/>
        </w:rPr>
        <w:t>полиметилметакрилат</w:t>
      </w:r>
      <w:r w:rsidRPr="000E7DC7">
        <w:rPr>
          <w:sz w:val="28"/>
          <w:szCs w:val="28"/>
        </w:rPr>
        <w:t xml:space="preserve"> </w:t>
      </w:r>
      <w:r w:rsidRPr="000E7DC7">
        <w:rPr>
          <w:rFonts w:hint="eastAsia"/>
          <w:sz w:val="28"/>
          <w:szCs w:val="28"/>
        </w:rPr>
        <w:t>ванилине</w:t>
      </w:r>
      <w:r w:rsidRPr="000E7DC7">
        <w:rPr>
          <w:sz w:val="28"/>
          <w:szCs w:val="28"/>
        </w:rPr>
        <w:t xml:space="preserve"> </w:t>
      </w:r>
      <w:r w:rsidRPr="000E7DC7">
        <w:rPr>
          <w:rFonts w:hint="eastAsia"/>
          <w:sz w:val="28"/>
          <w:szCs w:val="28"/>
        </w:rPr>
        <w:t>и</w:t>
      </w:r>
      <w:r w:rsidRPr="000E7DC7">
        <w:rPr>
          <w:sz w:val="28"/>
          <w:szCs w:val="28"/>
        </w:rPr>
        <w:t xml:space="preserve"> </w:t>
      </w:r>
      <w:proofErr w:type="spellStart"/>
      <w:r w:rsidRPr="000E7DC7">
        <w:rPr>
          <w:rFonts w:hint="eastAsia"/>
          <w:sz w:val="28"/>
          <w:szCs w:val="28"/>
        </w:rPr>
        <w:t>циклогексаноле</w:t>
      </w:r>
      <w:proofErr w:type="spellEnd"/>
      <w:r w:rsidRPr="000E7DC7">
        <w:rPr>
          <w:sz w:val="28"/>
          <w:szCs w:val="28"/>
        </w:rPr>
        <w:t xml:space="preserve"> </w:t>
      </w:r>
      <w:r w:rsidRPr="000E7DC7">
        <w:rPr>
          <w:rFonts w:hint="eastAsia"/>
          <w:sz w:val="28"/>
          <w:szCs w:val="28"/>
        </w:rPr>
        <w:t>при</w:t>
      </w:r>
      <w:r w:rsidRPr="000E7DC7">
        <w:rPr>
          <w:sz w:val="28"/>
          <w:szCs w:val="28"/>
        </w:rPr>
        <w:t xml:space="preserve"> 25 </w:t>
      </w:r>
      <w:r w:rsidRPr="000E7DC7">
        <w:rPr>
          <w:rFonts w:hint="eastAsia"/>
          <w:sz w:val="28"/>
          <w:szCs w:val="28"/>
        </w:rPr>
        <w:t>°С</w:t>
      </w:r>
      <w:r w:rsidRPr="000E7DC7">
        <w:rPr>
          <w:sz w:val="28"/>
          <w:szCs w:val="28"/>
        </w:rPr>
        <w:t>.</w:t>
      </w:r>
    </w:p>
    <w:p w:rsidR="00791C28" w:rsidRDefault="00791C28" w:rsidP="00791C28">
      <w:pPr>
        <w:ind w:firstLine="709"/>
        <w:jc w:val="both"/>
        <w:rPr>
          <w:sz w:val="28"/>
          <w:szCs w:val="28"/>
        </w:rPr>
      </w:pPr>
      <w:r>
        <w:rPr>
          <w:sz w:val="28"/>
          <w:szCs w:val="28"/>
        </w:rPr>
        <w:t>12</w:t>
      </w:r>
      <w:proofErr w:type="gramStart"/>
      <w:r>
        <w:rPr>
          <w:sz w:val="28"/>
          <w:szCs w:val="28"/>
        </w:rPr>
        <w:t xml:space="preserve"> </w:t>
      </w:r>
      <w:r w:rsidRPr="009668AC">
        <w:rPr>
          <w:rFonts w:hint="eastAsia"/>
          <w:sz w:val="28"/>
          <w:szCs w:val="28"/>
        </w:rPr>
        <w:t>П</w:t>
      </w:r>
      <w:proofErr w:type="gramEnd"/>
      <w:r w:rsidRPr="009668AC">
        <w:rPr>
          <w:rFonts w:hint="eastAsia"/>
          <w:sz w:val="28"/>
          <w:szCs w:val="28"/>
        </w:rPr>
        <w:t>оказать</w:t>
      </w:r>
      <w:r w:rsidRPr="009668AC">
        <w:rPr>
          <w:sz w:val="28"/>
          <w:szCs w:val="28"/>
        </w:rPr>
        <w:t xml:space="preserve"> </w:t>
      </w:r>
      <w:r w:rsidRPr="009668AC">
        <w:rPr>
          <w:rFonts w:hint="eastAsia"/>
          <w:sz w:val="28"/>
          <w:szCs w:val="28"/>
        </w:rPr>
        <w:t>расчетом</w:t>
      </w:r>
      <w:r w:rsidRPr="009668AC">
        <w:rPr>
          <w:sz w:val="28"/>
          <w:szCs w:val="28"/>
        </w:rPr>
        <w:t xml:space="preserve">, </w:t>
      </w:r>
      <w:r w:rsidRPr="009668AC">
        <w:rPr>
          <w:rFonts w:hint="eastAsia"/>
          <w:sz w:val="28"/>
          <w:szCs w:val="28"/>
        </w:rPr>
        <w:t>растворяется</w:t>
      </w:r>
      <w:r w:rsidRPr="009668AC">
        <w:rPr>
          <w:sz w:val="28"/>
          <w:szCs w:val="28"/>
        </w:rPr>
        <w:t xml:space="preserve"> </w:t>
      </w:r>
      <w:r w:rsidRPr="009668AC">
        <w:rPr>
          <w:rFonts w:hint="eastAsia"/>
          <w:sz w:val="28"/>
          <w:szCs w:val="28"/>
        </w:rPr>
        <w:t>ли</w:t>
      </w:r>
      <w:r w:rsidRPr="009668AC">
        <w:rPr>
          <w:sz w:val="28"/>
          <w:szCs w:val="28"/>
        </w:rPr>
        <w:t xml:space="preserve"> </w:t>
      </w:r>
      <w:r w:rsidRPr="009668AC">
        <w:rPr>
          <w:rFonts w:hint="eastAsia"/>
          <w:sz w:val="28"/>
          <w:szCs w:val="28"/>
        </w:rPr>
        <w:t>полиметилметакрилат</w:t>
      </w:r>
      <w:r w:rsidRPr="009668AC">
        <w:rPr>
          <w:sz w:val="28"/>
          <w:szCs w:val="28"/>
        </w:rPr>
        <w:t xml:space="preserve"> </w:t>
      </w:r>
      <w:r w:rsidRPr="009668AC">
        <w:rPr>
          <w:rFonts w:hint="eastAsia"/>
          <w:sz w:val="28"/>
          <w:szCs w:val="28"/>
        </w:rPr>
        <w:t>в</w:t>
      </w:r>
      <w:r>
        <w:rPr>
          <w:sz w:val="28"/>
          <w:szCs w:val="28"/>
        </w:rPr>
        <w:t xml:space="preserve"> </w:t>
      </w:r>
      <w:r w:rsidRPr="009668AC">
        <w:rPr>
          <w:rFonts w:hint="eastAsia"/>
          <w:sz w:val="28"/>
          <w:szCs w:val="28"/>
        </w:rPr>
        <w:t>анилине</w:t>
      </w:r>
      <w:r w:rsidRPr="009668AC">
        <w:rPr>
          <w:sz w:val="28"/>
          <w:szCs w:val="28"/>
        </w:rPr>
        <w:t xml:space="preserve"> </w:t>
      </w:r>
      <w:r w:rsidRPr="009668AC">
        <w:rPr>
          <w:rFonts w:hint="eastAsia"/>
          <w:sz w:val="28"/>
          <w:szCs w:val="28"/>
        </w:rPr>
        <w:t>при</w:t>
      </w:r>
      <w:r w:rsidRPr="009668AC">
        <w:rPr>
          <w:sz w:val="28"/>
          <w:szCs w:val="28"/>
        </w:rPr>
        <w:t xml:space="preserve"> 0 </w:t>
      </w:r>
      <w:r w:rsidRPr="009668AC">
        <w:rPr>
          <w:rFonts w:hint="eastAsia"/>
          <w:sz w:val="28"/>
          <w:szCs w:val="28"/>
        </w:rPr>
        <w:t>°С</w:t>
      </w:r>
      <w:r w:rsidRPr="009668AC">
        <w:rPr>
          <w:sz w:val="28"/>
          <w:szCs w:val="28"/>
        </w:rPr>
        <w:t xml:space="preserve">, 25 </w:t>
      </w:r>
      <w:r w:rsidRPr="009668AC">
        <w:rPr>
          <w:rFonts w:hint="eastAsia"/>
          <w:sz w:val="28"/>
          <w:szCs w:val="28"/>
        </w:rPr>
        <w:t>°С</w:t>
      </w:r>
      <w:r w:rsidRPr="009668AC">
        <w:rPr>
          <w:sz w:val="28"/>
          <w:szCs w:val="28"/>
        </w:rPr>
        <w:t xml:space="preserve">, 50 </w:t>
      </w:r>
      <w:r w:rsidRPr="009668AC">
        <w:rPr>
          <w:rFonts w:hint="eastAsia"/>
          <w:sz w:val="28"/>
          <w:szCs w:val="28"/>
        </w:rPr>
        <w:t>°С</w:t>
      </w:r>
      <w:r w:rsidRPr="009668AC">
        <w:rPr>
          <w:sz w:val="28"/>
          <w:szCs w:val="28"/>
        </w:rPr>
        <w:t>.</w:t>
      </w:r>
    </w:p>
    <w:p w:rsidR="00791C28" w:rsidRDefault="00791C28" w:rsidP="00791C28">
      <w:pPr>
        <w:ind w:firstLine="709"/>
        <w:jc w:val="both"/>
        <w:rPr>
          <w:sz w:val="28"/>
          <w:szCs w:val="28"/>
        </w:rPr>
      </w:pPr>
      <w:r>
        <w:rPr>
          <w:sz w:val="28"/>
          <w:szCs w:val="28"/>
        </w:rPr>
        <w:t>13.</w:t>
      </w:r>
      <w:r w:rsidRPr="009668AC">
        <w:rPr>
          <w:rFonts w:ascii="TimesNewRomanPSMT" w:eastAsia="TimesNewRomanPSMT" w:hAnsiTheme="minorHAnsi" w:cs="TimesNewRomanPSMT" w:hint="eastAsia"/>
          <w:sz w:val="22"/>
          <w:szCs w:val="22"/>
          <w:lang w:eastAsia="en-US"/>
        </w:rPr>
        <w:t xml:space="preserve"> </w:t>
      </w:r>
      <w:r w:rsidRPr="009668AC">
        <w:rPr>
          <w:rFonts w:hint="eastAsia"/>
          <w:sz w:val="28"/>
          <w:szCs w:val="28"/>
        </w:rPr>
        <w:t>Найти</w:t>
      </w:r>
      <w:r w:rsidRPr="009668AC">
        <w:rPr>
          <w:sz w:val="28"/>
          <w:szCs w:val="28"/>
        </w:rPr>
        <w:t xml:space="preserve"> </w:t>
      </w:r>
      <w:r w:rsidRPr="009668AC">
        <w:rPr>
          <w:rFonts w:hint="eastAsia"/>
          <w:sz w:val="28"/>
          <w:szCs w:val="28"/>
        </w:rPr>
        <w:t>соотношение</w:t>
      </w:r>
      <w:r w:rsidRPr="009668AC">
        <w:rPr>
          <w:sz w:val="28"/>
          <w:szCs w:val="28"/>
        </w:rPr>
        <w:t xml:space="preserve"> </w:t>
      </w:r>
      <w:proofErr w:type="spellStart"/>
      <w:r w:rsidRPr="009668AC">
        <w:rPr>
          <w:rFonts w:hint="eastAsia"/>
          <w:sz w:val="28"/>
          <w:szCs w:val="28"/>
        </w:rPr>
        <w:t>диэтилового</w:t>
      </w:r>
      <w:proofErr w:type="spellEnd"/>
      <w:r w:rsidRPr="009668AC">
        <w:rPr>
          <w:sz w:val="28"/>
          <w:szCs w:val="28"/>
        </w:rPr>
        <w:t xml:space="preserve"> </w:t>
      </w:r>
      <w:r w:rsidRPr="009668AC">
        <w:rPr>
          <w:rFonts w:hint="eastAsia"/>
          <w:sz w:val="28"/>
          <w:szCs w:val="28"/>
        </w:rPr>
        <w:t>эфира</w:t>
      </w:r>
      <w:r w:rsidRPr="009668AC">
        <w:rPr>
          <w:sz w:val="28"/>
          <w:szCs w:val="28"/>
        </w:rPr>
        <w:t xml:space="preserve"> </w:t>
      </w:r>
      <w:r w:rsidRPr="009668AC">
        <w:rPr>
          <w:rFonts w:hint="eastAsia"/>
          <w:sz w:val="28"/>
          <w:szCs w:val="28"/>
        </w:rPr>
        <w:t>и</w:t>
      </w:r>
      <w:r w:rsidRPr="009668AC">
        <w:rPr>
          <w:sz w:val="28"/>
          <w:szCs w:val="28"/>
        </w:rPr>
        <w:t xml:space="preserve"> </w:t>
      </w:r>
      <w:r w:rsidRPr="009668AC">
        <w:rPr>
          <w:rFonts w:hint="eastAsia"/>
          <w:sz w:val="28"/>
          <w:szCs w:val="28"/>
        </w:rPr>
        <w:t>этилового</w:t>
      </w:r>
      <w:r w:rsidRPr="009668AC">
        <w:rPr>
          <w:sz w:val="28"/>
          <w:szCs w:val="28"/>
        </w:rPr>
        <w:t xml:space="preserve"> </w:t>
      </w:r>
      <w:r w:rsidRPr="009668AC">
        <w:rPr>
          <w:rFonts w:hint="eastAsia"/>
          <w:sz w:val="28"/>
          <w:szCs w:val="28"/>
        </w:rPr>
        <w:t>спирта</w:t>
      </w:r>
      <w:r w:rsidRPr="009668AC">
        <w:rPr>
          <w:sz w:val="28"/>
          <w:szCs w:val="28"/>
        </w:rPr>
        <w:t>,</w:t>
      </w:r>
      <w:r>
        <w:rPr>
          <w:sz w:val="28"/>
          <w:szCs w:val="28"/>
        </w:rPr>
        <w:t xml:space="preserve"> </w:t>
      </w:r>
      <w:r w:rsidRPr="009668AC">
        <w:rPr>
          <w:rFonts w:hint="eastAsia"/>
          <w:sz w:val="28"/>
          <w:szCs w:val="28"/>
        </w:rPr>
        <w:t>при</w:t>
      </w:r>
      <w:r w:rsidRPr="009668AC">
        <w:rPr>
          <w:sz w:val="28"/>
          <w:szCs w:val="28"/>
        </w:rPr>
        <w:t xml:space="preserve"> </w:t>
      </w:r>
      <w:r w:rsidRPr="009668AC">
        <w:rPr>
          <w:rFonts w:hint="eastAsia"/>
          <w:sz w:val="28"/>
          <w:szCs w:val="28"/>
        </w:rPr>
        <w:t>котором</w:t>
      </w:r>
      <w:r w:rsidRPr="009668AC">
        <w:rPr>
          <w:sz w:val="28"/>
          <w:szCs w:val="28"/>
        </w:rPr>
        <w:t xml:space="preserve"> </w:t>
      </w:r>
      <w:r w:rsidRPr="009668AC">
        <w:rPr>
          <w:rFonts w:hint="eastAsia"/>
          <w:sz w:val="28"/>
          <w:szCs w:val="28"/>
        </w:rPr>
        <w:t>будет</w:t>
      </w:r>
      <w:r w:rsidRPr="009668AC">
        <w:rPr>
          <w:sz w:val="28"/>
          <w:szCs w:val="28"/>
        </w:rPr>
        <w:t xml:space="preserve"> </w:t>
      </w:r>
      <w:r w:rsidRPr="009668AC">
        <w:rPr>
          <w:rFonts w:hint="eastAsia"/>
          <w:sz w:val="28"/>
          <w:szCs w:val="28"/>
        </w:rPr>
        <w:t>растворяться</w:t>
      </w:r>
      <w:r w:rsidRPr="009668AC">
        <w:rPr>
          <w:sz w:val="28"/>
          <w:szCs w:val="28"/>
        </w:rPr>
        <w:t xml:space="preserve"> </w:t>
      </w:r>
      <w:r w:rsidRPr="009668AC">
        <w:rPr>
          <w:rFonts w:hint="eastAsia"/>
          <w:sz w:val="28"/>
          <w:szCs w:val="28"/>
        </w:rPr>
        <w:t>в</w:t>
      </w:r>
      <w:r w:rsidRPr="009668AC">
        <w:rPr>
          <w:sz w:val="28"/>
          <w:szCs w:val="28"/>
        </w:rPr>
        <w:t xml:space="preserve"> </w:t>
      </w:r>
      <w:r w:rsidRPr="009668AC">
        <w:rPr>
          <w:rFonts w:hint="eastAsia"/>
          <w:sz w:val="28"/>
          <w:szCs w:val="28"/>
        </w:rPr>
        <w:t>этой</w:t>
      </w:r>
      <w:r w:rsidRPr="009668AC">
        <w:rPr>
          <w:sz w:val="28"/>
          <w:szCs w:val="28"/>
        </w:rPr>
        <w:t xml:space="preserve"> </w:t>
      </w:r>
      <w:r w:rsidRPr="009668AC">
        <w:rPr>
          <w:rFonts w:hint="eastAsia"/>
          <w:sz w:val="28"/>
          <w:szCs w:val="28"/>
        </w:rPr>
        <w:t>смеси</w:t>
      </w:r>
      <w:r w:rsidRPr="009668AC">
        <w:rPr>
          <w:sz w:val="28"/>
          <w:szCs w:val="28"/>
        </w:rPr>
        <w:t xml:space="preserve"> </w:t>
      </w:r>
      <w:r w:rsidRPr="009668AC">
        <w:rPr>
          <w:rFonts w:hint="eastAsia"/>
          <w:sz w:val="28"/>
          <w:szCs w:val="28"/>
        </w:rPr>
        <w:t>полиметилметакрилат</w:t>
      </w:r>
    </w:p>
    <w:p w:rsidR="00791C28" w:rsidRDefault="00791C28" w:rsidP="00791C28">
      <w:pPr>
        <w:ind w:firstLine="709"/>
        <w:jc w:val="both"/>
        <w:rPr>
          <w:sz w:val="28"/>
          <w:szCs w:val="28"/>
        </w:rPr>
      </w:pPr>
      <w:r>
        <w:rPr>
          <w:sz w:val="28"/>
          <w:szCs w:val="28"/>
        </w:rPr>
        <w:t>14.</w:t>
      </w:r>
      <w:r w:rsidRPr="00BE7390">
        <w:rPr>
          <w:rFonts w:ascii="TimesNewRomanPSMT" w:eastAsia="TimesNewRomanPSMT" w:hAnsiTheme="minorHAnsi" w:cs="TimesNewRomanPSMT" w:hint="eastAsia"/>
          <w:sz w:val="22"/>
          <w:szCs w:val="22"/>
          <w:lang w:eastAsia="en-US"/>
        </w:rPr>
        <w:t xml:space="preserve"> </w:t>
      </w:r>
      <w:r w:rsidRPr="00BE7390">
        <w:rPr>
          <w:rFonts w:hint="eastAsia"/>
          <w:sz w:val="28"/>
          <w:szCs w:val="28"/>
        </w:rPr>
        <w:t>Рассчитать</w:t>
      </w:r>
      <w:r w:rsidRPr="00BE7390">
        <w:rPr>
          <w:sz w:val="28"/>
          <w:szCs w:val="28"/>
        </w:rPr>
        <w:t xml:space="preserve">, </w:t>
      </w:r>
      <w:r w:rsidRPr="00BE7390">
        <w:rPr>
          <w:rFonts w:hint="eastAsia"/>
          <w:sz w:val="28"/>
          <w:szCs w:val="28"/>
        </w:rPr>
        <w:t>при</w:t>
      </w:r>
      <w:r w:rsidRPr="00BE7390">
        <w:rPr>
          <w:sz w:val="28"/>
          <w:szCs w:val="28"/>
        </w:rPr>
        <w:t xml:space="preserve"> </w:t>
      </w:r>
      <w:r w:rsidRPr="00BE7390">
        <w:rPr>
          <w:rFonts w:hint="eastAsia"/>
          <w:sz w:val="28"/>
          <w:szCs w:val="28"/>
        </w:rPr>
        <w:t>каком</w:t>
      </w:r>
      <w:r w:rsidRPr="00BE7390">
        <w:rPr>
          <w:sz w:val="28"/>
          <w:szCs w:val="28"/>
        </w:rPr>
        <w:t xml:space="preserve"> </w:t>
      </w:r>
      <w:r w:rsidRPr="00BE7390">
        <w:rPr>
          <w:rFonts w:hint="eastAsia"/>
          <w:sz w:val="28"/>
          <w:szCs w:val="28"/>
        </w:rPr>
        <w:t>соотношении</w:t>
      </w:r>
      <w:r w:rsidRPr="00BE7390">
        <w:rPr>
          <w:sz w:val="28"/>
          <w:szCs w:val="28"/>
        </w:rPr>
        <w:t xml:space="preserve"> </w:t>
      </w:r>
      <w:r w:rsidRPr="00BE7390">
        <w:rPr>
          <w:rFonts w:hint="eastAsia"/>
          <w:sz w:val="28"/>
          <w:szCs w:val="28"/>
        </w:rPr>
        <w:t>спирта</w:t>
      </w:r>
      <w:r w:rsidRPr="00BE7390">
        <w:rPr>
          <w:sz w:val="28"/>
          <w:szCs w:val="28"/>
        </w:rPr>
        <w:t xml:space="preserve"> </w:t>
      </w:r>
      <w:r w:rsidRPr="00BE7390">
        <w:rPr>
          <w:rFonts w:hint="eastAsia"/>
          <w:sz w:val="28"/>
          <w:szCs w:val="28"/>
        </w:rPr>
        <w:t>и</w:t>
      </w:r>
      <w:r w:rsidRPr="00BE7390">
        <w:rPr>
          <w:sz w:val="28"/>
          <w:szCs w:val="28"/>
        </w:rPr>
        <w:t xml:space="preserve"> </w:t>
      </w:r>
      <w:r w:rsidRPr="00BE7390">
        <w:rPr>
          <w:rFonts w:hint="eastAsia"/>
          <w:sz w:val="28"/>
          <w:szCs w:val="28"/>
        </w:rPr>
        <w:t>воды</w:t>
      </w:r>
      <w:r w:rsidRPr="00BE7390">
        <w:rPr>
          <w:sz w:val="28"/>
          <w:szCs w:val="28"/>
        </w:rPr>
        <w:t xml:space="preserve"> </w:t>
      </w:r>
      <w:r w:rsidRPr="00BE7390">
        <w:rPr>
          <w:rFonts w:hint="eastAsia"/>
          <w:sz w:val="28"/>
          <w:szCs w:val="28"/>
        </w:rPr>
        <w:t>растворится</w:t>
      </w:r>
      <w:r w:rsidRPr="00BE7390">
        <w:rPr>
          <w:sz w:val="28"/>
          <w:szCs w:val="28"/>
        </w:rPr>
        <w:t xml:space="preserve"> </w:t>
      </w:r>
      <w:r w:rsidRPr="00BE7390">
        <w:rPr>
          <w:rFonts w:hint="eastAsia"/>
          <w:sz w:val="28"/>
          <w:szCs w:val="28"/>
        </w:rPr>
        <w:t>в</w:t>
      </w:r>
      <w:r w:rsidRPr="00BE7390">
        <w:rPr>
          <w:sz w:val="28"/>
          <w:szCs w:val="28"/>
        </w:rPr>
        <w:t xml:space="preserve"> </w:t>
      </w:r>
      <w:r w:rsidRPr="00BE7390">
        <w:rPr>
          <w:rFonts w:hint="eastAsia"/>
          <w:sz w:val="28"/>
          <w:szCs w:val="28"/>
        </w:rPr>
        <w:t>этой</w:t>
      </w:r>
      <w:r w:rsidRPr="00BE7390">
        <w:rPr>
          <w:sz w:val="28"/>
          <w:szCs w:val="28"/>
        </w:rPr>
        <w:t xml:space="preserve"> </w:t>
      </w:r>
      <w:r w:rsidRPr="00BE7390">
        <w:rPr>
          <w:rFonts w:hint="eastAsia"/>
          <w:sz w:val="28"/>
          <w:szCs w:val="28"/>
        </w:rPr>
        <w:t>смеси</w:t>
      </w:r>
      <w:r w:rsidRPr="00BE7390">
        <w:rPr>
          <w:sz w:val="28"/>
          <w:szCs w:val="28"/>
        </w:rPr>
        <w:t xml:space="preserve"> </w:t>
      </w:r>
      <w:r w:rsidRPr="00BE7390">
        <w:rPr>
          <w:rFonts w:hint="eastAsia"/>
          <w:sz w:val="28"/>
          <w:szCs w:val="28"/>
        </w:rPr>
        <w:t>поливиниловый</w:t>
      </w:r>
      <w:r w:rsidRPr="00BE7390">
        <w:rPr>
          <w:sz w:val="28"/>
          <w:szCs w:val="28"/>
        </w:rPr>
        <w:t xml:space="preserve"> </w:t>
      </w:r>
      <w:r w:rsidRPr="00BE7390">
        <w:rPr>
          <w:rFonts w:hint="eastAsia"/>
          <w:sz w:val="28"/>
          <w:szCs w:val="28"/>
        </w:rPr>
        <w:t>спирт</w:t>
      </w:r>
      <w:r w:rsidRPr="00BE7390">
        <w:rPr>
          <w:sz w:val="28"/>
          <w:szCs w:val="28"/>
        </w:rPr>
        <w:t xml:space="preserve"> </w:t>
      </w:r>
      <w:r w:rsidRPr="00BE7390">
        <w:rPr>
          <w:rFonts w:hint="eastAsia"/>
          <w:sz w:val="28"/>
          <w:szCs w:val="28"/>
        </w:rPr>
        <w:t>при</w:t>
      </w:r>
      <w:r w:rsidRPr="00BE7390">
        <w:rPr>
          <w:sz w:val="28"/>
          <w:szCs w:val="28"/>
        </w:rPr>
        <w:t xml:space="preserve"> 25 </w:t>
      </w:r>
      <w:r w:rsidRPr="00BE7390">
        <w:rPr>
          <w:rFonts w:hint="eastAsia"/>
          <w:sz w:val="28"/>
          <w:szCs w:val="28"/>
        </w:rPr>
        <w:t>°С</w:t>
      </w:r>
      <w:r w:rsidRPr="00BE7390">
        <w:rPr>
          <w:sz w:val="28"/>
          <w:szCs w:val="28"/>
        </w:rPr>
        <w:t>.</w:t>
      </w:r>
    </w:p>
    <w:p w:rsidR="00791C28" w:rsidRDefault="00791C28" w:rsidP="00791C28">
      <w:pPr>
        <w:ind w:firstLine="709"/>
        <w:jc w:val="both"/>
        <w:rPr>
          <w:sz w:val="28"/>
          <w:szCs w:val="28"/>
        </w:rPr>
      </w:pPr>
      <w:r>
        <w:rPr>
          <w:sz w:val="28"/>
          <w:szCs w:val="28"/>
        </w:rPr>
        <w:t>15</w:t>
      </w:r>
      <w:proofErr w:type="gramStart"/>
      <w:r>
        <w:rPr>
          <w:sz w:val="28"/>
          <w:szCs w:val="28"/>
        </w:rPr>
        <w:t xml:space="preserve"> </w:t>
      </w:r>
      <w:r w:rsidRPr="00BE7390">
        <w:rPr>
          <w:rFonts w:hint="eastAsia"/>
          <w:sz w:val="28"/>
          <w:szCs w:val="28"/>
        </w:rPr>
        <w:t>П</w:t>
      </w:r>
      <w:proofErr w:type="gramEnd"/>
      <w:r w:rsidRPr="00BE7390">
        <w:rPr>
          <w:rFonts w:hint="eastAsia"/>
          <w:sz w:val="28"/>
          <w:szCs w:val="28"/>
        </w:rPr>
        <w:t>оказать</w:t>
      </w:r>
      <w:r w:rsidRPr="00BE7390">
        <w:rPr>
          <w:sz w:val="28"/>
          <w:szCs w:val="28"/>
        </w:rPr>
        <w:t xml:space="preserve"> </w:t>
      </w:r>
      <w:r w:rsidRPr="00BE7390">
        <w:rPr>
          <w:rFonts w:hint="eastAsia"/>
          <w:sz w:val="28"/>
          <w:szCs w:val="28"/>
        </w:rPr>
        <w:t>расчетом</w:t>
      </w:r>
      <w:r w:rsidRPr="00BE7390">
        <w:rPr>
          <w:sz w:val="28"/>
          <w:szCs w:val="28"/>
        </w:rPr>
        <w:t xml:space="preserve">, </w:t>
      </w:r>
      <w:r w:rsidRPr="00BE7390">
        <w:rPr>
          <w:rFonts w:hint="eastAsia"/>
          <w:sz w:val="28"/>
          <w:szCs w:val="28"/>
        </w:rPr>
        <w:t>растворяется</w:t>
      </w:r>
      <w:r w:rsidRPr="00BE7390">
        <w:rPr>
          <w:sz w:val="28"/>
          <w:szCs w:val="28"/>
        </w:rPr>
        <w:t xml:space="preserve"> </w:t>
      </w:r>
      <w:r w:rsidRPr="00BE7390">
        <w:rPr>
          <w:rFonts w:hint="eastAsia"/>
          <w:sz w:val="28"/>
          <w:szCs w:val="28"/>
        </w:rPr>
        <w:t>ли</w:t>
      </w:r>
      <w:r w:rsidRPr="00BE7390">
        <w:rPr>
          <w:sz w:val="28"/>
          <w:szCs w:val="28"/>
        </w:rPr>
        <w:t xml:space="preserve"> </w:t>
      </w:r>
      <w:r w:rsidRPr="00BE7390">
        <w:rPr>
          <w:rFonts w:hint="eastAsia"/>
          <w:sz w:val="28"/>
          <w:szCs w:val="28"/>
        </w:rPr>
        <w:t>полиэтилентерефталат</w:t>
      </w:r>
      <w:r w:rsidRPr="00BE7390">
        <w:rPr>
          <w:sz w:val="28"/>
          <w:szCs w:val="28"/>
        </w:rPr>
        <w:t xml:space="preserve"> </w:t>
      </w:r>
      <w:r w:rsidRPr="00BE7390">
        <w:rPr>
          <w:rFonts w:hint="eastAsia"/>
          <w:sz w:val="28"/>
          <w:szCs w:val="28"/>
        </w:rPr>
        <w:t>в</w:t>
      </w:r>
      <w:r>
        <w:rPr>
          <w:sz w:val="28"/>
          <w:szCs w:val="28"/>
        </w:rPr>
        <w:t xml:space="preserve"> </w:t>
      </w:r>
      <w:r w:rsidRPr="00BE7390">
        <w:rPr>
          <w:rFonts w:hint="eastAsia"/>
          <w:sz w:val="28"/>
          <w:szCs w:val="28"/>
        </w:rPr>
        <w:t>ацетоне</w:t>
      </w:r>
      <w:r w:rsidRPr="00BE7390">
        <w:rPr>
          <w:sz w:val="28"/>
          <w:szCs w:val="28"/>
        </w:rPr>
        <w:t xml:space="preserve">, </w:t>
      </w:r>
      <w:r w:rsidRPr="00BE7390">
        <w:rPr>
          <w:rFonts w:hint="eastAsia"/>
          <w:sz w:val="28"/>
          <w:szCs w:val="28"/>
        </w:rPr>
        <w:t>четыреххлористом</w:t>
      </w:r>
      <w:r w:rsidRPr="00BE7390">
        <w:rPr>
          <w:sz w:val="28"/>
          <w:szCs w:val="28"/>
        </w:rPr>
        <w:t xml:space="preserve"> </w:t>
      </w:r>
      <w:r w:rsidRPr="00BE7390">
        <w:rPr>
          <w:rFonts w:hint="eastAsia"/>
          <w:sz w:val="28"/>
          <w:szCs w:val="28"/>
        </w:rPr>
        <w:t>углероде</w:t>
      </w:r>
      <w:r w:rsidRPr="00BE7390">
        <w:rPr>
          <w:sz w:val="28"/>
          <w:szCs w:val="28"/>
        </w:rPr>
        <w:t xml:space="preserve"> </w:t>
      </w:r>
      <w:r w:rsidRPr="00BE7390">
        <w:rPr>
          <w:rFonts w:hint="eastAsia"/>
          <w:sz w:val="28"/>
          <w:szCs w:val="28"/>
        </w:rPr>
        <w:t>и</w:t>
      </w:r>
      <w:r w:rsidRPr="00BE7390">
        <w:rPr>
          <w:sz w:val="28"/>
          <w:szCs w:val="28"/>
        </w:rPr>
        <w:t xml:space="preserve"> </w:t>
      </w:r>
      <w:r w:rsidRPr="00BE7390">
        <w:rPr>
          <w:rFonts w:hint="eastAsia"/>
          <w:sz w:val="28"/>
          <w:szCs w:val="28"/>
        </w:rPr>
        <w:t>ацетоне</w:t>
      </w:r>
      <w:r w:rsidRPr="00BE7390">
        <w:rPr>
          <w:sz w:val="28"/>
          <w:szCs w:val="28"/>
        </w:rPr>
        <w:t>.</w:t>
      </w:r>
    </w:p>
    <w:p w:rsidR="00791C28" w:rsidRPr="00791C28" w:rsidRDefault="00791C28" w:rsidP="007379CF">
      <w:pPr>
        <w:pStyle w:val="a9"/>
        <w:ind w:firstLine="709"/>
        <w:jc w:val="both"/>
        <w:rPr>
          <w:rFonts w:ascii="Times New Roman" w:hAnsi="Times New Roman" w:cs="Times New Roman"/>
          <w:b/>
          <w:sz w:val="28"/>
          <w:szCs w:val="28"/>
        </w:rPr>
      </w:pPr>
    </w:p>
    <w:p w:rsidR="007379CF" w:rsidRDefault="00AB68C1" w:rsidP="007379CF">
      <w:pPr>
        <w:pStyle w:val="7"/>
        <w:ind w:firstLine="851"/>
      </w:pPr>
      <w:r>
        <w:t>7</w:t>
      </w:r>
      <w:r w:rsidR="007379CF">
        <w:t xml:space="preserve"> Содержание и оформление  контрольных работ</w:t>
      </w:r>
    </w:p>
    <w:p w:rsidR="007379CF" w:rsidRDefault="007379CF" w:rsidP="007379CF">
      <w:pPr>
        <w:pStyle w:val="20"/>
      </w:pPr>
      <w:r>
        <w:t>Приводятся следующие требования к оформлению контрольных работ: контрольные работы выполняются на листах формата А</w:t>
      </w:r>
      <w:proofErr w:type="gramStart"/>
      <w:r>
        <w:t>4</w:t>
      </w:r>
      <w:proofErr w:type="gramEnd"/>
      <w:r>
        <w:t xml:space="preserve"> по ГОСТ 2.301-68. Текст должен быть выполнен рукописно. Рукописный текст может быть записан на одной стороне листа формата А</w:t>
      </w:r>
      <w:proofErr w:type="gramStart"/>
      <w:r>
        <w:t>4</w:t>
      </w:r>
      <w:proofErr w:type="gramEnd"/>
      <w:r>
        <w:t xml:space="preserve"> с высотой прописных букв не более </w:t>
      </w:r>
      <w:smartTag w:uri="urn:schemas-microsoft-com:office:smarttags" w:element="metricconverter">
        <w:smartTagPr>
          <w:attr w:name="ProductID" w:val="10 мм"/>
        </w:smartTagPr>
        <w:r>
          <w:t>10 мм</w:t>
        </w:r>
      </w:smartTag>
      <w:r>
        <w:t>. Те</w:t>
      </w:r>
      <w:proofErr w:type="gramStart"/>
      <w:r>
        <w:t>кст сл</w:t>
      </w:r>
      <w:proofErr w:type="gramEnd"/>
      <w:r>
        <w:t>едует размещать, соблюдая размеры полей:</w:t>
      </w:r>
    </w:p>
    <w:p w:rsidR="007379CF" w:rsidRDefault="007379CF" w:rsidP="007379CF">
      <w:pPr>
        <w:ind w:firstLine="851"/>
        <w:jc w:val="both"/>
        <w:rPr>
          <w:sz w:val="28"/>
        </w:rPr>
      </w:pPr>
      <w:proofErr w:type="gramStart"/>
      <w:r>
        <w:rPr>
          <w:sz w:val="28"/>
        </w:rPr>
        <w:t>правое</w:t>
      </w:r>
      <w:proofErr w:type="gramEnd"/>
      <w:r>
        <w:rPr>
          <w:sz w:val="28"/>
        </w:rPr>
        <w:t xml:space="preserve"> –15 мм;</w:t>
      </w:r>
    </w:p>
    <w:p w:rsidR="007379CF" w:rsidRDefault="007379CF" w:rsidP="007379CF">
      <w:pPr>
        <w:ind w:firstLine="851"/>
        <w:jc w:val="both"/>
        <w:rPr>
          <w:sz w:val="28"/>
        </w:rPr>
      </w:pPr>
      <w:proofErr w:type="gramStart"/>
      <w:r>
        <w:rPr>
          <w:sz w:val="28"/>
        </w:rPr>
        <w:t>левое</w:t>
      </w:r>
      <w:proofErr w:type="gramEnd"/>
      <w:r>
        <w:rPr>
          <w:sz w:val="28"/>
        </w:rPr>
        <w:t xml:space="preserve"> – </w:t>
      </w:r>
      <w:smartTag w:uri="urn:schemas-microsoft-com:office:smarttags" w:element="metricconverter">
        <w:smartTagPr>
          <w:attr w:name="ProductID" w:val="30 мм"/>
        </w:smartTagPr>
        <w:r>
          <w:rPr>
            <w:sz w:val="28"/>
          </w:rPr>
          <w:t>30 мм</w:t>
        </w:r>
      </w:smartTag>
      <w:r>
        <w:rPr>
          <w:sz w:val="28"/>
        </w:rPr>
        <w:t>;</w:t>
      </w:r>
    </w:p>
    <w:p w:rsidR="007379CF" w:rsidRDefault="007379CF" w:rsidP="007379CF">
      <w:pPr>
        <w:ind w:firstLine="851"/>
        <w:jc w:val="both"/>
        <w:rPr>
          <w:sz w:val="28"/>
        </w:rPr>
      </w:pPr>
      <w:proofErr w:type="gramStart"/>
      <w:r>
        <w:rPr>
          <w:sz w:val="28"/>
        </w:rPr>
        <w:t>верхнее</w:t>
      </w:r>
      <w:proofErr w:type="gramEnd"/>
      <w:r>
        <w:rPr>
          <w:sz w:val="28"/>
        </w:rPr>
        <w:t xml:space="preserve"> - </w:t>
      </w:r>
      <w:smartTag w:uri="urn:schemas-microsoft-com:office:smarttags" w:element="metricconverter">
        <w:smartTagPr>
          <w:attr w:name="ProductID" w:val="15 мм"/>
        </w:smartTagPr>
        <w:r>
          <w:rPr>
            <w:sz w:val="28"/>
          </w:rPr>
          <w:t>15 мм</w:t>
        </w:r>
      </w:smartTag>
      <w:r>
        <w:rPr>
          <w:sz w:val="28"/>
        </w:rPr>
        <w:t>;</w:t>
      </w:r>
    </w:p>
    <w:p w:rsidR="007379CF" w:rsidRDefault="007379CF" w:rsidP="007379CF">
      <w:pPr>
        <w:ind w:firstLine="851"/>
        <w:jc w:val="both"/>
        <w:rPr>
          <w:sz w:val="28"/>
        </w:rPr>
      </w:pPr>
      <w:proofErr w:type="gramStart"/>
      <w:r>
        <w:rPr>
          <w:sz w:val="28"/>
        </w:rPr>
        <w:t>нижнее</w:t>
      </w:r>
      <w:proofErr w:type="gramEnd"/>
      <w:r>
        <w:rPr>
          <w:sz w:val="28"/>
        </w:rPr>
        <w:t xml:space="preserve"> – </w:t>
      </w:r>
      <w:smartTag w:uri="urn:schemas-microsoft-com:office:smarttags" w:element="metricconverter">
        <w:smartTagPr>
          <w:attr w:name="ProductID" w:val="25 мм"/>
        </w:smartTagPr>
        <w:r>
          <w:rPr>
            <w:sz w:val="28"/>
          </w:rPr>
          <w:t>25 мм</w:t>
        </w:r>
      </w:smartTag>
      <w:r>
        <w:rPr>
          <w:sz w:val="28"/>
        </w:rPr>
        <w:t xml:space="preserve">. </w:t>
      </w:r>
    </w:p>
    <w:p w:rsidR="007379CF" w:rsidRDefault="007379CF" w:rsidP="007379CF">
      <w:pPr>
        <w:ind w:firstLine="851"/>
        <w:jc w:val="both"/>
        <w:rPr>
          <w:sz w:val="28"/>
        </w:rPr>
      </w:pPr>
      <w:r>
        <w:rPr>
          <w:sz w:val="28"/>
        </w:rPr>
        <w:t xml:space="preserve">При оформлении текста, заголовков, иллюстраций, таблиц, и приложений следует руководствоваться с требованиями ГОСТ </w:t>
      </w:r>
      <w:proofErr w:type="gramStart"/>
      <w:r>
        <w:rPr>
          <w:sz w:val="28"/>
        </w:rPr>
        <w:t>Р</w:t>
      </w:r>
      <w:proofErr w:type="gramEnd"/>
      <w:r>
        <w:rPr>
          <w:sz w:val="28"/>
        </w:rPr>
        <w:t xml:space="preserve"> 1.5-2002, </w:t>
      </w:r>
      <w:r>
        <w:rPr>
          <w:sz w:val="28"/>
        </w:rPr>
        <w:lastRenderedPageBreak/>
        <w:t xml:space="preserve">ГОСТ 2.105-95, используя стандартную терминологию, а при ее отсутствии принятую в технической литературе. </w:t>
      </w:r>
    </w:p>
    <w:p w:rsidR="007379CF" w:rsidRDefault="007379CF" w:rsidP="007379CF">
      <w:pPr>
        <w:pStyle w:val="20"/>
      </w:pPr>
      <w:r>
        <w:t>Применяемые наименования величин в выполненном задании должны соответствовать требованиям ГОСТ 8.417-2003 и ОК 015-94.</w:t>
      </w:r>
    </w:p>
    <w:p w:rsidR="007379CF" w:rsidRDefault="007379CF" w:rsidP="007379CF">
      <w:pPr>
        <w:ind w:firstLine="851"/>
        <w:jc w:val="both"/>
        <w:rPr>
          <w:sz w:val="28"/>
        </w:rPr>
      </w:pPr>
      <w:r>
        <w:rPr>
          <w:sz w:val="28"/>
        </w:rPr>
        <w:t>Листы контрольной работы нумеруют арабскими цифрами. Номер листа проставляют на нижнем поле листа справа. На титульном листе номер листа не проставляют.</w:t>
      </w:r>
    </w:p>
    <w:p w:rsidR="007379CF" w:rsidRDefault="007379CF" w:rsidP="007379CF">
      <w:pPr>
        <w:ind w:firstLine="851"/>
        <w:jc w:val="both"/>
        <w:rPr>
          <w:sz w:val="28"/>
        </w:rPr>
      </w:pPr>
      <w:r>
        <w:rPr>
          <w:sz w:val="28"/>
        </w:rPr>
        <w:t xml:space="preserve">Оформление иллюстраций в форме графиков и диаграмм выполняют </w:t>
      </w:r>
      <w:proofErr w:type="gramStart"/>
      <w:r>
        <w:rPr>
          <w:sz w:val="28"/>
        </w:rPr>
        <w:t>Р</w:t>
      </w:r>
      <w:proofErr w:type="gramEnd"/>
      <w:r>
        <w:rPr>
          <w:sz w:val="28"/>
        </w:rPr>
        <w:t xml:space="preserve"> 50-77-88.</w:t>
      </w:r>
    </w:p>
    <w:p w:rsidR="007379CF" w:rsidRDefault="007379CF" w:rsidP="007379CF">
      <w:pPr>
        <w:ind w:right="-2" w:firstLine="851"/>
        <w:jc w:val="both"/>
        <w:rPr>
          <w:sz w:val="28"/>
        </w:rPr>
      </w:pPr>
      <w:r>
        <w:rPr>
          <w:sz w:val="28"/>
        </w:rPr>
        <w:t>Требования к структуре и содержанию разделов контрольной работы:</w:t>
      </w:r>
    </w:p>
    <w:p w:rsidR="007379CF" w:rsidRDefault="007379CF" w:rsidP="007379CF">
      <w:pPr>
        <w:ind w:right="-2" w:firstLine="851"/>
        <w:jc w:val="both"/>
        <w:rPr>
          <w:sz w:val="28"/>
        </w:rPr>
      </w:pPr>
      <w:proofErr w:type="gramStart"/>
      <w:r>
        <w:rPr>
          <w:i/>
          <w:sz w:val="28"/>
        </w:rPr>
        <w:t xml:space="preserve">- Содержание - </w:t>
      </w:r>
      <w:r>
        <w:rPr>
          <w:sz w:val="28"/>
        </w:rPr>
        <w:t>располагают</w:t>
      </w:r>
      <w:r>
        <w:rPr>
          <w:b/>
          <w:i/>
          <w:sz w:val="28"/>
        </w:rPr>
        <w:t xml:space="preserve"> </w:t>
      </w:r>
      <w:r>
        <w:rPr>
          <w:sz w:val="28"/>
        </w:rPr>
        <w:t>после титульного листа и записывают</w:t>
      </w:r>
      <w:r>
        <w:rPr>
          <w:b/>
          <w:i/>
          <w:sz w:val="28"/>
        </w:rPr>
        <w:t xml:space="preserve"> </w:t>
      </w:r>
      <w:r>
        <w:rPr>
          <w:sz w:val="28"/>
        </w:rPr>
        <w:t>строчными буквами с первой прописной, в которое включают наименования всех вопросов;</w:t>
      </w:r>
      <w:proofErr w:type="gramEnd"/>
    </w:p>
    <w:p w:rsidR="007379CF" w:rsidRDefault="007379CF" w:rsidP="007379CF">
      <w:pPr>
        <w:ind w:firstLine="851"/>
        <w:rPr>
          <w:sz w:val="28"/>
        </w:rPr>
      </w:pPr>
      <w:r>
        <w:rPr>
          <w:sz w:val="28"/>
        </w:rPr>
        <w:t xml:space="preserve">- </w:t>
      </w:r>
      <w:r>
        <w:rPr>
          <w:i/>
          <w:sz w:val="28"/>
        </w:rPr>
        <w:t>Основная часть</w:t>
      </w:r>
      <w:r>
        <w:rPr>
          <w:sz w:val="28"/>
        </w:rPr>
        <w:t>, в которой приводятся: описательная информация, промежуточные математические доказательства, методики, формулы, расчеты др.;</w:t>
      </w:r>
    </w:p>
    <w:p w:rsidR="007379CF" w:rsidRDefault="007379CF" w:rsidP="007379CF">
      <w:pPr>
        <w:ind w:right="-2" w:firstLine="851"/>
        <w:jc w:val="both"/>
        <w:rPr>
          <w:sz w:val="28"/>
        </w:rPr>
      </w:pPr>
      <w:r>
        <w:rPr>
          <w:sz w:val="28"/>
        </w:rPr>
        <w:t xml:space="preserve">- </w:t>
      </w:r>
      <w:r>
        <w:rPr>
          <w:i/>
          <w:sz w:val="28"/>
        </w:rPr>
        <w:t>Список использованных источников</w:t>
      </w:r>
      <w:r>
        <w:rPr>
          <w:sz w:val="28"/>
        </w:rPr>
        <w:t>, в которых приводятся сведения об использованных источниках, упомянутых в тексте контрольной работы в порядке их упоминания по ГОСТ 7.1-2003.</w:t>
      </w:r>
    </w:p>
    <w:p w:rsidR="007379CF" w:rsidRDefault="007379CF" w:rsidP="007379CF">
      <w:pPr>
        <w:ind w:firstLine="708"/>
        <w:jc w:val="both"/>
        <w:rPr>
          <w:sz w:val="28"/>
        </w:rPr>
      </w:pPr>
    </w:p>
    <w:p w:rsidR="007379CF" w:rsidRDefault="007379CF" w:rsidP="007379CF">
      <w:pPr>
        <w:ind w:firstLine="851"/>
        <w:jc w:val="both"/>
        <w:rPr>
          <w:b/>
          <w:i/>
        </w:rPr>
      </w:pPr>
      <w:r>
        <w:rPr>
          <w:b/>
          <w:i/>
        </w:rPr>
        <w:t>Пример</w:t>
      </w:r>
    </w:p>
    <w:p w:rsidR="007379CF" w:rsidRDefault="007379CF" w:rsidP="007379CF">
      <w:pPr>
        <w:ind w:firstLine="851"/>
        <w:jc w:val="both"/>
        <w:rPr>
          <w:i/>
          <w:sz w:val="28"/>
        </w:rPr>
      </w:pPr>
    </w:p>
    <w:p w:rsidR="007379CF" w:rsidRDefault="007379CF" w:rsidP="007379CF">
      <w:pPr>
        <w:ind w:firstLine="708"/>
        <w:jc w:val="both"/>
      </w:pPr>
      <w:r>
        <w:rPr>
          <w:b/>
          <w:sz w:val="28"/>
        </w:rPr>
        <w:t xml:space="preserve"> </w:t>
      </w:r>
      <w:r>
        <w:rPr>
          <w:b/>
        </w:rPr>
        <w:t xml:space="preserve">Семенов, В. В. </w:t>
      </w:r>
      <w:r>
        <w:t>Философия: итог тысячелетий. Философская психология [Текст] / В. В. Семенов, Рос</w:t>
      </w:r>
      <w:proofErr w:type="gramStart"/>
      <w:r>
        <w:t>.</w:t>
      </w:r>
      <w:proofErr w:type="gramEnd"/>
      <w:r>
        <w:t xml:space="preserve"> </w:t>
      </w:r>
      <w:proofErr w:type="gramStart"/>
      <w:r>
        <w:t>а</w:t>
      </w:r>
      <w:proofErr w:type="gramEnd"/>
      <w:r>
        <w:t xml:space="preserve">кад. наук, </w:t>
      </w:r>
      <w:proofErr w:type="spellStart"/>
      <w:r>
        <w:t>Пущин</w:t>
      </w:r>
      <w:proofErr w:type="spellEnd"/>
      <w:r>
        <w:t xml:space="preserve">. </w:t>
      </w:r>
      <w:proofErr w:type="spellStart"/>
      <w:r>
        <w:t>науч</w:t>
      </w:r>
      <w:proofErr w:type="spellEnd"/>
      <w:r>
        <w:t xml:space="preserve">. центр, </w:t>
      </w:r>
      <w:proofErr w:type="spellStart"/>
      <w:r>
        <w:t>Ин-т</w:t>
      </w:r>
      <w:proofErr w:type="spellEnd"/>
      <w:r>
        <w:t xml:space="preserve"> биофизики клетки, Акад. проблем сохранения жизни. – Пущино</w:t>
      </w:r>
      <w:proofErr w:type="gramStart"/>
      <w:r>
        <w:t xml:space="preserve"> :</w:t>
      </w:r>
      <w:proofErr w:type="gramEnd"/>
      <w:r>
        <w:t xml:space="preserve"> ПНЦ РАН, 2000. – 64, [3] с. ; </w:t>
      </w:r>
      <w:smartTag w:uri="urn:schemas-microsoft-com:office:smarttags" w:element="metricconverter">
        <w:smartTagPr>
          <w:attr w:name="ProductID" w:val="22 см"/>
        </w:smartTagPr>
        <w:r>
          <w:t>22 см</w:t>
        </w:r>
      </w:smartTag>
      <w:r>
        <w:t>. – Рез</w:t>
      </w:r>
      <w:proofErr w:type="gramStart"/>
      <w:r>
        <w:t xml:space="preserve">.: </w:t>
      </w:r>
      <w:proofErr w:type="gramEnd"/>
      <w:r>
        <w:t xml:space="preserve">англ. – </w:t>
      </w:r>
      <w:proofErr w:type="spellStart"/>
      <w:r>
        <w:t>Библиогр</w:t>
      </w:r>
      <w:proofErr w:type="spellEnd"/>
      <w:r>
        <w:t xml:space="preserve">.: с. 60-65. – 200 экз. – </w:t>
      </w:r>
      <w:r>
        <w:rPr>
          <w:lang w:val="en-US"/>
        </w:rPr>
        <w:t>ISBN</w:t>
      </w:r>
      <w:r>
        <w:t xml:space="preserve"> 5-201-14433-0.</w:t>
      </w:r>
    </w:p>
    <w:p w:rsidR="007379CF" w:rsidRDefault="007379CF" w:rsidP="007379CF">
      <w:pPr>
        <w:jc w:val="both"/>
      </w:pPr>
      <w:r>
        <w:tab/>
      </w:r>
      <w:proofErr w:type="spellStart"/>
      <w:r>
        <w:rPr>
          <w:b/>
        </w:rPr>
        <w:t>Щепакин</w:t>
      </w:r>
      <w:proofErr w:type="spellEnd"/>
      <w:r>
        <w:rPr>
          <w:b/>
        </w:rPr>
        <w:t xml:space="preserve">, М. Б. </w:t>
      </w:r>
      <w:r>
        <w:t xml:space="preserve">Реклама. Дипломное проектирование [Текст] : учеб. пособие для вузов по специальности «Реклама» / М. Б. </w:t>
      </w:r>
      <w:proofErr w:type="spellStart"/>
      <w:r>
        <w:t>Щепакин</w:t>
      </w:r>
      <w:proofErr w:type="spellEnd"/>
      <w:r>
        <w:t xml:space="preserve">, Г. М. Мишулин ; </w:t>
      </w:r>
      <w:proofErr w:type="spellStart"/>
      <w:r>
        <w:t>М-во</w:t>
      </w:r>
      <w:proofErr w:type="spellEnd"/>
      <w:r>
        <w:t xml:space="preserve"> образования</w:t>
      </w:r>
      <w:proofErr w:type="gramStart"/>
      <w:r>
        <w:t xml:space="preserve"> Р</w:t>
      </w:r>
      <w:proofErr w:type="gramEnd"/>
      <w:r>
        <w:t xml:space="preserve">ос. Федерации ГОУ ВПО, </w:t>
      </w:r>
      <w:proofErr w:type="spellStart"/>
      <w:r>
        <w:t>Кубан</w:t>
      </w:r>
      <w:proofErr w:type="spellEnd"/>
      <w:r>
        <w:t xml:space="preserve">. </w:t>
      </w:r>
      <w:proofErr w:type="spellStart"/>
      <w:r>
        <w:t>гос</w:t>
      </w:r>
      <w:proofErr w:type="spellEnd"/>
      <w:r>
        <w:t xml:space="preserve">. технол. ун-т. – Изд. 2-е, </w:t>
      </w:r>
      <w:proofErr w:type="spellStart"/>
      <w:r>
        <w:t>перераб</w:t>
      </w:r>
      <w:proofErr w:type="spellEnd"/>
      <w:r>
        <w:t>. и доп. – Краснодар</w:t>
      </w:r>
      <w:proofErr w:type="gramStart"/>
      <w:r>
        <w:t xml:space="preserve"> :</w:t>
      </w:r>
      <w:proofErr w:type="gramEnd"/>
      <w:r>
        <w:t xml:space="preserve"> Изд-во КубГТУ, 2004. – 145 с.</w:t>
      </w:r>
      <w:proofErr w:type="gramStart"/>
      <w:r>
        <w:t xml:space="preserve"> ;</w:t>
      </w:r>
      <w:proofErr w:type="gramEnd"/>
      <w:r>
        <w:t xml:space="preserve"> </w:t>
      </w:r>
      <w:smartTag w:uri="urn:schemas-microsoft-com:office:smarttags" w:element="metricconverter">
        <w:smartTagPr>
          <w:attr w:name="ProductID" w:val="23 см"/>
        </w:smartTagPr>
        <w:r>
          <w:t>23 см</w:t>
        </w:r>
      </w:smartTag>
      <w:r>
        <w:t xml:space="preserve">. – </w:t>
      </w:r>
      <w:proofErr w:type="spellStart"/>
      <w:r>
        <w:t>Библиогр</w:t>
      </w:r>
      <w:proofErr w:type="spellEnd"/>
      <w:r>
        <w:t xml:space="preserve">.: с. 24-33. – 500 экз. – </w:t>
      </w:r>
      <w:r>
        <w:rPr>
          <w:caps/>
          <w:lang w:val="en-US"/>
        </w:rPr>
        <w:t>isbn</w:t>
      </w:r>
      <w:r>
        <w:rPr>
          <w:caps/>
        </w:rPr>
        <w:t xml:space="preserve"> 5-8333-0136-Х.</w:t>
      </w:r>
    </w:p>
    <w:p w:rsidR="007379CF" w:rsidRDefault="007379CF" w:rsidP="007379CF">
      <w:pPr>
        <w:pStyle w:val="4"/>
        <w:jc w:val="both"/>
        <w:rPr>
          <w:caps/>
          <w:sz w:val="24"/>
        </w:rPr>
      </w:pPr>
      <w:r>
        <w:rPr>
          <w:b/>
          <w:sz w:val="24"/>
        </w:rPr>
        <w:t>Российская Федерация. Трудовой кодекс (2002).</w:t>
      </w:r>
      <w:r>
        <w:rPr>
          <w:sz w:val="24"/>
        </w:rPr>
        <w:t xml:space="preserve"> Трудовой кодекс Российской Федерации [Текст]</w:t>
      </w:r>
      <w:proofErr w:type="gramStart"/>
      <w:r>
        <w:rPr>
          <w:sz w:val="24"/>
        </w:rPr>
        <w:t xml:space="preserve"> :</w:t>
      </w:r>
      <w:proofErr w:type="gramEnd"/>
      <w:r>
        <w:rPr>
          <w:sz w:val="24"/>
        </w:rPr>
        <w:t xml:space="preserve"> офиц. текст. – М.</w:t>
      </w:r>
      <w:proofErr w:type="gramStart"/>
      <w:r>
        <w:rPr>
          <w:sz w:val="24"/>
        </w:rPr>
        <w:t xml:space="preserve"> :</w:t>
      </w:r>
      <w:proofErr w:type="gramEnd"/>
      <w:r>
        <w:rPr>
          <w:sz w:val="24"/>
        </w:rPr>
        <w:t xml:space="preserve"> Золотой теленок, 2002. –  223 с. ; </w:t>
      </w:r>
      <w:smartTag w:uri="urn:schemas-microsoft-com:office:smarttags" w:element="metricconverter">
        <w:smartTagPr>
          <w:attr w:name="ProductID" w:val="20 см"/>
        </w:smartTagPr>
        <w:r>
          <w:rPr>
            <w:sz w:val="24"/>
          </w:rPr>
          <w:t>20 см</w:t>
        </w:r>
      </w:smartTag>
      <w:r>
        <w:rPr>
          <w:sz w:val="24"/>
        </w:rPr>
        <w:t xml:space="preserve">. – 15000 экз. – </w:t>
      </w:r>
      <w:r>
        <w:rPr>
          <w:caps/>
          <w:sz w:val="24"/>
          <w:lang w:val="en-US"/>
        </w:rPr>
        <w:t>isbn</w:t>
      </w:r>
      <w:r>
        <w:rPr>
          <w:caps/>
          <w:sz w:val="24"/>
        </w:rPr>
        <w:t xml:space="preserve"> 5-88257-035-2.</w:t>
      </w:r>
    </w:p>
    <w:p w:rsidR="00AB68C1" w:rsidRPr="00AB68C1" w:rsidRDefault="00AB68C1" w:rsidP="00AB68C1"/>
    <w:p w:rsidR="007379CF" w:rsidRDefault="007379CF" w:rsidP="007379CF">
      <w:pPr>
        <w:jc w:val="center"/>
        <w:rPr>
          <w:i/>
        </w:rPr>
      </w:pPr>
      <w:r>
        <w:rPr>
          <w:i/>
        </w:rPr>
        <w:t>Запись под заглавием</w:t>
      </w:r>
    </w:p>
    <w:p w:rsidR="007379CF" w:rsidRDefault="007379CF" w:rsidP="007379CF">
      <w:pPr>
        <w:pStyle w:val="4"/>
        <w:ind w:firstLine="720"/>
        <w:jc w:val="both"/>
        <w:rPr>
          <w:caps/>
          <w:sz w:val="24"/>
        </w:rPr>
      </w:pPr>
      <w:r>
        <w:rPr>
          <w:sz w:val="24"/>
        </w:rPr>
        <w:t>Трудовой кодекс Российской Федерации [Текст]. – М.</w:t>
      </w:r>
      <w:proofErr w:type="gramStart"/>
      <w:r>
        <w:rPr>
          <w:sz w:val="24"/>
        </w:rPr>
        <w:t xml:space="preserve"> :</w:t>
      </w:r>
      <w:proofErr w:type="gramEnd"/>
      <w:r>
        <w:rPr>
          <w:sz w:val="24"/>
        </w:rPr>
        <w:t xml:space="preserve"> Золотой теленок, 2002. – 223 с. ; </w:t>
      </w:r>
      <w:smartTag w:uri="urn:schemas-microsoft-com:office:smarttags" w:element="metricconverter">
        <w:smartTagPr>
          <w:attr w:name="ProductID" w:val="20 см"/>
        </w:smartTagPr>
        <w:r>
          <w:rPr>
            <w:sz w:val="24"/>
          </w:rPr>
          <w:t>20 см</w:t>
        </w:r>
      </w:smartTag>
      <w:r>
        <w:rPr>
          <w:sz w:val="24"/>
        </w:rPr>
        <w:t xml:space="preserve">. – 15000 экз. – </w:t>
      </w:r>
      <w:r>
        <w:rPr>
          <w:caps/>
          <w:sz w:val="24"/>
          <w:lang w:val="en-US"/>
        </w:rPr>
        <w:t>isbn</w:t>
      </w:r>
      <w:r>
        <w:rPr>
          <w:caps/>
          <w:sz w:val="24"/>
        </w:rPr>
        <w:t xml:space="preserve"> 5-88257-035-2.</w:t>
      </w:r>
    </w:p>
    <w:p w:rsidR="007379CF" w:rsidRDefault="007379CF" w:rsidP="007379CF">
      <w:pPr>
        <w:ind w:firstLine="720"/>
        <w:jc w:val="center"/>
        <w:rPr>
          <w:i/>
        </w:rPr>
      </w:pPr>
      <w:r>
        <w:rPr>
          <w:i/>
        </w:rPr>
        <w:t>Нормативные документы</w:t>
      </w:r>
    </w:p>
    <w:p w:rsidR="007379CF" w:rsidRDefault="007379CF" w:rsidP="007379CF">
      <w:pPr>
        <w:ind w:firstLine="708"/>
        <w:jc w:val="both"/>
        <w:rPr>
          <w:caps/>
        </w:rPr>
      </w:pPr>
      <w:r>
        <w:t xml:space="preserve">Правила безопасности при обслуживании гидротехнических сооружений и гидромеханического оборудования </w:t>
      </w:r>
      <w:proofErr w:type="spellStart"/>
      <w:r>
        <w:t>энергоснабжающих</w:t>
      </w:r>
      <w:proofErr w:type="spellEnd"/>
      <w:r>
        <w:t xml:space="preserve"> организаций [Текст]</w:t>
      </w:r>
      <w:proofErr w:type="gramStart"/>
      <w:r>
        <w:t xml:space="preserve"> :</w:t>
      </w:r>
      <w:proofErr w:type="gramEnd"/>
      <w:r>
        <w:t xml:space="preserve"> РД 153-34.0-03.205-2001: утв. </w:t>
      </w:r>
      <w:proofErr w:type="spellStart"/>
      <w:r>
        <w:t>М-вом</w:t>
      </w:r>
      <w:proofErr w:type="spellEnd"/>
      <w:r>
        <w:t xml:space="preserve"> энергетики</w:t>
      </w:r>
      <w:proofErr w:type="gramStart"/>
      <w:r>
        <w:t xml:space="preserve"> Р</w:t>
      </w:r>
      <w:proofErr w:type="gramEnd"/>
      <w:r>
        <w:t>ос. Федерации 13.04.01 : ввод</w:t>
      </w:r>
      <w:proofErr w:type="gramStart"/>
      <w:r>
        <w:t>.</w:t>
      </w:r>
      <w:proofErr w:type="gramEnd"/>
      <w:r>
        <w:t xml:space="preserve"> </w:t>
      </w:r>
      <w:proofErr w:type="gramStart"/>
      <w:r>
        <w:t>в</w:t>
      </w:r>
      <w:proofErr w:type="gramEnd"/>
      <w:r>
        <w:t xml:space="preserve"> действие с 01.11.01. – М</w:t>
      </w:r>
      <w:proofErr w:type="gramStart"/>
      <w:r>
        <w:t xml:space="preserve"> :</w:t>
      </w:r>
      <w:proofErr w:type="gramEnd"/>
      <w:r>
        <w:t xml:space="preserve"> ЭНАС, 2001. – 158, [1] с. ; </w:t>
      </w:r>
      <w:smartTag w:uri="urn:schemas-microsoft-com:office:smarttags" w:element="metricconverter">
        <w:smartTagPr>
          <w:attr w:name="ProductID" w:val="22 см"/>
        </w:smartTagPr>
        <w:r>
          <w:t>22 см</w:t>
        </w:r>
      </w:smartTag>
      <w:r>
        <w:t xml:space="preserve">. – В </w:t>
      </w:r>
      <w:proofErr w:type="spellStart"/>
      <w:r>
        <w:t>надзаг</w:t>
      </w:r>
      <w:proofErr w:type="spellEnd"/>
      <w:r>
        <w:t xml:space="preserve">.: … РАО «ЕЭС России». – 5000 экз. – </w:t>
      </w:r>
      <w:r>
        <w:rPr>
          <w:caps/>
          <w:lang w:val="en-US"/>
        </w:rPr>
        <w:t>isbn</w:t>
      </w:r>
      <w:r>
        <w:rPr>
          <w:caps/>
        </w:rPr>
        <w:t xml:space="preserve"> 5-93196-091-0.</w:t>
      </w:r>
    </w:p>
    <w:p w:rsidR="007379CF" w:rsidRDefault="007379CF" w:rsidP="007379CF">
      <w:pPr>
        <w:ind w:firstLine="708"/>
        <w:jc w:val="center"/>
        <w:rPr>
          <w:i/>
        </w:rPr>
      </w:pPr>
      <w:r>
        <w:rPr>
          <w:i/>
        </w:rPr>
        <w:t>Промышленный каталог</w:t>
      </w:r>
    </w:p>
    <w:p w:rsidR="007379CF" w:rsidRPr="00EA5A7D" w:rsidRDefault="007379CF" w:rsidP="007379CF">
      <w:pPr>
        <w:ind w:firstLine="708"/>
        <w:rPr>
          <w:sz w:val="28"/>
          <w:szCs w:val="28"/>
        </w:rPr>
      </w:pPr>
      <w:r w:rsidRPr="00EA5A7D">
        <w:rPr>
          <w:sz w:val="28"/>
          <w:szCs w:val="28"/>
        </w:rPr>
        <w:t>Оборудование классных комнат общеобразовательных школ [Текст]</w:t>
      </w:r>
      <w:proofErr w:type="gramStart"/>
      <w:r w:rsidRPr="00EA5A7D">
        <w:rPr>
          <w:sz w:val="28"/>
          <w:szCs w:val="28"/>
        </w:rPr>
        <w:t xml:space="preserve"> :</w:t>
      </w:r>
      <w:proofErr w:type="gramEnd"/>
      <w:r w:rsidRPr="00EA5A7D">
        <w:rPr>
          <w:sz w:val="28"/>
          <w:szCs w:val="28"/>
        </w:rPr>
        <w:t xml:space="preserve"> каталог / </w:t>
      </w:r>
      <w:proofErr w:type="spellStart"/>
      <w:r w:rsidRPr="00EA5A7D">
        <w:rPr>
          <w:sz w:val="28"/>
          <w:szCs w:val="28"/>
        </w:rPr>
        <w:t>М-во</w:t>
      </w:r>
      <w:proofErr w:type="spellEnd"/>
      <w:r w:rsidRPr="00EA5A7D">
        <w:rPr>
          <w:sz w:val="28"/>
          <w:szCs w:val="28"/>
        </w:rPr>
        <w:t xml:space="preserve"> образования РФ, </w:t>
      </w:r>
      <w:proofErr w:type="spellStart"/>
      <w:r w:rsidRPr="00EA5A7D">
        <w:rPr>
          <w:sz w:val="28"/>
          <w:szCs w:val="28"/>
        </w:rPr>
        <w:t>Моск</w:t>
      </w:r>
      <w:proofErr w:type="spellEnd"/>
      <w:r w:rsidRPr="00EA5A7D">
        <w:rPr>
          <w:sz w:val="28"/>
          <w:szCs w:val="28"/>
        </w:rPr>
        <w:t xml:space="preserve">. </w:t>
      </w:r>
      <w:proofErr w:type="spellStart"/>
      <w:r w:rsidRPr="00EA5A7D">
        <w:rPr>
          <w:sz w:val="28"/>
          <w:szCs w:val="28"/>
        </w:rPr>
        <w:t>гос</w:t>
      </w:r>
      <w:proofErr w:type="spellEnd"/>
      <w:r w:rsidRPr="00EA5A7D">
        <w:rPr>
          <w:sz w:val="28"/>
          <w:szCs w:val="28"/>
        </w:rPr>
        <w:t xml:space="preserve">. </w:t>
      </w:r>
      <w:proofErr w:type="spellStart"/>
      <w:r w:rsidRPr="00EA5A7D">
        <w:rPr>
          <w:sz w:val="28"/>
          <w:szCs w:val="28"/>
        </w:rPr>
        <w:t>пед</w:t>
      </w:r>
      <w:proofErr w:type="spellEnd"/>
      <w:r w:rsidRPr="00EA5A7D">
        <w:rPr>
          <w:sz w:val="28"/>
          <w:szCs w:val="28"/>
        </w:rPr>
        <w:t>. ун-т. – М.</w:t>
      </w:r>
      <w:proofErr w:type="gramStart"/>
      <w:r w:rsidRPr="00EA5A7D">
        <w:rPr>
          <w:sz w:val="28"/>
          <w:szCs w:val="28"/>
        </w:rPr>
        <w:t xml:space="preserve"> :</w:t>
      </w:r>
      <w:proofErr w:type="gramEnd"/>
      <w:r w:rsidRPr="00EA5A7D">
        <w:rPr>
          <w:sz w:val="28"/>
          <w:szCs w:val="28"/>
        </w:rPr>
        <w:t xml:space="preserve"> МГПУ, 2002. - </w:t>
      </w:r>
      <w:r w:rsidRPr="00EA5A7D">
        <w:rPr>
          <w:sz w:val="28"/>
          <w:szCs w:val="28"/>
        </w:rPr>
        <w:lastRenderedPageBreak/>
        <w:t xml:space="preserve">235 с. ; </w:t>
      </w:r>
      <w:smartTag w:uri="urn:schemas-microsoft-com:office:smarttags" w:element="metricconverter">
        <w:smartTagPr>
          <w:attr w:name="ProductID" w:val="21 см"/>
        </w:smartTagPr>
        <w:r w:rsidRPr="00EA5A7D">
          <w:rPr>
            <w:sz w:val="28"/>
            <w:szCs w:val="28"/>
          </w:rPr>
          <w:t>21 см</w:t>
        </w:r>
      </w:smartTag>
      <w:r w:rsidRPr="00EA5A7D">
        <w:rPr>
          <w:sz w:val="28"/>
          <w:szCs w:val="28"/>
        </w:rPr>
        <w:t xml:space="preserve">. – В тексте </w:t>
      </w:r>
      <w:proofErr w:type="spellStart"/>
      <w:r w:rsidRPr="00EA5A7D">
        <w:rPr>
          <w:sz w:val="28"/>
          <w:szCs w:val="28"/>
        </w:rPr>
        <w:t>привед</w:t>
      </w:r>
      <w:proofErr w:type="spellEnd"/>
      <w:r w:rsidRPr="00EA5A7D">
        <w:rPr>
          <w:sz w:val="28"/>
          <w:szCs w:val="28"/>
        </w:rPr>
        <w:t>. наименования и адреса изготовителей. – 600 экз.</w:t>
      </w:r>
    </w:p>
    <w:p w:rsidR="00D60316" w:rsidRDefault="00D60316" w:rsidP="007379CF">
      <w:pPr>
        <w:ind w:firstLine="708"/>
      </w:pPr>
    </w:p>
    <w:p w:rsidR="007379CF" w:rsidRDefault="00AB68C1" w:rsidP="007379CF">
      <w:pPr>
        <w:ind w:firstLine="708"/>
        <w:rPr>
          <w:b/>
          <w:sz w:val="28"/>
        </w:rPr>
      </w:pPr>
      <w:r>
        <w:rPr>
          <w:b/>
          <w:sz w:val="28"/>
        </w:rPr>
        <w:t xml:space="preserve">8 </w:t>
      </w:r>
      <w:r w:rsidR="007379CF">
        <w:rPr>
          <w:b/>
          <w:sz w:val="28"/>
        </w:rPr>
        <w:t xml:space="preserve"> Вопросы для подготовки к</w:t>
      </w:r>
      <w:r w:rsidR="00C12E38">
        <w:rPr>
          <w:b/>
          <w:sz w:val="28"/>
        </w:rPr>
        <w:t xml:space="preserve"> экзамену</w:t>
      </w:r>
    </w:p>
    <w:p w:rsidR="007379CF" w:rsidRDefault="007379CF" w:rsidP="007379CF">
      <w:pPr>
        <w:ind w:firstLine="708"/>
        <w:rPr>
          <w:b/>
          <w:sz w:val="28"/>
        </w:rPr>
      </w:pPr>
    </w:p>
    <w:p w:rsidR="007379CF" w:rsidRDefault="007379CF" w:rsidP="007379CF">
      <w:pPr>
        <w:pStyle w:val="a9"/>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Цели и  задачи </w:t>
      </w:r>
      <w:r w:rsidRPr="00EB38A0">
        <w:rPr>
          <w:rFonts w:ascii="Times New Roman" w:hAnsi="Times New Roman" w:cs="Times New Roman"/>
          <w:sz w:val="28"/>
          <w:szCs w:val="28"/>
        </w:rPr>
        <w:t>дисциплины "Высокомолекулярные соединения".</w:t>
      </w:r>
    </w:p>
    <w:p w:rsidR="007379CF" w:rsidRDefault="007379CF" w:rsidP="007379CF">
      <w:pPr>
        <w:pStyle w:val="a9"/>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 </w:t>
      </w:r>
      <w:r w:rsidRPr="00EB38A0">
        <w:rPr>
          <w:rFonts w:ascii="Times New Roman" w:hAnsi="Times New Roman" w:cs="Times New Roman"/>
          <w:sz w:val="28"/>
          <w:szCs w:val="28"/>
        </w:rPr>
        <w:t>Краткая история развития науки о  полимерах. Этапные достижения.</w:t>
      </w:r>
      <w:r>
        <w:rPr>
          <w:rFonts w:ascii="Times New Roman" w:hAnsi="Times New Roman" w:cs="Times New Roman"/>
          <w:sz w:val="28"/>
          <w:szCs w:val="28"/>
        </w:rPr>
        <w:t xml:space="preserve"> </w:t>
      </w:r>
      <w:r w:rsidRPr="00EB38A0">
        <w:rPr>
          <w:rFonts w:ascii="Times New Roman" w:hAnsi="Times New Roman" w:cs="Times New Roman"/>
          <w:sz w:val="28"/>
          <w:szCs w:val="28"/>
        </w:rPr>
        <w:t>Выдающиеся российские и зарубежные</w:t>
      </w:r>
      <w:r>
        <w:rPr>
          <w:rFonts w:ascii="Times New Roman" w:hAnsi="Times New Roman" w:cs="Times New Roman"/>
          <w:sz w:val="28"/>
          <w:szCs w:val="28"/>
        </w:rPr>
        <w:t xml:space="preserve"> </w:t>
      </w:r>
      <w:r w:rsidRPr="00EB38A0">
        <w:rPr>
          <w:rFonts w:ascii="Times New Roman" w:hAnsi="Times New Roman" w:cs="Times New Roman"/>
          <w:sz w:val="28"/>
          <w:szCs w:val="28"/>
        </w:rPr>
        <w:t>ученые.</w:t>
      </w:r>
      <w:r>
        <w:rPr>
          <w:rFonts w:ascii="Times New Roman" w:hAnsi="Times New Roman" w:cs="Times New Roman"/>
          <w:sz w:val="28"/>
          <w:szCs w:val="28"/>
        </w:rPr>
        <w:t xml:space="preserve"> </w:t>
      </w:r>
    </w:p>
    <w:p w:rsidR="007379CF" w:rsidRDefault="007379CF" w:rsidP="007379CF">
      <w:pPr>
        <w:pStyle w:val="a9"/>
        <w:numPr>
          <w:ilvl w:val="0"/>
          <w:numId w:val="9"/>
        </w:numPr>
        <w:jc w:val="both"/>
        <w:rPr>
          <w:rFonts w:ascii="Times New Roman" w:hAnsi="Times New Roman" w:cs="Times New Roman"/>
          <w:sz w:val="28"/>
          <w:szCs w:val="28"/>
        </w:rPr>
      </w:pPr>
      <w:r w:rsidRPr="00EB38A0">
        <w:rPr>
          <w:rFonts w:ascii="Times New Roman" w:hAnsi="Times New Roman" w:cs="Times New Roman"/>
          <w:sz w:val="28"/>
          <w:szCs w:val="28"/>
        </w:rPr>
        <w:t>Современное  состояние  науки  о   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Основные</w:t>
      </w:r>
      <w:r>
        <w:rPr>
          <w:rFonts w:ascii="Times New Roman" w:hAnsi="Times New Roman" w:cs="Times New Roman"/>
          <w:sz w:val="28"/>
          <w:szCs w:val="28"/>
        </w:rPr>
        <w:t xml:space="preserve"> </w:t>
      </w:r>
      <w:r w:rsidRPr="00EB38A0">
        <w:rPr>
          <w:rFonts w:ascii="Times New Roman" w:hAnsi="Times New Roman" w:cs="Times New Roman"/>
          <w:sz w:val="28"/>
          <w:szCs w:val="28"/>
        </w:rPr>
        <w:t>проблемы и перспективы.</w:t>
      </w:r>
    </w:p>
    <w:p w:rsidR="007379CF" w:rsidRDefault="007379CF" w:rsidP="007379CF">
      <w:pPr>
        <w:pStyle w:val="a9"/>
        <w:numPr>
          <w:ilvl w:val="0"/>
          <w:numId w:val="9"/>
        </w:numPr>
        <w:jc w:val="both"/>
        <w:rPr>
          <w:rFonts w:ascii="Times New Roman" w:hAnsi="Times New Roman" w:cs="Times New Roman"/>
          <w:sz w:val="28"/>
          <w:szCs w:val="28"/>
        </w:rPr>
      </w:pPr>
      <w:r w:rsidRPr="00EB38A0">
        <w:rPr>
          <w:rFonts w:ascii="Times New Roman" w:hAnsi="Times New Roman" w:cs="Times New Roman"/>
          <w:sz w:val="28"/>
          <w:szCs w:val="28"/>
        </w:rPr>
        <w:t>Основные определения и понятия науки о 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макромолекула,</w:t>
      </w:r>
      <w:r>
        <w:rPr>
          <w:rFonts w:ascii="Times New Roman" w:hAnsi="Times New Roman" w:cs="Times New Roman"/>
          <w:sz w:val="28"/>
          <w:szCs w:val="28"/>
        </w:rPr>
        <w:t xml:space="preserve"> </w:t>
      </w:r>
      <w:r w:rsidRPr="00EB38A0">
        <w:rPr>
          <w:rFonts w:ascii="Times New Roman" w:hAnsi="Times New Roman" w:cs="Times New Roman"/>
          <w:sz w:val="28"/>
          <w:szCs w:val="28"/>
        </w:rPr>
        <w:t>элементарное (повторяющееся) звено,</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структурное звено,</w:t>
      </w:r>
      <w:r>
        <w:rPr>
          <w:rFonts w:ascii="Times New Roman" w:hAnsi="Times New Roman" w:cs="Times New Roman"/>
          <w:sz w:val="28"/>
          <w:szCs w:val="28"/>
        </w:rPr>
        <w:t xml:space="preserve"> </w:t>
      </w:r>
      <w:r w:rsidRPr="00EB38A0">
        <w:rPr>
          <w:rFonts w:ascii="Times New Roman" w:hAnsi="Times New Roman" w:cs="Times New Roman"/>
          <w:sz w:val="28"/>
          <w:szCs w:val="28"/>
        </w:rPr>
        <w:t>степень полимеризации.</w:t>
      </w:r>
      <w:r>
        <w:rPr>
          <w:rFonts w:ascii="Times New Roman" w:hAnsi="Times New Roman" w:cs="Times New Roman"/>
          <w:sz w:val="28"/>
          <w:szCs w:val="28"/>
        </w:rPr>
        <w:t xml:space="preserve"> </w:t>
      </w:r>
    </w:p>
    <w:p w:rsidR="007379CF" w:rsidRDefault="007379CF" w:rsidP="007379CF">
      <w:pPr>
        <w:pStyle w:val="a9"/>
        <w:numPr>
          <w:ilvl w:val="0"/>
          <w:numId w:val="9"/>
        </w:numPr>
        <w:jc w:val="both"/>
        <w:rPr>
          <w:rFonts w:ascii="Times New Roman" w:hAnsi="Times New Roman" w:cs="Times New Roman"/>
          <w:sz w:val="28"/>
          <w:szCs w:val="28"/>
        </w:rPr>
      </w:pPr>
      <w:r w:rsidRPr="00EB38A0">
        <w:rPr>
          <w:rFonts w:ascii="Times New Roman" w:hAnsi="Times New Roman" w:cs="Times New Roman"/>
          <w:sz w:val="28"/>
          <w:szCs w:val="28"/>
        </w:rPr>
        <w:t>Классификация макромолекул.</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B38A0">
        <w:rPr>
          <w:rFonts w:ascii="Times New Roman" w:hAnsi="Times New Roman" w:cs="Times New Roman"/>
          <w:sz w:val="28"/>
          <w:szCs w:val="28"/>
        </w:rPr>
        <w:t>Современные представления о строении высокомолекулярных</w:t>
      </w:r>
      <w:r>
        <w:rPr>
          <w:rFonts w:ascii="Times New Roman" w:hAnsi="Times New Roman" w:cs="Times New Roman"/>
          <w:sz w:val="28"/>
          <w:szCs w:val="28"/>
        </w:rPr>
        <w:t xml:space="preserve"> </w:t>
      </w:r>
      <w:r w:rsidRPr="00EB38A0">
        <w:rPr>
          <w:rFonts w:ascii="Times New Roman" w:hAnsi="Times New Roman" w:cs="Times New Roman"/>
          <w:sz w:val="28"/>
          <w:szCs w:val="28"/>
        </w:rPr>
        <w:t>соединений.</w:t>
      </w:r>
      <w:r>
        <w:rPr>
          <w:rFonts w:ascii="Times New Roman" w:hAnsi="Times New Roman" w:cs="Times New Roman"/>
          <w:sz w:val="28"/>
          <w:szCs w:val="28"/>
        </w:rPr>
        <w:t xml:space="preserve"> </w:t>
      </w:r>
      <w:r w:rsidRPr="00EB38A0">
        <w:rPr>
          <w:rFonts w:ascii="Times New Roman" w:hAnsi="Times New Roman" w:cs="Times New Roman"/>
          <w:sz w:val="28"/>
          <w:szCs w:val="28"/>
        </w:rPr>
        <w:t>Понятие о  многоуровневой   организации   вещества.</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B38A0">
        <w:rPr>
          <w:rFonts w:ascii="Times New Roman" w:hAnsi="Times New Roman" w:cs="Times New Roman"/>
          <w:sz w:val="28"/>
          <w:szCs w:val="28"/>
        </w:rPr>
        <w:t>Взаимосвязь показателей свойств с особенностями структурной организации вещества.</w:t>
      </w:r>
    </w:p>
    <w:p w:rsidR="007379CF" w:rsidRDefault="007379CF" w:rsidP="007379CF">
      <w:pPr>
        <w:pStyle w:val="a9"/>
        <w:ind w:firstLine="709"/>
        <w:jc w:val="both"/>
        <w:rPr>
          <w:rFonts w:ascii="Times New Roman" w:hAnsi="Times New Roman" w:cs="Times New Roman"/>
          <w:sz w:val="28"/>
          <w:szCs w:val="28"/>
        </w:rPr>
      </w:pPr>
      <w:r w:rsidRPr="0062280B">
        <w:rPr>
          <w:rFonts w:ascii="Times New Roman" w:hAnsi="Times New Roman" w:cs="Times New Roman"/>
          <w:sz w:val="28"/>
          <w:szCs w:val="28"/>
        </w:rPr>
        <w:t xml:space="preserve">8. </w:t>
      </w:r>
      <w:r>
        <w:rPr>
          <w:rFonts w:ascii="Times New Roman" w:hAnsi="Times New Roman" w:cs="Times New Roman"/>
          <w:sz w:val="28"/>
          <w:szCs w:val="28"/>
        </w:rPr>
        <w:t>Основные м</w:t>
      </w:r>
      <w:r w:rsidRPr="0062280B">
        <w:rPr>
          <w:rFonts w:ascii="Times New Roman" w:hAnsi="Times New Roman" w:cs="Times New Roman"/>
          <w:sz w:val="28"/>
          <w:szCs w:val="28"/>
        </w:rPr>
        <w:t>акромолекулярные характеристики</w:t>
      </w:r>
    </w:p>
    <w:p w:rsidR="007379CF" w:rsidRDefault="007379CF" w:rsidP="007379CF">
      <w:pPr>
        <w:pStyle w:val="a9"/>
        <w:ind w:firstLine="709"/>
        <w:jc w:val="both"/>
        <w:rPr>
          <w:rFonts w:ascii="Times New Roman" w:hAnsi="Times New Roman" w:cs="Times New Roman"/>
          <w:sz w:val="28"/>
          <w:szCs w:val="28"/>
        </w:rPr>
      </w:pPr>
      <w:r w:rsidRPr="00FB2B34">
        <w:rPr>
          <w:rFonts w:ascii="Times New Roman" w:hAnsi="Times New Roman" w:cs="Times New Roman"/>
          <w:sz w:val="28"/>
          <w:szCs w:val="28"/>
        </w:rPr>
        <w:t xml:space="preserve">9. Конфигурация и конфигурационные уровни. </w:t>
      </w:r>
    </w:p>
    <w:p w:rsidR="007379CF" w:rsidRPr="00FB2B34" w:rsidRDefault="007379CF" w:rsidP="007379CF">
      <w:pPr>
        <w:pStyle w:val="a9"/>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10. </w:t>
      </w:r>
      <w:r w:rsidRPr="00FB2B34">
        <w:rPr>
          <w:rFonts w:ascii="Times New Roman" w:hAnsi="Times New Roman" w:cs="Times New Roman"/>
          <w:sz w:val="28"/>
          <w:szCs w:val="28"/>
        </w:rPr>
        <w:t xml:space="preserve">Тактичность полимеров: </w:t>
      </w:r>
      <w:proofErr w:type="spellStart"/>
      <w:r w:rsidRPr="00FB2B34">
        <w:rPr>
          <w:rFonts w:ascii="Times New Roman" w:hAnsi="Times New Roman" w:cs="Times New Roman"/>
          <w:sz w:val="28"/>
          <w:szCs w:val="28"/>
        </w:rPr>
        <w:t>атактические</w:t>
      </w:r>
      <w:proofErr w:type="spellEnd"/>
      <w:r w:rsidRPr="00FB2B34">
        <w:rPr>
          <w:rFonts w:ascii="Times New Roman" w:hAnsi="Times New Roman" w:cs="Times New Roman"/>
          <w:sz w:val="28"/>
          <w:szCs w:val="28"/>
        </w:rPr>
        <w:t>, изотактические, синдиотактические и др. структуры. Влияние тактичности на свойства макромолекул и полимерного вещества.</w:t>
      </w:r>
    </w:p>
    <w:p w:rsidR="007379CF" w:rsidRDefault="007379CF" w:rsidP="007379CF">
      <w:pPr>
        <w:pStyle w:val="a9"/>
        <w:ind w:firstLine="709"/>
        <w:jc w:val="both"/>
        <w:rPr>
          <w:rFonts w:ascii="Times New Roman" w:hAnsi="Times New Roman" w:cs="Times New Roman"/>
          <w:sz w:val="28"/>
          <w:szCs w:val="28"/>
        </w:rPr>
      </w:pPr>
      <w:r w:rsidRPr="00FB2B34">
        <w:rPr>
          <w:rFonts w:ascii="Times New Roman" w:hAnsi="Times New Roman" w:cs="Times New Roman"/>
          <w:sz w:val="28"/>
          <w:szCs w:val="28"/>
        </w:rPr>
        <w:t xml:space="preserve">11. Молекулярные массы и способы их выражения: среднечисловая, среднемассовая и </w:t>
      </w:r>
      <w:r w:rsidRPr="00FB2B34">
        <w:rPr>
          <w:rFonts w:ascii="Times New Roman" w:hAnsi="Times New Roman" w:cs="Times New Roman"/>
          <w:sz w:val="28"/>
          <w:szCs w:val="28"/>
          <w:lang w:val="en-US"/>
        </w:rPr>
        <w:t>Z</w:t>
      </w:r>
      <w:r w:rsidRPr="00FB2B34">
        <w:rPr>
          <w:rFonts w:ascii="Times New Roman" w:hAnsi="Times New Roman" w:cs="Times New Roman"/>
          <w:sz w:val="28"/>
          <w:szCs w:val="28"/>
        </w:rPr>
        <w:t xml:space="preserve">-средняя молекулярные массы.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FB2B34">
        <w:rPr>
          <w:rFonts w:ascii="Times New Roman" w:hAnsi="Times New Roman" w:cs="Times New Roman"/>
          <w:sz w:val="28"/>
          <w:szCs w:val="28"/>
        </w:rPr>
        <w:t xml:space="preserve">Коэффициенты </w:t>
      </w:r>
      <w:proofErr w:type="spellStart"/>
      <w:r w:rsidRPr="00FB2B34">
        <w:rPr>
          <w:rFonts w:ascii="Times New Roman" w:hAnsi="Times New Roman" w:cs="Times New Roman"/>
          <w:sz w:val="28"/>
          <w:szCs w:val="28"/>
        </w:rPr>
        <w:t>полидисперсности</w:t>
      </w:r>
      <w:proofErr w:type="spellEnd"/>
      <w:r w:rsidRPr="00FB2B34">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FB2B34">
        <w:rPr>
          <w:rFonts w:ascii="Times New Roman" w:hAnsi="Times New Roman" w:cs="Times New Roman"/>
          <w:sz w:val="28"/>
          <w:szCs w:val="28"/>
        </w:rPr>
        <w:t xml:space="preserve">Дифференциальные и интегральные кривые молекулярно-массового распределения. Принципы их построения.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FB2B34">
        <w:rPr>
          <w:rFonts w:ascii="Times New Roman" w:hAnsi="Times New Roman" w:cs="Times New Roman"/>
          <w:sz w:val="28"/>
          <w:szCs w:val="28"/>
        </w:rPr>
        <w:t xml:space="preserve">Методы фракционирования полимеров: дробное осаждение, дробное растворение, </w:t>
      </w:r>
      <w:proofErr w:type="spellStart"/>
      <w:proofErr w:type="gramStart"/>
      <w:r w:rsidRPr="00FB2B34">
        <w:rPr>
          <w:rFonts w:ascii="Times New Roman" w:hAnsi="Times New Roman" w:cs="Times New Roman"/>
          <w:sz w:val="28"/>
          <w:szCs w:val="28"/>
        </w:rPr>
        <w:t>гель-проникающая</w:t>
      </w:r>
      <w:proofErr w:type="spellEnd"/>
      <w:proofErr w:type="gramEnd"/>
      <w:r w:rsidRPr="00FB2B34">
        <w:rPr>
          <w:rFonts w:ascii="Times New Roman" w:hAnsi="Times New Roman" w:cs="Times New Roman"/>
          <w:sz w:val="28"/>
          <w:szCs w:val="28"/>
        </w:rPr>
        <w:t xml:space="preserve"> хроматография и др.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FB2B34">
        <w:rPr>
          <w:rFonts w:ascii="Times New Roman" w:hAnsi="Times New Roman" w:cs="Times New Roman"/>
          <w:sz w:val="28"/>
          <w:szCs w:val="28"/>
        </w:rPr>
        <w:t xml:space="preserve">Влияние молекулярно-массового распределения на свойства </w:t>
      </w:r>
      <w:proofErr w:type="gramStart"/>
      <w:r w:rsidRPr="00FB2B34">
        <w:rPr>
          <w:rFonts w:ascii="Times New Roman" w:hAnsi="Times New Roman" w:cs="Times New Roman"/>
          <w:sz w:val="28"/>
          <w:szCs w:val="28"/>
        </w:rPr>
        <w:t>полимерных</w:t>
      </w:r>
      <w:proofErr w:type="gramEnd"/>
      <w:r w:rsidRPr="00FB2B34">
        <w:rPr>
          <w:rFonts w:ascii="Times New Roman" w:hAnsi="Times New Roman" w:cs="Times New Roman"/>
          <w:sz w:val="28"/>
          <w:szCs w:val="28"/>
        </w:rPr>
        <w:t>.</w:t>
      </w:r>
    </w:p>
    <w:p w:rsidR="007379CF" w:rsidRDefault="007379CF" w:rsidP="007379CF">
      <w:pPr>
        <w:pStyle w:val="a9"/>
        <w:ind w:firstLine="709"/>
        <w:jc w:val="both"/>
        <w:rPr>
          <w:rFonts w:ascii="Times New Roman" w:hAnsi="Times New Roman" w:cs="Times New Roman"/>
          <w:sz w:val="28"/>
          <w:szCs w:val="28"/>
        </w:rPr>
      </w:pPr>
      <w:r w:rsidRPr="00FB2B34">
        <w:rPr>
          <w:rFonts w:ascii="Times New Roman" w:hAnsi="Times New Roman" w:cs="Times New Roman"/>
          <w:sz w:val="28"/>
          <w:szCs w:val="28"/>
        </w:rPr>
        <w:t xml:space="preserve">16. Гибкость макромолекул. Природа гибкости макромолекул. Персистентная и поворотно-изомерная модели.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FB2B34">
        <w:rPr>
          <w:rFonts w:ascii="Times New Roman" w:hAnsi="Times New Roman" w:cs="Times New Roman"/>
          <w:sz w:val="28"/>
          <w:szCs w:val="28"/>
        </w:rPr>
        <w:t xml:space="preserve">Термодинамическая и кинетическая гибкость. </w:t>
      </w:r>
    </w:p>
    <w:p w:rsidR="007379CF" w:rsidRPr="00FB2B34"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FB2B34">
        <w:rPr>
          <w:rFonts w:ascii="Times New Roman" w:hAnsi="Times New Roman" w:cs="Times New Roman"/>
          <w:sz w:val="28"/>
          <w:szCs w:val="28"/>
        </w:rPr>
        <w:t xml:space="preserve">Количественные характеристики термодинамической гибкости: </w:t>
      </w:r>
      <w:proofErr w:type="spellStart"/>
      <w:r w:rsidRPr="00FB2B34">
        <w:rPr>
          <w:rFonts w:ascii="Times New Roman" w:hAnsi="Times New Roman" w:cs="Times New Roman"/>
          <w:sz w:val="28"/>
          <w:szCs w:val="28"/>
        </w:rPr>
        <w:t>Гибкоцепные</w:t>
      </w:r>
      <w:proofErr w:type="spellEnd"/>
      <w:r w:rsidRPr="00FB2B34">
        <w:rPr>
          <w:rFonts w:ascii="Times New Roman" w:hAnsi="Times New Roman" w:cs="Times New Roman"/>
          <w:sz w:val="28"/>
          <w:szCs w:val="28"/>
        </w:rPr>
        <w:t xml:space="preserve"> и жесткоцепные полимеры.</w:t>
      </w:r>
    </w:p>
    <w:p w:rsidR="007379CF" w:rsidRPr="00FB2B34" w:rsidRDefault="007379CF" w:rsidP="007379CF">
      <w:pPr>
        <w:pStyle w:val="a9"/>
        <w:ind w:firstLine="709"/>
        <w:jc w:val="both"/>
        <w:rPr>
          <w:rFonts w:ascii="Times New Roman" w:hAnsi="Times New Roman" w:cs="Times New Roman"/>
          <w:sz w:val="28"/>
          <w:szCs w:val="28"/>
        </w:rPr>
      </w:pPr>
      <w:r w:rsidRPr="00FB2B34">
        <w:rPr>
          <w:rFonts w:ascii="Times New Roman" w:hAnsi="Times New Roman" w:cs="Times New Roman"/>
          <w:sz w:val="28"/>
          <w:szCs w:val="28"/>
        </w:rPr>
        <w:t>19. Гибкость макромолекул в открытых системах.</w:t>
      </w:r>
    </w:p>
    <w:p w:rsidR="007379CF" w:rsidRDefault="007379CF" w:rsidP="007379CF">
      <w:pPr>
        <w:pStyle w:val="a9"/>
        <w:jc w:val="both"/>
        <w:rPr>
          <w:rFonts w:ascii="Times New Roman" w:hAnsi="Times New Roman"/>
          <w:sz w:val="28"/>
        </w:rPr>
      </w:pPr>
      <w:r w:rsidRPr="00FB2B34">
        <w:rPr>
          <w:rFonts w:ascii="Times New Roman" w:hAnsi="Times New Roman" w:cs="Times New Roman"/>
          <w:sz w:val="28"/>
          <w:szCs w:val="28"/>
        </w:rPr>
        <w:t>Кинетическая гибкость. Понятие о времени релаксации, спект</w:t>
      </w:r>
      <w:r>
        <w:rPr>
          <w:rFonts w:ascii="Times New Roman" w:hAnsi="Times New Roman" w:cs="Times New Roman"/>
          <w:sz w:val="28"/>
          <w:szCs w:val="28"/>
        </w:rPr>
        <w:t>р</w:t>
      </w:r>
      <w:r w:rsidRPr="00FB2B34">
        <w:rPr>
          <w:rFonts w:ascii="Times New Roman" w:hAnsi="Times New Roman" w:cs="Times New Roman"/>
          <w:sz w:val="28"/>
          <w:szCs w:val="28"/>
        </w:rPr>
        <w:t>е времен релак</w:t>
      </w:r>
      <w:r>
        <w:rPr>
          <w:rFonts w:ascii="Times New Roman" w:hAnsi="Times New Roman"/>
          <w:sz w:val="28"/>
        </w:rPr>
        <w:t xml:space="preserve">сации и стрелке действия.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sz w:val="28"/>
        </w:rPr>
        <w:t>20. Принцип температурно-временной эквивалентности.</w:t>
      </w:r>
    </w:p>
    <w:p w:rsidR="007379CF" w:rsidRDefault="007379CF" w:rsidP="007379CF">
      <w:pPr>
        <w:pStyle w:val="a9"/>
        <w:ind w:firstLine="709"/>
        <w:jc w:val="both"/>
        <w:rPr>
          <w:rFonts w:ascii="Times New Roman" w:hAnsi="Times New Roman" w:cs="Times New Roman"/>
          <w:sz w:val="28"/>
          <w:szCs w:val="28"/>
        </w:rPr>
      </w:pPr>
      <w:r w:rsidRPr="00FB2B34">
        <w:rPr>
          <w:rFonts w:ascii="Times New Roman" w:hAnsi="Times New Roman" w:cs="Times New Roman"/>
          <w:sz w:val="28"/>
          <w:szCs w:val="28"/>
        </w:rPr>
        <w:t xml:space="preserve">21. Надмолекулярная организация полимеров. Первичная, вторичная, третичная и  др.  структуры макромолекул.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FB2B34">
        <w:rPr>
          <w:rFonts w:ascii="Times New Roman" w:hAnsi="Times New Roman" w:cs="Times New Roman"/>
          <w:sz w:val="28"/>
          <w:szCs w:val="28"/>
        </w:rPr>
        <w:t xml:space="preserve">Виды надмолекулярных  структур   (НМС): организованные   и   неорганизованные, дискретные  и  </w:t>
      </w:r>
      <w:proofErr w:type="spellStart"/>
      <w:r w:rsidRPr="00FB2B34">
        <w:rPr>
          <w:rFonts w:ascii="Times New Roman" w:hAnsi="Times New Roman" w:cs="Times New Roman"/>
          <w:sz w:val="28"/>
          <w:szCs w:val="28"/>
        </w:rPr>
        <w:t>флуктуационные</w:t>
      </w:r>
      <w:proofErr w:type="spellEnd"/>
      <w:r w:rsidRPr="00FB2B34">
        <w:rPr>
          <w:rFonts w:ascii="Times New Roman" w:hAnsi="Times New Roman" w:cs="Times New Roman"/>
          <w:sz w:val="28"/>
          <w:szCs w:val="28"/>
        </w:rPr>
        <w:t xml:space="preserve">, </w:t>
      </w:r>
      <w:proofErr w:type="spellStart"/>
      <w:r w:rsidRPr="00FB2B34">
        <w:rPr>
          <w:rFonts w:ascii="Times New Roman" w:hAnsi="Times New Roman" w:cs="Times New Roman"/>
          <w:sz w:val="28"/>
          <w:szCs w:val="28"/>
        </w:rPr>
        <w:t>термодинамически</w:t>
      </w:r>
      <w:proofErr w:type="spellEnd"/>
      <w:r w:rsidRPr="00FB2B34">
        <w:rPr>
          <w:rFonts w:ascii="Times New Roman" w:hAnsi="Times New Roman" w:cs="Times New Roman"/>
          <w:sz w:val="28"/>
          <w:szCs w:val="28"/>
        </w:rPr>
        <w:t xml:space="preserve"> и кинетически  стабильные.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FB2B34">
        <w:rPr>
          <w:rFonts w:ascii="Times New Roman" w:hAnsi="Times New Roman" w:cs="Times New Roman"/>
          <w:sz w:val="28"/>
          <w:szCs w:val="28"/>
        </w:rPr>
        <w:t xml:space="preserve">Основные  геометрические формы. </w:t>
      </w:r>
    </w:p>
    <w:p w:rsidR="007379CF" w:rsidRPr="00FB2B34" w:rsidRDefault="007379CF" w:rsidP="007379CF">
      <w:pPr>
        <w:pStyle w:val="a9"/>
        <w:ind w:firstLine="709"/>
        <w:jc w:val="both"/>
        <w:rPr>
          <w:rFonts w:ascii="Times New Roman" w:hAnsi="Times New Roman" w:cs="Times New Roman"/>
          <w:b/>
          <w:sz w:val="28"/>
          <w:szCs w:val="28"/>
        </w:rPr>
      </w:pPr>
      <w:r>
        <w:rPr>
          <w:rFonts w:ascii="Times New Roman" w:hAnsi="Times New Roman" w:cs="Times New Roman"/>
          <w:sz w:val="28"/>
          <w:szCs w:val="28"/>
        </w:rPr>
        <w:t xml:space="preserve">24. </w:t>
      </w:r>
      <w:r w:rsidRPr="00FB2B34">
        <w:rPr>
          <w:rFonts w:ascii="Times New Roman" w:hAnsi="Times New Roman" w:cs="Times New Roman"/>
          <w:sz w:val="28"/>
          <w:szCs w:val="28"/>
        </w:rPr>
        <w:t>Влияние НМС на показатели свойств полимерных систем</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EB38A0">
        <w:rPr>
          <w:rFonts w:ascii="Times New Roman" w:hAnsi="Times New Roman" w:cs="Times New Roman"/>
          <w:sz w:val="28"/>
          <w:szCs w:val="28"/>
        </w:rPr>
        <w:t>Полимерные вещества  как  дисперсные системы.</w:t>
      </w:r>
      <w:r>
        <w:rPr>
          <w:rFonts w:ascii="Times New Roman" w:hAnsi="Times New Roman" w:cs="Times New Roman"/>
          <w:sz w:val="28"/>
          <w:szCs w:val="28"/>
        </w:rPr>
        <w:t xml:space="preserve"> </w:t>
      </w:r>
      <w:r w:rsidRPr="00EB38A0">
        <w:rPr>
          <w:rFonts w:ascii="Times New Roman" w:hAnsi="Times New Roman" w:cs="Times New Roman"/>
          <w:sz w:val="28"/>
          <w:szCs w:val="28"/>
        </w:rPr>
        <w:t>Кластеры и</w:t>
      </w:r>
      <w:r>
        <w:rPr>
          <w:rFonts w:ascii="Times New Roman" w:hAnsi="Times New Roman" w:cs="Times New Roman"/>
          <w:sz w:val="28"/>
          <w:szCs w:val="28"/>
        </w:rPr>
        <w:t xml:space="preserve"> </w:t>
      </w:r>
      <w:r w:rsidRPr="00EB38A0">
        <w:rPr>
          <w:rFonts w:ascii="Times New Roman" w:hAnsi="Times New Roman" w:cs="Times New Roman"/>
          <w:sz w:val="28"/>
          <w:szCs w:val="28"/>
        </w:rPr>
        <w:t>проходные цепи.</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26. Особенности агрегатных и ф</w:t>
      </w:r>
      <w:r w:rsidRPr="00EB38A0">
        <w:rPr>
          <w:rFonts w:ascii="Times New Roman" w:hAnsi="Times New Roman" w:cs="Times New Roman"/>
          <w:sz w:val="28"/>
          <w:szCs w:val="28"/>
        </w:rPr>
        <w:t>азовы</w:t>
      </w:r>
      <w:r>
        <w:rPr>
          <w:rFonts w:ascii="Times New Roman" w:hAnsi="Times New Roman" w:cs="Times New Roman"/>
          <w:sz w:val="28"/>
          <w:szCs w:val="28"/>
        </w:rPr>
        <w:t>х</w:t>
      </w:r>
      <w:r w:rsidRPr="00EB38A0">
        <w:rPr>
          <w:rFonts w:ascii="Times New Roman" w:hAnsi="Times New Roman" w:cs="Times New Roman"/>
          <w:sz w:val="28"/>
          <w:szCs w:val="28"/>
        </w:rPr>
        <w:t xml:space="preserve">  состояни</w:t>
      </w:r>
      <w:r>
        <w:rPr>
          <w:rFonts w:ascii="Times New Roman" w:hAnsi="Times New Roman" w:cs="Times New Roman"/>
          <w:sz w:val="28"/>
          <w:szCs w:val="28"/>
        </w:rPr>
        <w:t>й</w:t>
      </w:r>
      <w:r w:rsidRPr="00EB38A0">
        <w:rPr>
          <w:rFonts w:ascii="Times New Roman" w:hAnsi="Times New Roman" w:cs="Times New Roman"/>
          <w:sz w:val="28"/>
          <w:szCs w:val="28"/>
        </w:rPr>
        <w:t xml:space="preserve">   ВМС.</w:t>
      </w:r>
      <w:r>
        <w:rPr>
          <w:rFonts w:ascii="Times New Roman" w:hAnsi="Times New Roman" w:cs="Times New Roman"/>
          <w:sz w:val="28"/>
          <w:szCs w:val="28"/>
        </w:rPr>
        <w:t xml:space="preserve"> </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EB38A0">
        <w:rPr>
          <w:rFonts w:ascii="Times New Roman" w:hAnsi="Times New Roman" w:cs="Times New Roman"/>
          <w:sz w:val="28"/>
          <w:szCs w:val="28"/>
        </w:rPr>
        <w:t>Особенности аморфного состояния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Температурные переходы  в  аморфных</w:t>
      </w:r>
      <w:r>
        <w:rPr>
          <w:rFonts w:ascii="Times New Roman" w:hAnsi="Times New Roman" w:cs="Times New Roman"/>
          <w:sz w:val="28"/>
          <w:szCs w:val="28"/>
        </w:rPr>
        <w:t xml:space="preserve"> </w:t>
      </w:r>
      <w:r w:rsidRPr="00EB38A0">
        <w:rPr>
          <w:rFonts w:ascii="Times New Roman" w:hAnsi="Times New Roman" w:cs="Times New Roman"/>
          <w:sz w:val="28"/>
          <w:szCs w:val="28"/>
        </w:rPr>
        <w:t>полимерах</w:t>
      </w:r>
      <w:r>
        <w:rPr>
          <w:rFonts w:ascii="Times New Roman" w:hAnsi="Times New Roman" w:cs="Times New Roman"/>
          <w:sz w:val="28"/>
          <w:szCs w:val="28"/>
        </w:rPr>
        <w:t xml:space="preserve"> </w:t>
      </w:r>
      <w:r w:rsidRPr="00EB38A0">
        <w:rPr>
          <w:rFonts w:ascii="Times New Roman" w:hAnsi="Times New Roman" w:cs="Times New Roman"/>
          <w:sz w:val="28"/>
          <w:szCs w:val="28"/>
        </w:rPr>
        <w:t>Релаксационный характер температурных переходов.</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EB38A0">
        <w:rPr>
          <w:rFonts w:ascii="Times New Roman" w:hAnsi="Times New Roman" w:cs="Times New Roman"/>
          <w:sz w:val="28"/>
          <w:szCs w:val="28"/>
        </w:rPr>
        <w:t>Стеклообразное состояние.</w:t>
      </w:r>
      <w:r>
        <w:rPr>
          <w:rFonts w:ascii="Times New Roman" w:hAnsi="Times New Roman" w:cs="Times New Roman"/>
          <w:sz w:val="28"/>
          <w:szCs w:val="28"/>
        </w:rPr>
        <w:t xml:space="preserve"> </w:t>
      </w:r>
      <w:r w:rsidRPr="00EB38A0">
        <w:rPr>
          <w:rFonts w:ascii="Times New Roman" w:hAnsi="Times New Roman" w:cs="Times New Roman"/>
          <w:sz w:val="28"/>
          <w:szCs w:val="28"/>
        </w:rPr>
        <w:t>Теории   стеклования:</w:t>
      </w:r>
      <w:r>
        <w:rPr>
          <w:rFonts w:ascii="Times New Roman" w:hAnsi="Times New Roman" w:cs="Times New Roman"/>
          <w:sz w:val="28"/>
          <w:szCs w:val="28"/>
        </w:rPr>
        <w:t xml:space="preserve"> </w:t>
      </w:r>
      <w:r w:rsidRPr="00EB38A0">
        <w:rPr>
          <w:rFonts w:ascii="Times New Roman" w:hAnsi="Times New Roman" w:cs="Times New Roman"/>
          <w:sz w:val="28"/>
          <w:szCs w:val="28"/>
        </w:rPr>
        <w:t>кинетическая,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свободного объема,</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Структурное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Связь с показателями свободного объема (плотности упаковки).</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EB38A0">
        <w:rPr>
          <w:rFonts w:ascii="Times New Roman" w:hAnsi="Times New Roman" w:cs="Times New Roman"/>
          <w:sz w:val="28"/>
          <w:szCs w:val="28"/>
        </w:rPr>
        <w:t>Особенности деформации стеклообразных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Явление вынужденной  эластичности.</w:t>
      </w:r>
      <w:r>
        <w:rPr>
          <w:rFonts w:ascii="Times New Roman" w:hAnsi="Times New Roman" w:cs="Times New Roman"/>
          <w:sz w:val="28"/>
          <w:szCs w:val="28"/>
        </w:rPr>
        <w:t xml:space="preserve"> </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EB38A0">
        <w:rPr>
          <w:rFonts w:ascii="Times New Roman" w:hAnsi="Times New Roman" w:cs="Times New Roman"/>
          <w:sz w:val="28"/>
          <w:szCs w:val="28"/>
        </w:rPr>
        <w:t>Механическое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физико-химическое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химическое   стеклование.</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w:t>
      </w:r>
      <w:r>
        <w:rPr>
          <w:rFonts w:ascii="Times New Roman" w:hAnsi="Times New Roman" w:cs="Times New Roman"/>
          <w:sz w:val="28"/>
          <w:szCs w:val="28"/>
        </w:rPr>
        <w:t xml:space="preserve"> </w:t>
      </w:r>
      <w:r w:rsidRPr="00EB38A0">
        <w:rPr>
          <w:rFonts w:ascii="Times New Roman" w:hAnsi="Times New Roman" w:cs="Times New Roman"/>
          <w:sz w:val="28"/>
          <w:szCs w:val="28"/>
        </w:rPr>
        <w:t>структуры полимера на температуру стеклования.</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31.</w:t>
      </w:r>
      <w:r w:rsidRPr="00EB38A0">
        <w:rPr>
          <w:rFonts w:ascii="Times New Roman" w:hAnsi="Times New Roman" w:cs="Times New Roman"/>
          <w:sz w:val="28"/>
          <w:szCs w:val="28"/>
        </w:rPr>
        <w:t>Высокоэластическое состояние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Характерные</w:t>
      </w:r>
      <w:r>
        <w:rPr>
          <w:rFonts w:ascii="Times New Roman" w:hAnsi="Times New Roman" w:cs="Times New Roman"/>
          <w:sz w:val="28"/>
          <w:szCs w:val="28"/>
        </w:rPr>
        <w:t xml:space="preserve"> </w:t>
      </w:r>
      <w:r w:rsidRPr="00EB38A0">
        <w:rPr>
          <w:rFonts w:ascii="Times New Roman" w:hAnsi="Times New Roman" w:cs="Times New Roman"/>
          <w:sz w:val="28"/>
          <w:szCs w:val="28"/>
        </w:rPr>
        <w:t>признаки  высокоэластического состояния.</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EB38A0">
        <w:rPr>
          <w:rFonts w:ascii="Times New Roman" w:hAnsi="Times New Roman" w:cs="Times New Roman"/>
          <w:sz w:val="28"/>
          <w:szCs w:val="28"/>
        </w:rPr>
        <w:t>Концепция идеального</w:t>
      </w:r>
      <w:r>
        <w:rPr>
          <w:rFonts w:ascii="Times New Roman" w:hAnsi="Times New Roman" w:cs="Times New Roman"/>
          <w:sz w:val="28"/>
          <w:szCs w:val="28"/>
        </w:rPr>
        <w:t xml:space="preserve"> к</w:t>
      </w:r>
      <w:r w:rsidRPr="00EB38A0">
        <w:rPr>
          <w:rFonts w:ascii="Times New Roman" w:hAnsi="Times New Roman" w:cs="Times New Roman"/>
          <w:sz w:val="28"/>
          <w:szCs w:val="28"/>
        </w:rPr>
        <w:t>аучука.</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Теории  </w:t>
      </w:r>
      <w:proofErr w:type="spellStart"/>
      <w:r w:rsidRPr="00EB38A0">
        <w:rPr>
          <w:rFonts w:ascii="Times New Roman" w:hAnsi="Times New Roman" w:cs="Times New Roman"/>
          <w:sz w:val="28"/>
          <w:szCs w:val="28"/>
        </w:rPr>
        <w:t>высокоэластичности</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r w:rsidRPr="00EB38A0">
        <w:rPr>
          <w:rFonts w:ascii="Times New Roman" w:hAnsi="Times New Roman" w:cs="Times New Roman"/>
          <w:sz w:val="28"/>
          <w:szCs w:val="28"/>
        </w:rPr>
        <w:t>молекулярная,</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статистическая.</w:t>
      </w:r>
      <w:r>
        <w:rPr>
          <w:rFonts w:ascii="Times New Roman" w:hAnsi="Times New Roman" w:cs="Times New Roman"/>
          <w:sz w:val="28"/>
          <w:szCs w:val="28"/>
        </w:rPr>
        <w:t xml:space="preserve"> </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EB38A0">
        <w:rPr>
          <w:rFonts w:ascii="Times New Roman" w:hAnsi="Times New Roman" w:cs="Times New Roman"/>
          <w:sz w:val="28"/>
          <w:szCs w:val="28"/>
        </w:rPr>
        <w:t>Деформации  реальных каучуков.</w:t>
      </w:r>
      <w:r>
        <w:rPr>
          <w:rFonts w:ascii="Times New Roman" w:hAnsi="Times New Roman" w:cs="Times New Roman"/>
          <w:sz w:val="28"/>
          <w:szCs w:val="28"/>
        </w:rPr>
        <w:t xml:space="preserve"> </w:t>
      </w:r>
      <w:r w:rsidRPr="00EB38A0">
        <w:rPr>
          <w:rFonts w:ascii="Times New Roman" w:hAnsi="Times New Roman" w:cs="Times New Roman"/>
          <w:sz w:val="28"/>
          <w:szCs w:val="28"/>
        </w:rPr>
        <w:t>Релаксационные явления:</w:t>
      </w:r>
      <w:r>
        <w:rPr>
          <w:rFonts w:ascii="Times New Roman" w:hAnsi="Times New Roman" w:cs="Times New Roman"/>
          <w:sz w:val="28"/>
          <w:szCs w:val="28"/>
        </w:rPr>
        <w:t xml:space="preserve"> </w:t>
      </w:r>
      <w:r w:rsidRPr="00EB38A0">
        <w:rPr>
          <w:rFonts w:ascii="Times New Roman" w:hAnsi="Times New Roman" w:cs="Times New Roman"/>
          <w:sz w:val="28"/>
          <w:szCs w:val="28"/>
        </w:rPr>
        <w:t>релаксация напряжения и  деформации,</w:t>
      </w:r>
      <w:r>
        <w:rPr>
          <w:rFonts w:ascii="Times New Roman" w:hAnsi="Times New Roman" w:cs="Times New Roman"/>
          <w:sz w:val="28"/>
          <w:szCs w:val="28"/>
        </w:rPr>
        <w:t xml:space="preserve"> </w:t>
      </w:r>
      <w:r w:rsidRPr="00EB38A0">
        <w:rPr>
          <w:rFonts w:ascii="Times New Roman" w:hAnsi="Times New Roman" w:cs="Times New Roman"/>
          <w:sz w:val="28"/>
          <w:szCs w:val="28"/>
        </w:rPr>
        <w:t>гистерезисные  явления и др.</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строения полимера на проявление</w:t>
      </w:r>
      <w:r>
        <w:rPr>
          <w:rFonts w:ascii="Times New Roman" w:hAnsi="Times New Roman" w:cs="Times New Roman"/>
          <w:sz w:val="28"/>
          <w:szCs w:val="28"/>
        </w:rPr>
        <w:t xml:space="preserve"> </w:t>
      </w:r>
      <w:r w:rsidRPr="00EB38A0">
        <w:rPr>
          <w:rFonts w:ascii="Times New Roman" w:hAnsi="Times New Roman" w:cs="Times New Roman"/>
          <w:sz w:val="28"/>
          <w:szCs w:val="28"/>
        </w:rPr>
        <w:t>высокоэластических свойств.</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EB38A0">
        <w:rPr>
          <w:rFonts w:ascii="Times New Roman" w:hAnsi="Times New Roman" w:cs="Times New Roman"/>
          <w:sz w:val="28"/>
          <w:szCs w:val="28"/>
        </w:rPr>
        <w:t>Вязко-текучее состояние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перехода</w:t>
      </w:r>
      <w:r>
        <w:rPr>
          <w:rFonts w:ascii="Times New Roman" w:hAnsi="Times New Roman" w:cs="Times New Roman"/>
          <w:sz w:val="28"/>
          <w:szCs w:val="28"/>
        </w:rPr>
        <w:t xml:space="preserve"> </w:t>
      </w:r>
      <w:r w:rsidRPr="00EB38A0">
        <w:rPr>
          <w:rFonts w:ascii="Times New Roman" w:hAnsi="Times New Roman" w:cs="Times New Roman"/>
          <w:sz w:val="28"/>
          <w:szCs w:val="28"/>
        </w:rPr>
        <w:t>в вязко-текучее состояние.</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EB38A0">
        <w:rPr>
          <w:rFonts w:ascii="Times New Roman" w:hAnsi="Times New Roman" w:cs="Times New Roman"/>
          <w:sz w:val="28"/>
          <w:szCs w:val="28"/>
        </w:rPr>
        <w:t>Механизм течения расплавов высокомолекулярных веществ.</w:t>
      </w:r>
      <w:r>
        <w:rPr>
          <w:rFonts w:ascii="Times New Roman" w:hAnsi="Times New Roman" w:cs="Times New Roman"/>
          <w:sz w:val="28"/>
          <w:szCs w:val="28"/>
        </w:rPr>
        <w:t xml:space="preserve"> </w:t>
      </w:r>
      <w:r w:rsidRPr="00EB38A0">
        <w:rPr>
          <w:rFonts w:ascii="Times New Roman" w:hAnsi="Times New Roman" w:cs="Times New Roman"/>
          <w:sz w:val="28"/>
          <w:szCs w:val="28"/>
        </w:rPr>
        <w:t>Зависимость вязкости от условий определения:</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вида </w:t>
      </w:r>
      <w:proofErr w:type="spellStart"/>
      <w:r w:rsidRPr="00EB38A0">
        <w:rPr>
          <w:rFonts w:ascii="Times New Roman" w:hAnsi="Times New Roman" w:cs="Times New Roman"/>
          <w:sz w:val="28"/>
          <w:szCs w:val="28"/>
        </w:rPr>
        <w:t>деформации</w:t>
      </w:r>
      <w:proofErr w:type="gramStart"/>
      <w:r w:rsidRPr="00EB38A0">
        <w:rPr>
          <w:rFonts w:ascii="Times New Roman" w:hAnsi="Times New Roman" w:cs="Times New Roman"/>
          <w:sz w:val="28"/>
          <w:szCs w:val="28"/>
        </w:rPr>
        <w:t>,с</w:t>
      </w:r>
      <w:proofErr w:type="gramEnd"/>
      <w:r w:rsidRPr="00EB38A0">
        <w:rPr>
          <w:rFonts w:ascii="Times New Roman" w:hAnsi="Times New Roman" w:cs="Times New Roman"/>
          <w:sz w:val="28"/>
          <w:szCs w:val="28"/>
        </w:rPr>
        <w:t>корости</w:t>
      </w:r>
      <w:proofErr w:type="spellEnd"/>
      <w:r w:rsidRPr="00EB38A0">
        <w:rPr>
          <w:rFonts w:ascii="Times New Roman" w:hAnsi="Times New Roman" w:cs="Times New Roman"/>
          <w:sz w:val="28"/>
          <w:szCs w:val="28"/>
        </w:rPr>
        <w:t xml:space="preserve">    ее   приложения,</w:t>
      </w:r>
      <w:r>
        <w:rPr>
          <w:rFonts w:ascii="Times New Roman" w:hAnsi="Times New Roman" w:cs="Times New Roman"/>
          <w:sz w:val="28"/>
          <w:szCs w:val="28"/>
        </w:rPr>
        <w:t xml:space="preserve"> </w:t>
      </w:r>
      <w:r w:rsidRPr="00EB38A0">
        <w:rPr>
          <w:rFonts w:ascii="Times New Roman" w:hAnsi="Times New Roman" w:cs="Times New Roman"/>
          <w:sz w:val="28"/>
          <w:szCs w:val="28"/>
        </w:rPr>
        <w:t>температуры,</w:t>
      </w:r>
      <w:r>
        <w:rPr>
          <w:rFonts w:ascii="Times New Roman" w:hAnsi="Times New Roman" w:cs="Times New Roman"/>
          <w:sz w:val="28"/>
          <w:szCs w:val="28"/>
        </w:rPr>
        <w:t xml:space="preserve"> </w:t>
      </w:r>
      <w:r w:rsidRPr="00EB38A0">
        <w:rPr>
          <w:rFonts w:ascii="Times New Roman" w:hAnsi="Times New Roman" w:cs="Times New Roman"/>
          <w:sz w:val="28"/>
          <w:szCs w:val="28"/>
        </w:rPr>
        <w:t>давления.</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EB38A0">
        <w:rPr>
          <w:rFonts w:ascii="Times New Roman" w:hAnsi="Times New Roman" w:cs="Times New Roman"/>
          <w:sz w:val="28"/>
          <w:szCs w:val="28"/>
        </w:rPr>
        <w:t>Аномалии вязкости.</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Влияние  </w:t>
      </w:r>
      <w:proofErr w:type="spellStart"/>
      <w:r w:rsidRPr="00EB38A0">
        <w:rPr>
          <w:rFonts w:ascii="Times New Roman" w:hAnsi="Times New Roman" w:cs="Times New Roman"/>
          <w:sz w:val="28"/>
          <w:szCs w:val="28"/>
        </w:rPr>
        <w:t>полидисперсности</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spellStart"/>
      <w:proofErr w:type="gramStart"/>
      <w:r w:rsidRPr="00EB38A0">
        <w:rPr>
          <w:rFonts w:ascii="Times New Roman" w:hAnsi="Times New Roman" w:cs="Times New Roman"/>
          <w:sz w:val="28"/>
          <w:szCs w:val="28"/>
        </w:rPr>
        <w:t>Вязко-упругие</w:t>
      </w:r>
      <w:proofErr w:type="spellEnd"/>
      <w:proofErr w:type="gramEnd"/>
      <w:r w:rsidRPr="00EB38A0">
        <w:rPr>
          <w:rFonts w:ascii="Times New Roman" w:hAnsi="Times New Roman" w:cs="Times New Roman"/>
          <w:sz w:val="28"/>
          <w:szCs w:val="28"/>
        </w:rPr>
        <w:t xml:space="preserve"> свойства  расплавов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 xml:space="preserve">эффект </w:t>
      </w:r>
      <w:proofErr w:type="spellStart"/>
      <w:r w:rsidRPr="00EB38A0">
        <w:rPr>
          <w:rFonts w:ascii="Times New Roman" w:hAnsi="Times New Roman" w:cs="Times New Roman"/>
          <w:sz w:val="28"/>
          <w:szCs w:val="28"/>
        </w:rPr>
        <w:t>Вайссенберга</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высоко-эластическое</w:t>
      </w:r>
      <w:proofErr w:type="spellEnd"/>
      <w:r w:rsidRPr="00EB38A0">
        <w:rPr>
          <w:rFonts w:ascii="Times New Roman" w:hAnsi="Times New Roman" w:cs="Times New Roman"/>
          <w:sz w:val="28"/>
          <w:szCs w:val="28"/>
        </w:rPr>
        <w:t xml:space="preserve"> восстановление  и  высокоэластическая</w:t>
      </w:r>
      <w:r>
        <w:rPr>
          <w:rFonts w:ascii="Times New Roman" w:hAnsi="Times New Roman" w:cs="Times New Roman"/>
          <w:sz w:val="28"/>
          <w:szCs w:val="28"/>
        </w:rPr>
        <w:t xml:space="preserve"> </w:t>
      </w:r>
      <w:r w:rsidRPr="00EB38A0">
        <w:rPr>
          <w:rFonts w:ascii="Times New Roman" w:hAnsi="Times New Roman" w:cs="Times New Roman"/>
          <w:sz w:val="28"/>
          <w:szCs w:val="28"/>
        </w:rPr>
        <w:t>турбулентность.</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38.</w:t>
      </w:r>
      <w:r w:rsidRPr="00EB38A0">
        <w:rPr>
          <w:rFonts w:ascii="Times New Roman" w:hAnsi="Times New Roman" w:cs="Times New Roman"/>
          <w:sz w:val="28"/>
          <w:szCs w:val="28"/>
        </w:rPr>
        <w:t xml:space="preserve"> Особенности кристаллического состояния полимеров.</w:t>
      </w:r>
      <w:r>
        <w:rPr>
          <w:rFonts w:ascii="Times New Roman" w:hAnsi="Times New Roman" w:cs="Times New Roman"/>
          <w:sz w:val="28"/>
          <w:szCs w:val="28"/>
        </w:rPr>
        <w:t xml:space="preserve"> </w:t>
      </w:r>
      <w:r w:rsidRPr="00EB38A0">
        <w:rPr>
          <w:rFonts w:ascii="Times New Roman" w:hAnsi="Times New Roman" w:cs="Times New Roman"/>
          <w:sz w:val="28"/>
          <w:szCs w:val="28"/>
        </w:rPr>
        <w:t>Специфика фазовых переходов.</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EB38A0">
        <w:rPr>
          <w:rFonts w:ascii="Times New Roman" w:hAnsi="Times New Roman" w:cs="Times New Roman"/>
          <w:sz w:val="28"/>
          <w:szCs w:val="28"/>
        </w:rPr>
        <w:t>Особенности термомеханических  кривых</w:t>
      </w:r>
      <w:r>
        <w:rPr>
          <w:rFonts w:ascii="Times New Roman" w:hAnsi="Times New Roman" w:cs="Times New Roman"/>
          <w:sz w:val="28"/>
          <w:szCs w:val="28"/>
        </w:rPr>
        <w:t xml:space="preserve"> </w:t>
      </w:r>
      <w:r w:rsidRPr="00EB38A0">
        <w:rPr>
          <w:rFonts w:ascii="Times New Roman" w:hAnsi="Times New Roman" w:cs="Times New Roman"/>
          <w:sz w:val="28"/>
          <w:szCs w:val="28"/>
        </w:rPr>
        <w:t>кристаллических полимеров.</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Pr="00EB38A0">
        <w:rPr>
          <w:rFonts w:ascii="Times New Roman" w:hAnsi="Times New Roman" w:cs="Times New Roman"/>
          <w:sz w:val="28"/>
          <w:szCs w:val="28"/>
        </w:rPr>
        <w:t>Механизм  кристаллизации:</w:t>
      </w:r>
      <w:r>
        <w:rPr>
          <w:rFonts w:ascii="Times New Roman" w:hAnsi="Times New Roman" w:cs="Times New Roman"/>
          <w:sz w:val="28"/>
          <w:szCs w:val="28"/>
        </w:rPr>
        <w:t xml:space="preserve"> </w:t>
      </w:r>
      <w:r w:rsidRPr="00EB38A0">
        <w:rPr>
          <w:rFonts w:ascii="Times New Roman" w:hAnsi="Times New Roman" w:cs="Times New Roman"/>
          <w:sz w:val="28"/>
          <w:szCs w:val="28"/>
        </w:rPr>
        <w:t>зародышеобразование,</w:t>
      </w:r>
      <w:r>
        <w:rPr>
          <w:rFonts w:ascii="Times New Roman" w:hAnsi="Times New Roman" w:cs="Times New Roman"/>
          <w:sz w:val="28"/>
          <w:szCs w:val="28"/>
        </w:rPr>
        <w:t xml:space="preserve"> </w:t>
      </w:r>
      <w:r w:rsidRPr="00EB38A0">
        <w:rPr>
          <w:rFonts w:ascii="Times New Roman" w:hAnsi="Times New Roman" w:cs="Times New Roman"/>
          <w:sz w:val="28"/>
          <w:szCs w:val="28"/>
        </w:rPr>
        <w:t>рост кристаллов.</w:t>
      </w:r>
      <w:r>
        <w:rPr>
          <w:rFonts w:ascii="Times New Roman" w:hAnsi="Times New Roman" w:cs="Times New Roman"/>
          <w:sz w:val="28"/>
          <w:szCs w:val="28"/>
        </w:rPr>
        <w:t xml:space="preserve"> </w:t>
      </w:r>
      <w:r w:rsidRPr="00EB38A0">
        <w:rPr>
          <w:rFonts w:ascii="Times New Roman" w:hAnsi="Times New Roman" w:cs="Times New Roman"/>
          <w:sz w:val="28"/>
          <w:szCs w:val="28"/>
        </w:rPr>
        <w:t>Кинетика кристаллизации:</w:t>
      </w:r>
      <w:r>
        <w:rPr>
          <w:rFonts w:ascii="Times New Roman" w:hAnsi="Times New Roman" w:cs="Times New Roman"/>
          <w:sz w:val="28"/>
          <w:szCs w:val="28"/>
        </w:rPr>
        <w:t xml:space="preserve"> </w:t>
      </w:r>
      <w:r w:rsidRPr="00EB38A0">
        <w:rPr>
          <w:rFonts w:ascii="Times New Roman" w:hAnsi="Times New Roman" w:cs="Times New Roman"/>
          <w:sz w:val="28"/>
          <w:szCs w:val="28"/>
        </w:rPr>
        <w:t>уравнение</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Авраами</w:t>
      </w:r>
      <w:proofErr w:type="spellEnd"/>
      <w:r w:rsidRPr="00EB38A0">
        <w:rPr>
          <w:rFonts w:ascii="Times New Roman" w:hAnsi="Times New Roman" w:cs="Times New Roman"/>
          <w:sz w:val="28"/>
          <w:szCs w:val="28"/>
        </w:rPr>
        <w:t>.</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EB38A0">
        <w:rPr>
          <w:rFonts w:ascii="Times New Roman" w:hAnsi="Times New Roman" w:cs="Times New Roman"/>
          <w:sz w:val="28"/>
          <w:szCs w:val="28"/>
        </w:rPr>
        <w:t>Влияние структуры полимера на кристаллизацию.</w:t>
      </w:r>
      <w:r>
        <w:rPr>
          <w:rFonts w:ascii="Times New Roman" w:hAnsi="Times New Roman" w:cs="Times New Roman"/>
          <w:sz w:val="28"/>
          <w:szCs w:val="28"/>
        </w:rPr>
        <w:t xml:space="preserve"> </w:t>
      </w:r>
      <w:r w:rsidRPr="00EB38A0">
        <w:rPr>
          <w:rFonts w:ascii="Times New Roman" w:hAnsi="Times New Roman" w:cs="Times New Roman"/>
          <w:sz w:val="28"/>
          <w:szCs w:val="28"/>
        </w:rPr>
        <w:t>Морфология  кристаллов.</w:t>
      </w:r>
      <w:r>
        <w:rPr>
          <w:rFonts w:ascii="Times New Roman" w:hAnsi="Times New Roman" w:cs="Times New Roman"/>
          <w:sz w:val="28"/>
          <w:szCs w:val="28"/>
        </w:rPr>
        <w:t xml:space="preserve"> </w:t>
      </w:r>
      <w:r w:rsidRPr="00EB38A0">
        <w:rPr>
          <w:rFonts w:ascii="Times New Roman" w:hAnsi="Times New Roman" w:cs="Times New Roman"/>
          <w:sz w:val="28"/>
          <w:szCs w:val="28"/>
        </w:rPr>
        <w:t>Влияние напряжения на кристаллизацию.</w:t>
      </w:r>
      <w:r>
        <w:rPr>
          <w:rFonts w:ascii="Times New Roman" w:hAnsi="Times New Roman" w:cs="Times New Roman"/>
          <w:sz w:val="28"/>
          <w:szCs w:val="28"/>
        </w:rPr>
        <w:t xml:space="preserve"> </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EB38A0">
        <w:rPr>
          <w:rFonts w:ascii="Times New Roman" w:hAnsi="Times New Roman" w:cs="Times New Roman"/>
          <w:sz w:val="28"/>
          <w:szCs w:val="28"/>
        </w:rPr>
        <w:t>Особенности механического поведения кристаллических полимеров.</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Pr="00EB38A0">
        <w:rPr>
          <w:rFonts w:ascii="Times New Roman" w:hAnsi="Times New Roman" w:cs="Times New Roman"/>
          <w:sz w:val="28"/>
          <w:szCs w:val="28"/>
        </w:rPr>
        <w:t>Виды жидкокристаллических структур в  полимерах.</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proofErr w:type="spellStart"/>
      <w:r w:rsidRPr="00EB38A0">
        <w:rPr>
          <w:rFonts w:ascii="Times New Roman" w:hAnsi="Times New Roman" w:cs="Times New Roman"/>
          <w:sz w:val="28"/>
          <w:szCs w:val="28"/>
        </w:rPr>
        <w:t>Термотропные</w:t>
      </w:r>
      <w:proofErr w:type="spellEnd"/>
      <w:r w:rsidRPr="00EB38A0">
        <w:rPr>
          <w:rFonts w:ascii="Times New Roman" w:hAnsi="Times New Roman" w:cs="Times New Roman"/>
          <w:sz w:val="28"/>
          <w:szCs w:val="28"/>
        </w:rPr>
        <w:t xml:space="preserve"> и </w:t>
      </w:r>
      <w:proofErr w:type="spellStart"/>
      <w:r w:rsidRPr="00EB38A0">
        <w:rPr>
          <w:rFonts w:ascii="Times New Roman" w:hAnsi="Times New Roman" w:cs="Times New Roman"/>
          <w:sz w:val="28"/>
          <w:szCs w:val="28"/>
        </w:rPr>
        <w:t>гидротропные</w:t>
      </w:r>
      <w:proofErr w:type="spellEnd"/>
      <w:r w:rsidRPr="00EB38A0">
        <w:rPr>
          <w:rFonts w:ascii="Times New Roman" w:hAnsi="Times New Roman" w:cs="Times New Roman"/>
          <w:sz w:val="28"/>
          <w:szCs w:val="28"/>
        </w:rPr>
        <w:t xml:space="preserve"> жидкие кристаллы</w:t>
      </w:r>
      <w:r>
        <w:rPr>
          <w:rFonts w:ascii="Times New Roman" w:hAnsi="Times New Roman" w:cs="Times New Roman"/>
          <w:sz w:val="28"/>
          <w:szCs w:val="28"/>
        </w:rPr>
        <w:t xml:space="preserve"> </w:t>
      </w:r>
      <w:r w:rsidRPr="00EB38A0">
        <w:rPr>
          <w:rFonts w:ascii="Times New Roman" w:hAnsi="Times New Roman" w:cs="Times New Roman"/>
          <w:sz w:val="28"/>
          <w:szCs w:val="28"/>
        </w:rPr>
        <w:t>(ЖК).</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EB38A0">
        <w:rPr>
          <w:rFonts w:ascii="Times New Roman" w:hAnsi="Times New Roman" w:cs="Times New Roman"/>
          <w:sz w:val="28"/>
          <w:szCs w:val="28"/>
        </w:rPr>
        <w:t>Ориентационный   жидкокристаллический</w:t>
      </w:r>
      <w:r>
        <w:rPr>
          <w:rFonts w:ascii="Times New Roman" w:hAnsi="Times New Roman" w:cs="Times New Roman"/>
          <w:sz w:val="28"/>
          <w:szCs w:val="28"/>
        </w:rPr>
        <w:t xml:space="preserve"> </w:t>
      </w:r>
      <w:r w:rsidRPr="00EB38A0">
        <w:rPr>
          <w:rFonts w:ascii="Times New Roman" w:hAnsi="Times New Roman" w:cs="Times New Roman"/>
          <w:sz w:val="28"/>
          <w:szCs w:val="28"/>
        </w:rPr>
        <w:t>порядок в аморфных полимерах и расплавах кристаллических полимеров.</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46. Пластичные кристаллы</w:t>
      </w:r>
    </w:p>
    <w:p w:rsidR="007379CF" w:rsidRPr="00137FEC" w:rsidRDefault="007379CF" w:rsidP="007379CF">
      <w:pPr>
        <w:pStyle w:val="a9"/>
        <w:ind w:firstLine="709"/>
        <w:jc w:val="both"/>
        <w:rPr>
          <w:rFonts w:ascii="Times New Roman" w:hAnsi="Times New Roman" w:cs="Times New Roman"/>
          <w:b/>
          <w:sz w:val="28"/>
          <w:szCs w:val="28"/>
        </w:rPr>
      </w:pPr>
      <w:r w:rsidRPr="00137FEC">
        <w:rPr>
          <w:rFonts w:ascii="Times New Roman" w:hAnsi="Times New Roman" w:cs="Times New Roman"/>
          <w:sz w:val="28"/>
          <w:szCs w:val="28"/>
        </w:rPr>
        <w:t>47. Критерии классификации методов синтеза из мономеров и олигомеров</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48. Основные особенности реакции полимеризации. Стадии реакции.</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49.Способы инициирования полимеризации: прямое энергетическое воздействие на мономеры или олигомеры и воздействие на исходную смесь, содержащую вещества-посредники.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50. Радикальная полимеризация. Применяемые способы энергетических воздействий.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51. Инициаторы радикальной полимеризации.</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52. Основные стадии: инициирование, рост цепи, прекращение роста цепи.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53. Регуляторы и ингибиторы в реакциях радикальной полимеризации. Передача цепи.</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54. Ионная полимеризация. Катализ процессов.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55. Основные катализаторы. Особенности протекания главных стадий.</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56. Ионно-координационная полимеризация. Влияние типа катализатора на тактичность. Ценовые катализаторы.</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57. Реакция </w:t>
      </w:r>
      <w:proofErr w:type="spellStart"/>
      <w:r>
        <w:rPr>
          <w:rFonts w:ascii="Times New Roman" w:hAnsi="Times New Roman" w:cs="Times New Roman"/>
          <w:sz w:val="28"/>
          <w:szCs w:val="28"/>
        </w:rPr>
        <w:t>сополимеризации</w:t>
      </w:r>
      <w:proofErr w:type="spellEnd"/>
      <w:r>
        <w:rPr>
          <w:rFonts w:ascii="Times New Roman" w:hAnsi="Times New Roman" w:cs="Times New Roman"/>
          <w:sz w:val="28"/>
          <w:szCs w:val="28"/>
        </w:rPr>
        <w:t xml:space="preserve">. Константы </w:t>
      </w:r>
      <w:proofErr w:type="spellStart"/>
      <w:r>
        <w:rPr>
          <w:rFonts w:ascii="Times New Roman" w:hAnsi="Times New Roman" w:cs="Times New Roman"/>
          <w:sz w:val="28"/>
          <w:szCs w:val="28"/>
        </w:rPr>
        <w:t>сополимеризации</w:t>
      </w:r>
      <w:proofErr w:type="spellEnd"/>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58. Зависимость свойств сополимеров от состава и строения макромолекул.</w:t>
      </w:r>
    </w:p>
    <w:p w:rsidR="007379CF" w:rsidRDefault="007379CF" w:rsidP="007379CF">
      <w:pPr>
        <w:ind w:firstLine="708"/>
        <w:rPr>
          <w:b/>
          <w:sz w:val="28"/>
        </w:rPr>
      </w:pPr>
      <w:r>
        <w:rPr>
          <w:sz w:val="28"/>
          <w:szCs w:val="28"/>
        </w:rPr>
        <w:t>59.Технические методы проведения реакции полимеризации: в массе, в растворе, в дисперсных системах.</w:t>
      </w:r>
    </w:p>
    <w:p w:rsidR="007379CF" w:rsidRDefault="007379CF"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60. Реакция поликонденсации. Определение и основные мономеры</w:t>
      </w:r>
    </w:p>
    <w:p w:rsidR="007379CF" w:rsidRDefault="007379CF"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 xml:space="preserve">61. Виды поликонденсационных процессов. Главные стадии. Побочные реакции. </w:t>
      </w:r>
    </w:p>
    <w:p w:rsidR="007379CF" w:rsidRDefault="007379CF"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62. Совместная поликонденсация.</w:t>
      </w:r>
    </w:p>
    <w:p w:rsidR="007379CF" w:rsidRDefault="007379CF" w:rsidP="007379CF">
      <w:pPr>
        <w:pStyle w:val="a9"/>
        <w:ind w:left="709"/>
        <w:jc w:val="both"/>
        <w:rPr>
          <w:rFonts w:ascii="Times New Roman" w:hAnsi="Times New Roman" w:cs="Times New Roman"/>
          <w:sz w:val="28"/>
          <w:szCs w:val="28"/>
        </w:rPr>
      </w:pPr>
      <w:r>
        <w:rPr>
          <w:rFonts w:ascii="Times New Roman" w:hAnsi="Times New Roman" w:cs="Times New Roman"/>
          <w:sz w:val="28"/>
          <w:szCs w:val="28"/>
        </w:rPr>
        <w:t>63. Трехмерная поликонденсация.</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64. Технические методы проведения реакции поликонденсации: в расплаве, в растворе, в дисперсных системах, в твердой фазе.</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65. Классификация реакций химических превращений полимеров.</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proofErr w:type="spellStart"/>
      <w:r>
        <w:rPr>
          <w:rFonts w:ascii="Times New Roman" w:hAnsi="Times New Roman" w:cs="Times New Roman"/>
          <w:sz w:val="28"/>
          <w:szCs w:val="28"/>
        </w:rPr>
        <w:t>Полимераналогичные</w:t>
      </w:r>
      <w:proofErr w:type="spellEnd"/>
      <w:r>
        <w:rPr>
          <w:rFonts w:ascii="Times New Roman" w:hAnsi="Times New Roman" w:cs="Times New Roman"/>
          <w:sz w:val="28"/>
          <w:szCs w:val="28"/>
        </w:rPr>
        <w:t xml:space="preserve"> превращения. Особенности реакционной способности полимеров.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67.Реакции деструкции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68. Реакции сшивания макромолекул.</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EB38A0">
        <w:rPr>
          <w:rFonts w:ascii="Times New Roman" w:hAnsi="Times New Roman" w:cs="Times New Roman"/>
          <w:sz w:val="28"/>
          <w:szCs w:val="28"/>
        </w:rPr>
        <w:t>Классификация полимерных композиций</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70.</w:t>
      </w:r>
      <w:r w:rsidRPr="00EB38A0">
        <w:rPr>
          <w:rFonts w:ascii="Times New Roman" w:hAnsi="Times New Roman" w:cs="Times New Roman"/>
          <w:sz w:val="28"/>
          <w:szCs w:val="28"/>
        </w:rPr>
        <w:t xml:space="preserve"> Системы   полимер-растворитель.</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EB38A0">
        <w:rPr>
          <w:rFonts w:ascii="Times New Roman" w:hAnsi="Times New Roman" w:cs="Times New Roman"/>
          <w:sz w:val="28"/>
          <w:szCs w:val="28"/>
        </w:rPr>
        <w:t>Истинные растворы</w:t>
      </w:r>
      <w:r>
        <w:rPr>
          <w:rFonts w:ascii="Times New Roman" w:hAnsi="Times New Roman" w:cs="Times New Roman"/>
          <w:sz w:val="28"/>
          <w:szCs w:val="28"/>
        </w:rPr>
        <w:t xml:space="preserve"> полимеров</w:t>
      </w:r>
      <w:r w:rsidRPr="00EB38A0">
        <w:rPr>
          <w:rFonts w:ascii="Times New Roman" w:hAnsi="Times New Roman" w:cs="Times New Roman"/>
          <w:sz w:val="28"/>
          <w:szCs w:val="28"/>
        </w:rPr>
        <w:t>.</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EB38A0">
        <w:rPr>
          <w:rFonts w:ascii="Times New Roman" w:hAnsi="Times New Roman" w:cs="Times New Roman"/>
          <w:sz w:val="28"/>
          <w:szCs w:val="28"/>
        </w:rPr>
        <w:t>Набухание:</w:t>
      </w:r>
      <w:r>
        <w:rPr>
          <w:rFonts w:ascii="Times New Roman" w:hAnsi="Times New Roman" w:cs="Times New Roman"/>
          <w:sz w:val="28"/>
          <w:szCs w:val="28"/>
        </w:rPr>
        <w:t xml:space="preserve"> </w:t>
      </w:r>
      <w:r w:rsidRPr="00EB38A0">
        <w:rPr>
          <w:rFonts w:ascii="Times New Roman" w:hAnsi="Times New Roman" w:cs="Times New Roman"/>
          <w:sz w:val="28"/>
          <w:szCs w:val="28"/>
        </w:rPr>
        <w:t>виды   и  кинетика.</w:t>
      </w:r>
      <w:r>
        <w:rPr>
          <w:rFonts w:ascii="Times New Roman" w:hAnsi="Times New Roman" w:cs="Times New Roman"/>
          <w:sz w:val="28"/>
          <w:szCs w:val="28"/>
        </w:rPr>
        <w:t xml:space="preserve"> </w:t>
      </w:r>
      <w:r w:rsidRPr="00EB38A0">
        <w:rPr>
          <w:rFonts w:ascii="Times New Roman" w:hAnsi="Times New Roman" w:cs="Times New Roman"/>
          <w:sz w:val="28"/>
          <w:szCs w:val="28"/>
        </w:rPr>
        <w:t>Давление</w:t>
      </w:r>
      <w:r>
        <w:rPr>
          <w:rFonts w:ascii="Times New Roman" w:hAnsi="Times New Roman" w:cs="Times New Roman"/>
          <w:sz w:val="28"/>
          <w:szCs w:val="28"/>
        </w:rPr>
        <w:t xml:space="preserve"> </w:t>
      </w:r>
      <w:r w:rsidRPr="00EB38A0">
        <w:rPr>
          <w:rFonts w:ascii="Times New Roman" w:hAnsi="Times New Roman" w:cs="Times New Roman"/>
          <w:sz w:val="28"/>
          <w:szCs w:val="28"/>
        </w:rPr>
        <w:t>набухания.</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73. </w:t>
      </w:r>
      <w:r w:rsidRPr="00EB38A0">
        <w:rPr>
          <w:rFonts w:ascii="Times New Roman" w:hAnsi="Times New Roman" w:cs="Times New Roman"/>
          <w:sz w:val="28"/>
          <w:szCs w:val="28"/>
        </w:rPr>
        <w:t>Термодинамика растворения.</w:t>
      </w:r>
      <w:r>
        <w:rPr>
          <w:rFonts w:ascii="Times New Roman" w:hAnsi="Times New Roman" w:cs="Times New Roman"/>
          <w:sz w:val="28"/>
          <w:szCs w:val="28"/>
        </w:rPr>
        <w:t xml:space="preserve"> </w:t>
      </w:r>
      <w:r w:rsidRPr="00EB38A0">
        <w:rPr>
          <w:rFonts w:ascii="Times New Roman" w:hAnsi="Times New Roman" w:cs="Times New Roman"/>
          <w:sz w:val="28"/>
          <w:szCs w:val="28"/>
        </w:rPr>
        <w:t>Термодинамическое сродство полимера и растворителя.</w:t>
      </w:r>
      <w:r>
        <w:rPr>
          <w:rFonts w:ascii="Times New Roman" w:hAnsi="Times New Roman" w:cs="Times New Roman"/>
          <w:sz w:val="28"/>
          <w:szCs w:val="28"/>
        </w:rPr>
        <w:t xml:space="preserve"> </w:t>
      </w:r>
      <w:r w:rsidRPr="00EB38A0">
        <w:rPr>
          <w:rFonts w:ascii="Times New Roman" w:hAnsi="Times New Roman" w:cs="Times New Roman"/>
          <w:sz w:val="28"/>
          <w:szCs w:val="28"/>
        </w:rPr>
        <w:t>Осмотическое давление.</w:t>
      </w:r>
      <w:r>
        <w:rPr>
          <w:rFonts w:ascii="Times New Roman" w:hAnsi="Times New Roman" w:cs="Times New Roman"/>
          <w:sz w:val="28"/>
          <w:szCs w:val="28"/>
        </w:rPr>
        <w:t xml:space="preserve"> </w:t>
      </w:r>
      <w:r w:rsidRPr="00EB38A0">
        <w:rPr>
          <w:rFonts w:ascii="Times New Roman" w:hAnsi="Times New Roman" w:cs="Times New Roman"/>
          <w:sz w:val="28"/>
          <w:szCs w:val="28"/>
        </w:rPr>
        <w:t>Вириальные</w:t>
      </w:r>
      <w:r>
        <w:rPr>
          <w:rFonts w:ascii="Times New Roman" w:hAnsi="Times New Roman" w:cs="Times New Roman"/>
          <w:sz w:val="28"/>
          <w:szCs w:val="28"/>
        </w:rPr>
        <w:t xml:space="preserve"> </w:t>
      </w:r>
      <w:r w:rsidRPr="00EB38A0">
        <w:rPr>
          <w:rFonts w:ascii="Times New Roman" w:hAnsi="Times New Roman" w:cs="Times New Roman"/>
          <w:sz w:val="28"/>
          <w:szCs w:val="28"/>
        </w:rPr>
        <w:t>коэффициенты.</w:t>
      </w:r>
    </w:p>
    <w:p w:rsidR="007379CF" w:rsidRPr="00EB38A0"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EB38A0">
        <w:rPr>
          <w:rFonts w:ascii="Times New Roman" w:hAnsi="Times New Roman" w:cs="Times New Roman"/>
          <w:sz w:val="28"/>
          <w:szCs w:val="28"/>
        </w:rPr>
        <w:t>Особенности фазовых диаграмм  полимер-растворитель.</w:t>
      </w:r>
      <w:r>
        <w:rPr>
          <w:rFonts w:ascii="Times New Roman" w:hAnsi="Times New Roman" w:cs="Times New Roman"/>
          <w:sz w:val="28"/>
          <w:szCs w:val="28"/>
        </w:rPr>
        <w:t xml:space="preserve"> </w:t>
      </w:r>
      <w:r w:rsidRPr="00EB38A0">
        <w:rPr>
          <w:rFonts w:ascii="Times New Roman" w:hAnsi="Times New Roman" w:cs="Times New Roman"/>
          <w:sz w:val="28"/>
          <w:szCs w:val="28"/>
        </w:rPr>
        <w:t>Концентрированные растворы полимеров.</w:t>
      </w:r>
    </w:p>
    <w:p w:rsidR="007379CF" w:rsidRPr="00EB38A0" w:rsidRDefault="007379CF" w:rsidP="007379CF">
      <w:pPr>
        <w:pStyle w:val="a9"/>
        <w:ind w:firstLine="709"/>
        <w:jc w:val="both"/>
        <w:rPr>
          <w:rFonts w:ascii="Times New Roman" w:hAnsi="Times New Roman" w:cs="Times New Roman"/>
          <w:sz w:val="28"/>
          <w:szCs w:val="28"/>
        </w:rPr>
      </w:pPr>
      <w:r w:rsidRPr="00EB38A0">
        <w:rPr>
          <w:rFonts w:ascii="Times New Roman" w:hAnsi="Times New Roman" w:cs="Times New Roman"/>
          <w:sz w:val="28"/>
          <w:szCs w:val="28"/>
        </w:rPr>
        <w:t xml:space="preserve"> </w:t>
      </w:r>
      <w:r>
        <w:rPr>
          <w:rFonts w:ascii="Times New Roman" w:hAnsi="Times New Roman" w:cs="Times New Roman"/>
          <w:sz w:val="28"/>
          <w:szCs w:val="28"/>
        </w:rPr>
        <w:t xml:space="preserve">75. </w:t>
      </w:r>
      <w:r w:rsidRPr="00EB38A0">
        <w:rPr>
          <w:rFonts w:ascii="Times New Roman" w:hAnsi="Times New Roman" w:cs="Times New Roman"/>
          <w:sz w:val="28"/>
          <w:szCs w:val="28"/>
        </w:rPr>
        <w:t>Коллоидные системы   полимер-растворитель.</w:t>
      </w:r>
      <w:r>
        <w:rPr>
          <w:rFonts w:ascii="Times New Roman" w:hAnsi="Times New Roman" w:cs="Times New Roman"/>
          <w:sz w:val="28"/>
          <w:szCs w:val="28"/>
        </w:rPr>
        <w:t xml:space="preserve"> </w:t>
      </w:r>
      <w:r w:rsidRPr="00EB38A0">
        <w:rPr>
          <w:rFonts w:ascii="Times New Roman" w:hAnsi="Times New Roman" w:cs="Times New Roman"/>
          <w:sz w:val="28"/>
          <w:szCs w:val="28"/>
        </w:rPr>
        <w:t>Регулирование</w:t>
      </w:r>
      <w:r>
        <w:rPr>
          <w:rFonts w:ascii="Times New Roman" w:hAnsi="Times New Roman" w:cs="Times New Roman"/>
          <w:sz w:val="28"/>
          <w:szCs w:val="28"/>
        </w:rPr>
        <w:t xml:space="preserve"> </w:t>
      </w:r>
      <w:r w:rsidRPr="00EB38A0">
        <w:rPr>
          <w:rFonts w:ascii="Times New Roman" w:hAnsi="Times New Roman" w:cs="Times New Roman"/>
          <w:sz w:val="28"/>
          <w:szCs w:val="28"/>
        </w:rPr>
        <w:t>их устойчивости.</w:t>
      </w:r>
      <w:r>
        <w:rPr>
          <w:rFonts w:ascii="Times New Roman" w:hAnsi="Times New Roman" w:cs="Times New Roman"/>
          <w:sz w:val="28"/>
          <w:szCs w:val="28"/>
        </w:rPr>
        <w:t xml:space="preserve"> </w:t>
      </w:r>
      <w:r w:rsidRPr="00EB38A0">
        <w:rPr>
          <w:rFonts w:ascii="Times New Roman" w:hAnsi="Times New Roman" w:cs="Times New Roman"/>
          <w:sz w:val="28"/>
          <w:szCs w:val="28"/>
        </w:rPr>
        <w:t>Дисперсии  и  эмульсии.</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свойств и</w:t>
      </w:r>
      <w:r>
        <w:rPr>
          <w:rFonts w:ascii="Times New Roman" w:hAnsi="Times New Roman" w:cs="Times New Roman"/>
          <w:sz w:val="28"/>
          <w:szCs w:val="28"/>
        </w:rPr>
        <w:t xml:space="preserve"> </w:t>
      </w:r>
      <w:r w:rsidRPr="00EB38A0">
        <w:rPr>
          <w:rFonts w:ascii="Times New Roman" w:hAnsi="Times New Roman" w:cs="Times New Roman"/>
          <w:sz w:val="28"/>
          <w:szCs w:val="28"/>
        </w:rPr>
        <w:t>применения.</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EB38A0">
        <w:rPr>
          <w:rFonts w:ascii="Times New Roman" w:hAnsi="Times New Roman" w:cs="Times New Roman"/>
          <w:sz w:val="28"/>
          <w:szCs w:val="28"/>
        </w:rPr>
        <w:t>Полимерные студни.</w:t>
      </w:r>
      <w:r>
        <w:rPr>
          <w:rFonts w:ascii="Times New Roman" w:hAnsi="Times New Roman" w:cs="Times New Roman"/>
          <w:sz w:val="28"/>
          <w:szCs w:val="28"/>
        </w:rPr>
        <w:t xml:space="preserve"> </w:t>
      </w:r>
      <w:r w:rsidRPr="00EB38A0">
        <w:rPr>
          <w:rFonts w:ascii="Times New Roman" w:hAnsi="Times New Roman" w:cs="Times New Roman"/>
          <w:sz w:val="28"/>
          <w:szCs w:val="28"/>
        </w:rPr>
        <w:t>Классификация по характеру структурообразующей сетки.</w:t>
      </w:r>
      <w:r>
        <w:rPr>
          <w:rFonts w:ascii="Times New Roman" w:hAnsi="Times New Roman" w:cs="Times New Roman"/>
          <w:sz w:val="28"/>
          <w:szCs w:val="28"/>
        </w:rPr>
        <w:t xml:space="preserve"> </w:t>
      </w:r>
      <w:r w:rsidRPr="00EB38A0">
        <w:rPr>
          <w:rFonts w:ascii="Times New Roman" w:hAnsi="Times New Roman" w:cs="Times New Roman"/>
          <w:sz w:val="28"/>
          <w:szCs w:val="28"/>
        </w:rPr>
        <w:t>Особенности свойств.</w:t>
      </w:r>
      <w:r>
        <w:rPr>
          <w:rFonts w:ascii="Times New Roman" w:hAnsi="Times New Roman" w:cs="Times New Roman"/>
          <w:sz w:val="28"/>
          <w:szCs w:val="28"/>
        </w:rPr>
        <w:t xml:space="preserve"> </w:t>
      </w:r>
      <w:proofErr w:type="spellStart"/>
      <w:r w:rsidRPr="00EB38A0">
        <w:rPr>
          <w:rFonts w:ascii="Times New Roman" w:hAnsi="Times New Roman" w:cs="Times New Roman"/>
          <w:sz w:val="28"/>
          <w:szCs w:val="28"/>
        </w:rPr>
        <w:t>Синерезис</w:t>
      </w:r>
      <w:proofErr w:type="spellEnd"/>
      <w:r w:rsidRPr="00EB38A0">
        <w:rPr>
          <w:rFonts w:ascii="Times New Roman" w:hAnsi="Times New Roman" w:cs="Times New Roman"/>
          <w:sz w:val="28"/>
          <w:szCs w:val="28"/>
        </w:rPr>
        <w:t>.</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Pr="00EB38A0">
        <w:rPr>
          <w:rFonts w:ascii="Times New Roman" w:hAnsi="Times New Roman" w:cs="Times New Roman"/>
          <w:sz w:val="28"/>
          <w:szCs w:val="28"/>
        </w:rPr>
        <w:t>Определение сложных и композиционных материалов.</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Pr="00EB38A0">
        <w:rPr>
          <w:rFonts w:ascii="Times New Roman" w:hAnsi="Times New Roman" w:cs="Times New Roman"/>
          <w:sz w:val="28"/>
          <w:szCs w:val="28"/>
        </w:rPr>
        <w:t xml:space="preserve">Классификация и кодирование </w:t>
      </w:r>
      <w:proofErr w:type="spellStart"/>
      <w:r w:rsidRPr="00EB38A0">
        <w:rPr>
          <w:rFonts w:ascii="Times New Roman" w:hAnsi="Times New Roman" w:cs="Times New Roman"/>
          <w:sz w:val="28"/>
          <w:szCs w:val="28"/>
        </w:rPr>
        <w:t>композиционых</w:t>
      </w:r>
      <w:proofErr w:type="spellEnd"/>
      <w:r w:rsidRPr="00EB38A0">
        <w:rPr>
          <w:rFonts w:ascii="Times New Roman" w:hAnsi="Times New Roman" w:cs="Times New Roman"/>
          <w:sz w:val="28"/>
          <w:szCs w:val="28"/>
        </w:rPr>
        <w:t xml:space="preserve"> материалов с использованием топологического подхода.</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79. Полимерные композиты типа в</w:t>
      </w:r>
      <w:r w:rsidRPr="00EB38A0">
        <w:rPr>
          <w:rFonts w:ascii="Times New Roman" w:hAnsi="Times New Roman" w:cs="Times New Roman"/>
          <w:sz w:val="28"/>
          <w:szCs w:val="28"/>
        </w:rPr>
        <w:t>заимопроникающи</w:t>
      </w:r>
      <w:r>
        <w:rPr>
          <w:rFonts w:ascii="Times New Roman" w:hAnsi="Times New Roman" w:cs="Times New Roman"/>
          <w:sz w:val="28"/>
          <w:szCs w:val="28"/>
        </w:rPr>
        <w:t>х</w:t>
      </w:r>
      <w:r w:rsidRPr="00EB38A0">
        <w:rPr>
          <w:rFonts w:ascii="Times New Roman" w:hAnsi="Times New Roman" w:cs="Times New Roman"/>
          <w:sz w:val="28"/>
          <w:szCs w:val="28"/>
        </w:rPr>
        <w:t xml:space="preserve"> сет</w:t>
      </w:r>
      <w:r>
        <w:rPr>
          <w:rFonts w:ascii="Times New Roman" w:hAnsi="Times New Roman" w:cs="Times New Roman"/>
          <w:sz w:val="28"/>
          <w:szCs w:val="28"/>
        </w:rPr>
        <w:t>о</w:t>
      </w:r>
      <w:r w:rsidRPr="00EB38A0">
        <w:rPr>
          <w:rFonts w:ascii="Times New Roman" w:hAnsi="Times New Roman" w:cs="Times New Roman"/>
          <w:sz w:val="28"/>
          <w:szCs w:val="28"/>
        </w:rPr>
        <w:t>к.</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80. </w:t>
      </w:r>
      <w:r w:rsidRPr="00EB38A0">
        <w:rPr>
          <w:rFonts w:ascii="Times New Roman" w:hAnsi="Times New Roman" w:cs="Times New Roman"/>
          <w:sz w:val="28"/>
          <w:szCs w:val="28"/>
        </w:rPr>
        <w:t>Композиты с  макроскопическими  наполнителями.</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Pr="00EB38A0">
        <w:rPr>
          <w:rFonts w:ascii="Times New Roman" w:hAnsi="Times New Roman" w:cs="Times New Roman"/>
          <w:sz w:val="28"/>
          <w:szCs w:val="28"/>
        </w:rPr>
        <w:t>Композиты с тонкодисперсными  наполнителями.</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Pr="00EB38A0">
        <w:rPr>
          <w:rFonts w:ascii="Times New Roman" w:hAnsi="Times New Roman" w:cs="Times New Roman"/>
          <w:sz w:val="28"/>
          <w:szCs w:val="28"/>
        </w:rPr>
        <w:t>Влияние наполнителей на основные свойства  материалов.</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EB38A0">
        <w:rPr>
          <w:rFonts w:ascii="Times New Roman" w:hAnsi="Times New Roman" w:cs="Times New Roman"/>
          <w:sz w:val="28"/>
          <w:szCs w:val="28"/>
        </w:rPr>
        <w:t>Механизмы  усиления</w:t>
      </w:r>
      <w:r>
        <w:rPr>
          <w:rFonts w:ascii="Times New Roman" w:hAnsi="Times New Roman" w:cs="Times New Roman"/>
          <w:sz w:val="28"/>
          <w:szCs w:val="28"/>
        </w:rPr>
        <w:t xml:space="preserve"> армированных материалов</w:t>
      </w:r>
      <w:r w:rsidRPr="00EB38A0">
        <w:rPr>
          <w:rFonts w:ascii="Times New Roman" w:hAnsi="Times New Roman" w:cs="Times New Roman"/>
          <w:sz w:val="28"/>
          <w:szCs w:val="28"/>
        </w:rPr>
        <w:t>.</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85. </w:t>
      </w:r>
      <w:r w:rsidRPr="00EB38A0">
        <w:rPr>
          <w:rFonts w:ascii="Times New Roman" w:hAnsi="Times New Roman" w:cs="Times New Roman"/>
          <w:sz w:val="28"/>
          <w:szCs w:val="28"/>
        </w:rPr>
        <w:t>Проницаемые и непроницаемые композиты.</w:t>
      </w:r>
      <w:r>
        <w:rPr>
          <w:rFonts w:ascii="Times New Roman" w:hAnsi="Times New Roman" w:cs="Times New Roman"/>
          <w:sz w:val="28"/>
          <w:szCs w:val="28"/>
        </w:rPr>
        <w:t xml:space="preserve"> </w:t>
      </w:r>
    </w:p>
    <w:p w:rsidR="007379CF" w:rsidRDefault="007379CF" w:rsidP="007379C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Pr="00EB38A0">
        <w:rPr>
          <w:rFonts w:ascii="Times New Roman" w:hAnsi="Times New Roman" w:cs="Times New Roman"/>
          <w:sz w:val="28"/>
          <w:szCs w:val="28"/>
        </w:rPr>
        <w:t>Полимерные смеси.</w:t>
      </w:r>
    </w:p>
    <w:p w:rsidR="007379CF" w:rsidRDefault="007379CF" w:rsidP="007379CF">
      <w:pPr>
        <w:ind w:firstLine="708"/>
        <w:rPr>
          <w:b/>
          <w:sz w:val="28"/>
        </w:rPr>
      </w:pPr>
    </w:p>
    <w:p w:rsidR="007379CF" w:rsidRDefault="00AB68C1" w:rsidP="007379CF">
      <w:pPr>
        <w:ind w:firstLine="708"/>
        <w:rPr>
          <w:b/>
          <w:sz w:val="28"/>
        </w:rPr>
      </w:pPr>
      <w:r>
        <w:rPr>
          <w:b/>
          <w:sz w:val="28"/>
        </w:rPr>
        <w:t>9</w:t>
      </w:r>
      <w:r w:rsidR="00C12E38">
        <w:rPr>
          <w:b/>
          <w:sz w:val="28"/>
        </w:rPr>
        <w:t xml:space="preserve"> </w:t>
      </w:r>
      <w:r w:rsidR="007379CF">
        <w:rPr>
          <w:b/>
          <w:sz w:val="28"/>
        </w:rPr>
        <w:t>Список рекомендуемой литературы</w:t>
      </w:r>
    </w:p>
    <w:p w:rsidR="007379CF" w:rsidRPr="00EB38A0" w:rsidRDefault="007379CF" w:rsidP="007379CF">
      <w:pPr>
        <w:pStyle w:val="a9"/>
        <w:ind w:firstLine="709"/>
        <w:jc w:val="both"/>
        <w:rPr>
          <w:rFonts w:ascii="Times New Roman" w:hAnsi="Times New Roman" w:cs="Times New Roman"/>
          <w:sz w:val="28"/>
          <w:szCs w:val="28"/>
        </w:rPr>
      </w:pPr>
    </w:p>
    <w:p w:rsidR="007379CF" w:rsidRPr="00C12E38" w:rsidRDefault="00AB68C1" w:rsidP="00C12E38">
      <w:pPr>
        <w:pStyle w:val="a9"/>
        <w:ind w:firstLine="709"/>
        <w:jc w:val="both"/>
        <w:rPr>
          <w:rFonts w:ascii="Times New Roman" w:hAnsi="Times New Roman" w:cs="Times New Roman"/>
          <w:sz w:val="28"/>
          <w:szCs w:val="28"/>
        </w:rPr>
      </w:pPr>
      <w:r>
        <w:rPr>
          <w:rFonts w:ascii="Times New Roman" w:hAnsi="Times New Roman" w:cs="Times New Roman"/>
          <w:sz w:val="28"/>
          <w:szCs w:val="28"/>
        </w:rPr>
        <w:t>9</w:t>
      </w:r>
      <w:r w:rsidR="007379CF" w:rsidRPr="00C12E38">
        <w:rPr>
          <w:rFonts w:ascii="Times New Roman" w:hAnsi="Times New Roman" w:cs="Times New Roman"/>
          <w:sz w:val="28"/>
          <w:szCs w:val="28"/>
        </w:rPr>
        <w:t>.1  Основная и дополнительная литература</w:t>
      </w:r>
    </w:p>
    <w:p w:rsidR="00C12E38" w:rsidRPr="00C12E38" w:rsidRDefault="00C12E38" w:rsidP="00C12E38">
      <w:pPr>
        <w:pStyle w:val="6"/>
        <w:spacing w:before="0"/>
        <w:ind w:firstLine="709"/>
        <w:jc w:val="both"/>
        <w:rPr>
          <w:rFonts w:ascii="Times New Roman" w:hAnsi="Times New Roman"/>
          <w:i w:val="0"/>
          <w:sz w:val="28"/>
          <w:szCs w:val="28"/>
        </w:rPr>
      </w:pPr>
      <w:r w:rsidRPr="00C12E38">
        <w:rPr>
          <w:rFonts w:ascii="Times New Roman" w:hAnsi="Times New Roman"/>
          <w:sz w:val="28"/>
          <w:szCs w:val="28"/>
        </w:rPr>
        <w:t>Основная:</w:t>
      </w:r>
    </w:p>
    <w:p w:rsidR="00C12E38" w:rsidRPr="00C12E38" w:rsidRDefault="00C12E38" w:rsidP="00C12E38">
      <w:pPr>
        <w:pStyle w:val="21"/>
        <w:spacing w:after="0" w:line="240" w:lineRule="auto"/>
        <w:ind w:firstLine="709"/>
        <w:jc w:val="both"/>
        <w:rPr>
          <w:sz w:val="28"/>
          <w:szCs w:val="28"/>
        </w:rPr>
      </w:pPr>
      <w:r w:rsidRPr="00C12E38">
        <w:rPr>
          <w:sz w:val="28"/>
          <w:szCs w:val="28"/>
        </w:rPr>
        <w:t xml:space="preserve">.1. Киреев В.В. Высокомолекулярные соединения: Учеб. для бакалавров– </w:t>
      </w:r>
      <w:proofErr w:type="gramStart"/>
      <w:r w:rsidRPr="00C12E38">
        <w:rPr>
          <w:sz w:val="28"/>
          <w:szCs w:val="28"/>
        </w:rPr>
        <w:t>М.</w:t>
      </w:r>
      <w:proofErr w:type="gramEnd"/>
      <w:r w:rsidRPr="00C12E38">
        <w:rPr>
          <w:sz w:val="28"/>
          <w:szCs w:val="28"/>
        </w:rPr>
        <w:t>: Издательство Юрайт.,2013.- 602 с.</w:t>
      </w:r>
    </w:p>
    <w:p w:rsidR="00C12E38" w:rsidRPr="00C12E38" w:rsidRDefault="00C12E38" w:rsidP="00C12E38">
      <w:pPr>
        <w:pStyle w:val="21"/>
        <w:spacing w:after="0" w:line="240" w:lineRule="auto"/>
        <w:ind w:firstLine="709"/>
        <w:jc w:val="both"/>
        <w:rPr>
          <w:sz w:val="28"/>
          <w:szCs w:val="28"/>
        </w:rPr>
      </w:pPr>
      <w:r w:rsidRPr="00C12E38">
        <w:rPr>
          <w:sz w:val="28"/>
          <w:szCs w:val="28"/>
        </w:rPr>
        <w:t xml:space="preserve">2. </w:t>
      </w:r>
      <w:proofErr w:type="spellStart"/>
      <w:r w:rsidRPr="00C12E38">
        <w:rPr>
          <w:sz w:val="28"/>
          <w:szCs w:val="28"/>
        </w:rPr>
        <w:t>Тагер</w:t>
      </w:r>
      <w:proofErr w:type="spellEnd"/>
      <w:r w:rsidRPr="00C12E38">
        <w:rPr>
          <w:sz w:val="28"/>
          <w:szCs w:val="28"/>
        </w:rPr>
        <w:t xml:space="preserve"> А.А. </w:t>
      </w:r>
      <w:proofErr w:type="spellStart"/>
      <w:proofErr w:type="gramStart"/>
      <w:r w:rsidRPr="00C12E38">
        <w:rPr>
          <w:sz w:val="28"/>
          <w:szCs w:val="28"/>
        </w:rPr>
        <w:t>Физико-химия</w:t>
      </w:r>
      <w:proofErr w:type="spellEnd"/>
      <w:proofErr w:type="gramEnd"/>
      <w:r w:rsidRPr="00C12E38">
        <w:rPr>
          <w:sz w:val="28"/>
          <w:szCs w:val="28"/>
        </w:rPr>
        <w:t xml:space="preserve"> полимеров.- М.: Научный мир, 2007.-576 </w:t>
      </w:r>
      <w:proofErr w:type="gramStart"/>
      <w:r w:rsidRPr="00C12E38">
        <w:rPr>
          <w:sz w:val="28"/>
          <w:szCs w:val="28"/>
        </w:rPr>
        <w:t>с</w:t>
      </w:r>
      <w:proofErr w:type="gramEnd"/>
      <w:r w:rsidRPr="00C12E38">
        <w:rPr>
          <w:sz w:val="28"/>
          <w:szCs w:val="28"/>
        </w:rPr>
        <w:t>.</w:t>
      </w:r>
    </w:p>
    <w:p w:rsidR="00C12E38" w:rsidRPr="00C12E38" w:rsidRDefault="00C12E38" w:rsidP="00C12E38">
      <w:pPr>
        <w:ind w:firstLine="709"/>
        <w:jc w:val="both"/>
        <w:rPr>
          <w:sz w:val="28"/>
          <w:szCs w:val="28"/>
        </w:rPr>
      </w:pPr>
    </w:p>
    <w:p w:rsidR="00C12E38" w:rsidRPr="00C12E38" w:rsidRDefault="00C12E38" w:rsidP="00C12E38">
      <w:pPr>
        <w:pStyle w:val="21"/>
        <w:spacing w:after="0" w:line="240" w:lineRule="auto"/>
        <w:ind w:firstLine="709"/>
        <w:jc w:val="both"/>
        <w:rPr>
          <w:i/>
          <w:sz w:val="28"/>
          <w:szCs w:val="28"/>
        </w:rPr>
      </w:pPr>
      <w:r w:rsidRPr="00C12E38">
        <w:rPr>
          <w:i/>
          <w:sz w:val="28"/>
          <w:szCs w:val="28"/>
        </w:rPr>
        <w:t>Дополнительная:</w:t>
      </w:r>
    </w:p>
    <w:p w:rsidR="00C12E38" w:rsidRPr="00C12E38" w:rsidRDefault="00C12E38" w:rsidP="00C12E38">
      <w:pPr>
        <w:pStyle w:val="21"/>
        <w:spacing w:after="0" w:line="240" w:lineRule="auto"/>
        <w:ind w:firstLine="709"/>
        <w:jc w:val="both"/>
        <w:rPr>
          <w:sz w:val="28"/>
          <w:szCs w:val="28"/>
        </w:rPr>
      </w:pPr>
      <w:r w:rsidRPr="00C12E38">
        <w:rPr>
          <w:sz w:val="28"/>
          <w:szCs w:val="28"/>
        </w:rPr>
        <w:t xml:space="preserve">3. </w:t>
      </w:r>
      <w:proofErr w:type="spellStart"/>
      <w:r w:rsidRPr="00C12E38">
        <w:rPr>
          <w:sz w:val="28"/>
          <w:szCs w:val="28"/>
        </w:rPr>
        <w:t>Семчиков</w:t>
      </w:r>
      <w:proofErr w:type="spellEnd"/>
      <w:r w:rsidRPr="00C12E38">
        <w:rPr>
          <w:sz w:val="28"/>
          <w:szCs w:val="28"/>
        </w:rPr>
        <w:t xml:space="preserve"> Ю.Д. Высокомолекулярные соединения: Учеб. Для вузов/ Юрий Денисович </w:t>
      </w:r>
      <w:proofErr w:type="spellStart"/>
      <w:r w:rsidRPr="00C12E38">
        <w:rPr>
          <w:sz w:val="28"/>
          <w:szCs w:val="28"/>
        </w:rPr>
        <w:t>Семчиков</w:t>
      </w:r>
      <w:proofErr w:type="spellEnd"/>
      <w:r w:rsidRPr="00C12E38">
        <w:rPr>
          <w:sz w:val="28"/>
          <w:szCs w:val="28"/>
        </w:rPr>
        <w:t xml:space="preserve">. – Н.Новгород: Издательство Нижегородского государственного университета им.Н.И. Лобачевского; М.: Издательский центр «Академия», 2005. – 368 </w:t>
      </w:r>
      <w:proofErr w:type="gramStart"/>
      <w:r w:rsidRPr="00C12E38">
        <w:rPr>
          <w:sz w:val="28"/>
          <w:szCs w:val="28"/>
        </w:rPr>
        <w:t>с</w:t>
      </w:r>
      <w:proofErr w:type="gramEnd"/>
      <w:r w:rsidRPr="00C12E38">
        <w:rPr>
          <w:sz w:val="28"/>
          <w:szCs w:val="28"/>
        </w:rPr>
        <w:t>.</w:t>
      </w:r>
    </w:p>
    <w:p w:rsidR="00C12E38" w:rsidRPr="00C12E38" w:rsidRDefault="00C12E38" w:rsidP="00C12E38">
      <w:pPr>
        <w:pStyle w:val="21"/>
        <w:spacing w:after="0" w:line="240" w:lineRule="auto"/>
        <w:ind w:firstLine="709"/>
        <w:jc w:val="both"/>
        <w:rPr>
          <w:sz w:val="28"/>
          <w:szCs w:val="28"/>
        </w:rPr>
      </w:pPr>
      <w:r w:rsidRPr="00C12E38">
        <w:rPr>
          <w:sz w:val="28"/>
          <w:szCs w:val="28"/>
        </w:rPr>
        <w:t xml:space="preserve">4. Кузнецов В.В., </w:t>
      </w:r>
      <w:proofErr w:type="spellStart"/>
      <w:r w:rsidRPr="00C12E38">
        <w:rPr>
          <w:sz w:val="28"/>
          <w:szCs w:val="28"/>
        </w:rPr>
        <w:t>Дивгун</w:t>
      </w:r>
      <w:proofErr w:type="spellEnd"/>
      <w:r w:rsidRPr="00C12E38">
        <w:rPr>
          <w:sz w:val="28"/>
          <w:szCs w:val="28"/>
        </w:rPr>
        <w:t xml:space="preserve"> С.М., </w:t>
      </w:r>
      <w:proofErr w:type="spellStart"/>
      <w:r w:rsidRPr="00C12E38">
        <w:rPr>
          <w:sz w:val="28"/>
          <w:szCs w:val="28"/>
        </w:rPr>
        <w:t>Бударина</w:t>
      </w:r>
      <w:proofErr w:type="spellEnd"/>
      <w:r w:rsidRPr="00C12E38">
        <w:rPr>
          <w:sz w:val="28"/>
          <w:szCs w:val="28"/>
        </w:rPr>
        <w:t xml:space="preserve"> Л.А. и др. Практикум по химии и физике полимеров.- М.:Химия,1977.- 256 </w:t>
      </w:r>
      <w:proofErr w:type="gramStart"/>
      <w:r w:rsidRPr="00C12E38">
        <w:rPr>
          <w:sz w:val="28"/>
          <w:szCs w:val="28"/>
        </w:rPr>
        <w:t>с</w:t>
      </w:r>
      <w:proofErr w:type="gramEnd"/>
      <w:r w:rsidRPr="00C12E38">
        <w:rPr>
          <w:sz w:val="28"/>
          <w:szCs w:val="28"/>
        </w:rPr>
        <w:t>.</w:t>
      </w:r>
    </w:p>
    <w:p w:rsidR="00C12E38" w:rsidRPr="00C12E38" w:rsidRDefault="00C12E38" w:rsidP="00C12E38">
      <w:pPr>
        <w:pStyle w:val="31"/>
        <w:spacing w:after="0"/>
        <w:ind w:firstLine="709"/>
        <w:jc w:val="both"/>
        <w:rPr>
          <w:sz w:val="28"/>
          <w:szCs w:val="28"/>
        </w:rPr>
      </w:pPr>
      <w:r w:rsidRPr="00C12E38">
        <w:rPr>
          <w:sz w:val="28"/>
          <w:szCs w:val="28"/>
        </w:rPr>
        <w:t xml:space="preserve">5. </w:t>
      </w:r>
      <w:proofErr w:type="spellStart"/>
      <w:r w:rsidRPr="00C12E38">
        <w:rPr>
          <w:sz w:val="28"/>
          <w:szCs w:val="28"/>
        </w:rPr>
        <w:t>Тугов</w:t>
      </w:r>
      <w:proofErr w:type="spellEnd"/>
      <w:r w:rsidRPr="00C12E38">
        <w:rPr>
          <w:sz w:val="28"/>
          <w:szCs w:val="28"/>
        </w:rPr>
        <w:t xml:space="preserve"> И.И., </w:t>
      </w:r>
      <w:proofErr w:type="spellStart"/>
      <w:r w:rsidRPr="00C12E38">
        <w:rPr>
          <w:sz w:val="28"/>
          <w:szCs w:val="28"/>
        </w:rPr>
        <w:t>Кострыкина</w:t>
      </w:r>
      <w:proofErr w:type="spellEnd"/>
      <w:r w:rsidRPr="00C12E38">
        <w:rPr>
          <w:sz w:val="28"/>
          <w:szCs w:val="28"/>
        </w:rPr>
        <w:t xml:space="preserve"> Г.И. Химия и физика полимеров: </w:t>
      </w:r>
      <w:proofErr w:type="spellStart"/>
      <w:r w:rsidRPr="00C12E38">
        <w:rPr>
          <w:sz w:val="28"/>
          <w:szCs w:val="28"/>
        </w:rPr>
        <w:t>Учеб</w:t>
      </w:r>
      <w:proofErr w:type="gramStart"/>
      <w:r w:rsidRPr="00C12E38">
        <w:rPr>
          <w:sz w:val="28"/>
          <w:szCs w:val="28"/>
        </w:rPr>
        <w:t>.п</w:t>
      </w:r>
      <w:proofErr w:type="gramEnd"/>
      <w:r w:rsidRPr="00C12E38">
        <w:rPr>
          <w:sz w:val="28"/>
          <w:szCs w:val="28"/>
        </w:rPr>
        <w:t>особие</w:t>
      </w:r>
      <w:proofErr w:type="spellEnd"/>
      <w:r w:rsidRPr="00C12E38">
        <w:rPr>
          <w:sz w:val="28"/>
          <w:szCs w:val="28"/>
        </w:rPr>
        <w:t xml:space="preserve"> для вузов.-М.:Химия,1989.-432 с.</w:t>
      </w:r>
    </w:p>
    <w:p w:rsidR="00C12E38" w:rsidRPr="00C12E38" w:rsidRDefault="00C12E38" w:rsidP="00C12E38">
      <w:pPr>
        <w:ind w:firstLine="709"/>
        <w:jc w:val="both"/>
        <w:rPr>
          <w:sz w:val="28"/>
          <w:szCs w:val="28"/>
        </w:rPr>
      </w:pPr>
      <w:r w:rsidRPr="00C12E38">
        <w:rPr>
          <w:sz w:val="28"/>
          <w:szCs w:val="28"/>
        </w:rPr>
        <w:t xml:space="preserve">6. </w:t>
      </w:r>
      <w:proofErr w:type="spellStart"/>
      <w:r w:rsidRPr="00C12E38">
        <w:rPr>
          <w:sz w:val="28"/>
          <w:szCs w:val="28"/>
        </w:rPr>
        <w:t>Кулезнев</w:t>
      </w:r>
      <w:proofErr w:type="spellEnd"/>
      <w:r w:rsidRPr="00C12E38">
        <w:rPr>
          <w:sz w:val="28"/>
          <w:szCs w:val="28"/>
        </w:rPr>
        <w:t xml:space="preserve"> В.Н., Шершнев В.А. Химия и физика полимеров: Учеб. для </w:t>
      </w:r>
      <w:proofErr w:type="spellStart"/>
      <w:r w:rsidRPr="00C12E38">
        <w:rPr>
          <w:sz w:val="28"/>
          <w:szCs w:val="28"/>
        </w:rPr>
        <w:t>хим</w:t>
      </w:r>
      <w:proofErr w:type="gramStart"/>
      <w:r w:rsidRPr="00C12E38">
        <w:rPr>
          <w:sz w:val="28"/>
          <w:szCs w:val="28"/>
        </w:rPr>
        <w:t>.-</w:t>
      </w:r>
      <w:proofErr w:type="gramEnd"/>
      <w:r w:rsidRPr="00C12E38">
        <w:rPr>
          <w:sz w:val="28"/>
          <w:szCs w:val="28"/>
        </w:rPr>
        <w:t>технол.вузов</w:t>
      </w:r>
      <w:proofErr w:type="spellEnd"/>
      <w:r w:rsidRPr="00C12E38">
        <w:rPr>
          <w:sz w:val="28"/>
          <w:szCs w:val="28"/>
        </w:rPr>
        <w:t>.- М.:Высш.шк.,1988.-1988.-312 с.</w:t>
      </w:r>
    </w:p>
    <w:p w:rsidR="00C12E38" w:rsidRPr="00C12E38" w:rsidRDefault="00C12E38" w:rsidP="00C12E38">
      <w:pPr>
        <w:ind w:firstLine="709"/>
        <w:jc w:val="both"/>
        <w:rPr>
          <w:sz w:val="28"/>
          <w:szCs w:val="28"/>
        </w:rPr>
      </w:pPr>
      <w:r w:rsidRPr="00C12E38">
        <w:rPr>
          <w:sz w:val="28"/>
          <w:szCs w:val="28"/>
        </w:rPr>
        <w:t xml:space="preserve">7. Ван </w:t>
      </w:r>
      <w:proofErr w:type="spellStart"/>
      <w:r w:rsidRPr="00C12E38">
        <w:rPr>
          <w:sz w:val="28"/>
          <w:szCs w:val="28"/>
        </w:rPr>
        <w:t>Кревелен</w:t>
      </w:r>
      <w:proofErr w:type="spellEnd"/>
      <w:r w:rsidRPr="00C12E38">
        <w:rPr>
          <w:sz w:val="28"/>
          <w:szCs w:val="28"/>
        </w:rPr>
        <w:t xml:space="preserve">  Д.В. Свойства и химическое строение полимеров/ Пер. с англ. Под </w:t>
      </w:r>
      <w:proofErr w:type="spellStart"/>
      <w:r w:rsidRPr="00C12E38">
        <w:rPr>
          <w:sz w:val="28"/>
          <w:szCs w:val="28"/>
        </w:rPr>
        <w:t>ред.А.Я.Малкина</w:t>
      </w:r>
      <w:proofErr w:type="spellEnd"/>
      <w:r w:rsidRPr="00C12E38">
        <w:rPr>
          <w:sz w:val="28"/>
          <w:szCs w:val="28"/>
        </w:rPr>
        <w:t xml:space="preserve">.- М.:Химия,1976.- 416 </w:t>
      </w:r>
      <w:proofErr w:type="gramStart"/>
      <w:r w:rsidRPr="00C12E38">
        <w:rPr>
          <w:sz w:val="28"/>
          <w:szCs w:val="28"/>
        </w:rPr>
        <w:t>с</w:t>
      </w:r>
      <w:proofErr w:type="gramEnd"/>
      <w:r w:rsidRPr="00C12E38">
        <w:rPr>
          <w:sz w:val="28"/>
          <w:szCs w:val="28"/>
        </w:rPr>
        <w:t>.</w:t>
      </w:r>
    </w:p>
    <w:p w:rsidR="00C12E38" w:rsidRPr="00C12E38" w:rsidRDefault="00C12E38" w:rsidP="00C12E38">
      <w:pPr>
        <w:ind w:firstLine="709"/>
        <w:jc w:val="both"/>
        <w:rPr>
          <w:sz w:val="28"/>
          <w:szCs w:val="28"/>
        </w:rPr>
      </w:pPr>
      <w:r w:rsidRPr="00C12E38">
        <w:rPr>
          <w:sz w:val="28"/>
          <w:szCs w:val="28"/>
        </w:rPr>
        <w:t xml:space="preserve">8. Принципы создания композиционных материалов/ </w:t>
      </w:r>
      <w:proofErr w:type="spellStart"/>
      <w:r w:rsidRPr="00C12E38">
        <w:rPr>
          <w:sz w:val="28"/>
          <w:szCs w:val="28"/>
        </w:rPr>
        <w:t>Ал</w:t>
      </w:r>
      <w:proofErr w:type="gramStart"/>
      <w:r w:rsidRPr="00C12E38">
        <w:rPr>
          <w:sz w:val="28"/>
          <w:szCs w:val="28"/>
        </w:rPr>
        <w:t>.А</w:t>
      </w:r>
      <w:proofErr w:type="gramEnd"/>
      <w:r w:rsidRPr="00C12E38">
        <w:rPr>
          <w:sz w:val="28"/>
          <w:szCs w:val="28"/>
        </w:rPr>
        <w:t>л.Берлин</w:t>
      </w:r>
      <w:proofErr w:type="spellEnd"/>
      <w:r w:rsidRPr="00C12E38">
        <w:rPr>
          <w:sz w:val="28"/>
          <w:szCs w:val="28"/>
        </w:rPr>
        <w:t xml:space="preserve">, </w:t>
      </w:r>
      <w:proofErr w:type="spellStart"/>
      <w:r w:rsidRPr="00C12E38">
        <w:rPr>
          <w:sz w:val="28"/>
          <w:szCs w:val="28"/>
        </w:rPr>
        <w:t>С.А.Вольфсон</w:t>
      </w:r>
      <w:proofErr w:type="spellEnd"/>
      <w:r w:rsidRPr="00C12E38">
        <w:rPr>
          <w:sz w:val="28"/>
          <w:szCs w:val="28"/>
        </w:rPr>
        <w:t>, В.Г.Ошмян и др.- М.:Химия,1990.- 240 с.</w:t>
      </w:r>
    </w:p>
    <w:p w:rsidR="00C12E38" w:rsidRPr="00C12E38" w:rsidRDefault="00C12E38" w:rsidP="00C12E38">
      <w:pPr>
        <w:ind w:firstLine="709"/>
        <w:jc w:val="both"/>
        <w:rPr>
          <w:sz w:val="28"/>
          <w:szCs w:val="28"/>
        </w:rPr>
      </w:pPr>
      <w:r w:rsidRPr="00C12E38">
        <w:rPr>
          <w:sz w:val="28"/>
          <w:szCs w:val="28"/>
        </w:rPr>
        <w:t xml:space="preserve">9 </w:t>
      </w:r>
      <w:proofErr w:type="spellStart"/>
      <w:r w:rsidRPr="00C12E38">
        <w:rPr>
          <w:sz w:val="28"/>
          <w:szCs w:val="28"/>
        </w:rPr>
        <w:t>Кулезнев</w:t>
      </w:r>
      <w:proofErr w:type="spellEnd"/>
      <w:r w:rsidRPr="00C12E38">
        <w:rPr>
          <w:sz w:val="28"/>
          <w:szCs w:val="28"/>
        </w:rPr>
        <w:t xml:space="preserve"> В.Н. Смеси полимеров. – М.:Химия,1980.- 304 </w:t>
      </w:r>
      <w:proofErr w:type="gramStart"/>
      <w:r w:rsidRPr="00C12E38">
        <w:rPr>
          <w:sz w:val="28"/>
          <w:szCs w:val="28"/>
        </w:rPr>
        <w:t>с</w:t>
      </w:r>
      <w:proofErr w:type="gramEnd"/>
      <w:r w:rsidRPr="00C12E38">
        <w:rPr>
          <w:sz w:val="28"/>
          <w:szCs w:val="28"/>
        </w:rPr>
        <w:t>.</w:t>
      </w:r>
    </w:p>
    <w:p w:rsidR="00C12E38" w:rsidRPr="00C12E38" w:rsidRDefault="00C12E38" w:rsidP="00C12E38">
      <w:pPr>
        <w:ind w:firstLine="709"/>
        <w:jc w:val="both"/>
        <w:rPr>
          <w:sz w:val="28"/>
          <w:szCs w:val="28"/>
        </w:rPr>
      </w:pPr>
      <w:r w:rsidRPr="00C12E38">
        <w:rPr>
          <w:sz w:val="28"/>
          <w:szCs w:val="28"/>
        </w:rPr>
        <w:lastRenderedPageBreak/>
        <w:t xml:space="preserve">10 Промышленные полимерные композиционные материалы./Пер. с англ.- М.:Химия,1980.- 472 </w:t>
      </w:r>
      <w:proofErr w:type="gramStart"/>
      <w:r w:rsidRPr="00C12E38">
        <w:rPr>
          <w:sz w:val="28"/>
          <w:szCs w:val="28"/>
        </w:rPr>
        <w:t>с</w:t>
      </w:r>
      <w:proofErr w:type="gramEnd"/>
      <w:r w:rsidRPr="00C12E38">
        <w:rPr>
          <w:sz w:val="28"/>
          <w:szCs w:val="28"/>
        </w:rPr>
        <w:t>.</w:t>
      </w:r>
    </w:p>
    <w:p w:rsidR="00C12E38" w:rsidRPr="00C12E38" w:rsidRDefault="00C12E38" w:rsidP="00C12E38">
      <w:pPr>
        <w:ind w:firstLine="709"/>
        <w:jc w:val="both"/>
        <w:rPr>
          <w:sz w:val="28"/>
          <w:szCs w:val="28"/>
        </w:rPr>
      </w:pPr>
    </w:p>
    <w:p w:rsidR="00C12E38" w:rsidRPr="00C12E38" w:rsidRDefault="00AB68C1" w:rsidP="00C12E38">
      <w:pPr>
        <w:pStyle w:val="a3"/>
        <w:keepNext/>
        <w:ind w:firstLine="709"/>
        <w:jc w:val="both"/>
        <w:rPr>
          <w:szCs w:val="28"/>
        </w:rPr>
      </w:pPr>
      <w:r>
        <w:rPr>
          <w:szCs w:val="28"/>
        </w:rPr>
        <w:t>9</w:t>
      </w:r>
      <w:r w:rsidR="00C12E38" w:rsidRPr="00C12E38">
        <w:rPr>
          <w:szCs w:val="28"/>
        </w:rPr>
        <w:t>.2 Средства обеспечения усвоения дисциплины</w:t>
      </w:r>
    </w:p>
    <w:p w:rsidR="00C12E38" w:rsidRPr="00C12E38" w:rsidRDefault="00C12E38" w:rsidP="00C12E38">
      <w:pPr>
        <w:pStyle w:val="a3"/>
        <w:keepNext/>
        <w:ind w:firstLine="709"/>
        <w:jc w:val="both"/>
        <w:rPr>
          <w:szCs w:val="28"/>
        </w:rPr>
      </w:pPr>
    </w:p>
    <w:p w:rsidR="00C12E38" w:rsidRPr="00C12E38" w:rsidRDefault="00AB68C1" w:rsidP="00C12E38">
      <w:pPr>
        <w:pStyle w:val="30"/>
        <w:ind w:firstLine="709"/>
        <w:jc w:val="both"/>
        <w:rPr>
          <w:sz w:val="28"/>
          <w:szCs w:val="28"/>
        </w:rPr>
      </w:pPr>
      <w:r>
        <w:rPr>
          <w:sz w:val="28"/>
          <w:szCs w:val="28"/>
        </w:rPr>
        <w:t>9</w:t>
      </w:r>
      <w:r w:rsidR="00C12E38" w:rsidRPr="00C12E38">
        <w:rPr>
          <w:sz w:val="28"/>
          <w:szCs w:val="28"/>
        </w:rPr>
        <w:t>.2.1. Перечень учебно-методической документации по дисциплине.</w:t>
      </w:r>
    </w:p>
    <w:p w:rsidR="00C12E38" w:rsidRPr="00C12E38" w:rsidRDefault="00C12E38" w:rsidP="00C12E38">
      <w:pPr>
        <w:ind w:firstLine="709"/>
        <w:jc w:val="both"/>
        <w:rPr>
          <w:sz w:val="28"/>
          <w:szCs w:val="28"/>
        </w:rPr>
      </w:pPr>
      <w:r w:rsidRPr="00C12E38">
        <w:rPr>
          <w:sz w:val="28"/>
          <w:szCs w:val="28"/>
        </w:rPr>
        <w:t>1 Высокомолекулярные соединения: метод. указания к лабораторным работам для студентов всех форм обучения направления 08.03.01-Химическая технология</w:t>
      </w:r>
      <w:proofErr w:type="gramStart"/>
      <w:r w:rsidRPr="00C12E38">
        <w:rPr>
          <w:sz w:val="28"/>
          <w:szCs w:val="28"/>
        </w:rPr>
        <w:t>/ С</w:t>
      </w:r>
      <w:proofErr w:type="gramEnd"/>
      <w:r w:rsidRPr="00C12E38">
        <w:rPr>
          <w:sz w:val="28"/>
          <w:szCs w:val="28"/>
        </w:rPr>
        <w:t xml:space="preserve">ост. С.Г.Шабалина; </w:t>
      </w:r>
      <w:proofErr w:type="spellStart"/>
      <w:r w:rsidRPr="00C12E38">
        <w:rPr>
          <w:sz w:val="28"/>
          <w:szCs w:val="28"/>
        </w:rPr>
        <w:t>Кубан</w:t>
      </w:r>
      <w:proofErr w:type="spellEnd"/>
      <w:r w:rsidRPr="00C12E38">
        <w:rPr>
          <w:sz w:val="28"/>
          <w:szCs w:val="28"/>
        </w:rPr>
        <w:t xml:space="preserve">. </w:t>
      </w:r>
      <w:proofErr w:type="spellStart"/>
      <w:r w:rsidRPr="00C12E38">
        <w:rPr>
          <w:sz w:val="28"/>
          <w:szCs w:val="28"/>
        </w:rPr>
        <w:t>гос</w:t>
      </w:r>
      <w:proofErr w:type="spellEnd"/>
      <w:r w:rsidRPr="00C12E38">
        <w:rPr>
          <w:sz w:val="28"/>
          <w:szCs w:val="28"/>
        </w:rPr>
        <w:t>. технол. ун-т. Каф. Технологии нефти и газа. – Краснодар</w:t>
      </w:r>
      <w:proofErr w:type="gramStart"/>
      <w:r w:rsidRPr="00C12E38">
        <w:rPr>
          <w:sz w:val="28"/>
          <w:szCs w:val="28"/>
        </w:rPr>
        <w:t xml:space="preserve">.: </w:t>
      </w:r>
      <w:proofErr w:type="gramEnd"/>
      <w:r w:rsidRPr="00C12E38">
        <w:rPr>
          <w:sz w:val="28"/>
          <w:szCs w:val="28"/>
        </w:rPr>
        <w:t xml:space="preserve">2017. – </w:t>
      </w:r>
      <w:r w:rsidR="00B00BAB">
        <w:rPr>
          <w:sz w:val="28"/>
          <w:szCs w:val="28"/>
        </w:rPr>
        <w:t>51</w:t>
      </w:r>
      <w:r w:rsidRPr="00C12E38">
        <w:rPr>
          <w:sz w:val="28"/>
          <w:szCs w:val="28"/>
        </w:rPr>
        <w:t xml:space="preserve"> с. Режим доступа: http://moodle.kubstu.ru (по паролю)..</w:t>
      </w:r>
    </w:p>
    <w:p w:rsidR="00C12E38" w:rsidRPr="00C12E38" w:rsidRDefault="00C12E38" w:rsidP="00C12E38">
      <w:pPr>
        <w:ind w:firstLine="709"/>
        <w:jc w:val="both"/>
        <w:rPr>
          <w:sz w:val="28"/>
          <w:szCs w:val="28"/>
        </w:rPr>
      </w:pPr>
      <w:r w:rsidRPr="00C12E38">
        <w:rPr>
          <w:sz w:val="28"/>
          <w:szCs w:val="28"/>
        </w:rPr>
        <w:t>3 Высокомолекулярные соединения.: методические указания по самостоятельной работе для студентов очной формы обучения направления 18.03.01-Химическая технология</w:t>
      </w:r>
      <w:proofErr w:type="gramStart"/>
      <w:r w:rsidRPr="00C12E38">
        <w:rPr>
          <w:sz w:val="28"/>
          <w:szCs w:val="28"/>
        </w:rPr>
        <w:t>/ С</w:t>
      </w:r>
      <w:proofErr w:type="gramEnd"/>
      <w:r w:rsidRPr="00C12E38">
        <w:rPr>
          <w:sz w:val="28"/>
          <w:szCs w:val="28"/>
        </w:rPr>
        <w:t xml:space="preserve">ост. С.Г. Шабалина; </w:t>
      </w:r>
      <w:proofErr w:type="spellStart"/>
      <w:r w:rsidRPr="00C12E38">
        <w:rPr>
          <w:sz w:val="28"/>
          <w:szCs w:val="28"/>
        </w:rPr>
        <w:t>Кубан</w:t>
      </w:r>
      <w:proofErr w:type="spellEnd"/>
      <w:r w:rsidRPr="00C12E38">
        <w:rPr>
          <w:sz w:val="28"/>
          <w:szCs w:val="28"/>
        </w:rPr>
        <w:t xml:space="preserve">. </w:t>
      </w:r>
      <w:proofErr w:type="spellStart"/>
      <w:r w:rsidRPr="00C12E38">
        <w:rPr>
          <w:sz w:val="28"/>
          <w:szCs w:val="28"/>
        </w:rPr>
        <w:t>гос</w:t>
      </w:r>
      <w:proofErr w:type="spellEnd"/>
      <w:r w:rsidRPr="00C12E38">
        <w:rPr>
          <w:sz w:val="28"/>
          <w:szCs w:val="28"/>
        </w:rPr>
        <w:t>. технол. ун-т. Каф. Технологии нефти и газа. – Краснодар</w:t>
      </w:r>
      <w:proofErr w:type="gramStart"/>
      <w:r w:rsidRPr="00C12E38">
        <w:rPr>
          <w:sz w:val="28"/>
          <w:szCs w:val="28"/>
        </w:rPr>
        <w:t xml:space="preserve">.: </w:t>
      </w:r>
      <w:proofErr w:type="gramEnd"/>
      <w:r w:rsidRPr="00C12E38">
        <w:rPr>
          <w:sz w:val="28"/>
          <w:szCs w:val="28"/>
        </w:rPr>
        <w:t>Изд. КубГТУ, 2017. – 15с. Режим доступа: http://moodle.kubstu.ru (по паролю)</w:t>
      </w:r>
    </w:p>
    <w:p w:rsidR="00C12E38" w:rsidRPr="00C12E38" w:rsidRDefault="00C12E38" w:rsidP="00C12E38">
      <w:pPr>
        <w:ind w:firstLine="709"/>
        <w:jc w:val="both"/>
        <w:rPr>
          <w:sz w:val="28"/>
          <w:szCs w:val="28"/>
        </w:rPr>
      </w:pPr>
      <w:r w:rsidRPr="00C12E38">
        <w:rPr>
          <w:sz w:val="28"/>
          <w:szCs w:val="28"/>
        </w:rPr>
        <w:t>4 Высокомолекулярные соединения; методические указания к практическим занятиям для студентов всех форм обучения направления 18.03.01-Химическая технология</w:t>
      </w:r>
      <w:proofErr w:type="gramStart"/>
      <w:r w:rsidRPr="00C12E38">
        <w:rPr>
          <w:sz w:val="28"/>
          <w:szCs w:val="28"/>
        </w:rPr>
        <w:t>/С</w:t>
      </w:r>
      <w:proofErr w:type="gramEnd"/>
      <w:r w:rsidRPr="00C12E38">
        <w:rPr>
          <w:sz w:val="28"/>
          <w:szCs w:val="28"/>
        </w:rPr>
        <w:t xml:space="preserve">ост. С.Г.Шабалина; </w:t>
      </w:r>
      <w:proofErr w:type="spellStart"/>
      <w:r w:rsidRPr="00C12E38">
        <w:rPr>
          <w:sz w:val="28"/>
          <w:szCs w:val="28"/>
        </w:rPr>
        <w:t>Кубан</w:t>
      </w:r>
      <w:proofErr w:type="spellEnd"/>
      <w:r w:rsidRPr="00C12E38">
        <w:rPr>
          <w:sz w:val="28"/>
          <w:szCs w:val="28"/>
        </w:rPr>
        <w:t xml:space="preserve">. </w:t>
      </w:r>
      <w:proofErr w:type="spellStart"/>
      <w:r w:rsidRPr="00C12E38">
        <w:rPr>
          <w:sz w:val="28"/>
          <w:szCs w:val="28"/>
        </w:rPr>
        <w:t>гос</w:t>
      </w:r>
      <w:proofErr w:type="spellEnd"/>
      <w:r w:rsidRPr="00C12E38">
        <w:rPr>
          <w:sz w:val="28"/>
          <w:szCs w:val="28"/>
        </w:rPr>
        <w:t>. технол. ун-т. Каф. Технологии нефти и газа. – Краснодар</w:t>
      </w:r>
      <w:proofErr w:type="gramStart"/>
      <w:r w:rsidRPr="00C12E38">
        <w:rPr>
          <w:sz w:val="28"/>
          <w:szCs w:val="28"/>
        </w:rPr>
        <w:t xml:space="preserve">.: </w:t>
      </w:r>
      <w:proofErr w:type="gramEnd"/>
      <w:r w:rsidRPr="00C12E38">
        <w:rPr>
          <w:sz w:val="28"/>
          <w:szCs w:val="28"/>
        </w:rPr>
        <w:t xml:space="preserve">Изд. КубГТУ, 2017. – </w:t>
      </w:r>
      <w:r w:rsidR="00075DCE">
        <w:rPr>
          <w:sz w:val="28"/>
          <w:szCs w:val="28"/>
        </w:rPr>
        <w:t>24</w:t>
      </w:r>
      <w:r w:rsidRPr="00C12E38">
        <w:rPr>
          <w:sz w:val="28"/>
          <w:szCs w:val="28"/>
        </w:rPr>
        <w:t>с. Режим доступа: http://moodle.kubstu.ru (по паролю</w:t>
      </w:r>
      <w:proofErr w:type="gramStart"/>
      <w:r w:rsidRPr="00C12E38">
        <w:rPr>
          <w:sz w:val="28"/>
          <w:szCs w:val="28"/>
        </w:rPr>
        <w:t>)..</w:t>
      </w:r>
      <w:proofErr w:type="gramEnd"/>
    </w:p>
    <w:p w:rsidR="00C12E38" w:rsidRPr="00C12E38" w:rsidRDefault="00C12E38" w:rsidP="00C12E38">
      <w:pPr>
        <w:ind w:firstLine="709"/>
        <w:jc w:val="both"/>
        <w:rPr>
          <w:sz w:val="28"/>
          <w:szCs w:val="28"/>
        </w:rPr>
      </w:pPr>
    </w:p>
    <w:p w:rsidR="00C12E38" w:rsidRPr="00C12E38" w:rsidRDefault="00AB68C1" w:rsidP="00C12E38">
      <w:pPr>
        <w:pStyle w:val="a3"/>
        <w:keepNext/>
        <w:ind w:firstLine="709"/>
        <w:jc w:val="both"/>
        <w:rPr>
          <w:szCs w:val="28"/>
        </w:rPr>
      </w:pPr>
      <w:r>
        <w:rPr>
          <w:szCs w:val="28"/>
        </w:rPr>
        <w:t>9</w:t>
      </w:r>
      <w:r w:rsidR="00C12E38" w:rsidRPr="00C12E38">
        <w:rPr>
          <w:szCs w:val="28"/>
        </w:rPr>
        <w:t>.2.2 Перечень программного обеспечения</w:t>
      </w:r>
    </w:p>
    <w:p w:rsidR="00C12E38" w:rsidRPr="00C12E38" w:rsidRDefault="00C12E38" w:rsidP="00C12E38">
      <w:pPr>
        <w:tabs>
          <w:tab w:val="left" w:pos="1134"/>
        </w:tabs>
        <w:ind w:firstLine="709"/>
        <w:jc w:val="both"/>
        <w:rPr>
          <w:i/>
          <w:sz w:val="28"/>
          <w:szCs w:val="28"/>
        </w:rPr>
      </w:pPr>
      <w:r w:rsidRPr="00C12E38">
        <w:rPr>
          <w:i/>
          <w:sz w:val="28"/>
          <w:szCs w:val="28"/>
        </w:rPr>
        <w:t>Интернет-ресурсы</w:t>
      </w:r>
    </w:p>
    <w:p w:rsidR="00C12E38" w:rsidRPr="00F96598" w:rsidRDefault="00C12E38" w:rsidP="00C12E38">
      <w:pPr>
        <w:pStyle w:val="af0"/>
        <w:tabs>
          <w:tab w:val="left" w:pos="1134"/>
        </w:tabs>
        <w:spacing w:before="0" w:beforeAutospacing="0" w:after="0" w:afterAutospacing="0"/>
        <w:ind w:firstLine="709"/>
        <w:jc w:val="both"/>
        <w:rPr>
          <w:sz w:val="28"/>
          <w:szCs w:val="28"/>
        </w:rPr>
      </w:pPr>
      <w:r w:rsidRPr="00F96598">
        <w:rPr>
          <w:rStyle w:val="af"/>
          <w:b w:val="0"/>
          <w:sz w:val="28"/>
          <w:szCs w:val="28"/>
        </w:rPr>
        <w:t>1 Государственная публичная научно-техническая библиотека России (ГПНТБ России)</w:t>
      </w:r>
      <w:r w:rsidRPr="00F96598">
        <w:rPr>
          <w:sz w:val="28"/>
          <w:szCs w:val="28"/>
        </w:rPr>
        <w:t xml:space="preserve"> Регион: Москва. Режим доступа: </w:t>
      </w:r>
      <w:hyperlink r:id="rId16" w:history="1">
        <w:r w:rsidRPr="00F96598">
          <w:rPr>
            <w:rStyle w:val="ae"/>
            <w:rFonts w:eastAsia="MS Mincho"/>
            <w:color w:val="auto"/>
            <w:sz w:val="28"/>
            <w:szCs w:val="28"/>
          </w:rPr>
          <w:t>http://www.gpntb.ru/</w:t>
        </w:r>
      </w:hyperlink>
    </w:p>
    <w:p w:rsidR="00C12E38" w:rsidRPr="00F96598" w:rsidRDefault="00C12E38" w:rsidP="00C12E38">
      <w:pPr>
        <w:tabs>
          <w:tab w:val="left" w:pos="9072"/>
        </w:tabs>
        <w:ind w:firstLine="709"/>
        <w:jc w:val="both"/>
        <w:rPr>
          <w:sz w:val="28"/>
          <w:szCs w:val="28"/>
        </w:rPr>
      </w:pPr>
      <w:r w:rsidRPr="00F96598">
        <w:rPr>
          <w:rStyle w:val="apple-converted-space"/>
          <w:bCs/>
          <w:sz w:val="28"/>
          <w:szCs w:val="28"/>
          <w:shd w:val="clear" w:color="auto" w:fill="FFFFFF"/>
        </w:rPr>
        <w:t xml:space="preserve">2.ЭБС </w:t>
      </w:r>
      <w:r w:rsidRPr="00F96598">
        <w:rPr>
          <w:sz w:val="28"/>
          <w:szCs w:val="28"/>
        </w:rPr>
        <w:t xml:space="preserve">«ZNANIUM.COM» ООО издательства «ИНФРА-М» Режим доступа: </w:t>
      </w:r>
      <w:hyperlink r:id="rId17" w:history="1">
        <w:r w:rsidRPr="00F96598">
          <w:rPr>
            <w:rStyle w:val="ae"/>
            <w:color w:val="auto"/>
            <w:sz w:val="28"/>
            <w:szCs w:val="28"/>
          </w:rPr>
          <w:t>http://www.znanium.com</w:t>
        </w:r>
      </w:hyperlink>
    </w:p>
    <w:p w:rsidR="00C12E38" w:rsidRPr="00C12E38" w:rsidRDefault="00C12E38" w:rsidP="00C12E38">
      <w:pPr>
        <w:tabs>
          <w:tab w:val="left" w:pos="9072"/>
        </w:tabs>
        <w:ind w:firstLine="709"/>
        <w:jc w:val="both"/>
        <w:rPr>
          <w:sz w:val="28"/>
          <w:szCs w:val="28"/>
        </w:rPr>
      </w:pPr>
      <w:r w:rsidRPr="00C12E38">
        <w:rPr>
          <w:sz w:val="28"/>
          <w:szCs w:val="28"/>
        </w:rPr>
        <w:t>3.ЭБС «Лань» Издательства «Лань». Режим доступа: https://e.lanbook.com/</w:t>
      </w:r>
    </w:p>
    <w:p w:rsidR="00C12E38" w:rsidRPr="00C12E38" w:rsidRDefault="00C12E38" w:rsidP="00C12E38">
      <w:pPr>
        <w:pStyle w:val="a9"/>
        <w:ind w:firstLine="709"/>
        <w:jc w:val="both"/>
        <w:rPr>
          <w:rFonts w:ascii="Times New Roman" w:hAnsi="Times New Roman" w:cs="Times New Roman"/>
          <w:sz w:val="28"/>
          <w:szCs w:val="28"/>
        </w:rPr>
      </w:pPr>
      <w:r w:rsidRPr="00C12E38">
        <w:rPr>
          <w:rFonts w:ascii="Times New Roman" w:hAnsi="Times New Roman"/>
          <w:sz w:val="28"/>
          <w:szCs w:val="28"/>
        </w:rPr>
        <w:t>4 ЭБС «</w:t>
      </w:r>
      <w:proofErr w:type="spellStart"/>
      <w:r w:rsidRPr="00C12E38">
        <w:rPr>
          <w:rFonts w:ascii="Times New Roman" w:hAnsi="Times New Roman"/>
          <w:sz w:val="28"/>
          <w:szCs w:val="28"/>
        </w:rPr>
        <w:t>Юрайт</w:t>
      </w:r>
      <w:proofErr w:type="spellEnd"/>
      <w:r w:rsidRPr="00C12E38">
        <w:rPr>
          <w:rFonts w:ascii="Times New Roman" w:hAnsi="Times New Roman"/>
          <w:sz w:val="28"/>
          <w:szCs w:val="28"/>
        </w:rPr>
        <w:t>». Издательство ЮРАЙТ. Режим доступа</w:t>
      </w:r>
      <w:proofErr w:type="gramStart"/>
      <w:r w:rsidRPr="00C12E38">
        <w:rPr>
          <w:rFonts w:ascii="Times New Roman" w:hAnsi="Times New Roman"/>
          <w:sz w:val="28"/>
          <w:szCs w:val="28"/>
        </w:rPr>
        <w:t xml:space="preserve"> :</w:t>
      </w:r>
      <w:proofErr w:type="gramEnd"/>
      <w:r w:rsidRPr="00C12E38">
        <w:rPr>
          <w:sz w:val="28"/>
          <w:szCs w:val="28"/>
        </w:rPr>
        <w:t xml:space="preserve"> </w:t>
      </w:r>
      <w:r w:rsidRPr="00C12E38">
        <w:rPr>
          <w:rFonts w:ascii="Times New Roman" w:hAnsi="Times New Roman"/>
          <w:sz w:val="28"/>
          <w:szCs w:val="28"/>
        </w:rPr>
        <w:t>https://biblio-online</w:t>
      </w:r>
    </w:p>
    <w:p w:rsidR="00C12E38" w:rsidRPr="00C12E38" w:rsidRDefault="00C12E38" w:rsidP="00C12E38">
      <w:pPr>
        <w:pStyle w:val="a9"/>
        <w:ind w:firstLine="709"/>
        <w:jc w:val="both"/>
        <w:rPr>
          <w:rFonts w:ascii="Times New Roman" w:hAnsi="Times New Roman" w:cs="Times New Roman"/>
          <w:sz w:val="28"/>
          <w:szCs w:val="28"/>
        </w:rPr>
      </w:pPr>
    </w:p>
    <w:p w:rsidR="00F25741" w:rsidRDefault="00F25741">
      <w:pPr>
        <w:rPr>
          <w:sz w:val="28"/>
        </w:rPr>
      </w:pPr>
      <w:r>
        <w:rPr>
          <w:sz w:val="28"/>
        </w:rPr>
        <w:br w:type="page"/>
      </w:r>
    </w:p>
    <w:p w:rsidR="007379CF" w:rsidRDefault="007379CF" w:rsidP="007379CF">
      <w:pPr>
        <w:pStyle w:val="a9"/>
        <w:spacing w:line="360" w:lineRule="auto"/>
        <w:ind w:firstLine="709"/>
        <w:jc w:val="both"/>
        <w:outlineLvl w:val="0"/>
        <w:rPr>
          <w:rFonts w:ascii="Times New Roman" w:hAnsi="Times New Roman" w:cs="Times New Roman"/>
          <w:sz w:val="28"/>
          <w:szCs w:val="28"/>
        </w:rPr>
      </w:pPr>
    </w:p>
    <w:p w:rsidR="007379CF" w:rsidRDefault="007379CF" w:rsidP="007379CF">
      <w:pPr>
        <w:pStyle w:val="a9"/>
        <w:spacing w:line="360" w:lineRule="auto"/>
        <w:ind w:firstLine="709"/>
        <w:jc w:val="both"/>
        <w:outlineLvl w:val="0"/>
        <w:rPr>
          <w:rFonts w:ascii="Times New Roman" w:hAnsi="Times New Roman" w:cs="Times New Roman"/>
          <w:sz w:val="28"/>
          <w:szCs w:val="28"/>
        </w:rPr>
      </w:pPr>
    </w:p>
    <w:p w:rsidR="007379CF" w:rsidRDefault="007379CF" w:rsidP="00AB68C1">
      <w:pPr>
        <w:pStyle w:val="a9"/>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ВЫСОКОМОЛЕКУЛЯРНЫЕ СОЕДИНЕНИЯ</w:t>
      </w:r>
    </w:p>
    <w:p w:rsidR="007379CF" w:rsidRDefault="007379CF" w:rsidP="007379CF">
      <w:pPr>
        <w:pStyle w:val="a9"/>
        <w:spacing w:line="360" w:lineRule="auto"/>
        <w:ind w:firstLine="709"/>
        <w:jc w:val="both"/>
        <w:rPr>
          <w:rFonts w:ascii="Times New Roman" w:hAnsi="Times New Roman" w:cs="Times New Roman"/>
          <w:sz w:val="28"/>
          <w:szCs w:val="28"/>
        </w:rPr>
      </w:pPr>
    </w:p>
    <w:p w:rsidR="00AB68C1" w:rsidRDefault="00AB68C1" w:rsidP="00AB68C1">
      <w:pPr>
        <w:pStyle w:val="a9"/>
        <w:spacing w:line="360" w:lineRule="auto"/>
        <w:jc w:val="center"/>
        <w:rPr>
          <w:rFonts w:ascii="Times New Roman" w:hAnsi="Times New Roman" w:cs="Times New Roman"/>
          <w:sz w:val="28"/>
          <w:szCs w:val="28"/>
        </w:rPr>
      </w:pPr>
      <w:r>
        <w:rPr>
          <w:rFonts w:ascii="Times New Roman" w:hAnsi="Times New Roman" w:cs="Times New Roman"/>
          <w:sz w:val="28"/>
          <w:szCs w:val="28"/>
        </w:rPr>
        <w:t>Методические указания</w:t>
      </w:r>
    </w:p>
    <w:p w:rsidR="00AB68C1" w:rsidRDefault="00AB68C1" w:rsidP="00AB68C1">
      <w:pPr>
        <w:pStyle w:val="a9"/>
        <w:spacing w:line="360" w:lineRule="auto"/>
        <w:jc w:val="center"/>
        <w:rPr>
          <w:rFonts w:ascii="Times New Roman" w:hAnsi="Times New Roman" w:cs="Times New Roman"/>
          <w:sz w:val="28"/>
          <w:szCs w:val="28"/>
        </w:rPr>
      </w:pPr>
    </w:p>
    <w:p w:rsidR="00AB68C1" w:rsidRDefault="00AB68C1" w:rsidP="00AB68C1">
      <w:pPr>
        <w:pStyle w:val="a9"/>
        <w:spacing w:line="360" w:lineRule="auto"/>
        <w:jc w:val="center"/>
        <w:rPr>
          <w:rFonts w:ascii="Times New Roman" w:hAnsi="Times New Roman" w:cs="Times New Roman"/>
          <w:sz w:val="28"/>
          <w:szCs w:val="28"/>
        </w:rPr>
      </w:pPr>
    </w:p>
    <w:p w:rsidR="00AB68C1" w:rsidRDefault="007379CF" w:rsidP="007379CF">
      <w:pPr>
        <w:pStyle w:val="a9"/>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Составитель </w:t>
      </w:r>
      <w:r w:rsidR="00AB68C1">
        <w:rPr>
          <w:rFonts w:ascii="Times New Roman" w:hAnsi="Times New Roman" w:cs="Times New Roman"/>
          <w:sz w:val="28"/>
          <w:szCs w:val="28"/>
        </w:rPr>
        <w:t xml:space="preserve">               Шабалина Светлана Григорьевна</w:t>
      </w:r>
    </w:p>
    <w:p w:rsidR="008A7480" w:rsidRDefault="008A7480" w:rsidP="007379CF">
      <w:pPr>
        <w:pStyle w:val="a9"/>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Чеников</w:t>
      </w:r>
      <w:proofErr w:type="spellEnd"/>
      <w:r>
        <w:rPr>
          <w:rFonts w:ascii="Times New Roman" w:hAnsi="Times New Roman" w:cs="Times New Roman"/>
          <w:sz w:val="28"/>
          <w:szCs w:val="28"/>
        </w:rPr>
        <w:t xml:space="preserve"> Игорь Всеволодович</w:t>
      </w:r>
    </w:p>
    <w:p w:rsidR="007379CF" w:rsidRDefault="007379CF" w:rsidP="007379CF">
      <w:pPr>
        <w:pStyle w:val="a9"/>
        <w:spacing w:line="360" w:lineRule="auto"/>
        <w:ind w:firstLine="709"/>
        <w:jc w:val="both"/>
        <w:rPr>
          <w:rFonts w:ascii="Times New Roman" w:hAnsi="Times New Roman" w:cs="Times New Roman"/>
          <w:sz w:val="28"/>
          <w:szCs w:val="28"/>
        </w:rPr>
      </w:pPr>
    </w:p>
    <w:p w:rsidR="007379CF" w:rsidRDefault="007379CF" w:rsidP="007379CF">
      <w:pPr>
        <w:pStyle w:val="a9"/>
        <w:spacing w:line="360" w:lineRule="auto"/>
        <w:ind w:firstLine="709"/>
        <w:jc w:val="both"/>
        <w:rPr>
          <w:rFonts w:ascii="Times New Roman" w:hAnsi="Times New Roman" w:cs="Times New Roman"/>
          <w:sz w:val="28"/>
          <w:szCs w:val="28"/>
        </w:rPr>
      </w:pPr>
    </w:p>
    <w:p w:rsidR="007379CF" w:rsidRDefault="007379CF" w:rsidP="007379CF">
      <w:pPr>
        <w:pStyle w:val="a9"/>
        <w:spacing w:line="360" w:lineRule="auto"/>
        <w:ind w:firstLine="709"/>
        <w:jc w:val="both"/>
        <w:rPr>
          <w:rFonts w:ascii="Times New Roman" w:hAnsi="Times New Roman" w:cs="Times New Roman"/>
          <w:sz w:val="28"/>
          <w:szCs w:val="28"/>
        </w:rPr>
      </w:pPr>
    </w:p>
    <w:p w:rsidR="007379CF" w:rsidRDefault="007379CF" w:rsidP="007379CF">
      <w:pPr>
        <w:pStyle w:val="a9"/>
        <w:spacing w:line="360" w:lineRule="auto"/>
        <w:ind w:firstLine="709"/>
        <w:jc w:val="both"/>
        <w:rPr>
          <w:rFonts w:ascii="Times New Roman" w:hAnsi="Times New Roman" w:cs="Times New Roman"/>
          <w:sz w:val="28"/>
          <w:szCs w:val="28"/>
        </w:rPr>
      </w:pPr>
    </w:p>
    <w:p w:rsidR="007379CF" w:rsidRDefault="007379CF" w:rsidP="007379CF">
      <w:pPr>
        <w:pStyle w:val="a9"/>
        <w:spacing w:line="360" w:lineRule="auto"/>
        <w:ind w:firstLine="709"/>
        <w:jc w:val="both"/>
        <w:rPr>
          <w:rFonts w:ascii="Times New Roman" w:hAnsi="Times New Roman" w:cs="Times New Roman"/>
          <w:sz w:val="28"/>
          <w:szCs w:val="28"/>
        </w:rPr>
      </w:pPr>
    </w:p>
    <w:p w:rsidR="007379CF" w:rsidRDefault="007379CF" w:rsidP="007379CF">
      <w:pPr>
        <w:pStyle w:val="a9"/>
        <w:spacing w:line="360" w:lineRule="auto"/>
        <w:ind w:firstLine="709"/>
        <w:jc w:val="both"/>
        <w:rPr>
          <w:rFonts w:ascii="Times New Roman" w:hAnsi="Times New Roman" w:cs="Times New Roman"/>
          <w:sz w:val="28"/>
          <w:szCs w:val="28"/>
        </w:rPr>
      </w:pPr>
    </w:p>
    <w:p w:rsidR="00AB68C1" w:rsidRDefault="00AB68C1" w:rsidP="00AB68C1">
      <w:pPr>
        <w:ind w:firstLine="709"/>
        <w:rPr>
          <w:sz w:val="28"/>
        </w:rPr>
      </w:pPr>
      <w:r>
        <w:rPr>
          <w:sz w:val="28"/>
        </w:rPr>
        <w:t>Компьютерная верстка   С.Г. Шабалина</w:t>
      </w:r>
      <w:r>
        <w:rPr>
          <w:sz w:val="28"/>
        </w:rPr>
        <w:tab/>
      </w:r>
      <w:r>
        <w:rPr>
          <w:sz w:val="28"/>
        </w:rPr>
        <w:tab/>
      </w:r>
      <w:r>
        <w:rPr>
          <w:sz w:val="28"/>
        </w:rPr>
        <w:tab/>
      </w:r>
      <w:r>
        <w:rPr>
          <w:sz w:val="28"/>
        </w:rPr>
        <w:tab/>
      </w:r>
      <w:r>
        <w:rPr>
          <w:sz w:val="28"/>
        </w:rPr>
        <w:tab/>
      </w:r>
    </w:p>
    <w:p w:rsidR="00AB68C1" w:rsidRDefault="00AB68C1" w:rsidP="00AB68C1">
      <w:pPr>
        <w:ind w:firstLine="709"/>
        <w:rPr>
          <w:sz w:val="28"/>
        </w:rPr>
      </w:pPr>
    </w:p>
    <w:p w:rsidR="00AB68C1" w:rsidRDefault="00AB68C1" w:rsidP="00AB68C1">
      <w:pPr>
        <w:ind w:firstLine="709"/>
        <w:rPr>
          <w:sz w:val="28"/>
        </w:rPr>
      </w:pPr>
    </w:p>
    <w:p w:rsidR="007379CF" w:rsidRDefault="007379CF" w:rsidP="007379CF">
      <w:pPr>
        <w:pStyle w:val="a9"/>
        <w:spacing w:line="360" w:lineRule="auto"/>
        <w:ind w:firstLine="709"/>
        <w:jc w:val="both"/>
        <w:rPr>
          <w:rFonts w:ascii="Times New Roman" w:hAnsi="Times New Roman" w:cs="Times New Roman"/>
          <w:sz w:val="28"/>
          <w:szCs w:val="28"/>
        </w:rPr>
      </w:pPr>
    </w:p>
    <w:sectPr w:rsidR="007379CF" w:rsidSect="00333EA4">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598" w:rsidRDefault="00F96598">
      <w:r>
        <w:separator/>
      </w:r>
    </w:p>
  </w:endnote>
  <w:endnote w:type="continuationSeparator" w:id="0">
    <w:p w:rsidR="00F96598" w:rsidRDefault="00F96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98" w:rsidRDefault="001D6F76" w:rsidP="0031001A">
    <w:pPr>
      <w:pStyle w:val="a5"/>
      <w:framePr w:wrap="around" w:vAnchor="text" w:hAnchor="margin" w:xAlign="center" w:y="1"/>
      <w:rPr>
        <w:rStyle w:val="a6"/>
      </w:rPr>
    </w:pPr>
    <w:r>
      <w:rPr>
        <w:rStyle w:val="a6"/>
      </w:rPr>
      <w:fldChar w:fldCharType="begin"/>
    </w:r>
    <w:r w:rsidR="00F96598">
      <w:rPr>
        <w:rStyle w:val="a6"/>
      </w:rPr>
      <w:instrText xml:space="preserve">PAGE  </w:instrText>
    </w:r>
    <w:r>
      <w:rPr>
        <w:rStyle w:val="a6"/>
      </w:rPr>
      <w:fldChar w:fldCharType="end"/>
    </w:r>
  </w:p>
  <w:p w:rsidR="00F96598" w:rsidRDefault="00F965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98" w:rsidRDefault="001D6F76" w:rsidP="0031001A">
    <w:pPr>
      <w:pStyle w:val="a5"/>
      <w:framePr w:wrap="around" w:vAnchor="text" w:hAnchor="margin" w:xAlign="center" w:y="1"/>
      <w:rPr>
        <w:rStyle w:val="a6"/>
      </w:rPr>
    </w:pPr>
    <w:r>
      <w:rPr>
        <w:rStyle w:val="a6"/>
      </w:rPr>
      <w:fldChar w:fldCharType="begin"/>
    </w:r>
    <w:r w:rsidR="00F96598">
      <w:rPr>
        <w:rStyle w:val="a6"/>
      </w:rPr>
      <w:instrText xml:space="preserve">PAGE  </w:instrText>
    </w:r>
    <w:r>
      <w:rPr>
        <w:rStyle w:val="a6"/>
      </w:rPr>
      <w:fldChar w:fldCharType="separate"/>
    </w:r>
    <w:r w:rsidR="00FB702B">
      <w:rPr>
        <w:rStyle w:val="a6"/>
        <w:noProof/>
      </w:rPr>
      <w:t>32</w:t>
    </w:r>
    <w:r>
      <w:rPr>
        <w:rStyle w:val="a6"/>
      </w:rPr>
      <w:fldChar w:fldCharType="end"/>
    </w:r>
  </w:p>
  <w:p w:rsidR="00F96598" w:rsidRDefault="00F9659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598" w:rsidRDefault="00F96598">
      <w:r>
        <w:separator/>
      </w:r>
    </w:p>
  </w:footnote>
  <w:footnote w:type="continuationSeparator" w:id="0">
    <w:p w:rsidR="00F96598" w:rsidRDefault="00F96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64F"/>
    <w:multiLevelType w:val="singleLevel"/>
    <w:tmpl w:val="1F823984"/>
    <w:lvl w:ilvl="0">
      <w:numFmt w:val="bullet"/>
      <w:lvlText w:val="-"/>
      <w:lvlJc w:val="left"/>
      <w:pPr>
        <w:tabs>
          <w:tab w:val="num" w:pos="1080"/>
        </w:tabs>
        <w:ind w:left="1080" w:hanging="360"/>
      </w:pPr>
      <w:rPr>
        <w:rFonts w:hint="default"/>
      </w:rPr>
    </w:lvl>
  </w:abstractNum>
  <w:abstractNum w:abstractNumId="1">
    <w:nsid w:val="0EDF2301"/>
    <w:multiLevelType w:val="multilevel"/>
    <w:tmpl w:val="18E2FB9E"/>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794"/>
        </w:tabs>
        <w:ind w:left="1794" w:hanging="1440"/>
      </w:pPr>
      <w:rPr>
        <w:rFonts w:hint="default"/>
      </w:rPr>
    </w:lvl>
    <w:lvl w:ilvl="2">
      <w:start w:val="2"/>
      <w:numFmt w:val="decimal"/>
      <w:lvlText w:val="%1.%2.%3"/>
      <w:lvlJc w:val="left"/>
      <w:pPr>
        <w:tabs>
          <w:tab w:val="num" w:pos="2148"/>
        </w:tabs>
        <w:ind w:left="2148" w:hanging="1440"/>
      </w:pPr>
      <w:rPr>
        <w:rFonts w:hint="default"/>
      </w:rPr>
    </w:lvl>
    <w:lvl w:ilvl="3">
      <w:start w:val="1"/>
      <w:numFmt w:val="decimal"/>
      <w:lvlText w:val="%1.%2.%3.%4"/>
      <w:lvlJc w:val="left"/>
      <w:pPr>
        <w:tabs>
          <w:tab w:val="num" w:pos="2502"/>
        </w:tabs>
        <w:ind w:left="2502" w:hanging="144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133C1E50"/>
    <w:multiLevelType w:val="hybridMultilevel"/>
    <w:tmpl w:val="4EEE86AE"/>
    <w:lvl w:ilvl="0" w:tplc="014E821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AD34505"/>
    <w:multiLevelType w:val="hybridMultilevel"/>
    <w:tmpl w:val="8D04505E"/>
    <w:lvl w:ilvl="0" w:tplc="FFFFFFFF">
      <w:start w:val="3"/>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
    <w:nsid w:val="242E3D6F"/>
    <w:multiLevelType w:val="hybridMultilevel"/>
    <w:tmpl w:val="B7329798"/>
    <w:lvl w:ilvl="0" w:tplc="FFFFFFFF">
      <w:start w:val="1"/>
      <w:numFmt w:val="decimal"/>
      <w:lvlText w:val="%1."/>
      <w:lvlJc w:val="left"/>
      <w:pPr>
        <w:tabs>
          <w:tab w:val="num" w:pos="1211"/>
        </w:tabs>
        <w:ind w:left="1211" w:hanging="360"/>
      </w:pPr>
      <w:rPr>
        <w:rFonts w:hint="default"/>
      </w:rPr>
    </w:lvl>
    <w:lvl w:ilvl="1" w:tplc="FFFFFFFF">
      <w:start w:val="1"/>
      <w:numFmt w:val="decimal"/>
      <w:lvlText w:val="%2"/>
      <w:lvlJc w:val="left"/>
      <w:pPr>
        <w:tabs>
          <w:tab w:val="num" w:pos="1931"/>
        </w:tabs>
        <w:ind w:left="1931" w:hanging="360"/>
      </w:pPr>
      <w:rPr>
        <w:rFonts w:hint="default"/>
      </w:rPr>
    </w:lvl>
    <w:lvl w:ilvl="2" w:tplc="FFFFFFFF">
      <w:start w:val="9"/>
      <w:numFmt w:val="bullet"/>
      <w:lvlText w:val="-"/>
      <w:lvlJc w:val="left"/>
      <w:pPr>
        <w:tabs>
          <w:tab w:val="num" w:pos="2831"/>
        </w:tabs>
        <w:ind w:left="2831" w:hanging="360"/>
      </w:pPr>
      <w:rPr>
        <w:rFonts w:ascii="Times New Roman" w:eastAsia="Times New Roman" w:hAnsi="Times New Roman" w:cs="Times New Roman" w:hint="default"/>
      </w:rPr>
    </w:lvl>
    <w:lvl w:ilvl="3" w:tplc="FFFFFFFF">
      <w:start w:val="9"/>
      <w:numFmt w:val="bullet"/>
      <w:lvlText w:val="–"/>
      <w:lvlJc w:val="left"/>
      <w:pPr>
        <w:tabs>
          <w:tab w:val="num" w:pos="4226"/>
        </w:tabs>
        <w:ind w:left="4226" w:hanging="1215"/>
      </w:pPr>
      <w:rPr>
        <w:rFonts w:ascii="Times New Roman" w:eastAsia="Times New Roman" w:hAnsi="Times New Roman" w:cs="Times New Roman" w:hint="default"/>
      </w:r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5">
    <w:nsid w:val="47AE2D07"/>
    <w:multiLevelType w:val="hybridMultilevel"/>
    <w:tmpl w:val="86E0BB56"/>
    <w:lvl w:ilvl="0" w:tplc="938E1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415258"/>
    <w:multiLevelType w:val="multilevel"/>
    <w:tmpl w:val="9B78D35A"/>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4690CE2"/>
    <w:multiLevelType w:val="hybridMultilevel"/>
    <w:tmpl w:val="B7F6EA58"/>
    <w:lvl w:ilvl="0" w:tplc="8A80F6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8BB46FE"/>
    <w:multiLevelType w:val="multilevel"/>
    <w:tmpl w:val="6E54FBF4"/>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42076D8"/>
    <w:multiLevelType w:val="hybridMultilevel"/>
    <w:tmpl w:val="36B88F30"/>
    <w:lvl w:ilvl="0" w:tplc="EF9484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9EA6B39"/>
    <w:multiLevelType w:val="hybridMultilevel"/>
    <w:tmpl w:val="7408F452"/>
    <w:lvl w:ilvl="0" w:tplc="F6C229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3"/>
  </w:num>
  <w:num w:numId="3">
    <w:abstractNumId w:val="10"/>
  </w:num>
  <w:num w:numId="4">
    <w:abstractNumId w:val="7"/>
  </w:num>
  <w:num w:numId="5">
    <w:abstractNumId w:val="9"/>
  </w:num>
  <w:num w:numId="6">
    <w:abstractNumId w:val="0"/>
  </w:num>
  <w:num w:numId="7">
    <w:abstractNumId w:val="1"/>
  </w:num>
  <w:num w:numId="8">
    <w:abstractNumId w:val="6"/>
  </w:num>
  <w:num w:numId="9">
    <w:abstractNumId w:val="2"/>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7379CF"/>
    <w:rsid w:val="00013907"/>
    <w:rsid w:val="0002117B"/>
    <w:rsid w:val="00075DCE"/>
    <w:rsid w:val="000C2E5E"/>
    <w:rsid w:val="0010163E"/>
    <w:rsid w:val="00154E81"/>
    <w:rsid w:val="001D6F76"/>
    <w:rsid w:val="00211875"/>
    <w:rsid w:val="002812AE"/>
    <w:rsid w:val="002816A9"/>
    <w:rsid w:val="00301635"/>
    <w:rsid w:val="0031001A"/>
    <w:rsid w:val="003324AA"/>
    <w:rsid w:val="00333EA4"/>
    <w:rsid w:val="00365305"/>
    <w:rsid w:val="0039205A"/>
    <w:rsid w:val="00416A3A"/>
    <w:rsid w:val="004437F2"/>
    <w:rsid w:val="005073F8"/>
    <w:rsid w:val="00562B23"/>
    <w:rsid w:val="005C381B"/>
    <w:rsid w:val="005D7AAA"/>
    <w:rsid w:val="006556C4"/>
    <w:rsid w:val="00672671"/>
    <w:rsid w:val="006A4BCF"/>
    <w:rsid w:val="006E356D"/>
    <w:rsid w:val="00726FB6"/>
    <w:rsid w:val="007379CF"/>
    <w:rsid w:val="00761387"/>
    <w:rsid w:val="00785467"/>
    <w:rsid w:val="00791C28"/>
    <w:rsid w:val="00807A96"/>
    <w:rsid w:val="0081556C"/>
    <w:rsid w:val="008634EC"/>
    <w:rsid w:val="00884460"/>
    <w:rsid w:val="00885FB0"/>
    <w:rsid w:val="008A7480"/>
    <w:rsid w:val="008B6AF0"/>
    <w:rsid w:val="008F2B4F"/>
    <w:rsid w:val="00906012"/>
    <w:rsid w:val="00926BD4"/>
    <w:rsid w:val="009726A2"/>
    <w:rsid w:val="00A0467B"/>
    <w:rsid w:val="00A102F4"/>
    <w:rsid w:val="00A10BDE"/>
    <w:rsid w:val="00A5714D"/>
    <w:rsid w:val="00AB68C1"/>
    <w:rsid w:val="00AB68F1"/>
    <w:rsid w:val="00B00BAB"/>
    <w:rsid w:val="00B32BAE"/>
    <w:rsid w:val="00B86BA3"/>
    <w:rsid w:val="00BA201F"/>
    <w:rsid w:val="00BC32F9"/>
    <w:rsid w:val="00BF1DA9"/>
    <w:rsid w:val="00C12E38"/>
    <w:rsid w:val="00C51748"/>
    <w:rsid w:val="00C712C8"/>
    <w:rsid w:val="00D52190"/>
    <w:rsid w:val="00D60316"/>
    <w:rsid w:val="00D95D62"/>
    <w:rsid w:val="00DA33CE"/>
    <w:rsid w:val="00E416DA"/>
    <w:rsid w:val="00E469AB"/>
    <w:rsid w:val="00E65C78"/>
    <w:rsid w:val="00E82EA9"/>
    <w:rsid w:val="00EA5A7D"/>
    <w:rsid w:val="00F107E0"/>
    <w:rsid w:val="00F137D7"/>
    <w:rsid w:val="00F25741"/>
    <w:rsid w:val="00F751DD"/>
    <w:rsid w:val="00F854E8"/>
    <w:rsid w:val="00F96598"/>
    <w:rsid w:val="00FB702B"/>
    <w:rsid w:val="00FC5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9CF"/>
    <w:rPr>
      <w:sz w:val="24"/>
      <w:szCs w:val="24"/>
    </w:rPr>
  </w:style>
  <w:style w:type="paragraph" w:styleId="1">
    <w:name w:val="heading 1"/>
    <w:basedOn w:val="a"/>
    <w:next w:val="a"/>
    <w:qFormat/>
    <w:rsid w:val="007379CF"/>
    <w:pPr>
      <w:keepNext/>
      <w:jc w:val="center"/>
      <w:outlineLvl w:val="0"/>
    </w:pPr>
    <w:rPr>
      <w:b/>
      <w:bCs/>
    </w:rPr>
  </w:style>
  <w:style w:type="paragraph" w:styleId="2">
    <w:name w:val="heading 2"/>
    <w:basedOn w:val="a"/>
    <w:next w:val="a"/>
    <w:qFormat/>
    <w:rsid w:val="007379CF"/>
    <w:pPr>
      <w:keepNext/>
      <w:outlineLvl w:val="1"/>
    </w:pPr>
    <w:rPr>
      <w:sz w:val="28"/>
    </w:rPr>
  </w:style>
  <w:style w:type="paragraph" w:styleId="3">
    <w:name w:val="heading 3"/>
    <w:basedOn w:val="a"/>
    <w:next w:val="a"/>
    <w:qFormat/>
    <w:rsid w:val="007379CF"/>
    <w:pPr>
      <w:keepNext/>
      <w:jc w:val="center"/>
      <w:outlineLvl w:val="2"/>
    </w:pPr>
    <w:rPr>
      <w:sz w:val="28"/>
      <w:szCs w:val="36"/>
    </w:rPr>
  </w:style>
  <w:style w:type="paragraph" w:styleId="4">
    <w:name w:val="heading 4"/>
    <w:basedOn w:val="a"/>
    <w:next w:val="a"/>
    <w:qFormat/>
    <w:rsid w:val="007379CF"/>
    <w:pPr>
      <w:keepNext/>
      <w:ind w:firstLine="709"/>
      <w:jc w:val="center"/>
      <w:outlineLvl w:val="3"/>
    </w:pPr>
    <w:rPr>
      <w:sz w:val="28"/>
      <w:szCs w:val="32"/>
    </w:rPr>
  </w:style>
  <w:style w:type="paragraph" w:styleId="5">
    <w:name w:val="heading 5"/>
    <w:basedOn w:val="a"/>
    <w:next w:val="a"/>
    <w:qFormat/>
    <w:rsid w:val="007379CF"/>
    <w:pPr>
      <w:keepNext/>
      <w:ind w:firstLine="709"/>
      <w:outlineLvl w:val="4"/>
    </w:pPr>
    <w:rPr>
      <w:sz w:val="28"/>
    </w:rPr>
  </w:style>
  <w:style w:type="paragraph" w:styleId="6">
    <w:name w:val="heading 6"/>
    <w:basedOn w:val="a"/>
    <w:next w:val="a"/>
    <w:link w:val="60"/>
    <w:semiHidden/>
    <w:unhideWhenUsed/>
    <w:qFormat/>
    <w:rsid w:val="00C12E3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7379CF"/>
    <w:pPr>
      <w:keepNext/>
      <w:ind w:firstLine="709"/>
      <w:jc w:val="both"/>
      <w:outlineLvl w:val="6"/>
    </w:pPr>
    <w:rPr>
      <w:b/>
      <w:bCs/>
      <w:sz w:val="28"/>
    </w:rPr>
  </w:style>
  <w:style w:type="paragraph" w:styleId="8">
    <w:name w:val="heading 8"/>
    <w:basedOn w:val="a"/>
    <w:next w:val="a"/>
    <w:link w:val="80"/>
    <w:qFormat/>
    <w:rsid w:val="007379CF"/>
    <w:pPr>
      <w:keepNext/>
      <w:ind w:firstLine="851"/>
      <w:outlineLvl w:val="7"/>
    </w:pPr>
    <w:rPr>
      <w:sz w:val="28"/>
    </w:rPr>
  </w:style>
  <w:style w:type="paragraph" w:styleId="9">
    <w:name w:val="heading 9"/>
    <w:basedOn w:val="a"/>
    <w:next w:val="a"/>
    <w:qFormat/>
    <w:rsid w:val="007379CF"/>
    <w:pPr>
      <w:keepNext/>
      <w:ind w:firstLine="851"/>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79CF"/>
    <w:pPr>
      <w:jc w:val="center"/>
    </w:pPr>
    <w:rPr>
      <w:sz w:val="28"/>
    </w:rPr>
  </w:style>
  <w:style w:type="paragraph" w:styleId="a5">
    <w:name w:val="footer"/>
    <w:basedOn w:val="a"/>
    <w:rsid w:val="007379CF"/>
    <w:pPr>
      <w:tabs>
        <w:tab w:val="center" w:pos="4677"/>
        <w:tab w:val="right" w:pos="9355"/>
      </w:tabs>
    </w:pPr>
  </w:style>
  <w:style w:type="character" w:styleId="a6">
    <w:name w:val="page number"/>
    <w:basedOn w:val="a0"/>
    <w:rsid w:val="007379CF"/>
  </w:style>
  <w:style w:type="paragraph" w:styleId="20">
    <w:name w:val="Body Text Indent 2"/>
    <w:basedOn w:val="a"/>
    <w:rsid w:val="007379CF"/>
    <w:pPr>
      <w:ind w:firstLine="851"/>
      <w:jc w:val="both"/>
    </w:pPr>
    <w:rPr>
      <w:sz w:val="28"/>
    </w:rPr>
  </w:style>
  <w:style w:type="paragraph" w:styleId="30">
    <w:name w:val="Body Text Indent 3"/>
    <w:basedOn w:val="a"/>
    <w:rsid w:val="007379CF"/>
    <w:pPr>
      <w:ind w:firstLine="851"/>
    </w:pPr>
  </w:style>
  <w:style w:type="paragraph" w:styleId="a7">
    <w:name w:val="Body Text Indent"/>
    <w:basedOn w:val="a"/>
    <w:rsid w:val="007379CF"/>
    <w:pPr>
      <w:spacing w:after="120"/>
      <w:ind w:left="283"/>
    </w:pPr>
  </w:style>
  <w:style w:type="paragraph" w:styleId="a8">
    <w:name w:val="Title"/>
    <w:basedOn w:val="a"/>
    <w:qFormat/>
    <w:rsid w:val="007379CF"/>
    <w:pPr>
      <w:jc w:val="center"/>
    </w:pPr>
    <w:rPr>
      <w:sz w:val="28"/>
    </w:rPr>
  </w:style>
  <w:style w:type="paragraph" w:styleId="a9">
    <w:name w:val="Plain Text"/>
    <w:basedOn w:val="a"/>
    <w:link w:val="aa"/>
    <w:rsid w:val="007379CF"/>
    <w:rPr>
      <w:rFonts w:ascii="Courier New" w:hAnsi="Courier New" w:cs="Courier New"/>
      <w:sz w:val="20"/>
      <w:szCs w:val="20"/>
    </w:rPr>
  </w:style>
  <w:style w:type="character" w:customStyle="1" w:styleId="a4">
    <w:name w:val="Основной текст Знак"/>
    <w:basedOn w:val="a0"/>
    <w:link w:val="a3"/>
    <w:rsid w:val="00F107E0"/>
    <w:rPr>
      <w:sz w:val="28"/>
      <w:szCs w:val="24"/>
    </w:rPr>
  </w:style>
  <w:style w:type="paragraph" w:styleId="ab">
    <w:name w:val="List Paragraph"/>
    <w:basedOn w:val="a"/>
    <w:uiPriority w:val="34"/>
    <w:qFormat/>
    <w:rsid w:val="00A0467B"/>
    <w:pPr>
      <w:ind w:left="720"/>
      <w:contextualSpacing/>
    </w:pPr>
  </w:style>
  <w:style w:type="table" w:styleId="ac">
    <w:name w:val="Table Grid"/>
    <w:basedOn w:val="a1"/>
    <w:rsid w:val="000C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аблицы (моноширинный)"/>
    <w:basedOn w:val="a"/>
    <w:next w:val="a"/>
    <w:rsid w:val="000C2E5E"/>
    <w:pPr>
      <w:widowControl w:val="0"/>
      <w:autoSpaceDE w:val="0"/>
      <w:autoSpaceDN w:val="0"/>
      <w:adjustRightInd w:val="0"/>
      <w:jc w:val="both"/>
    </w:pPr>
    <w:rPr>
      <w:rFonts w:ascii="Courier New" w:hAnsi="Courier New" w:cs="Courier New"/>
      <w:sz w:val="20"/>
      <w:szCs w:val="20"/>
    </w:rPr>
  </w:style>
  <w:style w:type="character" w:customStyle="1" w:styleId="60">
    <w:name w:val="Заголовок 6 Знак"/>
    <w:basedOn w:val="a0"/>
    <w:link w:val="6"/>
    <w:semiHidden/>
    <w:rsid w:val="00C12E38"/>
    <w:rPr>
      <w:rFonts w:asciiTheme="majorHAnsi" w:eastAsiaTheme="majorEastAsia" w:hAnsiTheme="majorHAnsi" w:cstheme="majorBidi"/>
      <w:i/>
      <w:iCs/>
      <w:color w:val="243F60" w:themeColor="accent1" w:themeShade="7F"/>
      <w:sz w:val="24"/>
      <w:szCs w:val="24"/>
    </w:rPr>
  </w:style>
  <w:style w:type="paragraph" w:styleId="21">
    <w:name w:val="Body Text 2"/>
    <w:basedOn w:val="a"/>
    <w:link w:val="22"/>
    <w:rsid w:val="00C12E38"/>
    <w:pPr>
      <w:spacing w:after="120" w:line="480" w:lineRule="auto"/>
    </w:pPr>
  </w:style>
  <w:style w:type="character" w:customStyle="1" w:styleId="22">
    <w:name w:val="Основной текст 2 Знак"/>
    <w:basedOn w:val="a0"/>
    <w:link w:val="21"/>
    <w:rsid w:val="00C12E38"/>
    <w:rPr>
      <w:sz w:val="24"/>
      <w:szCs w:val="24"/>
    </w:rPr>
  </w:style>
  <w:style w:type="paragraph" w:styleId="31">
    <w:name w:val="Body Text 3"/>
    <w:basedOn w:val="a"/>
    <w:link w:val="32"/>
    <w:rsid w:val="00C12E38"/>
    <w:pPr>
      <w:spacing w:after="120"/>
    </w:pPr>
    <w:rPr>
      <w:sz w:val="16"/>
      <w:szCs w:val="16"/>
    </w:rPr>
  </w:style>
  <w:style w:type="character" w:customStyle="1" w:styleId="32">
    <w:name w:val="Основной текст 3 Знак"/>
    <w:basedOn w:val="a0"/>
    <w:link w:val="31"/>
    <w:rsid w:val="00C12E38"/>
    <w:rPr>
      <w:sz w:val="16"/>
      <w:szCs w:val="16"/>
    </w:rPr>
  </w:style>
  <w:style w:type="character" w:customStyle="1" w:styleId="80">
    <w:name w:val="Заголовок 8 Знак"/>
    <w:basedOn w:val="a0"/>
    <w:link w:val="8"/>
    <w:rsid w:val="00C12E38"/>
    <w:rPr>
      <w:sz w:val="28"/>
      <w:szCs w:val="24"/>
    </w:rPr>
  </w:style>
  <w:style w:type="character" w:styleId="ae">
    <w:name w:val="Hyperlink"/>
    <w:basedOn w:val="a0"/>
    <w:uiPriority w:val="99"/>
    <w:unhideWhenUsed/>
    <w:rsid w:val="00C12E38"/>
    <w:rPr>
      <w:color w:val="0000FF"/>
      <w:u w:val="single"/>
    </w:rPr>
  </w:style>
  <w:style w:type="character" w:customStyle="1" w:styleId="apple-converted-space">
    <w:name w:val="apple-converted-space"/>
    <w:basedOn w:val="a0"/>
    <w:rsid w:val="00C12E38"/>
  </w:style>
  <w:style w:type="character" w:styleId="af">
    <w:name w:val="Strong"/>
    <w:qFormat/>
    <w:rsid w:val="00C12E38"/>
    <w:rPr>
      <w:b/>
      <w:bCs/>
      <w:spacing w:val="0"/>
    </w:rPr>
  </w:style>
  <w:style w:type="paragraph" w:styleId="af0">
    <w:name w:val="Normal (Web)"/>
    <w:basedOn w:val="a"/>
    <w:unhideWhenUsed/>
    <w:rsid w:val="00C12E38"/>
    <w:pPr>
      <w:spacing w:before="100" w:beforeAutospacing="1" w:after="100" w:afterAutospacing="1"/>
    </w:pPr>
  </w:style>
  <w:style w:type="paragraph" w:customStyle="1" w:styleId="Style2">
    <w:name w:val="Style2"/>
    <w:basedOn w:val="a"/>
    <w:uiPriority w:val="99"/>
    <w:rsid w:val="00013907"/>
    <w:pPr>
      <w:widowControl w:val="0"/>
      <w:autoSpaceDE w:val="0"/>
      <w:autoSpaceDN w:val="0"/>
      <w:adjustRightInd w:val="0"/>
      <w:spacing w:line="218" w:lineRule="exact"/>
      <w:ind w:firstLine="504"/>
      <w:jc w:val="both"/>
    </w:pPr>
    <w:rPr>
      <w:rFonts w:ascii="Sylfaen" w:hAnsi="Sylfaen"/>
    </w:rPr>
  </w:style>
  <w:style w:type="paragraph" w:customStyle="1" w:styleId="Style4">
    <w:name w:val="Style4"/>
    <w:basedOn w:val="a"/>
    <w:uiPriority w:val="99"/>
    <w:rsid w:val="00013907"/>
    <w:pPr>
      <w:widowControl w:val="0"/>
      <w:autoSpaceDE w:val="0"/>
      <w:autoSpaceDN w:val="0"/>
      <w:adjustRightInd w:val="0"/>
      <w:spacing w:line="226" w:lineRule="exact"/>
    </w:pPr>
    <w:rPr>
      <w:rFonts w:ascii="Sylfaen" w:hAnsi="Sylfaen"/>
    </w:rPr>
  </w:style>
  <w:style w:type="paragraph" w:customStyle="1" w:styleId="Style5">
    <w:name w:val="Style5"/>
    <w:basedOn w:val="a"/>
    <w:uiPriority w:val="99"/>
    <w:rsid w:val="00013907"/>
    <w:pPr>
      <w:widowControl w:val="0"/>
      <w:autoSpaceDE w:val="0"/>
      <w:autoSpaceDN w:val="0"/>
      <w:adjustRightInd w:val="0"/>
      <w:spacing w:line="228" w:lineRule="exact"/>
      <w:ind w:firstLine="514"/>
    </w:pPr>
    <w:rPr>
      <w:rFonts w:ascii="Sylfaen" w:hAnsi="Sylfaen"/>
    </w:rPr>
  </w:style>
  <w:style w:type="character" w:customStyle="1" w:styleId="FontStyle13">
    <w:name w:val="Font Style13"/>
    <w:basedOn w:val="a0"/>
    <w:uiPriority w:val="99"/>
    <w:rsid w:val="00013907"/>
    <w:rPr>
      <w:rFonts w:ascii="Sylfaen" w:hAnsi="Sylfaen" w:cs="Sylfaen"/>
      <w:sz w:val="16"/>
      <w:szCs w:val="16"/>
    </w:rPr>
  </w:style>
  <w:style w:type="paragraph" w:customStyle="1" w:styleId="Style3">
    <w:name w:val="Style3"/>
    <w:basedOn w:val="a"/>
    <w:uiPriority w:val="99"/>
    <w:rsid w:val="00013907"/>
    <w:pPr>
      <w:widowControl w:val="0"/>
      <w:autoSpaceDE w:val="0"/>
      <w:autoSpaceDN w:val="0"/>
      <w:adjustRightInd w:val="0"/>
      <w:spacing w:line="223" w:lineRule="exact"/>
      <w:ind w:firstLine="494"/>
    </w:pPr>
  </w:style>
  <w:style w:type="character" w:customStyle="1" w:styleId="aa">
    <w:name w:val="Текст Знак"/>
    <w:basedOn w:val="a0"/>
    <w:link w:val="a9"/>
    <w:rsid w:val="00013907"/>
    <w:rPr>
      <w:rFonts w:ascii="Courier New" w:hAnsi="Courier New" w:cs="Courier New"/>
    </w:rPr>
  </w:style>
  <w:style w:type="character" w:styleId="af1">
    <w:name w:val="Placeholder Text"/>
    <w:basedOn w:val="a0"/>
    <w:uiPriority w:val="99"/>
    <w:semiHidden/>
    <w:rsid w:val="00BA201F"/>
    <w:rPr>
      <w:color w:val="808080"/>
    </w:rPr>
  </w:style>
  <w:style w:type="paragraph" w:styleId="af2">
    <w:name w:val="Balloon Text"/>
    <w:basedOn w:val="a"/>
    <w:link w:val="af3"/>
    <w:rsid w:val="00BA201F"/>
    <w:rPr>
      <w:rFonts w:ascii="Tahoma" w:hAnsi="Tahoma" w:cs="Tahoma"/>
      <w:sz w:val="16"/>
      <w:szCs w:val="16"/>
    </w:rPr>
  </w:style>
  <w:style w:type="character" w:customStyle="1" w:styleId="af3">
    <w:name w:val="Текст выноски Знак"/>
    <w:basedOn w:val="a0"/>
    <w:link w:val="af2"/>
    <w:rsid w:val="00BA2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odle.kubstu.ru/" TargetMode="External"/><Relationship Id="rId12" Type="http://schemas.openxmlformats.org/officeDocument/2006/relationships/image" Target="media/image3.png"/><Relationship Id="rId17" Type="http://schemas.openxmlformats.org/officeDocument/2006/relationships/hyperlink" Target="http://www.znanium.com" TargetMode="External"/><Relationship Id="rId2" Type="http://schemas.openxmlformats.org/officeDocument/2006/relationships/styles" Target="styles.xml"/><Relationship Id="rId16" Type="http://schemas.openxmlformats.org/officeDocument/2006/relationships/hyperlink" Target="http://www.gpnt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8306</Words>
  <Characters>64571</Characters>
  <Application>Microsoft Office Word</Application>
  <DocSecurity>0</DocSecurity>
  <Lines>538</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Chenikov</dc:creator>
  <cp:lastModifiedBy>1</cp:lastModifiedBy>
  <cp:revision>11</cp:revision>
  <cp:lastPrinted>2017-11-06T09:18:00Z</cp:lastPrinted>
  <dcterms:created xsi:type="dcterms:W3CDTF">2018-10-05T05:55:00Z</dcterms:created>
  <dcterms:modified xsi:type="dcterms:W3CDTF">2021-02-04T04:13:00Z</dcterms:modified>
</cp:coreProperties>
</file>