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E2" w:rsidRPr="002D68B4" w:rsidRDefault="006F3CE2" w:rsidP="006F3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DC">
        <w:rPr>
          <w:rFonts w:ascii="Times New Roman" w:hAnsi="Times New Roman" w:cs="Times New Roman"/>
          <w:sz w:val="28"/>
          <w:szCs w:val="28"/>
        </w:rPr>
        <w:t xml:space="preserve">Имеется предназначенный для измерения токов до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5DC">
        <w:rPr>
          <w:rFonts w:ascii="Times New Roman" w:hAnsi="Times New Roman" w:cs="Times New Roman"/>
          <w:sz w:val="28"/>
          <w:szCs w:val="28"/>
        </w:rPr>
        <w:t xml:space="preserve">=15 мА амперметр с сопротивлением </w:t>
      </w:r>
      <w:proofErr w:type="gramStart"/>
      <w:r w:rsidRPr="004A35D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A35DC">
        <w:rPr>
          <w:rFonts w:ascii="Times New Roman" w:hAnsi="Times New Roman" w:cs="Times New Roman"/>
          <w:sz w:val="28"/>
          <w:szCs w:val="28"/>
        </w:rPr>
        <w:t xml:space="preserve">=5 Ом. Какое сопротивление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35DC">
        <w:rPr>
          <w:rFonts w:ascii="Times New Roman" w:hAnsi="Times New Roman" w:cs="Times New Roman"/>
          <w:sz w:val="28"/>
          <w:szCs w:val="28"/>
        </w:rPr>
        <w:t xml:space="preserve"> надо взять и как его включить, что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35DC">
        <w:rPr>
          <w:rFonts w:ascii="Times New Roman" w:hAnsi="Times New Roman" w:cs="Times New Roman"/>
          <w:sz w:val="28"/>
          <w:szCs w:val="28"/>
        </w:rPr>
        <w:t xml:space="preserve">бы этим прибором можно было </w:t>
      </w:r>
      <w:proofErr w:type="spellStart"/>
      <w:r w:rsidRPr="004A35DC">
        <w:rPr>
          <w:rFonts w:ascii="Times New Roman" w:hAnsi="Times New Roman" w:cs="Times New Roman"/>
          <w:sz w:val="28"/>
          <w:szCs w:val="28"/>
        </w:rPr>
        <w:t>измерять:а</w:t>
      </w:r>
      <w:proofErr w:type="spellEnd"/>
      <w:r w:rsidRPr="004A35DC">
        <w:rPr>
          <w:rFonts w:ascii="Times New Roman" w:hAnsi="Times New Roman" w:cs="Times New Roman"/>
          <w:sz w:val="28"/>
          <w:szCs w:val="28"/>
        </w:rPr>
        <w:t xml:space="preserve">) ток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A35DC">
        <w:rPr>
          <w:rFonts w:ascii="Times New Roman" w:hAnsi="Times New Roman" w:cs="Times New Roman"/>
          <w:sz w:val="28"/>
          <w:szCs w:val="28"/>
        </w:rPr>
        <w:t xml:space="preserve">=150 мА; б) разность потенциалов до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A35DC">
        <w:rPr>
          <w:rFonts w:ascii="Times New Roman" w:hAnsi="Times New Roman" w:cs="Times New Roman"/>
          <w:sz w:val="28"/>
          <w:szCs w:val="28"/>
        </w:rPr>
        <w:t>=150</w:t>
      </w:r>
      <w:proofErr w:type="gramStart"/>
      <w:r w:rsidRPr="004A35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35DC">
        <w:rPr>
          <w:rFonts w:ascii="Times New Roman" w:hAnsi="Times New Roman" w:cs="Times New Roman"/>
          <w:sz w:val="28"/>
          <w:szCs w:val="28"/>
        </w:rPr>
        <w:t>?</w:t>
      </w:r>
    </w:p>
    <w:p w:rsidR="00956FC9" w:rsidRDefault="00956FC9"/>
    <w:sectPr w:rsidR="00956FC9" w:rsidSect="0095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F3CE2"/>
    <w:rsid w:val="006F3CE2"/>
    <w:rsid w:val="0095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2021-06-04T10:24:00Z</dcterms:created>
  <dcterms:modified xsi:type="dcterms:W3CDTF">2021-06-04T10:24:00Z</dcterms:modified>
</cp:coreProperties>
</file>