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3D" w:rsidRPr="00B8033D" w:rsidRDefault="00B8033D" w:rsidP="00B8033D">
      <w:pPr>
        <w:shd w:val="clear" w:color="auto" w:fill="FFFFFF"/>
        <w:spacing w:after="150" w:line="600" w:lineRule="atLeast"/>
        <w:outlineLvl w:val="1"/>
        <w:rPr>
          <w:rFonts w:ascii="Times New Roman" w:eastAsia="Times New Roman" w:hAnsi="Times New Roman" w:cs="Times New Roman"/>
          <w:b/>
          <w:bCs/>
          <w:color w:val="333333"/>
          <w:sz w:val="42"/>
          <w:szCs w:val="42"/>
          <w:lang w:eastAsia="ru-RU"/>
        </w:rPr>
      </w:pPr>
      <w:r w:rsidRPr="00B8033D">
        <w:rPr>
          <w:rFonts w:ascii="Times New Roman" w:eastAsia="Times New Roman" w:hAnsi="Times New Roman" w:cs="Times New Roman"/>
          <w:b/>
          <w:bCs/>
          <w:color w:val="333333"/>
          <w:sz w:val="42"/>
          <w:szCs w:val="42"/>
          <w:lang w:eastAsia="ru-RU"/>
        </w:rPr>
        <w:t>Практическое задание по теме 1.</w:t>
      </w:r>
    </w:p>
    <w:p w:rsidR="00B8033D" w:rsidRPr="00B8033D" w:rsidRDefault="00B8033D" w:rsidP="00B8033D">
      <w:pPr>
        <w:shd w:val="clear" w:color="auto" w:fill="FFFFFF"/>
        <w:spacing w:after="150" w:line="300" w:lineRule="atLeast"/>
        <w:outlineLvl w:val="3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  <w:r w:rsidRPr="00B8033D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Тема 1</w:t>
      </w:r>
    </w:p>
    <w:p w:rsidR="00B8033D" w:rsidRPr="00B8033D" w:rsidRDefault="00B8033D" w:rsidP="00B803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B8033D">
        <w:rPr>
          <w:rFonts w:ascii="Arial" w:eastAsia="Times New Roman" w:hAnsi="Arial" w:cs="Arial"/>
          <w:b/>
          <w:bCs/>
          <w:color w:val="333333"/>
          <w:lang w:eastAsia="ru-RU"/>
        </w:rPr>
        <w:t>Выполните задание:</w:t>
      </w:r>
    </w:p>
    <w:p w:rsidR="00B8033D" w:rsidRPr="00B8033D" w:rsidRDefault="00B8033D" w:rsidP="00B803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B8033D">
        <w:rPr>
          <w:rFonts w:ascii="Arial" w:eastAsia="Times New Roman" w:hAnsi="Arial" w:cs="Arial"/>
          <w:color w:val="333333"/>
          <w:lang w:eastAsia="ru-RU"/>
        </w:rPr>
        <w:t>Практическая работа направлена на изучение ваших индивидуальных интересов, предпочтений и склонностей.</w:t>
      </w:r>
    </w:p>
    <w:p w:rsidR="00B8033D" w:rsidRPr="00B8033D" w:rsidRDefault="00B8033D" w:rsidP="00B8033D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B8033D">
        <w:rPr>
          <w:rFonts w:ascii="Arial" w:eastAsia="Times New Roman" w:hAnsi="Arial" w:cs="Arial"/>
          <w:color w:val="333333"/>
          <w:lang w:eastAsia="ru-RU"/>
        </w:rPr>
        <w:t xml:space="preserve">Вам необходимо заполнить </w:t>
      </w:r>
      <w:proofErr w:type="spellStart"/>
      <w:r w:rsidRPr="00B8033D">
        <w:rPr>
          <w:rFonts w:ascii="Arial" w:eastAsia="Times New Roman" w:hAnsi="Arial" w:cs="Arial"/>
          <w:color w:val="333333"/>
          <w:lang w:eastAsia="ru-RU"/>
        </w:rPr>
        <w:t>опросник</w:t>
      </w:r>
      <w:proofErr w:type="spellEnd"/>
      <w:r w:rsidRPr="00B8033D">
        <w:rPr>
          <w:rFonts w:ascii="Arial" w:eastAsia="Times New Roman" w:hAnsi="Arial" w:cs="Arial"/>
          <w:color w:val="333333"/>
          <w:lang w:eastAsia="ru-RU"/>
        </w:rPr>
        <w:t xml:space="preserve"> «Дифференциально-диагностический </w:t>
      </w:r>
      <w:proofErr w:type="spellStart"/>
      <w:r w:rsidRPr="00B8033D">
        <w:rPr>
          <w:rFonts w:ascii="Arial" w:eastAsia="Times New Roman" w:hAnsi="Arial" w:cs="Arial"/>
          <w:color w:val="333333"/>
          <w:lang w:eastAsia="ru-RU"/>
        </w:rPr>
        <w:t>опросник</w:t>
      </w:r>
      <w:proofErr w:type="spellEnd"/>
      <w:r w:rsidRPr="00B8033D">
        <w:rPr>
          <w:rFonts w:ascii="Arial" w:eastAsia="Times New Roman" w:hAnsi="Arial" w:cs="Arial"/>
          <w:color w:val="333333"/>
          <w:lang w:eastAsia="ru-RU"/>
        </w:rPr>
        <w:t xml:space="preserve"> (ДДО) Е. А. </w:t>
      </w:r>
      <w:proofErr w:type="spellStart"/>
      <w:r w:rsidRPr="00B8033D">
        <w:rPr>
          <w:rFonts w:ascii="Arial" w:eastAsia="Times New Roman" w:hAnsi="Arial" w:cs="Arial"/>
          <w:color w:val="333333"/>
          <w:lang w:eastAsia="ru-RU"/>
        </w:rPr>
        <w:t>Климов</w:t>
      </w:r>
      <w:proofErr w:type="gramStart"/>
      <w:r w:rsidRPr="00B8033D">
        <w:rPr>
          <w:rFonts w:ascii="Arial" w:eastAsia="Times New Roman" w:hAnsi="Arial" w:cs="Arial"/>
          <w:color w:val="333333"/>
          <w:lang w:eastAsia="ru-RU"/>
        </w:rPr>
        <w:t>a</w:t>
      </w:r>
      <w:proofErr w:type="spellEnd"/>
      <w:proofErr w:type="gramEnd"/>
      <w:r w:rsidRPr="00B8033D">
        <w:rPr>
          <w:rFonts w:ascii="Arial" w:eastAsia="Times New Roman" w:hAnsi="Arial" w:cs="Arial"/>
          <w:color w:val="333333"/>
          <w:lang w:eastAsia="ru-RU"/>
        </w:rPr>
        <w:t xml:space="preserve">» и написать итоговую характеристику. Для заполнения </w:t>
      </w:r>
      <w:proofErr w:type="spellStart"/>
      <w:r w:rsidRPr="00B8033D">
        <w:rPr>
          <w:rFonts w:ascii="Arial" w:eastAsia="Times New Roman" w:hAnsi="Arial" w:cs="Arial"/>
          <w:color w:val="333333"/>
          <w:lang w:eastAsia="ru-RU"/>
        </w:rPr>
        <w:t>опросника</w:t>
      </w:r>
      <w:proofErr w:type="spellEnd"/>
      <w:r w:rsidRPr="00B8033D">
        <w:rPr>
          <w:rFonts w:ascii="Arial" w:eastAsia="Times New Roman" w:hAnsi="Arial" w:cs="Arial"/>
          <w:color w:val="333333"/>
          <w:lang w:eastAsia="ru-RU"/>
        </w:rPr>
        <w:t xml:space="preserve"> можно использовать ресурсы Интернет (пройти тест в режиме </w:t>
      </w:r>
      <w:proofErr w:type="spellStart"/>
      <w:r w:rsidRPr="00B8033D">
        <w:rPr>
          <w:rFonts w:ascii="Arial" w:eastAsia="Times New Roman" w:hAnsi="Arial" w:cs="Arial"/>
          <w:color w:val="333333"/>
          <w:lang w:eastAsia="ru-RU"/>
        </w:rPr>
        <w:t>онлайн</w:t>
      </w:r>
      <w:proofErr w:type="spellEnd"/>
      <w:r w:rsidRPr="00B8033D">
        <w:rPr>
          <w:rFonts w:ascii="Arial" w:eastAsia="Times New Roman" w:hAnsi="Arial" w:cs="Arial"/>
          <w:color w:val="333333"/>
          <w:lang w:eastAsia="ru-RU"/>
        </w:rPr>
        <w:t>) или методическое пособие «Психофизиологические основы профориентации учащихся» (М. А. </w:t>
      </w:r>
      <w:proofErr w:type="spellStart"/>
      <w:r w:rsidRPr="00B8033D">
        <w:rPr>
          <w:rFonts w:ascii="Arial" w:eastAsia="Times New Roman" w:hAnsi="Arial" w:cs="Arial"/>
          <w:color w:val="333333"/>
          <w:lang w:eastAsia="ru-RU"/>
        </w:rPr>
        <w:t>Суботялов</w:t>
      </w:r>
      <w:proofErr w:type="spellEnd"/>
      <w:r w:rsidRPr="00B8033D">
        <w:rPr>
          <w:rFonts w:ascii="Arial" w:eastAsia="Times New Roman" w:hAnsi="Arial" w:cs="Arial"/>
          <w:color w:val="333333"/>
          <w:lang w:eastAsia="ru-RU"/>
        </w:rPr>
        <w:t>, Р. И. </w:t>
      </w:r>
      <w:proofErr w:type="spellStart"/>
      <w:r w:rsidRPr="00B8033D">
        <w:rPr>
          <w:rFonts w:ascii="Arial" w:eastAsia="Times New Roman" w:hAnsi="Arial" w:cs="Arial"/>
          <w:color w:val="333333"/>
          <w:lang w:eastAsia="ru-RU"/>
        </w:rPr>
        <w:t>Айзман</w:t>
      </w:r>
      <w:proofErr w:type="spellEnd"/>
      <w:r w:rsidRPr="00B8033D">
        <w:rPr>
          <w:rFonts w:ascii="Arial" w:eastAsia="Times New Roman" w:hAnsi="Arial" w:cs="Arial"/>
          <w:color w:val="333333"/>
          <w:lang w:eastAsia="ru-RU"/>
        </w:rPr>
        <w:t>, Н. И. </w:t>
      </w:r>
      <w:proofErr w:type="spellStart"/>
      <w:r w:rsidRPr="00B8033D">
        <w:rPr>
          <w:rFonts w:ascii="Arial" w:eastAsia="Times New Roman" w:hAnsi="Arial" w:cs="Arial"/>
          <w:color w:val="333333"/>
          <w:lang w:eastAsia="ru-RU"/>
        </w:rPr>
        <w:t>Айзман</w:t>
      </w:r>
      <w:proofErr w:type="spellEnd"/>
      <w:r w:rsidRPr="00B8033D">
        <w:rPr>
          <w:rFonts w:ascii="Arial" w:eastAsia="Times New Roman" w:hAnsi="Arial" w:cs="Arial"/>
          <w:color w:val="333333"/>
          <w:lang w:eastAsia="ru-RU"/>
        </w:rPr>
        <w:t>; см. раздел «Дополнительно»).</w:t>
      </w:r>
    </w:p>
    <w:p w:rsidR="00B8033D" w:rsidRDefault="00B8033D" w:rsidP="00B8033D">
      <w:pPr>
        <w:pStyle w:val="2"/>
        <w:shd w:val="clear" w:color="auto" w:fill="FFFFFF"/>
        <w:spacing w:before="0" w:beforeAutospacing="0" w:after="150" w:afterAutospacing="0" w:line="600" w:lineRule="atLeast"/>
        <w:rPr>
          <w:color w:val="333333"/>
          <w:sz w:val="42"/>
          <w:szCs w:val="42"/>
        </w:rPr>
      </w:pPr>
      <w:r>
        <w:rPr>
          <w:color w:val="333333"/>
          <w:sz w:val="42"/>
          <w:szCs w:val="42"/>
        </w:rPr>
        <w:t>Практическое задание по теме 2.</w:t>
      </w:r>
    </w:p>
    <w:p w:rsidR="00B8033D" w:rsidRDefault="00B8033D" w:rsidP="00B8033D">
      <w:pPr>
        <w:pStyle w:val="4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Тема 2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Выполните задание: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Практическая работа направлена на изучение ваших индивидуальных интересов, предпочтений и склонностей.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Вам необходимо заполнить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«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профессиональных предпочтений» (модификация теста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Голланда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) и написать итоговую характеристику. Для заполнения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опросника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можно использовать ресурсы Интернет (пройти тест в режиме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) или методическое пособие «Психофизиологические основы профориентации учащихся» (М. А.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Суботялов</w:t>
      </w:r>
      <w:proofErr w:type="spellEnd"/>
      <w:r>
        <w:rPr>
          <w:rFonts w:ascii="Arial" w:hAnsi="Arial" w:cs="Arial"/>
          <w:color w:val="333333"/>
          <w:sz w:val="22"/>
          <w:szCs w:val="22"/>
        </w:rPr>
        <w:t>, Р. И.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Айзман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, Н. И.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Айзман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; см. раздел «Дополнительно»).</w:t>
      </w:r>
    </w:p>
    <w:p w:rsidR="00B8033D" w:rsidRDefault="00B8033D" w:rsidP="00B8033D">
      <w:pPr>
        <w:pStyle w:val="2"/>
        <w:shd w:val="clear" w:color="auto" w:fill="FFFFFF"/>
        <w:spacing w:before="0" w:beforeAutospacing="0" w:after="150" w:afterAutospacing="0" w:line="600" w:lineRule="atLeast"/>
        <w:rPr>
          <w:color w:val="333333"/>
          <w:sz w:val="42"/>
          <w:szCs w:val="42"/>
        </w:rPr>
      </w:pPr>
      <w:r>
        <w:rPr>
          <w:color w:val="333333"/>
          <w:sz w:val="42"/>
          <w:szCs w:val="42"/>
        </w:rPr>
        <w:t>Практическое занятие по теме 3.</w:t>
      </w:r>
    </w:p>
    <w:p w:rsidR="00B8033D" w:rsidRDefault="00B8033D" w:rsidP="00B8033D">
      <w:pPr>
        <w:pStyle w:val="4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Тема 3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Выполните задание: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Практическая работа направлена на изучение ваших индивидуальных интересов, предпочтений и склонностей.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Вам необходимо заполнить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«Активизирующая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профориентационная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методика» (Н.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Пряжникова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) и написать итоговую характеристику. Для заполнения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опросника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можно использовать ресурсы Интернет (пройти тест в режиме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: </w:t>
      </w:r>
      <w:hyperlink r:id="rId4" w:history="1">
        <w:r>
          <w:rPr>
            <w:rStyle w:val="a4"/>
            <w:rFonts w:ascii="Arial" w:hAnsi="Arial" w:cs="Arial"/>
            <w:sz w:val="22"/>
            <w:szCs w:val="22"/>
          </w:rPr>
          <w:t>https://specorient.ru/prof/gotov.php?b=5&amp;v=32</w:t>
        </w:r>
      </w:hyperlink>
      <w:r>
        <w:rPr>
          <w:rFonts w:ascii="Arial" w:hAnsi="Arial" w:cs="Arial"/>
          <w:color w:val="333333"/>
          <w:sz w:val="22"/>
          <w:szCs w:val="22"/>
        </w:rPr>
        <w:t>) или методическое пособие «Психофизиологические основы профориентации учащихся» (М. А.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Суботялов</w:t>
      </w:r>
      <w:proofErr w:type="spellEnd"/>
      <w:r>
        <w:rPr>
          <w:rFonts w:ascii="Arial" w:hAnsi="Arial" w:cs="Arial"/>
          <w:color w:val="333333"/>
          <w:sz w:val="22"/>
          <w:szCs w:val="22"/>
        </w:rPr>
        <w:t>, Р. И.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Айзман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, Н. И.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Айзман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; см. раздел «Дополнительно»).</w:t>
      </w:r>
    </w:p>
    <w:p w:rsidR="00B8033D" w:rsidRDefault="00B8033D" w:rsidP="00B8033D">
      <w:pPr>
        <w:pStyle w:val="2"/>
        <w:shd w:val="clear" w:color="auto" w:fill="FFFFFF"/>
        <w:spacing w:before="0" w:beforeAutospacing="0" w:after="150" w:afterAutospacing="0" w:line="600" w:lineRule="atLeast"/>
        <w:rPr>
          <w:color w:val="333333"/>
          <w:sz w:val="42"/>
          <w:szCs w:val="42"/>
        </w:rPr>
      </w:pPr>
      <w:r>
        <w:rPr>
          <w:color w:val="333333"/>
          <w:sz w:val="42"/>
          <w:szCs w:val="42"/>
        </w:rPr>
        <w:t>Практическое занятие по теме 4.</w:t>
      </w:r>
    </w:p>
    <w:p w:rsidR="00B8033D" w:rsidRDefault="00B8033D" w:rsidP="00B8033D">
      <w:pPr>
        <w:pStyle w:val="4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Тема 4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Выполните задание: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Практическая работа направлена на изучение ваших индивидуальных интересов, предпочтений и склонностей.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Вам необходимо заполнить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«Методика определения психологической характеристики темперамента» и написать итоговую характеристику. Для заполнения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опросника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можно использовать ресурсы Интернет (пройти тест в режиме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) или </w:t>
      </w:r>
      <w:r>
        <w:rPr>
          <w:rFonts w:ascii="Arial" w:hAnsi="Arial" w:cs="Arial"/>
          <w:color w:val="333333"/>
          <w:sz w:val="22"/>
          <w:szCs w:val="22"/>
        </w:rPr>
        <w:lastRenderedPageBreak/>
        <w:t>методическое пособие «Психофизиологические основы профориентации учащихся» (М. А.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Суботялов</w:t>
      </w:r>
      <w:proofErr w:type="spellEnd"/>
      <w:r>
        <w:rPr>
          <w:rFonts w:ascii="Arial" w:hAnsi="Arial" w:cs="Arial"/>
          <w:color w:val="333333"/>
          <w:sz w:val="22"/>
          <w:szCs w:val="22"/>
        </w:rPr>
        <w:t>, Р. И.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Айзман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, Н. И.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Айзман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; см. раздел «Дополнительно»).</w:t>
      </w:r>
    </w:p>
    <w:p w:rsidR="00B8033D" w:rsidRDefault="00B8033D" w:rsidP="00B8033D">
      <w:pPr>
        <w:pStyle w:val="2"/>
        <w:shd w:val="clear" w:color="auto" w:fill="FFFFFF"/>
        <w:spacing w:before="0" w:beforeAutospacing="0" w:after="150" w:afterAutospacing="0" w:line="600" w:lineRule="atLeast"/>
        <w:rPr>
          <w:color w:val="333333"/>
          <w:sz w:val="42"/>
          <w:szCs w:val="42"/>
        </w:rPr>
      </w:pPr>
      <w:r>
        <w:rPr>
          <w:color w:val="333333"/>
          <w:sz w:val="42"/>
          <w:szCs w:val="42"/>
        </w:rPr>
        <w:t>Практическое занятие по теме 5.</w:t>
      </w:r>
    </w:p>
    <w:p w:rsidR="00B8033D" w:rsidRDefault="00B8033D" w:rsidP="00B8033D">
      <w:pPr>
        <w:pStyle w:val="4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Тема 5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Выполните задание: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Практическая работа направлена на изучение ваших индивидуальных интересов, предпочтений и склонностей.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Вам необходимо заполнить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опросники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«Методика диагностики степени готовности к риску Шуберта» и «Определение уровня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стрессоустойчивости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» и написать итоговую характеристику. Для заполнения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опросникоов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можно использовать ресурсы Интернет (пройти тест в режиме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) или методическое пособие «Психофизиологические основы профориентации учащихся» (М. А.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Суботялов</w:t>
      </w:r>
      <w:proofErr w:type="spellEnd"/>
      <w:r>
        <w:rPr>
          <w:rFonts w:ascii="Arial" w:hAnsi="Arial" w:cs="Arial"/>
          <w:color w:val="333333"/>
          <w:sz w:val="22"/>
          <w:szCs w:val="22"/>
        </w:rPr>
        <w:t>, Р. И.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Айзман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, Н. И. 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Айзман</w:t>
      </w:r>
      <w:proofErr w:type="spellEnd"/>
      <w:r>
        <w:rPr>
          <w:rFonts w:ascii="Arial" w:hAnsi="Arial" w:cs="Arial"/>
          <w:color w:val="333333"/>
          <w:sz w:val="22"/>
          <w:szCs w:val="22"/>
        </w:rPr>
        <w:t>; см. раздел «Дополнительно»).</w:t>
      </w:r>
    </w:p>
    <w:p w:rsidR="00B8033D" w:rsidRDefault="00B8033D" w:rsidP="00B8033D">
      <w:pPr>
        <w:pStyle w:val="2"/>
        <w:shd w:val="clear" w:color="auto" w:fill="FFFFFF"/>
        <w:spacing w:before="0" w:beforeAutospacing="0" w:after="150" w:afterAutospacing="0" w:line="600" w:lineRule="atLeast"/>
        <w:rPr>
          <w:color w:val="333333"/>
          <w:sz w:val="42"/>
          <w:szCs w:val="42"/>
        </w:rPr>
      </w:pPr>
      <w:r>
        <w:rPr>
          <w:color w:val="333333"/>
          <w:sz w:val="42"/>
          <w:szCs w:val="42"/>
        </w:rPr>
        <w:t>Практическое занятие по теме 6.</w:t>
      </w:r>
    </w:p>
    <w:p w:rsidR="00B8033D" w:rsidRDefault="00B8033D" w:rsidP="00B8033D">
      <w:pPr>
        <w:pStyle w:val="4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Тема 6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Выполните задание: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Используя результаты практических работ 1–5, напишите итоговую характеристику, где будут отражены результаты всех использованных методик. Оформление итоговой характеристики не регламентировано. Основная задача – анализ результатов, полученных в ходе прохождения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опросников</w:t>
      </w:r>
      <w:proofErr w:type="spellEnd"/>
      <w:r>
        <w:rPr>
          <w:rFonts w:ascii="Arial" w:hAnsi="Arial" w:cs="Arial"/>
          <w:color w:val="333333"/>
          <w:sz w:val="22"/>
          <w:szCs w:val="22"/>
        </w:rPr>
        <w:t>.</w:t>
      </w:r>
    </w:p>
    <w:p w:rsidR="00B8033D" w:rsidRDefault="00B8033D" w:rsidP="00B8033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 </w:t>
      </w:r>
    </w:p>
    <w:p w:rsidR="004932C4" w:rsidRDefault="004932C4" w:rsidP="00B8033D"/>
    <w:sectPr w:rsidR="004932C4" w:rsidSect="00493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33D"/>
    <w:rsid w:val="004932C4"/>
    <w:rsid w:val="00B8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C4"/>
  </w:style>
  <w:style w:type="paragraph" w:styleId="1">
    <w:name w:val="heading 1"/>
    <w:basedOn w:val="a"/>
    <w:next w:val="a"/>
    <w:link w:val="10"/>
    <w:uiPriority w:val="9"/>
    <w:qFormat/>
    <w:rsid w:val="00B8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803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803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3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3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803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80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803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59092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6930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8811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5696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6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6037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67144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8801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14539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1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9687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52233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1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146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49618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ecorient.ru/prof/gotov.php?b=5&amp;v=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2714</Characters>
  <Application>Microsoft Office Word</Application>
  <DocSecurity>0</DocSecurity>
  <Lines>22</Lines>
  <Paragraphs>6</Paragraphs>
  <ScaleCrop>false</ScaleCrop>
  <Company>Organization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2021-06-05T03:34:00Z</dcterms:created>
  <dcterms:modified xsi:type="dcterms:W3CDTF">2021-06-05T03:37:00Z</dcterms:modified>
</cp:coreProperties>
</file>