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F6E7" w14:textId="591D6A5E" w:rsidR="00EF6EFD" w:rsidRDefault="00505D36" w:rsidP="00505D3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05D36">
        <w:rPr>
          <w:rFonts w:ascii="Times New Roman" w:hAnsi="Times New Roman" w:cs="Times New Roman"/>
          <w:b/>
          <w:sz w:val="28"/>
          <w:u w:val="single"/>
        </w:rPr>
        <w:t>План расчета и проектирования ЭМП</w:t>
      </w:r>
      <w:r w:rsidR="00DE42A5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14:paraId="2625C846" w14:textId="77777777" w:rsidR="00505D36" w:rsidRDefault="00505D36" w:rsidP="00505D36">
      <w:pPr>
        <w:pStyle w:val="a3"/>
        <w:ind w:left="0"/>
        <w:rPr>
          <w:rFonts w:ascii="Times New Roman" w:hAnsi="Times New Roman" w:cs="Times New Roman"/>
          <w:sz w:val="28"/>
        </w:rPr>
      </w:pPr>
    </w:p>
    <w:p w14:paraId="6C0D4FB9" w14:textId="77777777" w:rsidR="001F1B90" w:rsidRDefault="001F1B90" w:rsidP="001F1B90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421085">
        <w:rPr>
          <w:rFonts w:ascii="Times New Roman" w:hAnsi="Times New Roman" w:cs="Times New Roman"/>
          <w:sz w:val="24"/>
        </w:rPr>
        <w:t>Подбор двигателя</w:t>
      </w:r>
      <w:r>
        <w:rPr>
          <w:rFonts w:ascii="Times New Roman" w:hAnsi="Times New Roman" w:cs="Times New Roman"/>
          <w:sz w:val="24"/>
        </w:rPr>
        <w:t xml:space="preserve">: </w:t>
      </w:r>
    </w:p>
    <w:p w14:paraId="55B84AD7" w14:textId="77777777" w:rsidR="001F1B90" w:rsidRDefault="001F1B90" w:rsidP="001F1B9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мощности, если нагрузка статическая</w:t>
      </w:r>
    </w:p>
    <w:p w14:paraId="1A1C03D5" w14:textId="77777777" w:rsidR="001F1B90" w:rsidRPr="00421085" w:rsidRDefault="001F1B90" w:rsidP="001F1B90">
      <w:pPr>
        <w:pStyle w:val="a3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мощности и по моменту, если нагрузка динамическая</w:t>
      </w:r>
    </w:p>
    <w:p w14:paraId="3FCBC12B" w14:textId="77777777" w:rsidR="001F1B90" w:rsidRDefault="001F1B90" w:rsidP="001F1B90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421085">
        <w:rPr>
          <w:rFonts w:ascii="Times New Roman" w:hAnsi="Times New Roman" w:cs="Times New Roman"/>
          <w:sz w:val="24"/>
        </w:rPr>
        <w:t>Расчет количества ступеней</w:t>
      </w:r>
      <w:r>
        <w:rPr>
          <w:rFonts w:ascii="Times New Roman" w:hAnsi="Times New Roman" w:cs="Times New Roman"/>
          <w:sz w:val="24"/>
        </w:rPr>
        <w:t>, распределение передаточных отношений по ступеням согласно критерию расчета</w:t>
      </w:r>
    </w:p>
    <w:p w14:paraId="06BE70B5" w14:textId="77777777" w:rsidR="001F1B90" w:rsidRPr="00421085" w:rsidRDefault="001F1B90" w:rsidP="001F1B90">
      <w:pPr>
        <w:pStyle w:val="a3"/>
        <w:spacing w:line="360" w:lineRule="auto"/>
        <w:rPr>
          <w:rFonts w:ascii="Times New Roman" w:hAnsi="Times New Roman" w:cs="Times New Roman"/>
          <w:sz w:val="24"/>
        </w:rPr>
      </w:pPr>
    </w:p>
    <w:p w14:paraId="52F67A50" w14:textId="77777777" w:rsidR="001F1B90" w:rsidRPr="00421085" w:rsidRDefault="001F1B90" w:rsidP="001F1B90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421085">
        <w:rPr>
          <w:rFonts w:ascii="Times New Roman" w:hAnsi="Times New Roman" w:cs="Times New Roman"/>
          <w:sz w:val="24"/>
        </w:rPr>
        <w:t>Геометрический расчет колес</w:t>
      </w:r>
    </w:p>
    <w:p w14:paraId="54BF2F7F" w14:textId="0B8776A2" w:rsidR="001F1B90" w:rsidRDefault="001F1B90" w:rsidP="001F1B90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421085">
        <w:rPr>
          <w:rFonts w:ascii="Times New Roman" w:hAnsi="Times New Roman" w:cs="Times New Roman"/>
          <w:sz w:val="24"/>
        </w:rPr>
        <w:t>Проверка установки первой шестерни на вал двигателя</w:t>
      </w:r>
      <w:r>
        <w:rPr>
          <w:rFonts w:ascii="Times New Roman" w:hAnsi="Times New Roman" w:cs="Times New Roman"/>
          <w:sz w:val="24"/>
        </w:rPr>
        <w:t>, при наличии шпонки и резьбы на валу двигателя</w:t>
      </w:r>
    </w:p>
    <w:p w14:paraId="66DEDB66" w14:textId="77777777" w:rsidR="001F1B90" w:rsidRDefault="001F1B90" w:rsidP="001F1B90">
      <w:pPr>
        <w:pStyle w:val="a3"/>
        <w:spacing w:line="360" w:lineRule="auto"/>
        <w:rPr>
          <w:rFonts w:ascii="Times New Roman" w:hAnsi="Times New Roman" w:cs="Times New Roman"/>
          <w:sz w:val="24"/>
        </w:rPr>
      </w:pPr>
    </w:p>
    <w:p w14:paraId="1B524673" w14:textId="77777777" w:rsidR="00505D36" w:rsidRPr="001F1B90" w:rsidRDefault="00505D36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1F1B90">
        <w:rPr>
          <w:rFonts w:ascii="Times New Roman" w:hAnsi="Times New Roman" w:cs="Times New Roman"/>
          <w:sz w:val="24"/>
        </w:rPr>
        <w:t>Приведение к оптимальной схеме</w:t>
      </w:r>
    </w:p>
    <w:p w14:paraId="53FBFE29" w14:textId="77777777" w:rsidR="00505D36" w:rsidRPr="001F1B90" w:rsidRDefault="00505D36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1F1B90">
        <w:rPr>
          <w:rFonts w:ascii="Times New Roman" w:hAnsi="Times New Roman" w:cs="Times New Roman"/>
          <w:sz w:val="24"/>
        </w:rPr>
        <w:t>Выполнение кинематической схемы в изометрии</w:t>
      </w:r>
    </w:p>
    <w:p w14:paraId="05524FD4" w14:textId="70F03DEB" w:rsidR="00505D36" w:rsidRPr="001F1B90" w:rsidRDefault="002D55EE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1F1B90">
        <w:rPr>
          <w:rFonts w:ascii="Times New Roman" w:hAnsi="Times New Roman" w:cs="Times New Roman"/>
          <w:sz w:val="24"/>
        </w:rPr>
        <w:t>Компоновка редуктора</w:t>
      </w:r>
      <w:r w:rsidR="001A40C8">
        <w:rPr>
          <w:rFonts w:ascii="Times New Roman" w:hAnsi="Times New Roman" w:cs="Times New Roman"/>
          <w:sz w:val="24"/>
        </w:rPr>
        <w:t>: эскиз, 3</w:t>
      </w:r>
      <w:r w:rsidR="001A40C8">
        <w:rPr>
          <w:rFonts w:ascii="Times New Roman" w:hAnsi="Times New Roman" w:cs="Times New Roman"/>
          <w:sz w:val="24"/>
          <w:lang w:val="en-US"/>
        </w:rPr>
        <w:t>D</w:t>
      </w:r>
      <w:r w:rsidR="001A40C8">
        <w:rPr>
          <w:rFonts w:ascii="Times New Roman" w:hAnsi="Times New Roman" w:cs="Times New Roman"/>
          <w:sz w:val="24"/>
        </w:rPr>
        <w:t>-модель</w:t>
      </w:r>
    </w:p>
    <w:p w14:paraId="41CD1ED4" w14:textId="71E4A918" w:rsidR="002D55EE" w:rsidRPr="001F1B90" w:rsidRDefault="002D55EE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1F1B90">
        <w:rPr>
          <w:rFonts w:ascii="Times New Roman" w:hAnsi="Times New Roman" w:cs="Times New Roman"/>
          <w:sz w:val="24"/>
        </w:rPr>
        <w:t xml:space="preserve">Согласование компоновки и </w:t>
      </w:r>
      <w:r w:rsidR="001A40C8">
        <w:rPr>
          <w:rFonts w:ascii="Times New Roman" w:hAnsi="Times New Roman" w:cs="Times New Roman"/>
          <w:sz w:val="24"/>
        </w:rPr>
        <w:t>вида</w:t>
      </w:r>
      <w:r w:rsidRPr="001F1B90">
        <w:rPr>
          <w:rFonts w:ascii="Times New Roman" w:hAnsi="Times New Roman" w:cs="Times New Roman"/>
          <w:sz w:val="24"/>
        </w:rPr>
        <w:t xml:space="preserve"> корпуса</w:t>
      </w:r>
    </w:p>
    <w:p w14:paraId="54756058" w14:textId="3600A1EF" w:rsidR="001F1B90" w:rsidRDefault="001F1B90" w:rsidP="001F1B90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выходного вала на изгибную прочность и на крутильную жесткость. Если максимальный из полученных диаметров больше 5 мм (</w:t>
      </w:r>
      <w:proofErr w:type="spellStart"/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max</w:t>
      </w:r>
      <w:proofErr w:type="spellEnd"/>
      <w:r w:rsidRPr="00BC4CB7">
        <w:rPr>
          <w:rFonts w:ascii="Times New Roman" w:hAnsi="Times New Roman" w:cs="Times New Roman"/>
          <w:sz w:val="24"/>
        </w:rPr>
        <w:t xml:space="preserve">&gt;5 </w:t>
      </w:r>
      <w:r>
        <w:rPr>
          <w:rFonts w:ascii="Times New Roman" w:hAnsi="Times New Roman" w:cs="Times New Roman"/>
          <w:sz w:val="24"/>
        </w:rPr>
        <w:t xml:space="preserve">мм), то провести аналогичные расчеты для предыдущих валов, пока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max</w:t>
      </w:r>
      <w:proofErr w:type="spellEnd"/>
      <w:r w:rsidRPr="00BC4CB7">
        <w:rPr>
          <w:rFonts w:ascii="Times New Roman" w:hAnsi="Times New Roman" w:cs="Times New Roman"/>
          <w:sz w:val="24"/>
        </w:rPr>
        <w:t>&lt;</w:t>
      </w:r>
      <w:proofErr w:type="gramEnd"/>
      <w:r w:rsidRPr="00BC4CB7">
        <w:rPr>
          <w:rFonts w:ascii="Times New Roman" w:hAnsi="Times New Roman" w:cs="Times New Roman"/>
          <w:sz w:val="24"/>
        </w:rPr>
        <w:t xml:space="preserve">5 </w:t>
      </w:r>
      <w:r>
        <w:rPr>
          <w:rFonts w:ascii="Times New Roman" w:hAnsi="Times New Roman" w:cs="Times New Roman"/>
          <w:sz w:val="24"/>
        </w:rPr>
        <w:t>мм. При выполнении последнего неравенства принять диаметры остальных валов 3 мм.</w:t>
      </w:r>
    </w:p>
    <w:p w14:paraId="51512EC8" w14:textId="77777777" w:rsidR="001F1B90" w:rsidRDefault="001F1B90" w:rsidP="001F1B90">
      <w:pPr>
        <w:pStyle w:val="a3"/>
        <w:spacing w:line="360" w:lineRule="auto"/>
        <w:rPr>
          <w:rFonts w:ascii="Times New Roman" w:hAnsi="Times New Roman" w:cs="Times New Roman"/>
          <w:sz w:val="24"/>
        </w:rPr>
      </w:pPr>
    </w:p>
    <w:p w14:paraId="00875A61" w14:textId="64D21CED" w:rsidR="001F1B90" w:rsidRPr="00CF58F8" w:rsidRDefault="001F1B90" w:rsidP="00CF58F8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1F1B90">
        <w:rPr>
          <w:rFonts w:ascii="Times New Roman" w:hAnsi="Times New Roman" w:cs="Times New Roman"/>
          <w:sz w:val="24"/>
        </w:rPr>
        <w:t>Корректировка эскиза общего вида с учетом посчитанных диаметров валов.</w:t>
      </w:r>
    </w:p>
    <w:p w14:paraId="1FDC1E19" w14:textId="77777777" w:rsidR="000207CB" w:rsidRDefault="000207CB" w:rsidP="000207CB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421085">
        <w:rPr>
          <w:rFonts w:ascii="Times New Roman" w:hAnsi="Times New Roman" w:cs="Times New Roman"/>
          <w:sz w:val="24"/>
        </w:rPr>
        <w:t>роверочны</w:t>
      </w:r>
      <w:r>
        <w:rPr>
          <w:rFonts w:ascii="Times New Roman" w:hAnsi="Times New Roman" w:cs="Times New Roman"/>
          <w:sz w:val="24"/>
        </w:rPr>
        <w:t>е</w:t>
      </w:r>
      <w:r w:rsidRPr="00421085">
        <w:rPr>
          <w:rFonts w:ascii="Times New Roman" w:hAnsi="Times New Roman" w:cs="Times New Roman"/>
          <w:sz w:val="24"/>
        </w:rPr>
        <w:t xml:space="preserve"> расчет</w:t>
      </w:r>
      <w:r>
        <w:rPr>
          <w:rFonts w:ascii="Times New Roman" w:hAnsi="Times New Roman" w:cs="Times New Roman"/>
          <w:sz w:val="24"/>
        </w:rPr>
        <w:t xml:space="preserve">ы: </w:t>
      </w:r>
    </w:p>
    <w:p w14:paraId="5A7B79D3" w14:textId="6BACA80E" w:rsidR="000207CB" w:rsidRDefault="000207CB" w:rsidP="000207C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расчеты на точность</w:t>
      </w:r>
    </w:p>
    <w:p w14:paraId="4DFD7E33" w14:textId="77777777" w:rsidR="000207CB" w:rsidRDefault="000207CB" w:rsidP="000207C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правильности выбора двигателя по КПД</w:t>
      </w:r>
    </w:p>
    <w:p w14:paraId="10DF4F9C" w14:textId="77777777" w:rsidR="000207CB" w:rsidRDefault="000207CB" w:rsidP="000207C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правильности выбора двигателя с учетом приведенного момента инерции</w:t>
      </w:r>
    </w:p>
    <w:p w14:paraId="3A8E86B8" w14:textId="77777777" w:rsidR="0092700A" w:rsidRDefault="0092700A" w:rsidP="000207CB">
      <w:pPr>
        <w:pStyle w:val="a3"/>
        <w:spacing w:line="480" w:lineRule="auto"/>
        <w:rPr>
          <w:rFonts w:ascii="Times New Roman" w:hAnsi="Times New Roman" w:cs="Times New Roman"/>
          <w:sz w:val="24"/>
        </w:rPr>
      </w:pPr>
    </w:p>
    <w:p w14:paraId="6ECC7EF6" w14:textId="2F6891EE" w:rsidR="001F1B90" w:rsidRDefault="00450040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Оформление</w:t>
      </w:r>
      <w:r w:rsidR="001F1B90">
        <w:rPr>
          <w:rFonts w:ascii="Times New Roman" w:hAnsi="Times New Roman" w:cs="Times New Roman"/>
          <w:sz w:val="24"/>
        </w:rPr>
        <w:t xml:space="preserve"> чертежа общего вида с ТСЧ</w:t>
      </w:r>
      <w:r w:rsidR="00E0741D" w:rsidRPr="00E0741D">
        <w:rPr>
          <w:rFonts w:ascii="Times New Roman" w:hAnsi="Times New Roman" w:cs="Times New Roman"/>
          <w:sz w:val="24"/>
        </w:rPr>
        <w:t xml:space="preserve"> </w:t>
      </w:r>
      <w:proofErr w:type="gramStart"/>
      <w:r w:rsidR="00E0741D" w:rsidRPr="00E0741D">
        <w:rPr>
          <w:rFonts w:ascii="Times New Roman" w:hAnsi="Times New Roman" w:cs="Times New Roman"/>
          <w:sz w:val="24"/>
        </w:rPr>
        <w:t>(</w:t>
      </w:r>
      <w:r w:rsidR="00E0741D">
        <w:rPr>
          <w:rFonts w:ascii="Times New Roman" w:hAnsi="Times New Roman" w:cs="Times New Roman"/>
          <w:sz w:val="24"/>
          <w:lang w:val="en-US"/>
        </w:rPr>
        <w:t> </w:t>
      </w:r>
      <w:r w:rsidR="00E0741D">
        <w:rPr>
          <w:rFonts w:ascii="Times New Roman" w:hAnsi="Times New Roman" w:cs="Times New Roman"/>
          <w:sz w:val="24"/>
        </w:rPr>
        <w:t>ГОСТ</w:t>
      </w:r>
      <w:proofErr w:type="gramEnd"/>
      <w:r w:rsidR="00E0741D">
        <w:rPr>
          <w:rFonts w:ascii="Times New Roman" w:hAnsi="Times New Roman" w:cs="Times New Roman"/>
          <w:sz w:val="24"/>
        </w:rPr>
        <w:t xml:space="preserve"> 2.118, 2.119</w:t>
      </w:r>
      <w:r w:rsidR="00E0741D" w:rsidRPr="00E0741D">
        <w:rPr>
          <w:rFonts w:ascii="Times New Roman" w:hAnsi="Times New Roman" w:cs="Times New Roman"/>
          <w:sz w:val="24"/>
        </w:rPr>
        <w:t>)</w:t>
      </w:r>
    </w:p>
    <w:p w14:paraId="279769C7" w14:textId="57C4F16C" w:rsidR="0092700A" w:rsidRDefault="0092700A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Выполнение схемы сборки изделия</w:t>
      </w:r>
    </w:p>
    <w:p w14:paraId="396E8F41" w14:textId="6C37FB39" w:rsidR="0092700A" w:rsidRDefault="0092700A" w:rsidP="00996CF9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Выполнение рабочих чертежей по указанию преподавателя</w:t>
      </w:r>
    </w:p>
    <w:p w14:paraId="442BAC98" w14:textId="6A36273C" w:rsidR="000207CB" w:rsidRPr="00450040" w:rsidRDefault="001A40C8" w:rsidP="00450040">
      <w:pPr>
        <w:pStyle w:val="a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и оформление выполненной работы, подготовка к защите.</w:t>
      </w:r>
    </w:p>
    <w:sectPr w:rsidR="000207CB" w:rsidRPr="00450040" w:rsidSect="00505D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F4AEC"/>
    <w:multiLevelType w:val="hybridMultilevel"/>
    <w:tmpl w:val="E708CB7A"/>
    <w:lvl w:ilvl="0" w:tplc="62CA3E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D52F8"/>
    <w:multiLevelType w:val="hybridMultilevel"/>
    <w:tmpl w:val="3C06FFDC"/>
    <w:lvl w:ilvl="0" w:tplc="A60CC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A727E"/>
    <w:multiLevelType w:val="hybridMultilevel"/>
    <w:tmpl w:val="F1CA5D5C"/>
    <w:lvl w:ilvl="0" w:tplc="2F900A1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67B2"/>
    <w:multiLevelType w:val="hybridMultilevel"/>
    <w:tmpl w:val="460E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DC4"/>
    <w:rsid w:val="000207CB"/>
    <w:rsid w:val="00157034"/>
    <w:rsid w:val="00184361"/>
    <w:rsid w:val="001A40C8"/>
    <w:rsid w:val="001F1B90"/>
    <w:rsid w:val="00223DC4"/>
    <w:rsid w:val="002D55EE"/>
    <w:rsid w:val="00450040"/>
    <w:rsid w:val="00505D36"/>
    <w:rsid w:val="005B4AF0"/>
    <w:rsid w:val="006109C6"/>
    <w:rsid w:val="0092700A"/>
    <w:rsid w:val="00983521"/>
    <w:rsid w:val="00996CF9"/>
    <w:rsid w:val="00CF58F8"/>
    <w:rsid w:val="00DE42A5"/>
    <w:rsid w:val="00E0741D"/>
    <w:rsid w:val="00EE28B8"/>
    <w:rsid w:val="00E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1399"/>
  <w15:chartTrackingRefBased/>
  <w15:docId w15:val="{6ECE9119-10C0-451C-BE46-300D428D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D3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207C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207C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207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Margarita_M</dc:creator>
  <cp:keywords/>
  <dc:description/>
  <cp:lastModifiedBy>Артём Хван</cp:lastModifiedBy>
  <cp:revision>7</cp:revision>
  <dcterms:created xsi:type="dcterms:W3CDTF">2021-03-08T03:38:00Z</dcterms:created>
  <dcterms:modified xsi:type="dcterms:W3CDTF">2021-06-07T10:27:00Z</dcterms:modified>
</cp:coreProperties>
</file>