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13" w:rsidRPr="00192D59" w:rsidRDefault="00556D13" w:rsidP="00556D13">
      <w:pPr>
        <w:jc w:val="both"/>
        <w:rPr>
          <w:i/>
          <w:iCs/>
        </w:rPr>
      </w:pPr>
      <w:r w:rsidRPr="00192D59">
        <w:rPr>
          <w:i/>
          <w:iCs/>
        </w:rPr>
        <w:t>Вариант третий</w:t>
      </w:r>
    </w:p>
    <w:p w:rsidR="00556D13" w:rsidRPr="00192D59" w:rsidRDefault="00556D13" w:rsidP="00556D13">
      <w:pPr>
        <w:ind w:firstLine="720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1237"/>
        <w:gridCol w:w="7027"/>
      </w:tblGrid>
      <w:tr w:rsidR="00556D13" w:rsidRPr="00192D59" w:rsidTr="002D0CF5">
        <w:tc>
          <w:tcPr>
            <w:tcW w:w="1081" w:type="dxa"/>
          </w:tcPr>
          <w:p w:rsidR="00556D13" w:rsidRPr="00192D59" w:rsidRDefault="00556D13" w:rsidP="002D0CF5">
            <w:pPr>
              <w:jc w:val="center"/>
              <w:rPr>
                <w:b/>
              </w:rPr>
            </w:pPr>
            <w:r w:rsidRPr="00192D59">
              <w:rPr>
                <w:b/>
              </w:rPr>
              <w:t>№№</w:t>
            </w:r>
          </w:p>
          <w:p w:rsidR="00556D13" w:rsidRPr="00192D59" w:rsidRDefault="00556D13" w:rsidP="002D0CF5">
            <w:pPr>
              <w:jc w:val="center"/>
              <w:rPr>
                <w:b/>
              </w:rPr>
            </w:pPr>
            <w:r w:rsidRPr="00192D59">
              <w:rPr>
                <w:b/>
              </w:rPr>
              <w:t>задания</w:t>
            </w:r>
          </w:p>
        </w:tc>
        <w:tc>
          <w:tcPr>
            <w:tcW w:w="1237" w:type="dxa"/>
          </w:tcPr>
          <w:p w:rsidR="00556D13" w:rsidRPr="00192D59" w:rsidRDefault="00556D13" w:rsidP="002D0CF5">
            <w:pPr>
              <w:jc w:val="center"/>
              <w:rPr>
                <w:b/>
              </w:rPr>
            </w:pPr>
            <w:r w:rsidRPr="00192D59">
              <w:rPr>
                <w:b/>
              </w:rPr>
              <w:t>Оценка</w:t>
            </w:r>
          </w:p>
        </w:tc>
        <w:tc>
          <w:tcPr>
            <w:tcW w:w="7027" w:type="dxa"/>
          </w:tcPr>
          <w:p w:rsidR="00556D13" w:rsidRPr="00192D59" w:rsidRDefault="00556D13" w:rsidP="002D0CF5">
            <w:pPr>
              <w:jc w:val="center"/>
              <w:rPr>
                <w:b/>
              </w:rPr>
            </w:pPr>
            <w:r w:rsidRPr="00192D59">
              <w:rPr>
                <w:b/>
              </w:rPr>
              <w:t>Формулировка задания</w:t>
            </w:r>
          </w:p>
        </w:tc>
      </w:tr>
      <w:tr w:rsidR="00556D13" w:rsidRPr="00192D59" w:rsidTr="002D0CF5">
        <w:tc>
          <w:tcPr>
            <w:tcW w:w="1081" w:type="dxa"/>
          </w:tcPr>
          <w:p w:rsidR="00556D13" w:rsidRPr="00192D59" w:rsidRDefault="00556D13" w:rsidP="002D0CF5">
            <w:pPr>
              <w:jc w:val="center"/>
            </w:pPr>
            <w:r w:rsidRPr="00192D59">
              <w:t>1</w:t>
            </w:r>
          </w:p>
        </w:tc>
        <w:tc>
          <w:tcPr>
            <w:tcW w:w="1237" w:type="dxa"/>
          </w:tcPr>
          <w:p w:rsidR="00556D13" w:rsidRPr="00192D59" w:rsidRDefault="00556D13" w:rsidP="002D0CF5">
            <w:pPr>
              <w:jc w:val="center"/>
            </w:pPr>
          </w:p>
        </w:tc>
        <w:tc>
          <w:tcPr>
            <w:tcW w:w="7027" w:type="dxa"/>
          </w:tcPr>
          <w:p w:rsidR="00556D13" w:rsidRPr="00192D59" w:rsidRDefault="00556D13" w:rsidP="002D0CF5">
            <w:pPr>
              <w:jc w:val="both"/>
            </w:pPr>
            <w:r w:rsidRPr="00192D59">
              <w:t>Руководствуясь действующим законодательством, составьте полный пакет документов для регистрации себя в качестве индивидуального предпринимателя (персональные данные обезличьте).</w:t>
            </w:r>
          </w:p>
        </w:tc>
      </w:tr>
      <w:tr w:rsidR="00556D13" w:rsidRPr="00192D59" w:rsidTr="002D0CF5">
        <w:tc>
          <w:tcPr>
            <w:tcW w:w="1081" w:type="dxa"/>
          </w:tcPr>
          <w:p w:rsidR="00556D13" w:rsidRPr="00192D59" w:rsidRDefault="00556D13" w:rsidP="002D0CF5">
            <w:pPr>
              <w:jc w:val="center"/>
            </w:pPr>
            <w:r w:rsidRPr="00192D59">
              <w:t>2</w:t>
            </w:r>
          </w:p>
        </w:tc>
        <w:tc>
          <w:tcPr>
            <w:tcW w:w="1237" w:type="dxa"/>
          </w:tcPr>
          <w:p w:rsidR="00556D13" w:rsidRPr="00192D59" w:rsidRDefault="00556D13" w:rsidP="002D0CF5">
            <w:pPr>
              <w:jc w:val="center"/>
            </w:pPr>
          </w:p>
        </w:tc>
        <w:tc>
          <w:tcPr>
            <w:tcW w:w="7027" w:type="dxa"/>
          </w:tcPr>
          <w:p w:rsidR="00556D13" w:rsidRPr="00192D59" w:rsidRDefault="00556D13" w:rsidP="002D0CF5">
            <w:r w:rsidRPr="00192D59">
              <w:t>Напишите проект договора залога недвижимости – части нежилого помещения.</w:t>
            </w:r>
          </w:p>
        </w:tc>
      </w:tr>
      <w:tr w:rsidR="00556D13" w:rsidRPr="00192D59" w:rsidTr="002D0CF5">
        <w:tc>
          <w:tcPr>
            <w:tcW w:w="1081" w:type="dxa"/>
          </w:tcPr>
          <w:p w:rsidR="00556D13" w:rsidRPr="00192D59" w:rsidRDefault="00556D13" w:rsidP="002D0CF5">
            <w:pPr>
              <w:jc w:val="center"/>
            </w:pPr>
            <w:r w:rsidRPr="00192D59">
              <w:t>3</w:t>
            </w:r>
          </w:p>
        </w:tc>
        <w:tc>
          <w:tcPr>
            <w:tcW w:w="1237" w:type="dxa"/>
          </w:tcPr>
          <w:p w:rsidR="00556D13" w:rsidRPr="00192D59" w:rsidRDefault="00556D13" w:rsidP="002D0CF5">
            <w:pPr>
              <w:jc w:val="center"/>
            </w:pPr>
          </w:p>
        </w:tc>
        <w:tc>
          <w:tcPr>
            <w:tcW w:w="7027" w:type="dxa"/>
          </w:tcPr>
          <w:p w:rsidR="00556D13" w:rsidRPr="00192D59" w:rsidRDefault="00556D13" w:rsidP="002D0CF5">
            <w:pPr>
              <w:jc w:val="both"/>
            </w:pPr>
            <w:r w:rsidRPr="00192D59">
              <w:t xml:space="preserve">На основе изученного действующего российского законодательства и судебной </w:t>
            </w:r>
            <w:proofErr w:type="gramStart"/>
            <w:r w:rsidRPr="00192D59">
              <w:t>практики</w:t>
            </w:r>
            <w:proofErr w:type="gramEnd"/>
            <w:r w:rsidRPr="00192D59">
              <w:t xml:space="preserve"> последних 5 лет самостоятельно сформулируйте конкретную задачу (практическую ситуацию), связанную с признанием сделки коммерческого корпоративного юридического лица незаключенной.</w:t>
            </w:r>
          </w:p>
          <w:p w:rsidR="00556D13" w:rsidRPr="00192D59" w:rsidRDefault="00556D13" w:rsidP="002D0CF5">
            <w:pPr>
              <w:jc w:val="both"/>
            </w:pPr>
            <w:r w:rsidRPr="00192D59">
              <w:t>Кроме формулировки самой задачи, вам надо написать свой вариант решения этой задачи.</w:t>
            </w:r>
          </w:p>
        </w:tc>
      </w:tr>
    </w:tbl>
    <w:p w:rsidR="008F2691" w:rsidRDefault="00E631E2"/>
    <w:sectPr w:rsidR="008F2691" w:rsidSect="003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D13"/>
    <w:rsid w:val="003B291D"/>
    <w:rsid w:val="00455D9D"/>
    <w:rsid w:val="00556D13"/>
    <w:rsid w:val="00B73C11"/>
    <w:rsid w:val="00E6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2021-06-11T03:09:00Z</dcterms:created>
  <dcterms:modified xsi:type="dcterms:W3CDTF">2021-06-11T03:09:00Z</dcterms:modified>
</cp:coreProperties>
</file>