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C7" w:rsidRDefault="00FC2434" w:rsidP="00FC2434">
      <w:pPr>
        <w:jc w:val="center"/>
        <w:rPr>
          <w:rFonts w:ascii="Times New Roman" w:hAnsi="Times New Roman" w:cs="Times New Roman"/>
          <w:b/>
        </w:rPr>
      </w:pPr>
      <w:r w:rsidRPr="00FC2434">
        <w:rPr>
          <w:rFonts w:ascii="Times New Roman" w:hAnsi="Times New Roman" w:cs="Times New Roman"/>
          <w:b/>
        </w:rPr>
        <w:t>Контрольная работа по дисциплине «Эконометрика»</w:t>
      </w:r>
    </w:p>
    <w:p w:rsidR="001854AC" w:rsidRPr="00A82D53" w:rsidRDefault="00A82D53" w:rsidP="001854A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82D53">
        <w:rPr>
          <w:rFonts w:ascii="Times New Roman" w:hAnsi="Times New Roman" w:cs="Times New Roman"/>
          <w:b/>
          <w:sz w:val="36"/>
          <w:szCs w:val="36"/>
        </w:rPr>
        <w:t>Вариант №19</w:t>
      </w:r>
    </w:p>
    <w:p w:rsidR="001854AC" w:rsidRPr="001854AC" w:rsidRDefault="001854AC" w:rsidP="001854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Расчеты в контрольной работе по дисциплине должны выполняется в </w:t>
      </w:r>
      <w:r>
        <w:rPr>
          <w:rFonts w:ascii="Times New Roman" w:hAnsi="Times New Roman" w:cs="Times New Roman"/>
          <w:b/>
          <w:lang w:val="en-US"/>
        </w:rPr>
        <w:t>MS</w:t>
      </w:r>
      <w:r w:rsidRPr="001854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Excel</w:t>
      </w:r>
      <w:r w:rsidR="00507CD1">
        <w:rPr>
          <w:rFonts w:ascii="Times New Roman" w:hAnsi="Times New Roman" w:cs="Times New Roman"/>
          <w:b/>
        </w:rPr>
        <w:t xml:space="preserve"> (соответствующий файл прилагается в </w:t>
      </w:r>
      <w:r w:rsidR="00507CD1">
        <w:rPr>
          <w:rFonts w:ascii="Times New Roman" w:hAnsi="Times New Roman" w:cs="Times New Roman"/>
          <w:b/>
          <w:lang w:val="en-US"/>
        </w:rPr>
        <w:t>Moodle</w:t>
      </w:r>
      <w:r w:rsidR="00507CD1">
        <w:rPr>
          <w:rFonts w:ascii="Times New Roman" w:hAnsi="Times New Roman" w:cs="Times New Roman"/>
          <w:b/>
        </w:rPr>
        <w:t>)</w:t>
      </w:r>
      <w:r w:rsidRPr="001854A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Кроме того, к отчету по контрольной работе должен быть приложен файл </w:t>
      </w:r>
      <w:r w:rsidRPr="001854AC">
        <w:rPr>
          <w:rFonts w:ascii="Times New Roman" w:hAnsi="Times New Roman" w:cs="Times New Roman"/>
          <w:b/>
        </w:rPr>
        <w:t>*.</w:t>
      </w:r>
      <w:r>
        <w:rPr>
          <w:rFonts w:ascii="Times New Roman" w:hAnsi="Times New Roman" w:cs="Times New Roman"/>
          <w:b/>
          <w:lang w:val="en-US"/>
        </w:rPr>
        <w:t>doc</w:t>
      </w:r>
      <w:r>
        <w:rPr>
          <w:rFonts w:ascii="Times New Roman" w:hAnsi="Times New Roman" w:cs="Times New Roman"/>
          <w:b/>
        </w:rPr>
        <w:t>, содержащий выводы по рабо</w:t>
      </w:r>
      <w:r w:rsidR="00507CD1">
        <w:rPr>
          <w:rFonts w:ascii="Times New Roman" w:hAnsi="Times New Roman" w:cs="Times New Roman"/>
          <w:b/>
        </w:rPr>
        <w:t>те и титульный лист.</w:t>
      </w:r>
    </w:p>
    <w:p w:rsidR="00FC2434" w:rsidRPr="00FC2434" w:rsidRDefault="00FC2434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434">
        <w:rPr>
          <w:rFonts w:ascii="Times New Roman" w:hAnsi="Times New Roman" w:cs="Times New Roman"/>
          <w:i/>
        </w:rPr>
        <w:t>Задание № 1.</w:t>
      </w:r>
      <w:r w:rsidRPr="00FC2434">
        <w:rPr>
          <w:rFonts w:ascii="Times New Roman" w:hAnsi="Times New Roman" w:cs="Times New Roman"/>
        </w:rPr>
        <w:t xml:space="preserve"> Некоторая фирма, производящая товар, хочет проверить эффективность рекламы этого товара. Для этого в 10 регионах, до этого имеющих одинаковые средние количества продаж, стала проводиться разная рекламная политика и на рекламу начало выделяться </w:t>
      </w:r>
      <w:proofErr w:type="spellStart"/>
      <w:r w:rsidRPr="00FC2434">
        <w:rPr>
          <w:rFonts w:ascii="Times New Roman" w:hAnsi="Times New Roman" w:cs="Times New Roman"/>
          <w:i/>
        </w:rPr>
        <w:t>x</w:t>
      </w:r>
      <w:r w:rsidRPr="00FC2434">
        <w:rPr>
          <w:rFonts w:ascii="Times New Roman" w:hAnsi="Times New Roman" w:cs="Times New Roman"/>
          <w:i/>
          <w:vertAlign w:val="subscript"/>
        </w:rPr>
        <w:t>i</w:t>
      </w:r>
      <w:proofErr w:type="spellEnd"/>
      <w:r w:rsidRPr="00FC2434">
        <w:rPr>
          <w:rFonts w:ascii="Times New Roman" w:hAnsi="Times New Roman" w:cs="Times New Roman"/>
        </w:rPr>
        <w:t xml:space="preserve"> денежных</w:t>
      </w:r>
      <w:r>
        <w:rPr>
          <w:rFonts w:ascii="Times New Roman" w:hAnsi="Times New Roman" w:cs="Times New Roman"/>
        </w:rPr>
        <w:t xml:space="preserve"> </w:t>
      </w:r>
      <w:r w:rsidRPr="00FC2434">
        <w:rPr>
          <w:rFonts w:ascii="Times New Roman" w:hAnsi="Times New Roman" w:cs="Times New Roman"/>
        </w:rPr>
        <w:t xml:space="preserve">средств. При этом фиксировалось число продаж </w:t>
      </w:r>
      <w:proofErr w:type="spellStart"/>
      <w:r w:rsidRPr="00FC2434">
        <w:rPr>
          <w:rFonts w:ascii="Times New Roman" w:hAnsi="Times New Roman" w:cs="Times New Roman"/>
          <w:i/>
        </w:rPr>
        <w:t>y</w:t>
      </w:r>
      <w:r w:rsidRPr="00FC2434">
        <w:rPr>
          <w:rFonts w:ascii="Times New Roman" w:hAnsi="Times New Roman" w:cs="Times New Roman"/>
          <w:i/>
          <w:vertAlign w:val="subscript"/>
        </w:rPr>
        <w:t>i</w:t>
      </w:r>
      <w:proofErr w:type="spellEnd"/>
      <w:r w:rsidRPr="00FC2434">
        <w:rPr>
          <w:rFonts w:ascii="Times New Roman" w:hAnsi="Times New Roman" w:cs="Times New Roman"/>
        </w:rPr>
        <w:t xml:space="preserve">. Предполагая, что для данного случая количество продаж </w:t>
      </w:r>
      <w:r w:rsidRPr="00FC2434">
        <w:rPr>
          <w:rFonts w:ascii="Times New Roman" w:hAnsi="Times New Roman" w:cs="Times New Roman"/>
          <w:i/>
        </w:rPr>
        <w:t>Х</w:t>
      </w:r>
      <w:r w:rsidRPr="00FC2434">
        <w:rPr>
          <w:rFonts w:ascii="Times New Roman" w:hAnsi="Times New Roman" w:cs="Times New Roman"/>
        </w:rPr>
        <w:t xml:space="preserve"> пропорциональны расходам на рекламу</w:t>
      </w:r>
      <w:r>
        <w:rPr>
          <w:rFonts w:ascii="Times New Roman" w:hAnsi="Times New Roman" w:cs="Times New Roman"/>
        </w:rPr>
        <w:t xml:space="preserve"> </w:t>
      </w:r>
      <w:r w:rsidRPr="00FC2434">
        <w:rPr>
          <w:rFonts w:ascii="Times New Roman" w:hAnsi="Times New Roman" w:cs="Times New Roman"/>
          <w:i/>
        </w:rPr>
        <w:t>Y</w:t>
      </w:r>
      <w:r w:rsidRPr="00FC2434">
        <w:rPr>
          <w:rFonts w:ascii="Times New Roman" w:hAnsi="Times New Roman" w:cs="Times New Roman"/>
        </w:rPr>
        <w:t>, необходимо:</w:t>
      </w:r>
    </w:p>
    <w:p w:rsidR="007F7D2B" w:rsidRPr="007F7D2B" w:rsidRDefault="007F7D2B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7D2B">
        <w:rPr>
          <w:rFonts w:ascii="Times New Roman" w:hAnsi="Times New Roman" w:cs="Times New Roman"/>
        </w:rPr>
        <w:t xml:space="preserve">1. Вычислить точечные оценки для математического ожидания, дисперсии и среднеквадратического отклонения показателей </w:t>
      </w:r>
      <w:r w:rsidRPr="00867559">
        <w:rPr>
          <w:rFonts w:ascii="Times New Roman" w:hAnsi="Times New Roman" w:cs="Times New Roman"/>
          <w:i/>
        </w:rPr>
        <w:t>Х</w:t>
      </w:r>
      <w:r w:rsidRPr="007F7D2B">
        <w:rPr>
          <w:rFonts w:ascii="Times New Roman" w:hAnsi="Times New Roman" w:cs="Times New Roman"/>
        </w:rPr>
        <w:t xml:space="preserve"> и </w:t>
      </w:r>
      <w:r w:rsidRPr="00867559">
        <w:rPr>
          <w:rFonts w:ascii="Times New Roman" w:hAnsi="Times New Roman" w:cs="Times New Roman"/>
          <w:i/>
        </w:rPr>
        <w:t>Y</w:t>
      </w:r>
      <w:r w:rsidRPr="007F7D2B">
        <w:rPr>
          <w:rFonts w:ascii="Times New Roman" w:hAnsi="Times New Roman" w:cs="Times New Roman"/>
        </w:rPr>
        <w:t xml:space="preserve">. </w:t>
      </w:r>
    </w:p>
    <w:p w:rsidR="007F7D2B" w:rsidRDefault="007F7D2B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7D2B">
        <w:rPr>
          <w:rFonts w:ascii="Times New Roman" w:hAnsi="Times New Roman" w:cs="Times New Roman"/>
        </w:rPr>
        <w:t xml:space="preserve">2. В соответствии с методом наименьших квадратов найти уравнение линейной регрессии </w:t>
      </w:r>
      <w:r w:rsidRPr="00867559">
        <w:rPr>
          <w:rFonts w:ascii="Times New Roman" w:hAnsi="Times New Roman" w:cs="Times New Roman"/>
          <w:i/>
        </w:rPr>
        <w:t>Y</w:t>
      </w:r>
      <w:r w:rsidRPr="007F7D2B">
        <w:rPr>
          <w:rFonts w:ascii="Times New Roman" w:hAnsi="Times New Roman" w:cs="Times New Roman"/>
        </w:rPr>
        <w:t xml:space="preserve"> по </w:t>
      </w:r>
      <w:r w:rsidRPr="00867559">
        <w:rPr>
          <w:rFonts w:ascii="Times New Roman" w:hAnsi="Times New Roman" w:cs="Times New Roman"/>
          <w:i/>
        </w:rPr>
        <w:t>X</w:t>
      </w:r>
      <w:r w:rsidR="00867559">
        <w:rPr>
          <w:rFonts w:ascii="Times New Roman" w:hAnsi="Times New Roman" w:cs="Times New Roman"/>
        </w:rPr>
        <w:t>.</w:t>
      </w:r>
      <w:r w:rsidRPr="007F7D2B">
        <w:rPr>
          <w:rFonts w:ascii="Times New Roman" w:hAnsi="Times New Roman" w:cs="Times New Roman"/>
        </w:rPr>
        <w:t xml:space="preserve"> </w:t>
      </w:r>
    </w:p>
    <w:p w:rsidR="00F62DF1" w:rsidRPr="007F7D2B" w:rsidRDefault="00F62DF1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</w:t>
      </w:r>
      <w:r w:rsidRPr="00F62DF1">
        <w:rPr>
          <w:rFonts w:ascii="Times New Roman" w:hAnsi="Times New Roman" w:cs="Times New Roman"/>
        </w:rPr>
        <w:t>айдите 95 %</w:t>
      </w:r>
      <w:r>
        <w:rPr>
          <w:rFonts w:ascii="Times New Roman" w:hAnsi="Times New Roman" w:cs="Times New Roman"/>
        </w:rPr>
        <w:t>-</w:t>
      </w:r>
      <w:r w:rsidRPr="00F62DF1">
        <w:rPr>
          <w:rFonts w:ascii="Times New Roman" w:hAnsi="Times New Roman" w:cs="Times New Roman"/>
        </w:rPr>
        <w:t>доверительные</w:t>
      </w:r>
      <w:r>
        <w:rPr>
          <w:rFonts w:ascii="Times New Roman" w:hAnsi="Times New Roman" w:cs="Times New Roman"/>
        </w:rPr>
        <w:t xml:space="preserve"> </w:t>
      </w:r>
      <w:r w:rsidRPr="00F62DF1">
        <w:rPr>
          <w:rFonts w:ascii="Times New Roman" w:hAnsi="Times New Roman" w:cs="Times New Roman"/>
        </w:rPr>
        <w:t>интервалы</w:t>
      </w:r>
      <w:r>
        <w:rPr>
          <w:rFonts w:ascii="Times New Roman" w:hAnsi="Times New Roman" w:cs="Times New Roman"/>
        </w:rPr>
        <w:t xml:space="preserve"> </w:t>
      </w:r>
      <w:r w:rsidRPr="00F62DF1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F62DF1">
        <w:rPr>
          <w:rFonts w:ascii="Times New Roman" w:hAnsi="Times New Roman" w:cs="Times New Roman"/>
        </w:rPr>
        <w:t>параметров</w:t>
      </w:r>
      <w:r>
        <w:rPr>
          <w:rFonts w:ascii="Times New Roman" w:hAnsi="Times New Roman" w:cs="Times New Roman"/>
        </w:rPr>
        <w:t xml:space="preserve"> </w:t>
      </w:r>
      <w:r w:rsidRPr="00F62DF1">
        <w:rPr>
          <w:rFonts w:ascii="Times New Roman" w:hAnsi="Times New Roman" w:cs="Times New Roman"/>
        </w:rPr>
        <w:t>модели</w:t>
      </w:r>
      <w:r>
        <w:rPr>
          <w:rFonts w:ascii="Times New Roman" w:hAnsi="Times New Roman" w:cs="Times New Roman"/>
        </w:rPr>
        <w:t>.</w:t>
      </w:r>
    </w:p>
    <w:p w:rsidR="007F7D2B" w:rsidRDefault="00F62DF1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F7D2B" w:rsidRPr="007F7D2B">
        <w:rPr>
          <w:rFonts w:ascii="Times New Roman" w:hAnsi="Times New Roman" w:cs="Times New Roman"/>
        </w:rPr>
        <w:t xml:space="preserve">. Найти парный коэффициент линейной корреляции, с доверительной вероятностью </w:t>
      </w:r>
      <w:r w:rsidR="00867559">
        <w:rPr>
          <w:rFonts w:ascii="Times New Roman" w:hAnsi="Times New Roman" w:cs="Times New Roman"/>
        </w:rPr>
        <w:t>0,</w:t>
      </w:r>
      <w:r w:rsidR="007F7D2B" w:rsidRPr="007F7D2B">
        <w:rPr>
          <w:rFonts w:ascii="Times New Roman" w:hAnsi="Times New Roman" w:cs="Times New Roman"/>
        </w:rPr>
        <w:t>95</w:t>
      </w:r>
      <w:r w:rsidR="00867559">
        <w:rPr>
          <w:rFonts w:ascii="Times New Roman" w:hAnsi="Times New Roman" w:cs="Times New Roman"/>
        </w:rPr>
        <w:t xml:space="preserve"> </w:t>
      </w:r>
      <w:r w:rsidR="007F7D2B" w:rsidRPr="007F7D2B">
        <w:rPr>
          <w:rFonts w:ascii="Times New Roman" w:hAnsi="Times New Roman" w:cs="Times New Roman"/>
        </w:rPr>
        <w:t xml:space="preserve">проверить его значимость. </w:t>
      </w:r>
    </w:p>
    <w:p w:rsidR="00F62DF1" w:rsidRPr="007F7D2B" w:rsidRDefault="00F62DF1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F62DF1">
        <w:rPr>
          <w:rFonts w:ascii="Times New Roman" w:hAnsi="Times New Roman" w:cs="Times New Roman"/>
        </w:rPr>
        <w:t>Вычислите</w:t>
      </w:r>
      <w:r>
        <w:rPr>
          <w:rFonts w:ascii="Times New Roman" w:hAnsi="Times New Roman" w:cs="Times New Roman"/>
        </w:rPr>
        <w:t xml:space="preserve"> </w:t>
      </w:r>
      <w:r w:rsidRPr="00F62DF1">
        <w:rPr>
          <w:rFonts w:ascii="Times New Roman" w:hAnsi="Times New Roman" w:cs="Times New Roman"/>
        </w:rPr>
        <w:t>коэффициент</w:t>
      </w:r>
      <w:r>
        <w:rPr>
          <w:rFonts w:ascii="Times New Roman" w:hAnsi="Times New Roman" w:cs="Times New Roman"/>
        </w:rPr>
        <w:t xml:space="preserve"> </w:t>
      </w:r>
      <w:r w:rsidRPr="00F62DF1">
        <w:rPr>
          <w:rFonts w:ascii="Times New Roman" w:hAnsi="Times New Roman" w:cs="Times New Roman"/>
        </w:rPr>
        <w:t>детерминации.</w:t>
      </w:r>
    </w:p>
    <w:p w:rsidR="007F7D2B" w:rsidRDefault="00F62DF1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F7D2B" w:rsidRPr="007F7D2B">
        <w:rPr>
          <w:rFonts w:ascii="Times New Roman" w:hAnsi="Times New Roman" w:cs="Times New Roman"/>
        </w:rPr>
        <w:t xml:space="preserve">. Сделать точечный и интервальный прогноз для случая расходов на рекламу, равных 5 млн. руб. </w:t>
      </w:r>
    </w:p>
    <w:p w:rsidR="00F62DF1" w:rsidRPr="00F62DF1" w:rsidRDefault="00F62DF1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F62DF1">
        <w:rPr>
          <w:rFonts w:ascii="Times New Roman" w:hAnsi="Times New Roman" w:cs="Times New Roman"/>
        </w:rPr>
        <w:t>Оцените с помощью средней ошибки аппроксимации качество уравнения.</w:t>
      </w:r>
    </w:p>
    <w:p w:rsidR="00F62DF1" w:rsidRPr="00F62DF1" w:rsidRDefault="00F62DF1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F62DF1">
        <w:rPr>
          <w:rFonts w:ascii="Times New Roman" w:hAnsi="Times New Roman" w:cs="Times New Roman"/>
        </w:rPr>
        <w:t>Дайте с помощью среднего коэффициента эластичности сравнительную оценку силы связи фактора с результатом.</w:t>
      </w:r>
    </w:p>
    <w:p w:rsidR="00F62DF1" w:rsidRPr="007F7D2B" w:rsidRDefault="00F62DF1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F62DF1">
        <w:rPr>
          <w:rFonts w:ascii="Times New Roman" w:hAnsi="Times New Roman" w:cs="Times New Roman"/>
        </w:rPr>
        <w:t xml:space="preserve"> Оцените с помощью F-критерия Фишера статистическую надежность результатов регрессионного моделирования</w:t>
      </w:r>
      <w:r>
        <w:rPr>
          <w:rFonts w:ascii="Times New Roman" w:hAnsi="Times New Roman" w:cs="Times New Roman"/>
        </w:rPr>
        <w:t>.</w:t>
      </w:r>
    </w:p>
    <w:p w:rsidR="00FC2434" w:rsidRDefault="00F62DF1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F7D2B" w:rsidRPr="007F7D2B">
        <w:rPr>
          <w:rFonts w:ascii="Times New Roman" w:hAnsi="Times New Roman" w:cs="Times New Roman"/>
        </w:rPr>
        <w:t>. Построить график линии регрессии с нанесением на него опытных данных.</w:t>
      </w:r>
    </w:p>
    <w:p w:rsidR="0053100B" w:rsidRDefault="0053100B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037990" cy="373730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30667" t="27595" r="31409" b="9978"/>
                    <a:stretch/>
                  </pic:blipFill>
                  <pic:spPr bwMode="auto">
                    <a:xfrm>
                      <a:off x="0" y="0"/>
                      <a:ext cx="4050748" cy="3749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A2297" w:rsidRDefault="00DA2297" w:rsidP="007F7D2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A2297" w:rsidRDefault="00DA2297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434">
        <w:rPr>
          <w:rFonts w:ascii="Times New Roman" w:hAnsi="Times New Roman" w:cs="Times New Roman"/>
          <w:i/>
        </w:rPr>
        <w:t xml:space="preserve">Задание № </w:t>
      </w:r>
      <w:r>
        <w:rPr>
          <w:rFonts w:ascii="Times New Roman" w:hAnsi="Times New Roman" w:cs="Times New Roman"/>
          <w:i/>
        </w:rPr>
        <w:t>2</w:t>
      </w:r>
      <w:r w:rsidRPr="00FC2434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Pr="00DA2297">
        <w:rPr>
          <w:rFonts w:ascii="Times New Roman" w:hAnsi="Times New Roman" w:cs="Times New Roman"/>
        </w:rPr>
        <w:t xml:space="preserve">Исследуется зависимость месячного расхода семьи на продукты питания </w:t>
      </w:r>
      <w:proofErr w:type="spellStart"/>
      <w:r w:rsidRPr="00F62DF1">
        <w:rPr>
          <w:rFonts w:ascii="Times New Roman" w:hAnsi="Times New Roman" w:cs="Times New Roman"/>
          <w:i/>
        </w:rPr>
        <w:t>z</w:t>
      </w:r>
      <w:r w:rsidRPr="00F62DF1">
        <w:rPr>
          <w:rFonts w:ascii="Times New Roman" w:hAnsi="Times New Roman" w:cs="Times New Roman"/>
          <w:i/>
          <w:vertAlign w:val="subscript"/>
        </w:rPr>
        <w:t>i</w:t>
      </w:r>
      <w:proofErr w:type="spellEnd"/>
      <w:r w:rsidRPr="00DA2297">
        <w:rPr>
          <w:rFonts w:ascii="Times New Roman" w:hAnsi="Times New Roman" w:cs="Times New Roman"/>
        </w:rPr>
        <w:t xml:space="preserve">, тыс.р. от месячного дохода на одного члена семьи </w:t>
      </w:r>
      <w:proofErr w:type="spellStart"/>
      <w:r w:rsidRPr="00DA2297">
        <w:rPr>
          <w:rFonts w:ascii="Times New Roman" w:hAnsi="Times New Roman" w:cs="Times New Roman"/>
          <w:i/>
        </w:rPr>
        <w:t>x</w:t>
      </w:r>
      <w:r w:rsidRPr="00DA2297">
        <w:rPr>
          <w:rFonts w:ascii="Times New Roman" w:hAnsi="Times New Roman" w:cs="Times New Roman"/>
          <w:i/>
          <w:vertAlign w:val="subscript"/>
        </w:rPr>
        <w:t>i</w:t>
      </w:r>
      <w:proofErr w:type="spellEnd"/>
      <w:r w:rsidRPr="00DA2297">
        <w:rPr>
          <w:rFonts w:ascii="Times New Roman" w:hAnsi="Times New Roman" w:cs="Times New Roman"/>
        </w:rPr>
        <w:t xml:space="preserve"> тыс.р. и от размера семьи </w:t>
      </w:r>
      <w:proofErr w:type="spellStart"/>
      <w:r w:rsidRPr="00DA2297">
        <w:rPr>
          <w:rFonts w:ascii="Times New Roman" w:hAnsi="Times New Roman" w:cs="Times New Roman"/>
          <w:i/>
        </w:rPr>
        <w:t>y</w:t>
      </w:r>
      <w:r w:rsidRPr="00DA2297">
        <w:rPr>
          <w:rFonts w:ascii="Times New Roman" w:hAnsi="Times New Roman" w:cs="Times New Roman"/>
          <w:i/>
          <w:vertAlign w:val="subscript"/>
        </w:rPr>
        <w:t>i</w:t>
      </w:r>
      <w:proofErr w:type="spellEnd"/>
      <w:r w:rsidRPr="00DA2297">
        <w:rPr>
          <w:rFonts w:ascii="Times New Roman" w:hAnsi="Times New Roman" w:cs="Times New Roman"/>
        </w:rPr>
        <w:t xml:space="preserve">, чел. Необходимо: </w:t>
      </w:r>
    </w:p>
    <w:p w:rsidR="00DA2297" w:rsidRPr="00DA2297" w:rsidRDefault="00DA2297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297">
        <w:rPr>
          <w:rFonts w:ascii="Times New Roman" w:hAnsi="Times New Roman" w:cs="Times New Roman"/>
        </w:rPr>
        <w:t xml:space="preserve">1. В соответствии с методом наименьших квадратов найти уравнение линейной регрессии </w:t>
      </w:r>
      <w:r w:rsidRPr="00D40CD1">
        <w:rPr>
          <w:rFonts w:ascii="Times New Roman" w:hAnsi="Times New Roman" w:cs="Times New Roman"/>
          <w:i/>
        </w:rPr>
        <w:t xml:space="preserve">Y </w:t>
      </w:r>
      <w:r w:rsidRPr="007F7D2B">
        <w:rPr>
          <w:rFonts w:ascii="Times New Roman" w:hAnsi="Times New Roman" w:cs="Times New Roman"/>
        </w:rPr>
        <w:t xml:space="preserve">по </w:t>
      </w:r>
      <w:r w:rsidRPr="00D40CD1">
        <w:rPr>
          <w:rFonts w:ascii="Times New Roman" w:hAnsi="Times New Roman" w:cs="Times New Roman"/>
          <w:i/>
        </w:rPr>
        <w:t>X</w:t>
      </w:r>
      <w:r w:rsidRPr="00DA2297">
        <w:rPr>
          <w:rFonts w:ascii="Times New Roman" w:hAnsi="Times New Roman" w:cs="Times New Roman"/>
        </w:rPr>
        <w:t xml:space="preserve"> и </w:t>
      </w:r>
      <w:r w:rsidRPr="00D40CD1">
        <w:rPr>
          <w:rFonts w:ascii="Times New Roman" w:hAnsi="Times New Roman" w:cs="Times New Roman"/>
          <w:i/>
        </w:rPr>
        <w:t>Z</w:t>
      </w:r>
      <w:r w:rsidRPr="00DA2297">
        <w:rPr>
          <w:rFonts w:ascii="Times New Roman" w:hAnsi="Times New Roman" w:cs="Times New Roman"/>
        </w:rPr>
        <w:t>.</w:t>
      </w:r>
    </w:p>
    <w:p w:rsidR="00DA2297" w:rsidRPr="00DA2297" w:rsidRDefault="00DA2297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297">
        <w:rPr>
          <w:rFonts w:ascii="Times New Roman" w:hAnsi="Times New Roman" w:cs="Times New Roman"/>
        </w:rPr>
        <w:t>2. Найти парные коэффициенты корреляции.</w:t>
      </w:r>
    </w:p>
    <w:p w:rsidR="00DA2297" w:rsidRPr="00DA2297" w:rsidRDefault="00DA2297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297">
        <w:rPr>
          <w:rFonts w:ascii="Times New Roman" w:hAnsi="Times New Roman" w:cs="Times New Roman"/>
        </w:rPr>
        <w:t xml:space="preserve">3. С доверительной вероятностью 0,95 проверить коэффициенты корреляции на значимость. </w:t>
      </w:r>
    </w:p>
    <w:p w:rsidR="0053100B" w:rsidRDefault="00DA2297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297">
        <w:rPr>
          <w:rFonts w:ascii="Times New Roman" w:hAnsi="Times New Roman" w:cs="Times New Roman"/>
        </w:rPr>
        <w:lastRenderedPageBreak/>
        <w:t>4. Вычислить индекс множественной корреляции, проверить с доверительной вероятностью 0,95 его статистическую значимость.</w:t>
      </w:r>
    </w:p>
    <w:p w:rsidR="00F62DF1" w:rsidRDefault="00F62DF1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F62DF1">
        <w:rPr>
          <w:rFonts w:ascii="Times New Roman" w:hAnsi="Times New Roman" w:cs="Times New Roman"/>
        </w:rPr>
        <w:t>Рассчитать</w:t>
      </w:r>
      <w:r>
        <w:rPr>
          <w:rFonts w:ascii="Times New Roman" w:hAnsi="Times New Roman" w:cs="Times New Roman"/>
        </w:rPr>
        <w:t xml:space="preserve"> </w:t>
      </w:r>
      <w:r w:rsidRPr="00F62DF1">
        <w:rPr>
          <w:rFonts w:ascii="Times New Roman" w:hAnsi="Times New Roman" w:cs="Times New Roman"/>
        </w:rPr>
        <w:t>коэффициент</w:t>
      </w:r>
      <w:r>
        <w:rPr>
          <w:rFonts w:ascii="Times New Roman" w:hAnsi="Times New Roman" w:cs="Times New Roman"/>
        </w:rPr>
        <w:t xml:space="preserve"> </w:t>
      </w:r>
      <w:r w:rsidRPr="00F62DF1">
        <w:rPr>
          <w:rFonts w:ascii="Times New Roman" w:hAnsi="Times New Roman" w:cs="Times New Roman"/>
        </w:rPr>
        <w:t>детерминации</w:t>
      </w:r>
      <w:r>
        <w:rPr>
          <w:rFonts w:ascii="Times New Roman" w:hAnsi="Times New Roman" w:cs="Times New Roman"/>
        </w:rPr>
        <w:t>.</w:t>
      </w:r>
    </w:p>
    <w:p w:rsidR="00052F8E" w:rsidRPr="00F62DF1" w:rsidRDefault="00052F8E" w:rsidP="0005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052F8E">
        <w:rPr>
          <w:rFonts w:ascii="Times New Roman" w:hAnsi="Times New Roman" w:cs="Times New Roman"/>
        </w:rPr>
        <w:t xml:space="preserve"> </w:t>
      </w:r>
      <w:r w:rsidRPr="00F62DF1">
        <w:rPr>
          <w:rFonts w:ascii="Times New Roman" w:hAnsi="Times New Roman" w:cs="Times New Roman"/>
        </w:rPr>
        <w:t>Оцените с помощью средней ошибки аппроксимации качество уравнения.</w:t>
      </w:r>
    </w:p>
    <w:p w:rsidR="00052F8E" w:rsidRPr="00F62DF1" w:rsidRDefault="00052F8E" w:rsidP="0005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F62DF1">
        <w:rPr>
          <w:rFonts w:ascii="Times New Roman" w:hAnsi="Times New Roman" w:cs="Times New Roman"/>
        </w:rPr>
        <w:t>Дайте с помощью среднего коэффициента эластичности сравнительную оценку силы связи фактор</w:t>
      </w:r>
      <w:r>
        <w:rPr>
          <w:rFonts w:ascii="Times New Roman" w:hAnsi="Times New Roman" w:cs="Times New Roman"/>
        </w:rPr>
        <w:t>ов</w:t>
      </w:r>
      <w:r w:rsidRPr="00F62DF1">
        <w:rPr>
          <w:rFonts w:ascii="Times New Roman" w:hAnsi="Times New Roman" w:cs="Times New Roman"/>
        </w:rPr>
        <w:t xml:space="preserve"> с результатом.</w:t>
      </w:r>
    </w:p>
    <w:p w:rsidR="00052F8E" w:rsidRDefault="00052F8E" w:rsidP="007F7D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8E" w:rsidRDefault="00052F8E" w:rsidP="007F7D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3FBB" w:rsidRDefault="00933FBB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572000" cy="14251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1922" t="16207" r="23159" b="53347"/>
                    <a:stretch/>
                  </pic:blipFill>
                  <pic:spPr bwMode="auto">
                    <a:xfrm>
                      <a:off x="0" y="0"/>
                      <a:ext cx="4590837" cy="1431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33FBB" w:rsidRDefault="00933FBB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637836" cy="28795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2168" t="28034" r="23282" b="11730"/>
                    <a:stretch/>
                  </pic:blipFill>
                  <pic:spPr bwMode="auto">
                    <a:xfrm>
                      <a:off x="0" y="0"/>
                      <a:ext cx="4645588" cy="2884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193B" w:rsidRPr="0066193B" w:rsidRDefault="0066193B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434">
        <w:rPr>
          <w:rFonts w:ascii="Times New Roman" w:hAnsi="Times New Roman" w:cs="Times New Roman"/>
          <w:i/>
        </w:rPr>
        <w:t xml:space="preserve">Задание № </w:t>
      </w:r>
      <w:r>
        <w:rPr>
          <w:rFonts w:ascii="Times New Roman" w:hAnsi="Times New Roman" w:cs="Times New Roman"/>
          <w:i/>
        </w:rPr>
        <w:t>3</w:t>
      </w:r>
      <w:r w:rsidRPr="0066193B">
        <w:rPr>
          <w:rFonts w:ascii="Times New Roman" w:hAnsi="Times New Roman" w:cs="Times New Roman"/>
        </w:rPr>
        <w:t xml:space="preserve">. Дана выборка курса биржевой стоимости акции некоторого предприятия за 12 месяцев. </w:t>
      </w:r>
    </w:p>
    <w:p w:rsidR="0066193B" w:rsidRPr="0066193B" w:rsidRDefault="0066193B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193B">
        <w:rPr>
          <w:rFonts w:ascii="Times New Roman" w:hAnsi="Times New Roman" w:cs="Times New Roman"/>
        </w:rPr>
        <w:t xml:space="preserve">1. Найти коэффициенты автокорреляции со смещением на 1, 2, 3 и 4 месяца. </w:t>
      </w:r>
    </w:p>
    <w:p w:rsidR="0066193B" w:rsidRPr="0066193B" w:rsidRDefault="0066193B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193B">
        <w:rPr>
          <w:rFonts w:ascii="Times New Roman" w:hAnsi="Times New Roman" w:cs="Times New Roman"/>
        </w:rPr>
        <w:t>2. Проверить найденные коэффициенты автокорреляции на значимость с доверительной вероятностью 0,95.</w:t>
      </w:r>
    </w:p>
    <w:p w:rsidR="0066193B" w:rsidRPr="0066193B" w:rsidRDefault="0066193B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193B">
        <w:rPr>
          <w:rFonts w:ascii="Times New Roman" w:hAnsi="Times New Roman" w:cs="Times New Roman"/>
        </w:rPr>
        <w:t xml:space="preserve">3. Построить </w:t>
      </w:r>
      <w:proofErr w:type="spellStart"/>
      <w:r w:rsidRPr="0066193B">
        <w:rPr>
          <w:rFonts w:ascii="Times New Roman" w:hAnsi="Times New Roman" w:cs="Times New Roman"/>
        </w:rPr>
        <w:t>коррелограмму</w:t>
      </w:r>
      <w:proofErr w:type="spellEnd"/>
      <w:r w:rsidRPr="0066193B">
        <w:rPr>
          <w:rFonts w:ascii="Times New Roman" w:hAnsi="Times New Roman" w:cs="Times New Roman"/>
        </w:rPr>
        <w:t xml:space="preserve">. </w:t>
      </w:r>
    </w:p>
    <w:p w:rsidR="0066193B" w:rsidRPr="0066193B" w:rsidRDefault="0066193B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193B">
        <w:rPr>
          <w:rFonts w:ascii="Times New Roman" w:hAnsi="Times New Roman" w:cs="Times New Roman"/>
        </w:rPr>
        <w:t>4. Построить аддитивную (или мультипликативную) модель временного ряда.</w:t>
      </w:r>
    </w:p>
    <w:p w:rsidR="0066193B" w:rsidRDefault="0066193B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64684" cy="4356839"/>
            <wp:effectExtent l="0" t="0" r="762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0543" t="15768" r="31779" b="20272"/>
                    <a:stretch/>
                  </pic:blipFill>
                  <pic:spPr bwMode="auto">
                    <a:xfrm>
                      <a:off x="0" y="0"/>
                      <a:ext cx="4571199" cy="4363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2DF1" w:rsidRDefault="00F62DF1" w:rsidP="007F7D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4EB2" w:rsidRPr="00FC2434" w:rsidRDefault="00E84EB2" w:rsidP="007F7D2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84EB2" w:rsidRPr="00FC2434" w:rsidSect="00C8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2434"/>
    <w:rsid w:val="00052F8E"/>
    <w:rsid w:val="001854AC"/>
    <w:rsid w:val="00507CD1"/>
    <w:rsid w:val="0053100B"/>
    <w:rsid w:val="0066193B"/>
    <w:rsid w:val="007F7D2B"/>
    <w:rsid w:val="00867559"/>
    <w:rsid w:val="00933FBB"/>
    <w:rsid w:val="00A82D53"/>
    <w:rsid w:val="00AC44C7"/>
    <w:rsid w:val="00C81724"/>
    <w:rsid w:val="00D40CD1"/>
    <w:rsid w:val="00DA2297"/>
    <w:rsid w:val="00E84EB2"/>
    <w:rsid w:val="00F62DF1"/>
    <w:rsid w:val="00F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12</cp:revision>
  <dcterms:created xsi:type="dcterms:W3CDTF">2021-05-26T19:29:00Z</dcterms:created>
  <dcterms:modified xsi:type="dcterms:W3CDTF">2021-06-09T15:22:00Z</dcterms:modified>
</cp:coreProperties>
</file>