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17CA9" w14:textId="77777777" w:rsidR="00DC3961" w:rsidRDefault="0031569F" w:rsidP="00DC3961">
      <w:pPr>
        <w:pStyle w:val="Default"/>
        <w:jc w:val="center"/>
        <w:rPr>
          <w:b/>
          <w:sz w:val="32"/>
          <w:szCs w:val="32"/>
        </w:rPr>
      </w:pPr>
      <w:r>
        <w:rPr>
          <w:b/>
          <w:noProof/>
          <w:color w:val="FFFFFF" w:themeColor="background1"/>
          <w:sz w:val="32"/>
          <w:szCs w:val="32"/>
        </w:rPr>
        <w:pict w14:anchorId="3A8EA584">
          <v:group id="Group 4" o:spid="_x0000_s1027" style="position:absolute;left:0;text-align:left;margin-left:59.1pt;margin-top:15.2pt;width:521.15pt;height:811.75pt;z-index:25167052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" o:allowincell="f">
            <v:rect id="Rectangle 5" o:spid="_x0000_s1028" style="position:absolute;width:20000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" filled="f" strokeweight="2pt"/>
            <v:line id="Line 6" o:spid="_x0000_s1029" style="position:absolute;visibility:visible" from="993,17183" to="995,1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" strokeweight="2pt"/>
            <v:line id="Line 7" o:spid="_x0000_s1030" style="position:absolute;visibility:visible" from="10,17173" to="19977,17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" strokeweight="2pt"/>
            <v:line id="Line 8" o:spid="_x0000_s1031" style="position:absolute;visibility:visible" from="2186,17192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" strokeweight="2pt"/>
            <v:line id="Line 9" o:spid="_x0000_s1032" style="position:absolute;visibility:visible" from="4919,17192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" strokeweight="2pt"/>
            <v:line id="Line 10" o:spid="_x0000_s1033" style="position:absolute;visibility:visible" from="6557,17192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" strokeweight="2pt"/>
            <v:line id="Line 11" o:spid="_x0000_s1034" style="position:absolute;visibility:visible" from="7650,17183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" strokeweight="2pt"/>
            <v:line id="Line 12" o:spid="_x0000_s1035" style="position:absolute;visibility:visible" from="15848,18239" to="15852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OUR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" strokeweight="2pt"/>
            <v:line id="Line 13" o:spid="_x0000_s1036" style="position:absolute;visibility:visibl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" strokeweight="1pt"/>
            <v:line id="Line 14" o:spid="_x0000_s1037" style="position:absolute;visibility:visibl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" strokeweight="1pt"/>
            <v:rect id="Rectangle 15" o:spid="_x0000_s1038" style="position:absolute;left:54;top:17912;width:883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" filled="f" stroked="f" strokeweight=".25pt">
              <v:textbox style="mso-next-textbox:#Rectangle 15" inset="1pt,1pt,1pt,1pt">
                <w:txbxContent>
                  <w:p w14:paraId="700A5F0E" w14:textId="77777777" w:rsidR="00B347D4" w:rsidRDefault="00B347D4" w:rsidP="00DC3961">
                    <w:pPr>
                      <w:pStyle w:val="afb"/>
                      <w:rPr>
                        <w:rFonts w:ascii="Journal" w:hAnsi="Journal"/>
                      </w:rPr>
                    </w:pPr>
                    <w:proofErr w:type="spellStart"/>
                    <w:r w:rsidRPr="00FA21C2"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rFonts w:ascii="Journal" w:hAnsi="Journal"/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6" o:spid="_x0000_s1039" style="position:absolute;left:1051;top:17912;width:1100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" filled="f" stroked="f" strokeweight=".25pt">
              <v:textbox style="mso-next-textbox:#Rectangle 16" inset="1pt,1pt,1pt,1pt">
                <w:txbxContent>
                  <w:p w14:paraId="2B5B799E" w14:textId="77777777" w:rsidR="00B347D4" w:rsidRDefault="00B347D4" w:rsidP="00DC3961">
                    <w:pPr>
                      <w:pStyle w:val="afb"/>
                      <w:rPr>
                        <w:rFonts w:ascii="Journal" w:hAnsi="Journal"/>
                      </w:rPr>
                    </w:pPr>
                    <w:r w:rsidRPr="00FA21C2"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7" o:spid="_x0000_s1040" style="position:absolute;left:2267;top:17912;width:2573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" filled="f" stroked="f" strokeweight=".25pt">
              <v:textbox style="mso-next-textbox:#Rectangle 17" inset="1pt,1pt,1pt,1pt">
                <w:txbxContent>
                  <w:p w14:paraId="3CEDE8F2" w14:textId="77777777" w:rsidR="00B347D4" w:rsidRDefault="00B347D4" w:rsidP="00DC3961">
                    <w:pPr>
                      <w:pStyle w:val="afb"/>
                      <w:rPr>
                        <w:rFonts w:ascii="Journal" w:hAnsi="Journal"/>
                      </w:rPr>
                    </w:pPr>
                    <w:r w:rsidRPr="00F871F6">
                      <w:rPr>
                        <w:sz w:val="18"/>
                      </w:rPr>
                      <w:t xml:space="preserve">№ </w:t>
                    </w:r>
                    <w:proofErr w:type="spellStart"/>
                    <w:r w:rsidRPr="00FA21C2"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rFonts w:ascii="Journal" w:hAnsi="Journal"/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8" o:spid="_x0000_s1041" style="position:absolute;left:4983;top:17912;width:1534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" filled="f" stroked="f" strokeweight=".25pt">
              <v:textbox style="mso-next-textbox:#Rectangle 18" inset="1pt,1pt,1pt,1pt">
                <w:txbxContent>
                  <w:p w14:paraId="58CCF582" w14:textId="77777777" w:rsidR="00B347D4" w:rsidRDefault="00B347D4" w:rsidP="00DC3961">
                    <w:pPr>
                      <w:pStyle w:val="afb"/>
                      <w:rPr>
                        <w:rFonts w:ascii="Journal" w:hAnsi="Journal"/>
                      </w:rPr>
                    </w:pPr>
                    <w:proofErr w:type="spellStart"/>
                    <w:r w:rsidRPr="00FA21C2"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Rectangle 19" o:spid="_x0000_s1042" style="position:absolute;left:6604;top:17912;width:1000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" filled="f" stroked="f" strokeweight=".25pt">
              <v:textbox style="mso-next-textbox:#Rectangle 19" inset="1pt,1pt,1pt,1pt">
                <w:txbxContent>
                  <w:p w14:paraId="1A86B5D4" w14:textId="77777777" w:rsidR="00B347D4" w:rsidRDefault="00B347D4" w:rsidP="00DC3961">
                    <w:pPr>
                      <w:pStyle w:val="afb"/>
                      <w:rPr>
                        <w:rFonts w:ascii="Journal" w:hAnsi="Journal"/>
                      </w:rPr>
                    </w:pPr>
                    <w:r w:rsidRPr="00FA21C2"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20" o:spid="_x0000_s1043" style="position:absolute;left:15929;top:18258;width:1475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" filled="f" stroked="f" strokeweight=".25pt">
              <v:textbox style="mso-next-textbox:#Rectangle 20" inset="1pt,1pt,1pt,1pt">
                <w:txbxContent>
                  <w:p w14:paraId="68D24D8B" w14:textId="77777777" w:rsidR="00B347D4" w:rsidRDefault="00B347D4" w:rsidP="00DC3961">
                    <w:pPr>
                      <w:pStyle w:val="afb"/>
                      <w:jc w:val="center"/>
                      <w:rPr>
                        <w:rFonts w:ascii="Journal" w:hAnsi="Journal"/>
                      </w:rPr>
                    </w:pPr>
                    <w:r w:rsidRPr="00FA21C2"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21" o:spid="_x0000_s1044" style="position:absolute;left:15929;top:18623;width:1475;height:3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" filled="f" stroked="f" strokeweight=".25pt">
              <v:textbox style="mso-next-textbox:#Rectangle 21" inset="1pt,1pt,1pt,1pt">
                <w:txbxContent>
                  <w:p w14:paraId="7CD5F53C" w14:textId="77777777" w:rsidR="00B347D4" w:rsidRPr="00375565" w:rsidRDefault="00B347D4" w:rsidP="00DC3961">
                    <w:pPr>
                      <w:pStyle w:val="afb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  <w:lang w:val="ru-RU"/>
                      </w:rPr>
                      <w:t>2</w:t>
                    </w:r>
                  </w:p>
                  <w:p w14:paraId="372DED51" w14:textId="77777777" w:rsidR="00B347D4" w:rsidRDefault="00B347D4" w:rsidP="00DC3961"/>
                </w:txbxContent>
              </v:textbox>
            </v:rect>
            <v:rect id="Rectangle 22" o:spid="_x0000_s1045" style="position:absolute;left:7760;top:17481;width:12159;height: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" filled="f" stroked="f" strokeweight=".25pt">
              <v:textbox style="mso-next-textbox:#Rectangle 22" inset="1pt,1pt,1pt,1pt">
                <w:txbxContent>
                  <w:p w14:paraId="364E058D" w14:textId="77777777" w:rsidR="00B347D4" w:rsidRPr="00AF400B" w:rsidRDefault="00B347D4" w:rsidP="00DC3961">
                    <w:pPr>
                      <w:pStyle w:val="afb"/>
                      <w:spacing w:line="480" w:lineRule="auto"/>
                      <w:ind w:left="709"/>
                      <w:jc w:val="center"/>
                      <w:rPr>
                        <w:rFonts w:ascii="Times New Roman" w:hAnsi="Times New Roman"/>
                        <w:i w:val="0"/>
                        <w:szCs w:val="42"/>
                      </w:rPr>
                    </w:pPr>
                    <w:r w:rsidRPr="00AF400B">
                      <w:rPr>
                        <w:rFonts w:ascii="Times New Roman" w:hAnsi="Times New Roman"/>
                        <w:i w:val="0"/>
                        <w:szCs w:val="42"/>
                      </w:rPr>
                      <w:t xml:space="preserve">ОГУ </w:t>
                    </w:r>
                    <w:r>
                      <w:rPr>
                        <w:rFonts w:ascii="Times New Roman" w:hAnsi="Times New Roman"/>
                        <w:i w:val="0"/>
                        <w:szCs w:val="42"/>
                        <w:lang w:val="ru-RU"/>
                      </w:rPr>
                      <w:t>27.03.01.3120</w:t>
                    </w:r>
                    <w:r w:rsidRPr="00AF400B">
                      <w:rPr>
                        <w:rFonts w:ascii="Times New Roman" w:hAnsi="Times New Roman"/>
                        <w:i w:val="0"/>
                        <w:szCs w:val="42"/>
                        <w:lang w:val="ru-RU"/>
                      </w:rPr>
                      <w:t>.</w:t>
                    </w:r>
                    <w:r>
                      <w:rPr>
                        <w:rFonts w:ascii="Times New Roman" w:hAnsi="Times New Roman"/>
                        <w:i w:val="0"/>
                        <w:szCs w:val="42"/>
                        <w:lang w:val="ru-RU"/>
                      </w:rPr>
                      <w:t>612 ПЗ</w:t>
                    </w:r>
                  </w:p>
                </w:txbxContent>
              </v:textbox>
            </v:rect>
            <v:line id="Line 23" o:spid="_x0000_s1046" style="position:absolute;visibility:visible" from="12,18233" to="19979,18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dZX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" strokeweight="2pt"/>
            <v:line id="Line 24" o:spid="_x0000_s1047" style="position:absolute;visibility:visible" from="25,17881" to="7646,17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" strokeweight="2pt"/>
            <v:line id="Line 25" o:spid="_x0000_s1048" style="position:absolute;visibility:visible" from="10,17526" to="7631,17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" strokeweight="1pt"/>
            <v:line id="Line 26" o:spid="_x0000_s1049" style="position:absolute;visibility:visible" from="10,18938" to="7631,18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" strokeweight="1pt"/>
            <v:line id="Line 27" o:spid="_x0000_s1050" style="position:absolute;visibility:visible" from="10,18583" to="7631,18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" strokeweight="1pt"/>
            <v:group id="Group 28" o:spid="_x0000_s1051" style="position:absolute;left:39;top:18267;width:4801;height:31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">
              <v:rect id="Rectangle 29" o:spid="_x0000_s1052" style="position:absolute;width:8856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" filled="f" stroked="f" strokeweight=".25pt">
                <v:textbox style="mso-next-textbox:#Rectangle 29" inset="1pt,1pt,1pt,1pt">
                  <w:txbxContent>
                    <w:p w14:paraId="7586028E" w14:textId="77777777" w:rsidR="00B347D4" w:rsidRDefault="00B347D4" w:rsidP="00DC3961">
                      <w:pPr>
                        <w:pStyle w:val="afb"/>
                        <w:rPr>
                          <w:rFonts w:ascii="Journal" w:hAnsi="Journal"/>
                        </w:rPr>
                      </w:pPr>
                      <w:proofErr w:type="spellStart"/>
                      <w:r w:rsidRPr="00FA21C2">
                        <w:rPr>
                          <w:sz w:val="18"/>
                        </w:rPr>
                        <w:t>Разраб</w:t>
                      </w:r>
                      <w:proofErr w:type="spellEnd"/>
                      <w:r>
                        <w:rPr>
                          <w:rFonts w:ascii="Journal" w:hAnsi="Journal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30" o:spid="_x0000_s1053" style="position:absolute;left:9281;width:10718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" filled="f" stroked="f" strokeweight=".25pt">
                <v:textbox style="mso-next-textbox:#Rectangle 30" inset="1pt,1pt,1pt,1pt">
                  <w:txbxContent>
                    <w:p w14:paraId="415EAE2E" w14:textId="58E77591" w:rsidR="00B347D4" w:rsidRPr="0019116A" w:rsidRDefault="00B347D4" w:rsidP="00DC3961">
                      <w:pPr>
                        <w:pStyle w:val="afb"/>
                        <w:rPr>
                          <w:rFonts w:ascii="Times New Roman" w:hAnsi="Times New Roman"/>
                          <w:i w:val="0"/>
                          <w:sz w:val="18"/>
                          <w:szCs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Group 31" o:spid="_x0000_s1054" style="position:absolute;left:39;top:18614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">
              <v:rect id="Rectangle 32" o:spid="_x0000_s1055" style="position:absolute;width:8856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" filled="f" stroked="f" strokeweight=".25pt">
                <v:textbox style="mso-next-textbox:#Rectangle 32" inset="1pt,1pt,1pt,1pt">
                  <w:txbxContent>
                    <w:p w14:paraId="6C9EE7C3" w14:textId="77777777" w:rsidR="00B347D4" w:rsidRDefault="00B347D4" w:rsidP="00DC3961">
                      <w:pPr>
                        <w:pStyle w:val="afb"/>
                        <w:rPr>
                          <w:rFonts w:ascii="Journal" w:hAnsi="Journal"/>
                        </w:rPr>
                      </w:pPr>
                      <w:proofErr w:type="spellStart"/>
                      <w:r w:rsidRPr="00FA21C2">
                        <w:rPr>
                          <w:sz w:val="18"/>
                        </w:rPr>
                        <w:t>Провер</w:t>
                      </w:r>
                      <w:proofErr w:type="spellEnd"/>
                      <w:r>
                        <w:rPr>
                          <w:rFonts w:ascii="Journal" w:hAnsi="Journal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33" o:spid="_x0000_s1056" style="position:absolute;left:9281;width:10718;height:190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" filled="f" stroked="f" strokeweight=".25pt">
                <v:textbox style="mso-next-textbox:#Rectangle 33" inset="1pt,1pt,1pt,1pt">
                  <w:txbxContent>
                    <w:p w14:paraId="2CD3D23B" w14:textId="7999788E" w:rsidR="00B347D4" w:rsidRPr="0019116A" w:rsidRDefault="00B347D4" w:rsidP="00DC3961">
                      <w:pPr>
                        <w:pStyle w:val="afb"/>
                        <w:jc w:val="left"/>
                        <w:rPr>
                          <w:rFonts w:ascii="Times New Roman" w:hAnsi="Times New Roman"/>
                          <w:i w:val="0"/>
                          <w:sz w:val="18"/>
                          <w:szCs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Group 34" o:spid="_x0000_s1057" style="position:absolute;left:39;top:18969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">
              <v:rect id="Rectangle 35" o:spid="_x0000_s1058" style="position:absolute;width:8856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" filled="f" stroked="f" strokeweight=".25pt">
                <v:textbox style="mso-next-textbox:#Rectangle 35" inset="1pt,1pt,1pt,1pt">
                  <w:txbxContent>
                    <w:p w14:paraId="68514F5F" w14:textId="77777777" w:rsidR="00B347D4" w:rsidRDefault="00B347D4" w:rsidP="00DC3961">
                      <w:pPr>
                        <w:rPr>
                          <w:rFonts w:ascii="Journal" w:hAnsi="Journal"/>
                        </w:rPr>
                      </w:pPr>
                    </w:p>
                  </w:txbxContent>
                </v:textbox>
              </v:rect>
              <v:rect id="Rectangle 36" o:spid="_x0000_s1059" style="position:absolute;left:9281;width:10718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" filled="f" stroked="f" strokeweight=".25pt">
                <v:textbox style="mso-next-textbox:#Rectangle 36" inset="1pt,1pt,1pt,1pt">
                  <w:txbxContent>
                    <w:p w14:paraId="5EA376B6" w14:textId="77777777" w:rsidR="00B347D4" w:rsidRDefault="00B347D4" w:rsidP="00DC3961">
                      <w:pPr>
                        <w:rPr>
                          <w:rFonts w:ascii="Journal" w:hAnsi="Journal"/>
                          <w:sz w:val="18"/>
                        </w:rPr>
                      </w:pPr>
                    </w:p>
                  </w:txbxContent>
                </v:textbox>
              </v:rect>
            </v:group>
            <v:group id="Group 37" o:spid="_x0000_s1060" style="position:absolute;left:39;top:19314;width:4801;height:31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">
              <v:rect id="Rectangle 38" o:spid="_x0000_s1061" style="position:absolute;width:8856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" filled="f" stroked="f" strokeweight=".25pt">
                <v:textbox style="mso-next-textbox:#Rectangle 38" inset="1pt,1pt,1pt,1pt">
                  <w:txbxContent>
                    <w:p w14:paraId="77526974" w14:textId="77777777" w:rsidR="00B347D4" w:rsidRPr="0088787C" w:rsidRDefault="00B347D4" w:rsidP="00DC3961">
                      <w:pPr>
                        <w:pStyle w:val="afb"/>
                        <w:rPr>
                          <w:sz w:val="18"/>
                        </w:rPr>
                      </w:pPr>
                      <w:r w:rsidRPr="0088787C">
                        <w:rPr>
                          <w:sz w:val="18"/>
                        </w:rPr>
                        <w:t xml:space="preserve">Н. </w:t>
                      </w:r>
                      <w:r>
                        <w:rPr>
                          <w:sz w:val="18"/>
                          <w:lang w:val="ru-RU"/>
                        </w:rPr>
                        <w:t>к</w:t>
                      </w:r>
                      <w:proofErr w:type="spellStart"/>
                      <w:r w:rsidRPr="0088787C">
                        <w:rPr>
                          <w:sz w:val="18"/>
                        </w:rPr>
                        <w:t>он</w:t>
                      </w:r>
                      <w:r w:rsidRPr="00FA21C2">
                        <w:rPr>
                          <w:sz w:val="18"/>
                        </w:rPr>
                        <w:t>т</w:t>
                      </w:r>
                      <w:r w:rsidRPr="0088787C">
                        <w:rPr>
                          <w:sz w:val="18"/>
                        </w:rPr>
                        <w:t>р</w:t>
                      </w:r>
                      <w:proofErr w:type="spellEnd"/>
                      <w:r w:rsidRPr="0088787C"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39" o:spid="_x0000_s1062" style="position:absolute;left:9281;width:10718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" filled="f" stroked="f" strokeweight=".25pt">
                <v:textbox style="mso-next-textbox:#Rectangle 39" inset="1pt,1pt,1pt,1pt">
                  <w:txbxContent>
                    <w:p w14:paraId="537F0872" w14:textId="77777777" w:rsidR="00B347D4" w:rsidRPr="0088787C" w:rsidRDefault="00B347D4" w:rsidP="00DC3961">
                      <w:pPr>
                        <w:pStyle w:val="afb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Group 40" o:spid="_x0000_s1063" style="position:absolute;left:39;top:19660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">
              <v:rect id="Rectangle 41" o:spid="_x0000_s1064" style="position:absolute;width:8856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" filled="f" stroked="f" strokeweight=".25pt">
                <v:textbox style="mso-next-textbox:#Rectangle 41" inset="1pt,1pt,1pt,1pt">
                  <w:txbxContent>
                    <w:p w14:paraId="369144BA" w14:textId="77777777" w:rsidR="00B347D4" w:rsidRPr="0088787C" w:rsidRDefault="00B347D4" w:rsidP="00DC3961">
                      <w:pPr>
                        <w:pStyle w:val="afb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Зав. каф.</w:t>
                      </w:r>
                    </w:p>
                  </w:txbxContent>
                </v:textbox>
              </v:rect>
              <v:rect id="Rectangle 42" o:spid="_x0000_s1065" style="position:absolute;left:9281;width:10718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" filled="f" stroked="f" strokeweight=".25pt">
                <v:textbox style="mso-next-textbox:#Rectangle 42" inset="1pt,1pt,1pt,1pt">
                  <w:txbxContent>
                    <w:p w14:paraId="53FFB096" w14:textId="77777777" w:rsidR="00B347D4" w:rsidRPr="0019116A" w:rsidRDefault="00B347D4" w:rsidP="00DC3961">
                      <w:pPr>
                        <w:pStyle w:val="afb"/>
                        <w:jc w:val="left"/>
                        <w:rPr>
                          <w:rFonts w:ascii="Times New Roman" w:hAnsi="Times New Roman"/>
                          <w:i w:val="0"/>
                          <w:sz w:val="18"/>
                          <w:szCs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line id="Line 43" o:spid="_x0000_s1066" style="position:absolute;visibility:visible" from="14208,18239" to="14210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" strokeweight="2pt"/>
            <v:rect id="Rectangle 44" o:spid="_x0000_s1067" style="position:absolute;left:7787;top:18314;width:6292;height:16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" filled="f" stroked="f" strokeweight=".25pt">
              <v:textbox style="mso-next-textbox:#Rectangle 44" inset="1pt,1pt,1pt,1pt">
                <w:txbxContent>
                  <w:p w14:paraId="420C1507" w14:textId="77777777" w:rsidR="00B347D4" w:rsidRPr="003350BF" w:rsidRDefault="00B347D4" w:rsidP="00DC3961">
                    <w:pPr>
                      <w:contextualSpacing/>
                      <w:jc w:val="center"/>
                      <w:rPr>
                        <w:sz w:val="14"/>
                        <w:szCs w:val="14"/>
                      </w:rPr>
                    </w:pPr>
                  </w:p>
                  <w:p w14:paraId="648F8E20" w14:textId="77777777" w:rsidR="00B347D4" w:rsidRPr="003350BF" w:rsidRDefault="00B347D4" w:rsidP="00DC3961">
                    <w:pPr>
                      <w:contextualSpacing/>
                      <w:jc w:val="center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Привод ленточного транспортера с цилиндрическим горизонтальным редуктором</w:t>
                    </w:r>
                  </w:p>
                </w:txbxContent>
              </v:textbox>
            </v:rect>
            <v:line id="Line 45" o:spid="_x0000_s1068" style="position:absolute;visibility:visible" from="14221,18587" to="19990,18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" strokeweight="2pt"/>
            <v:line id="Line 46" o:spid="_x0000_s1069" style="position:absolute;visibility:visible" from="14219,18939" to="19988,18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" strokeweight="2pt"/>
            <v:line id="Line 47" o:spid="_x0000_s1070" style="position:absolute;visibility:visible" from="17487,18239" to="17490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" strokeweight="2pt"/>
            <v:rect id="Rectangle 48" o:spid="_x0000_s1071" style="position:absolute;left:14295;top:18258;width:1474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" filled="f" stroked="f" strokeweight=".25pt">
              <v:textbox style="mso-next-textbox:#Rectangle 48" inset="1pt,1pt,1pt,1pt">
                <w:txbxContent>
                  <w:p w14:paraId="72586CFA" w14:textId="77777777" w:rsidR="00B347D4" w:rsidRPr="00D730D1" w:rsidRDefault="00B347D4" w:rsidP="00DC3961">
                    <w:pPr>
                      <w:pStyle w:val="afb"/>
                      <w:jc w:val="center"/>
                      <w:rPr>
                        <w:rFonts w:ascii="Journal" w:hAnsi="Journal"/>
                        <w:sz w:val="18"/>
                        <w:lang w:val="ru-RU"/>
                      </w:rPr>
                    </w:pPr>
                    <w:proofErr w:type="spellStart"/>
                    <w:r w:rsidRPr="00FA21C2">
                      <w:rPr>
                        <w:sz w:val="18"/>
                      </w:rPr>
                      <w:t>Лит</w:t>
                    </w:r>
                    <w:proofErr w:type="spellEnd"/>
                    <w:r>
                      <w:rPr>
                        <w:rFonts w:ascii="Journal" w:hAnsi="Journal"/>
                        <w:sz w:val="18"/>
                      </w:rPr>
                      <w:t>.</w:t>
                    </w:r>
                  </w:p>
                </w:txbxContent>
              </v:textbox>
            </v:rect>
            <v:rect id="Rectangle 49" o:spid="_x0000_s1072" style="position:absolute;left:17577;top:18258;width:2327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" filled="f" stroked="f" strokeweight=".25pt">
              <v:textbox style="mso-next-textbox:#Rectangle 49" inset="1pt,1pt,1pt,1pt">
                <w:txbxContent>
                  <w:p w14:paraId="1AC8DADD" w14:textId="77777777" w:rsidR="00B347D4" w:rsidRDefault="00B347D4" w:rsidP="00DC3961">
                    <w:pPr>
                      <w:pStyle w:val="afb"/>
                      <w:jc w:val="center"/>
                      <w:rPr>
                        <w:rFonts w:ascii="Journal" w:hAnsi="Journal"/>
                      </w:rPr>
                    </w:pPr>
                    <w:r w:rsidRPr="00FA21C2"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Rectangle 50" o:spid="_x0000_s1073" style="position:absolute;left:17591;top:18613;width:2326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" filled="f" stroked="f" strokeweight=".25pt">
              <v:textbox style="mso-next-textbox:#Rectangle 50" inset="1pt,1pt,1pt,1pt">
                <w:txbxContent>
                  <w:p w14:paraId="409F28D0" w14:textId="77777777" w:rsidR="00B347D4" w:rsidRPr="00F1439B" w:rsidRDefault="00B347D4" w:rsidP="00DC3961">
                    <w:pPr>
                      <w:pStyle w:val="afb"/>
                      <w:jc w:val="center"/>
                      <w:rPr>
                        <w:rFonts w:ascii="Times New Roman" w:hAnsi="Times New Roman"/>
                        <w:sz w:val="20"/>
                        <w:lang w:val="ru-RU"/>
                      </w:rPr>
                    </w:pPr>
                  </w:p>
                </w:txbxContent>
              </v:textbox>
            </v:rect>
            <v:line id="Line 51" o:spid="_x0000_s1074" style="position:absolute;visibility:visible" from="14755,18594" to="14757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" strokeweight="1pt"/>
            <v:line id="Line 52" o:spid="_x0000_s1075" style="position:absolute;visibility:visible" from="15301,18595" to="15303,18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" strokeweight="1pt"/>
            <v:rect id="Rectangle 53" o:spid="_x0000_s1076" style="position:absolute;left:14295;top:19221;width:5609;height:4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" filled="f" stroked="f" strokeweight=".25pt">
              <v:textbox style="mso-next-textbox:#Rectangle 53" inset="1pt,1pt,1pt,1pt">
                <w:txbxContent>
                  <w:p w14:paraId="154B7D24" w14:textId="208E9A80" w:rsidR="00B347D4" w:rsidRPr="00CE37B0" w:rsidRDefault="00B347D4" w:rsidP="00DC3961">
                    <w:pPr>
                      <w:pStyle w:val="afb"/>
                      <w:ind w:firstLine="142"/>
                      <w:jc w:val="center"/>
                      <w:rPr>
                        <w:rFonts w:ascii="Times New Roman" w:hAnsi="Times New Roman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Cs w:val="24"/>
                        <w:lang w:val="ru-RU"/>
                      </w:rPr>
                      <w:t>ТФ</w:t>
                    </w:r>
                  </w:p>
                </w:txbxContent>
              </v:textbox>
            </v:rect>
            <w10:wrap anchorx="page" anchory="page"/>
          </v:group>
        </w:pict>
      </w:r>
    </w:p>
    <w:p w14:paraId="2E28169E" w14:textId="77777777" w:rsidR="00DC3961" w:rsidRPr="00DC3961" w:rsidRDefault="0031569F" w:rsidP="00DC3961">
      <w:pPr>
        <w:pStyle w:val="Default"/>
        <w:jc w:val="center"/>
        <w:rPr>
          <w:color w:val="FFFFFF" w:themeColor="background1"/>
          <w:sz w:val="53"/>
          <w:szCs w:val="53"/>
        </w:rPr>
      </w:pPr>
      <w:r>
        <w:rPr>
          <w:noProof/>
          <w:color w:val="FFFFFF" w:themeColor="background1"/>
          <w:sz w:val="28"/>
        </w:rPr>
        <w:pict w14:anchorId="0D707DD1">
          <v:rect id="Rectangle 836" o:spid="_x0000_s1168" style="position:absolute;left:0;text-align:left;margin-left:-39.3pt;margin-top:-12.95pt;width:555.4pt;height:858.15pt;z-index:-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" stroked="f"/>
        </w:pict>
      </w:r>
      <w:r w:rsidR="00DC3961" w:rsidRPr="0019116A">
        <w:rPr>
          <w:b/>
          <w:sz w:val="32"/>
          <w:szCs w:val="32"/>
        </w:rPr>
        <w:t>Аннотация</w:t>
      </w:r>
    </w:p>
    <w:p w14:paraId="52F88038" w14:textId="77777777" w:rsidR="00DC3961" w:rsidRPr="00F1439B" w:rsidRDefault="00DC3961" w:rsidP="00DC3961">
      <w:pPr>
        <w:ind w:firstLine="567"/>
        <w:jc w:val="both"/>
        <w:rPr>
          <w:sz w:val="28"/>
          <w:szCs w:val="28"/>
        </w:rPr>
      </w:pPr>
    </w:p>
    <w:p w14:paraId="225BBB00" w14:textId="77777777" w:rsidR="00DC3961" w:rsidRPr="00F1439B" w:rsidRDefault="00DC3961" w:rsidP="00DC3961">
      <w:pPr>
        <w:ind w:firstLine="567"/>
        <w:jc w:val="both"/>
        <w:rPr>
          <w:sz w:val="28"/>
          <w:szCs w:val="28"/>
        </w:rPr>
      </w:pPr>
    </w:p>
    <w:p w14:paraId="3421B848" w14:textId="77777777" w:rsidR="00DC3961" w:rsidRPr="00F1439B" w:rsidRDefault="00DC3961" w:rsidP="00AF3AAC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Расчетно-графическое задание</w:t>
      </w:r>
      <w:r w:rsidRPr="00F1439B">
        <w:rPr>
          <w:sz w:val="28"/>
          <w:szCs w:val="28"/>
        </w:rPr>
        <w:t xml:space="preserve"> посвящен</w:t>
      </w:r>
      <w:r>
        <w:rPr>
          <w:sz w:val="28"/>
          <w:szCs w:val="28"/>
        </w:rPr>
        <w:t>о</w:t>
      </w:r>
      <w:r w:rsidRPr="00F1439B">
        <w:rPr>
          <w:sz w:val="28"/>
          <w:szCs w:val="28"/>
        </w:rPr>
        <w:t xml:space="preserve"> </w:t>
      </w:r>
      <w:r w:rsidRPr="00F1439B">
        <w:rPr>
          <w:sz w:val="28"/>
          <w:szCs w:val="28"/>
          <w:highlight w:val="yellow"/>
        </w:rPr>
        <w:t>расчету и выбору посадок в типовых соединениях выходного вала редуктора.</w:t>
      </w:r>
    </w:p>
    <w:p w14:paraId="0CA76E5D" w14:textId="77777777" w:rsidR="00DC3961" w:rsidRPr="00F1439B" w:rsidRDefault="00DC3961" w:rsidP="00AF3AAC">
      <w:pPr>
        <w:suppressAutoHyphens/>
        <w:ind w:firstLine="567"/>
        <w:jc w:val="both"/>
        <w:rPr>
          <w:sz w:val="28"/>
          <w:szCs w:val="28"/>
        </w:rPr>
      </w:pPr>
      <w:r w:rsidRPr="00F1439B">
        <w:rPr>
          <w:sz w:val="28"/>
          <w:szCs w:val="28"/>
        </w:rPr>
        <w:t xml:space="preserve">Главное внимание обращается на </w:t>
      </w:r>
      <w:r w:rsidRPr="00F1439B">
        <w:rPr>
          <w:sz w:val="28"/>
          <w:szCs w:val="28"/>
          <w:highlight w:val="yellow"/>
        </w:rPr>
        <w:t>расчет и выбор допусков и посадок для типовых соединений деталей машин, на выполнение эскизных чертежей и схем расположения интервалов (полей) допусков посадок деталей.</w:t>
      </w:r>
    </w:p>
    <w:p w14:paraId="0E418ED9" w14:textId="77777777" w:rsidR="00DC3961" w:rsidRPr="00F1439B" w:rsidRDefault="00DC3961" w:rsidP="00AF3AAC">
      <w:pPr>
        <w:suppressAutoHyphens/>
        <w:ind w:firstLine="567"/>
        <w:jc w:val="both"/>
        <w:rPr>
          <w:sz w:val="28"/>
          <w:szCs w:val="28"/>
        </w:rPr>
      </w:pPr>
      <w:r w:rsidRPr="00F1439B">
        <w:rPr>
          <w:sz w:val="28"/>
          <w:szCs w:val="28"/>
        </w:rPr>
        <w:t xml:space="preserve">Большое внимание в работе уделено </w:t>
      </w:r>
      <w:r w:rsidRPr="00F1439B">
        <w:rPr>
          <w:sz w:val="28"/>
          <w:szCs w:val="28"/>
          <w:highlight w:val="yellow"/>
        </w:rPr>
        <w:t>расчету посадок с зазором, натягом и переходной посадки для гладкого цилиндрического соединения.</w:t>
      </w:r>
    </w:p>
    <w:p w14:paraId="0411E2FE" w14:textId="77777777" w:rsidR="00DC3961" w:rsidRPr="00F1439B" w:rsidRDefault="00DC3961" w:rsidP="00AF3AAC">
      <w:pPr>
        <w:suppressAutoHyphens/>
        <w:ind w:firstLine="567"/>
        <w:jc w:val="both"/>
        <w:rPr>
          <w:sz w:val="28"/>
          <w:szCs w:val="28"/>
        </w:rPr>
      </w:pPr>
      <w:r w:rsidRPr="00F1439B">
        <w:rPr>
          <w:sz w:val="28"/>
          <w:szCs w:val="28"/>
        </w:rPr>
        <w:t xml:space="preserve">Подробно приводятся </w:t>
      </w:r>
      <w:r w:rsidRPr="00F1439B">
        <w:rPr>
          <w:sz w:val="28"/>
          <w:szCs w:val="28"/>
          <w:highlight w:val="yellow"/>
        </w:rPr>
        <w:t>расчет и выбор посадок для шпоночного, шлицевого и подшипникового соединений, а также расчет и выбор гладких калибров</w:t>
      </w:r>
      <w:r w:rsidRPr="00F1439B">
        <w:rPr>
          <w:sz w:val="28"/>
          <w:szCs w:val="28"/>
        </w:rPr>
        <w:t xml:space="preserve">. Выполняется расчет </w:t>
      </w:r>
      <w:r w:rsidRPr="00F1439B">
        <w:rPr>
          <w:sz w:val="28"/>
          <w:szCs w:val="28"/>
          <w:highlight w:val="yellow"/>
        </w:rPr>
        <w:t>размерных цепей.</w:t>
      </w:r>
    </w:p>
    <w:p w14:paraId="3D3DDAAD" w14:textId="77777777" w:rsidR="00DC3961" w:rsidRPr="00F1439B" w:rsidRDefault="00DC3961" w:rsidP="00AF3AAC">
      <w:pPr>
        <w:suppressAutoHyphens/>
        <w:ind w:firstLine="567"/>
        <w:jc w:val="both"/>
        <w:rPr>
          <w:sz w:val="28"/>
          <w:szCs w:val="28"/>
        </w:rPr>
      </w:pPr>
      <w:r w:rsidRPr="00F1439B">
        <w:rPr>
          <w:sz w:val="28"/>
          <w:szCs w:val="28"/>
        </w:rPr>
        <w:t xml:space="preserve">Также выполнен сборочный чертеж – </w:t>
      </w:r>
      <w:r w:rsidRPr="00F1439B">
        <w:rPr>
          <w:sz w:val="28"/>
          <w:szCs w:val="28"/>
          <w:highlight w:val="yellow"/>
        </w:rPr>
        <w:t>цилиндрического редуктора на формате А3.</w:t>
      </w:r>
    </w:p>
    <w:p w14:paraId="08FB05BA" w14:textId="2A5DE61F" w:rsidR="00DC3961" w:rsidRPr="00F1439B" w:rsidRDefault="0031569F" w:rsidP="00DC3961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2F976BA1">
          <v:rect id="Rectangle 784" o:spid="_x0000_s1167" style="position:absolute;left:0;text-align:left;margin-left:462.8pt;margin-top:496pt;width:30.65pt;height:40.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" stroked="f"/>
        </w:pict>
      </w:r>
      <w:r w:rsidR="00DC3961">
        <w:rPr>
          <w:sz w:val="28"/>
          <w:szCs w:val="28"/>
        </w:rPr>
        <w:t>Расчетно-графическое задание</w:t>
      </w:r>
      <w:r w:rsidR="00DC3961" w:rsidRPr="00F1439B">
        <w:rPr>
          <w:sz w:val="28"/>
          <w:szCs w:val="28"/>
        </w:rPr>
        <w:t xml:space="preserve"> содержит  страниц,  приложений. Графическая часть состоит из листов формата А4, листа формата А3.</w:t>
      </w:r>
    </w:p>
    <w:p w14:paraId="2117731C" w14:textId="77777777" w:rsidR="00DC3961" w:rsidRPr="00576E12" w:rsidRDefault="0031569F" w:rsidP="00DC3961">
      <w:pPr>
        <w:ind w:firstLine="567"/>
        <w:jc w:val="center"/>
        <w:rPr>
          <w:color w:val="FFFFFF" w:themeColor="background1"/>
          <w:sz w:val="52"/>
          <w:szCs w:val="52"/>
        </w:rPr>
      </w:pPr>
      <w:r>
        <w:rPr>
          <w:noProof/>
          <w:sz w:val="28"/>
        </w:rPr>
        <w:pict w14:anchorId="5F08DBE0">
          <v:rect id="Rectangle 835" o:spid="_x0000_s1077" style="position:absolute;left:0;text-align:left;margin-left:368.75pt;margin-top:441.1pt;width:30.05pt;height:31.3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" filled="f" stroked="f">
            <v:textbox style="mso-next-textbox:#Rectangle 835">
              <w:txbxContent>
                <w:p w14:paraId="57658FA9" w14:textId="77777777" w:rsidR="00B347D4" w:rsidRPr="00625D30" w:rsidRDefault="00B347D4" w:rsidP="00DC3961"/>
              </w:txbxContent>
            </v:textbox>
          </v:rect>
        </w:pict>
      </w:r>
      <w:r w:rsidR="00DC3961">
        <w:rPr>
          <w:sz w:val="28"/>
        </w:rPr>
        <w:br w:type="page"/>
      </w:r>
    </w:p>
    <w:p w14:paraId="1BA7B80A" w14:textId="77777777" w:rsidR="00DC3961" w:rsidRPr="00DC3961" w:rsidRDefault="00DC3961" w:rsidP="00DC3961">
      <w:pPr>
        <w:ind w:firstLine="567"/>
        <w:jc w:val="center"/>
        <w:rPr>
          <w:bCs/>
          <w:sz w:val="28"/>
          <w:szCs w:val="28"/>
        </w:rPr>
      </w:pPr>
    </w:p>
    <w:p w14:paraId="0C4C1A53" w14:textId="77777777" w:rsidR="00DC3961" w:rsidRPr="002A6A8F" w:rsidRDefault="00DC3961" w:rsidP="00DC3961">
      <w:pPr>
        <w:ind w:firstLine="567"/>
        <w:jc w:val="center"/>
        <w:rPr>
          <w:b/>
          <w:sz w:val="32"/>
          <w:szCs w:val="32"/>
        </w:rPr>
      </w:pPr>
      <w:r w:rsidRPr="002A6A8F">
        <w:rPr>
          <w:b/>
          <w:sz w:val="32"/>
          <w:szCs w:val="32"/>
        </w:rPr>
        <w:t>Содержание</w:t>
      </w:r>
    </w:p>
    <w:p w14:paraId="5E9A8897" w14:textId="77777777" w:rsidR="00DC3961" w:rsidRDefault="00DC3961" w:rsidP="00DC3961">
      <w:pPr>
        <w:ind w:firstLine="567"/>
        <w:jc w:val="both"/>
        <w:rPr>
          <w:sz w:val="28"/>
          <w:szCs w:val="28"/>
        </w:rPr>
      </w:pPr>
    </w:p>
    <w:p w14:paraId="6976E9A9" w14:textId="77777777" w:rsidR="00DC3961" w:rsidRDefault="00DC3961" w:rsidP="00DC3961">
      <w:pPr>
        <w:ind w:firstLine="567"/>
        <w:jc w:val="both"/>
        <w:rPr>
          <w:sz w:val="28"/>
          <w:szCs w:val="28"/>
        </w:rPr>
      </w:pPr>
    </w:p>
    <w:p w14:paraId="11EEEC50" w14:textId="77777777" w:rsidR="00DC3961" w:rsidRPr="00DC3961" w:rsidRDefault="00DC3961" w:rsidP="00DC3961">
      <w:pPr>
        <w:spacing w:after="200" w:line="276" w:lineRule="auto"/>
      </w:pPr>
      <w:r>
        <w:br w:type="page"/>
      </w:r>
    </w:p>
    <w:p w14:paraId="15EC6C77" w14:textId="77777777" w:rsidR="00DC3961" w:rsidRPr="00DC3961" w:rsidRDefault="00DC3961" w:rsidP="00DC3961">
      <w:pPr>
        <w:pStyle w:val="16"/>
        <w:ind w:firstLine="567"/>
        <w:rPr>
          <w:b w:val="0"/>
          <w:bCs w:val="0"/>
          <w:sz w:val="28"/>
          <w:szCs w:val="28"/>
        </w:rPr>
      </w:pPr>
    </w:p>
    <w:p w14:paraId="2A09DBF0" w14:textId="77777777" w:rsidR="00DC3961" w:rsidRDefault="00DC3961" w:rsidP="00DC3961">
      <w:pPr>
        <w:pStyle w:val="16"/>
        <w:ind w:firstLine="567"/>
      </w:pPr>
      <w:r>
        <w:t>Введение</w:t>
      </w:r>
    </w:p>
    <w:p w14:paraId="57473D55" w14:textId="77777777" w:rsidR="00DC3961" w:rsidRDefault="00DC3961" w:rsidP="00DC3961">
      <w:pPr>
        <w:ind w:firstLine="567"/>
        <w:jc w:val="both"/>
        <w:rPr>
          <w:sz w:val="28"/>
          <w:szCs w:val="28"/>
        </w:rPr>
      </w:pPr>
    </w:p>
    <w:p w14:paraId="6308DA17" w14:textId="77777777" w:rsidR="00DC3961" w:rsidRPr="00FE3A48" w:rsidRDefault="00DC3961" w:rsidP="00AF3AAC">
      <w:pPr>
        <w:suppressAutoHyphens/>
        <w:ind w:firstLine="709"/>
        <w:jc w:val="both"/>
        <w:rPr>
          <w:sz w:val="28"/>
          <w:szCs w:val="28"/>
        </w:rPr>
      </w:pPr>
    </w:p>
    <w:p w14:paraId="65A399FE" w14:textId="77777777" w:rsidR="00DC3961" w:rsidRDefault="00DC3961" w:rsidP="00AF3AAC">
      <w:pPr>
        <w:suppressAutoHyphens/>
        <w:ind w:firstLine="709"/>
        <w:jc w:val="both"/>
        <w:rPr>
          <w:sz w:val="28"/>
          <w:szCs w:val="28"/>
        </w:rPr>
      </w:pPr>
      <w:r w:rsidRPr="00735962">
        <w:rPr>
          <w:sz w:val="28"/>
          <w:szCs w:val="28"/>
        </w:rPr>
        <w:t>Кинематические схемы силовых механических приводов, как правило, состоят из электродвигателя, редуктора (закрытой передачи), открытой передачи, муфты (или муфт) и приводного (рабочего) вала рабочего органа машины (при этом, некоторые</w:t>
      </w:r>
      <w:r>
        <w:rPr>
          <w:sz w:val="28"/>
          <w:szCs w:val="28"/>
        </w:rPr>
        <w:t xml:space="preserve"> элементы могут отсутствовать).</w:t>
      </w:r>
    </w:p>
    <w:p w14:paraId="505785DB" w14:textId="77777777" w:rsidR="00DC3961" w:rsidRDefault="00DC3961" w:rsidP="00AF3AA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расчета закрытых цилиндрических </w:t>
      </w:r>
      <w:proofErr w:type="spellStart"/>
      <w:r>
        <w:rPr>
          <w:sz w:val="28"/>
          <w:szCs w:val="28"/>
        </w:rPr>
        <w:t>эвольвентных</w:t>
      </w:r>
      <w:proofErr w:type="spellEnd"/>
      <w:r>
        <w:rPr>
          <w:sz w:val="28"/>
          <w:szCs w:val="28"/>
        </w:rPr>
        <w:t xml:space="preserve"> передач силового привода является определение параметров зацепления, геометрических размеров деталей передач и сил, действующих в зацеплении. Для закрытых редукторных цилиндрических </w:t>
      </w:r>
      <w:proofErr w:type="spellStart"/>
      <w:r>
        <w:rPr>
          <w:sz w:val="28"/>
          <w:szCs w:val="28"/>
        </w:rPr>
        <w:t>эвольвентных</w:t>
      </w:r>
      <w:proofErr w:type="spellEnd"/>
      <w:r>
        <w:rPr>
          <w:sz w:val="28"/>
          <w:szCs w:val="28"/>
        </w:rPr>
        <w:t xml:space="preserve"> передач проектный расчет выполняют, исходя из условия обеспечения прочности активных поверхностей зубьев по допускаемым контактным напряжениям.</w:t>
      </w:r>
    </w:p>
    <w:p w14:paraId="48B70191" w14:textId="77777777" w:rsidR="00DC3961" w:rsidRPr="00735962" w:rsidRDefault="00DC3961" w:rsidP="00AF3AA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Цилиндрические </w:t>
      </w:r>
      <w:proofErr w:type="spellStart"/>
      <w:r>
        <w:rPr>
          <w:sz w:val="28"/>
          <w:szCs w:val="28"/>
        </w:rPr>
        <w:t>эвольвентные</w:t>
      </w:r>
      <w:proofErr w:type="spellEnd"/>
      <w:r>
        <w:rPr>
          <w:sz w:val="28"/>
          <w:szCs w:val="28"/>
        </w:rPr>
        <w:t xml:space="preserve"> зубчатые передачи применяют в случае, когда необходимо передать вращающий момент между валами, оси которых параллельны. Эти передачи являются наиболее распространенными из всех видов механических передач в современной приводной технике.</w:t>
      </w:r>
    </w:p>
    <w:p w14:paraId="2FC3FDCE" w14:textId="77777777" w:rsidR="00DC3961" w:rsidRDefault="00DC3961" w:rsidP="00DC396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CEC916B" w14:textId="77777777" w:rsidR="00DC3961" w:rsidRPr="00DC3961" w:rsidRDefault="00DC3961" w:rsidP="00DC3961">
      <w:pPr>
        <w:ind w:firstLine="567"/>
        <w:jc w:val="both"/>
        <w:rPr>
          <w:color w:val="FFFFFF" w:themeColor="background1"/>
          <w:sz w:val="28"/>
          <w:szCs w:val="28"/>
        </w:rPr>
      </w:pPr>
    </w:p>
    <w:p w14:paraId="6A937795" w14:textId="77777777" w:rsidR="00DC3961" w:rsidRDefault="00DC3961" w:rsidP="00DC3961">
      <w:pPr>
        <w:pStyle w:val="16"/>
        <w:ind w:firstLine="567"/>
        <w:jc w:val="both"/>
      </w:pPr>
      <w:r>
        <w:t>1 Кинематический расчет механического привода</w:t>
      </w:r>
    </w:p>
    <w:p w14:paraId="07028FFC" w14:textId="77777777" w:rsidR="00DC3961" w:rsidRPr="00906300" w:rsidRDefault="00DC3961" w:rsidP="00946866">
      <w:pPr>
        <w:jc w:val="both"/>
        <w:rPr>
          <w:sz w:val="28"/>
          <w:szCs w:val="28"/>
        </w:rPr>
      </w:pPr>
    </w:p>
    <w:p w14:paraId="085A58DE" w14:textId="77777777" w:rsidR="00DC3961" w:rsidRPr="00FE3A48" w:rsidRDefault="00DC3961" w:rsidP="00DC3961">
      <w:pPr>
        <w:pStyle w:val="16"/>
        <w:ind w:firstLine="567"/>
        <w:jc w:val="both"/>
        <w:rPr>
          <w:sz w:val="28"/>
          <w:szCs w:val="28"/>
        </w:rPr>
      </w:pPr>
      <w:r w:rsidRPr="00FE3A48">
        <w:rPr>
          <w:sz w:val="28"/>
          <w:szCs w:val="28"/>
        </w:rPr>
        <w:t>1.1 Исходные данные</w:t>
      </w:r>
    </w:p>
    <w:p w14:paraId="0D0FF778" w14:textId="56DC436D" w:rsidR="00DC3961" w:rsidRDefault="00DC3961" w:rsidP="00DC3961">
      <w:pPr>
        <w:ind w:firstLine="567"/>
        <w:jc w:val="both"/>
        <w:rPr>
          <w:sz w:val="28"/>
          <w:szCs w:val="28"/>
        </w:rPr>
      </w:pPr>
    </w:p>
    <w:p w14:paraId="5B13A3BB" w14:textId="77777777" w:rsidR="00946866" w:rsidRDefault="00946866" w:rsidP="00DC3961">
      <w:pPr>
        <w:ind w:firstLine="567"/>
        <w:jc w:val="both"/>
        <w:rPr>
          <w:sz w:val="28"/>
          <w:szCs w:val="28"/>
        </w:rPr>
      </w:pPr>
    </w:p>
    <w:p w14:paraId="389580A0" w14:textId="77777777" w:rsidR="00FE46C5" w:rsidRDefault="00DC3961" w:rsidP="00DC39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Таблица 1.1 – Исходные данные для расчета приводов (тип расчета – схема 3)</w:t>
      </w: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4361"/>
        <w:gridCol w:w="2693"/>
        <w:gridCol w:w="2268"/>
        <w:gridCol w:w="851"/>
      </w:tblGrid>
      <w:tr w:rsidR="00517A2C" w:rsidRPr="00517A2C" w14:paraId="440D0A82" w14:textId="77777777" w:rsidTr="00DE220A">
        <w:tc>
          <w:tcPr>
            <w:tcW w:w="4361" w:type="dxa"/>
            <w:vAlign w:val="center"/>
          </w:tcPr>
          <w:p w14:paraId="5A743F48" w14:textId="77777777" w:rsidR="00517A2C" w:rsidRPr="00517A2C" w:rsidRDefault="00517A2C" w:rsidP="00517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варианта задания</w:t>
            </w:r>
            <w:r w:rsidR="0097522D">
              <w:rPr>
                <w:sz w:val="22"/>
                <w:szCs w:val="22"/>
              </w:rPr>
              <w:t xml:space="preserve"> и схемы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38ACA019" w14:textId="77777777" w:rsidR="00517A2C" w:rsidRPr="00517A2C" w:rsidRDefault="00517A2C" w:rsidP="00DE220A">
            <w:pPr>
              <w:jc w:val="center"/>
              <w:rPr>
                <w:sz w:val="22"/>
                <w:szCs w:val="22"/>
              </w:rPr>
            </w:pPr>
            <w:r w:rsidRPr="00517A2C">
              <w:rPr>
                <w:sz w:val="22"/>
                <w:szCs w:val="22"/>
              </w:rPr>
              <w:t>Описание схемы</w:t>
            </w:r>
          </w:p>
        </w:tc>
        <w:tc>
          <w:tcPr>
            <w:tcW w:w="2268" w:type="dxa"/>
            <w:vAlign w:val="center"/>
          </w:tcPr>
          <w:p w14:paraId="5186AAFC" w14:textId="77777777" w:rsidR="00517A2C" w:rsidRPr="00517A2C" w:rsidRDefault="00517A2C" w:rsidP="00517A2C">
            <w:pPr>
              <w:jc w:val="center"/>
              <w:rPr>
                <w:sz w:val="22"/>
                <w:szCs w:val="22"/>
              </w:rPr>
            </w:pPr>
            <w:r w:rsidRPr="00517A2C">
              <w:rPr>
                <w:sz w:val="22"/>
                <w:szCs w:val="22"/>
              </w:rPr>
              <w:t>Параметр</w:t>
            </w:r>
            <w:r>
              <w:rPr>
                <w:sz w:val="22"/>
                <w:szCs w:val="22"/>
              </w:rPr>
              <w:t xml:space="preserve"> </w:t>
            </w:r>
            <w:r w:rsidRPr="00517A2C">
              <w:rPr>
                <w:sz w:val="22"/>
                <w:szCs w:val="22"/>
              </w:rPr>
              <w:t>исходных данных</w:t>
            </w:r>
          </w:p>
        </w:tc>
        <w:tc>
          <w:tcPr>
            <w:tcW w:w="851" w:type="dxa"/>
            <w:vAlign w:val="center"/>
          </w:tcPr>
          <w:p w14:paraId="365A5F76" w14:textId="77777777" w:rsidR="00517A2C" w:rsidRPr="00517A2C" w:rsidRDefault="00517A2C" w:rsidP="00517A2C">
            <w:pPr>
              <w:jc w:val="center"/>
              <w:rPr>
                <w:sz w:val="22"/>
                <w:szCs w:val="22"/>
              </w:rPr>
            </w:pPr>
            <w:r w:rsidRPr="00517A2C">
              <w:rPr>
                <w:sz w:val="22"/>
                <w:szCs w:val="22"/>
              </w:rPr>
              <w:t>Значение</w:t>
            </w:r>
          </w:p>
        </w:tc>
      </w:tr>
      <w:tr w:rsidR="00DE220A" w:rsidRPr="00517A2C" w14:paraId="3ADB6C7F" w14:textId="77777777" w:rsidTr="00DE220A">
        <w:tc>
          <w:tcPr>
            <w:tcW w:w="4361" w:type="dxa"/>
          </w:tcPr>
          <w:p w14:paraId="4358F27F" w14:textId="5A7A2C3E" w:rsidR="00DE220A" w:rsidRPr="000A794A" w:rsidRDefault="00DE220A" w:rsidP="00517A2C">
            <w:pPr>
              <w:rPr>
                <w:b/>
                <w:sz w:val="22"/>
                <w:szCs w:val="22"/>
                <w:lang w:val="en-US"/>
              </w:rPr>
            </w:pPr>
            <w:r w:rsidRPr="00DE220A">
              <w:rPr>
                <w:b/>
                <w:sz w:val="22"/>
                <w:szCs w:val="22"/>
              </w:rPr>
              <w:t xml:space="preserve">Вариант </w:t>
            </w:r>
            <w:r w:rsidR="000A794A">
              <w:rPr>
                <w:b/>
                <w:sz w:val="22"/>
                <w:szCs w:val="22"/>
                <w:lang w:val="en-US"/>
              </w:rPr>
              <w:t>3.2</w:t>
            </w:r>
          </w:p>
          <w:p w14:paraId="465BC0BD" w14:textId="77777777" w:rsidR="00D03793" w:rsidRPr="00B71AD8" w:rsidRDefault="00D03793" w:rsidP="00517A2C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48FDDAE4" w14:textId="77777777" w:rsidR="00DE220A" w:rsidRDefault="00DE220A" w:rsidP="00DE220A">
            <w:pPr>
              <w:ind w:left="567" w:hanging="567"/>
              <w:jc w:val="both"/>
              <w:rPr>
                <w:sz w:val="22"/>
                <w:szCs w:val="22"/>
              </w:rPr>
            </w:pPr>
            <w:r w:rsidRPr="00A24A36">
              <w:rPr>
                <w:sz w:val="22"/>
                <w:szCs w:val="22"/>
              </w:rPr>
              <w:t>ЭД – электродвигатель;</w:t>
            </w:r>
          </w:p>
          <w:p w14:paraId="4DC33A90" w14:textId="77777777" w:rsidR="00DC3961" w:rsidRPr="00E21292" w:rsidRDefault="00DC3961" w:rsidP="00DC3961">
            <w:pPr>
              <w:ind w:left="567" w:hanging="567"/>
              <w:jc w:val="both"/>
              <w:rPr>
                <w:sz w:val="22"/>
                <w:szCs w:val="22"/>
              </w:rPr>
            </w:pPr>
            <w:r w:rsidRPr="00E21292">
              <w:rPr>
                <w:sz w:val="22"/>
                <w:szCs w:val="22"/>
              </w:rPr>
              <w:t>М – муфта: упругая   компенсирующая;</w:t>
            </w:r>
          </w:p>
          <w:p w14:paraId="55AA8911" w14:textId="77777777" w:rsidR="00DC3961" w:rsidRPr="00A24A36" w:rsidRDefault="00DC3961" w:rsidP="00DC3961">
            <w:pPr>
              <w:ind w:left="567" w:hanging="567"/>
              <w:jc w:val="both"/>
              <w:rPr>
                <w:sz w:val="22"/>
                <w:szCs w:val="22"/>
              </w:rPr>
            </w:pPr>
            <w:r w:rsidRPr="00A24A36">
              <w:rPr>
                <w:sz w:val="22"/>
                <w:szCs w:val="22"/>
              </w:rPr>
              <w:t xml:space="preserve">ЗП – закрытая передача: цилиндрический </w:t>
            </w:r>
            <w:r>
              <w:rPr>
                <w:sz w:val="22"/>
                <w:szCs w:val="22"/>
              </w:rPr>
              <w:t>прямозубый</w:t>
            </w:r>
            <w:r w:rsidRPr="00A24A36">
              <w:rPr>
                <w:sz w:val="22"/>
                <w:szCs w:val="22"/>
              </w:rPr>
              <w:t xml:space="preserve"> вертикальный редуктор;</w:t>
            </w:r>
          </w:p>
          <w:p w14:paraId="0A593A74" w14:textId="77777777" w:rsidR="00DC3961" w:rsidRPr="00041538" w:rsidRDefault="00DC3961" w:rsidP="00DC3961">
            <w:pPr>
              <w:spacing w:line="204" w:lineRule="auto"/>
              <w:ind w:left="293" w:hanging="293"/>
              <w:rPr>
                <w:rFonts w:eastAsia="Calibri"/>
                <w:sz w:val="24"/>
                <w:szCs w:val="24"/>
                <w:lang w:eastAsia="en-US"/>
              </w:rPr>
            </w:pPr>
            <w:r w:rsidRPr="00041538">
              <w:rPr>
                <w:rFonts w:eastAsia="Calibri"/>
                <w:sz w:val="24"/>
                <w:szCs w:val="24"/>
                <w:lang w:eastAsia="en-US"/>
              </w:rPr>
              <w:t xml:space="preserve">ОП – открытая передача: зубчатая </w:t>
            </w:r>
          </w:p>
          <w:p w14:paraId="1C242F7D" w14:textId="77777777" w:rsidR="00DC3961" w:rsidRPr="00041538" w:rsidRDefault="00DC3961" w:rsidP="00DC3961">
            <w:pPr>
              <w:spacing w:line="204" w:lineRule="auto"/>
              <w:ind w:left="293" w:firstLine="25"/>
              <w:rPr>
                <w:rFonts w:eastAsia="Calibri"/>
                <w:sz w:val="24"/>
                <w:szCs w:val="24"/>
                <w:lang w:eastAsia="en-US"/>
              </w:rPr>
            </w:pPr>
            <w:r w:rsidRPr="00041538">
              <w:rPr>
                <w:rFonts w:eastAsia="Calibri"/>
                <w:sz w:val="24"/>
                <w:szCs w:val="24"/>
                <w:lang w:eastAsia="en-US"/>
              </w:rPr>
              <w:t>цилиндрическая</w:t>
            </w:r>
          </w:p>
          <w:p w14:paraId="333E7C7E" w14:textId="77777777" w:rsidR="00DC3961" w:rsidRPr="00041538" w:rsidRDefault="00DC3961" w:rsidP="00DC3961">
            <w:pPr>
              <w:spacing w:line="204" w:lineRule="auto"/>
              <w:ind w:left="293" w:firstLine="25"/>
              <w:rPr>
                <w:rFonts w:eastAsia="Calibri"/>
                <w:sz w:val="24"/>
                <w:szCs w:val="24"/>
                <w:lang w:eastAsia="en-US"/>
              </w:rPr>
            </w:pPr>
            <w:r w:rsidRPr="00041538">
              <w:rPr>
                <w:rFonts w:eastAsia="Calibri"/>
                <w:sz w:val="24"/>
                <w:szCs w:val="24"/>
                <w:lang w:eastAsia="en-US"/>
              </w:rPr>
              <w:t>прямозубая;</w:t>
            </w:r>
          </w:p>
          <w:p w14:paraId="7F3ABC72" w14:textId="77777777" w:rsidR="00DC3961" w:rsidRPr="00041538" w:rsidRDefault="00DC3961" w:rsidP="00DC3961">
            <w:pPr>
              <w:spacing w:line="204" w:lineRule="auto"/>
              <w:ind w:left="293" w:hanging="293"/>
              <w:rPr>
                <w:rFonts w:eastAsia="Calibri"/>
                <w:sz w:val="24"/>
                <w:szCs w:val="24"/>
                <w:lang w:eastAsia="en-US"/>
              </w:rPr>
            </w:pPr>
            <w:r w:rsidRPr="00041538">
              <w:rPr>
                <w:rFonts w:eastAsia="Calibri"/>
                <w:sz w:val="24"/>
                <w:szCs w:val="24"/>
                <w:lang w:eastAsia="en-US"/>
              </w:rPr>
              <w:t>ЦК – приводная звездочка цепного конвейера;</w:t>
            </w:r>
          </w:p>
          <w:p w14:paraId="0B5C56FB" w14:textId="77777777" w:rsidR="00DE220A" w:rsidRPr="00517A2C" w:rsidRDefault="00DC3961" w:rsidP="00DC3961">
            <w:pPr>
              <w:ind w:left="567" w:hanging="567"/>
              <w:jc w:val="both"/>
              <w:rPr>
                <w:sz w:val="22"/>
                <w:szCs w:val="22"/>
              </w:rPr>
            </w:pPr>
            <w:r w:rsidRPr="00041538">
              <w:rPr>
                <w:rFonts w:eastAsia="Calibri"/>
                <w:sz w:val="24"/>
                <w:szCs w:val="24"/>
                <w:lang w:eastAsia="en-US"/>
              </w:rPr>
              <w:t>I, II, III, IV – номера валов привода в порядке передачи движения.</w:t>
            </w:r>
          </w:p>
        </w:tc>
        <w:tc>
          <w:tcPr>
            <w:tcW w:w="2268" w:type="dxa"/>
            <w:vAlign w:val="center"/>
          </w:tcPr>
          <w:p w14:paraId="70818E82" w14:textId="77777777" w:rsidR="006A3001" w:rsidRDefault="00DE220A" w:rsidP="00517A2C">
            <w:pPr>
              <w:jc w:val="center"/>
              <w:rPr>
                <w:sz w:val="22"/>
                <w:szCs w:val="22"/>
              </w:rPr>
            </w:pPr>
            <w:r w:rsidRPr="00517A2C">
              <w:rPr>
                <w:sz w:val="22"/>
                <w:szCs w:val="22"/>
              </w:rPr>
              <w:t>Диаметр барабана</w:t>
            </w:r>
          </w:p>
          <w:p w14:paraId="3544FB53" w14:textId="77777777" w:rsidR="00DE220A" w:rsidRPr="00517A2C" w:rsidRDefault="00DE220A" w:rsidP="00517A2C">
            <w:pPr>
              <w:jc w:val="center"/>
              <w:rPr>
                <w:i/>
                <w:sz w:val="22"/>
                <w:szCs w:val="22"/>
              </w:rPr>
            </w:pPr>
            <w:r w:rsidRPr="00517A2C">
              <w:rPr>
                <w:i/>
                <w:sz w:val="22"/>
                <w:szCs w:val="22"/>
                <w:lang w:val="en-US"/>
              </w:rPr>
              <w:t>D</w:t>
            </w:r>
            <w:r w:rsidRPr="00517A2C">
              <w:rPr>
                <w:i/>
                <w:sz w:val="22"/>
                <w:szCs w:val="22"/>
                <w:vertAlign w:val="subscript"/>
              </w:rPr>
              <w:t>б</w:t>
            </w:r>
            <w:r w:rsidRPr="00517A2C">
              <w:rPr>
                <w:i/>
                <w:sz w:val="22"/>
                <w:szCs w:val="22"/>
              </w:rPr>
              <w:t>, м</w:t>
            </w:r>
          </w:p>
        </w:tc>
        <w:tc>
          <w:tcPr>
            <w:tcW w:w="851" w:type="dxa"/>
            <w:vAlign w:val="center"/>
          </w:tcPr>
          <w:p w14:paraId="326A80C9" w14:textId="77777777" w:rsidR="00DE220A" w:rsidRPr="00517A2C" w:rsidRDefault="00DE220A" w:rsidP="00517A2C">
            <w:pPr>
              <w:jc w:val="center"/>
              <w:rPr>
                <w:sz w:val="22"/>
                <w:szCs w:val="22"/>
              </w:rPr>
            </w:pPr>
            <w:r w:rsidRPr="00517A2C">
              <w:rPr>
                <w:sz w:val="22"/>
                <w:szCs w:val="22"/>
              </w:rPr>
              <w:t>-</w:t>
            </w:r>
          </w:p>
        </w:tc>
      </w:tr>
      <w:tr w:rsidR="00B71AD8" w:rsidRPr="00517A2C" w14:paraId="5EEE28FC" w14:textId="77777777" w:rsidTr="00875E43">
        <w:trPr>
          <w:trHeight w:val="537"/>
        </w:trPr>
        <w:tc>
          <w:tcPr>
            <w:tcW w:w="4361" w:type="dxa"/>
            <w:vMerge w:val="restart"/>
          </w:tcPr>
          <w:p w14:paraId="0EDE16F0" w14:textId="77777777" w:rsidR="00B71AD8" w:rsidRPr="00517A2C" w:rsidRDefault="00DC3961" w:rsidP="00B71AD8">
            <w:pPr>
              <w:jc w:val="center"/>
              <w:rPr>
                <w:sz w:val="22"/>
                <w:szCs w:val="22"/>
              </w:rPr>
            </w:pPr>
            <w:r w:rsidRPr="00041538">
              <w:rPr>
                <w:rFonts w:ascii="Calibri" w:eastAsia="Calibri" w:hAnsi="Calibri"/>
                <w:noProof/>
                <w:sz w:val="24"/>
                <w:szCs w:val="24"/>
              </w:rPr>
              <w:drawing>
                <wp:inline distT="0" distB="0" distL="0" distR="0" wp14:anchorId="71E7F8CA" wp14:editId="6B40441B">
                  <wp:extent cx="2562225" cy="1966595"/>
                  <wp:effectExtent l="0" t="0" r="0" b="0"/>
                  <wp:docPr id="4509" name="Рисунок 4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190" cy="1968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Merge/>
            <w:vAlign w:val="center"/>
          </w:tcPr>
          <w:p w14:paraId="79229DA5" w14:textId="77777777" w:rsidR="00B71AD8" w:rsidRPr="00517A2C" w:rsidRDefault="00B71AD8" w:rsidP="00B71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006C671" w14:textId="77777777" w:rsidR="00B71AD8" w:rsidRPr="00517A2C" w:rsidRDefault="00B71AD8" w:rsidP="00B71AD8">
            <w:pPr>
              <w:jc w:val="center"/>
              <w:rPr>
                <w:i/>
                <w:sz w:val="22"/>
                <w:szCs w:val="22"/>
              </w:rPr>
            </w:pPr>
            <w:r w:rsidRPr="00517A2C">
              <w:rPr>
                <w:sz w:val="22"/>
                <w:szCs w:val="22"/>
              </w:rPr>
              <w:t xml:space="preserve">Тяговое усиление на ленте </w:t>
            </w:r>
            <w:r w:rsidRPr="00517A2C">
              <w:rPr>
                <w:i/>
                <w:sz w:val="22"/>
                <w:szCs w:val="22"/>
                <w:lang w:val="en-US"/>
              </w:rPr>
              <w:t>F</w:t>
            </w:r>
            <w:proofErr w:type="spellStart"/>
            <w:r w:rsidRPr="00517A2C">
              <w:rPr>
                <w:i/>
                <w:sz w:val="22"/>
                <w:szCs w:val="22"/>
                <w:vertAlign w:val="subscript"/>
              </w:rPr>
              <w:t>рв</w:t>
            </w:r>
            <w:proofErr w:type="spellEnd"/>
            <w:r w:rsidRPr="00517A2C">
              <w:rPr>
                <w:i/>
                <w:sz w:val="22"/>
                <w:szCs w:val="22"/>
              </w:rPr>
              <w:t>, кН</w:t>
            </w:r>
          </w:p>
        </w:tc>
        <w:tc>
          <w:tcPr>
            <w:tcW w:w="851" w:type="dxa"/>
            <w:vAlign w:val="center"/>
          </w:tcPr>
          <w:p w14:paraId="5EF7AE7F" w14:textId="77777777" w:rsidR="00B71AD8" w:rsidRPr="00517A2C" w:rsidRDefault="00B71AD8" w:rsidP="00B71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71AD8" w:rsidRPr="00517A2C" w14:paraId="34D6E2B9" w14:textId="77777777" w:rsidTr="00DE220A">
        <w:tc>
          <w:tcPr>
            <w:tcW w:w="4361" w:type="dxa"/>
            <w:vMerge/>
            <w:vAlign w:val="center"/>
          </w:tcPr>
          <w:p w14:paraId="71A72622" w14:textId="77777777" w:rsidR="00B71AD8" w:rsidRPr="00517A2C" w:rsidRDefault="00B71AD8" w:rsidP="00B71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346ED758" w14:textId="77777777" w:rsidR="00B71AD8" w:rsidRPr="00517A2C" w:rsidRDefault="00B71AD8" w:rsidP="00B71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B482183" w14:textId="77777777" w:rsidR="00B71AD8" w:rsidRDefault="00B71AD8" w:rsidP="00B71AD8">
            <w:pPr>
              <w:jc w:val="center"/>
              <w:rPr>
                <w:sz w:val="22"/>
                <w:szCs w:val="22"/>
              </w:rPr>
            </w:pPr>
            <w:r w:rsidRPr="00517A2C">
              <w:rPr>
                <w:sz w:val="22"/>
                <w:szCs w:val="22"/>
              </w:rPr>
              <w:t>Скорость ленты</w:t>
            </w:r>
          </w:p>
          <w:p w14:paraId="393A7090" w14:textId="77777777" w:rsidR="00B71AD8" w:rsidRPr="00517A2C" w:rsidRDefault="00B71AD8" w:rsidP="00B71AD8">
            <w:pPr>
              <w:jc w:val="center"/>
              <w:rPr>
                <w:i/>
                <w:sz w:val="22"/>
                <w:szCs w:val="22"/>
              </w:rPr>
            </w:pPr>
            <w:r w:rsidRPr="00517A2C">
              <w:rPr>
                <w:i/>
                <w:sz w:val="22"/>
                <w:szCs w:val="22"/>
                <w:lang w:val="en-US"/>
              </w:rPr>
              <w:t>V</w:t>
            </w:r>
            <w:proofErr w:type="spellStart"/>
            <w:r w:rsidRPr="00517A2C">
              <w:rPr>
                <w:i/>
                <w:sz w:val="22"/>
                <w:szCs w:val="22"/>
                <w:vertAlign w:val="subscript"/>
              </w:rPr>
              <w:t>рв</w:t>
            </w:r>
            <w:proofErr w:type="spellEnd"/>
            <w:r w:rsidRPr="00517A2C">
              <w:rPr>
                <w:i/>
                <w:sz w:val="22"/>
                <w:szCs w:val="22"/>
              </w:rPr>
              <w:t>, м/с</w:t>
            </w:r>
          </w:p>
        </w:tc>
        <w:tc>
          <w:tcPr>
            <w:tcW w:w="851" w:type="dxa"/>
            <w:vAlign w:val="center"/>
          </w:tcPr>
          <w:p w14:paraId="11FD1337" w14:textId="77777777" w:rsidR="00B71AD8" w:rsidRPr="00517A2C" w:rsidRDefault="00B71AD8" w:rsidP="00B71AD8">
            <w:pPr>
              <w:jc w:val="center"/>
              <w:rPr>
                <w:sz w:val="22"/>
                <w:szCs w:val="22"/>
              </w:rPr>
            </w:pPr>
            <w:r w:rsidRPr="00517A2C">
              <w:rPr>
                <w:sz w:val="22"/>
                <w:szCs w:val="22"/>
              </w:rPr>
              <w:t>-</w:t>
            </w:r>
          </w:p>
        </w:tc>
      </w:tr>
      <w:tr w:rsidR="00B71AD8" w:rsidRPr="00517A2C" w14:paraId="739110D5" w14:textId="77777777" w:rsidTr="00DE220A">
        <w:tc>
          <w:tcPr>
            <w:tcW w:w="4361" w:type="dxa"/>
            <w:vMerge/>
            <w:vAlign w:val="center"/>
          </w:tcPr>
          <w:p w14:paraId="32C4A076" w14:textId="77777777" w:rsidR="00B71AD8" w:rsidRPr="00517A2C" w:rsidRDefault="00B71AD8" w:rsidP="00B71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3C4C8CC2" w14:textId="77777777" w:rsidR="00B71AD8" w:rsidRPr="00517A2C" w:rsidRDefault="00B71AD8" w:rsidP="00B71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FC0C9AA" w14:textId="77777777" w:rsidR="00B71AD8" w:rsidRDefault="00B71AD8" w:rsidP="00B71AD8">
            <w:pPr>
              <w:jc w:val="center"/>
              <w:rPr>
                <w:sz w:val="22"/>
                <w:szCs w:val="22"/>
              </w:rPr>
            </w:pPr>
            <w:r w:rsidRPr="00517A2C">
              <w:rPr>
                <w:sz w:val="22"/>
                <w:szCs w:val="22"/>
              </w:rPr>
              <w:t>Вращающий момент на рабочем валу</w:t>
            </w:r>
          </w:p>
          <w:p w14:paraId="02055AC6" w14:textId="77777777" w:rsidR="00B71AD8" w:rsidRPr="00517A2C" w:rsidRDefault="00B71AD8" w:rsidP="00B71AD8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517A2C">
              <w:rPr>
                <w:i/>
                <w:sz w:val="22"/>
                <w:szCs w:val="22"/>
              </w:rPr>
              <w:t>Т</w:t>
            </w:r>
            <w:r w:rsidRPr="00517A2C">
              <w:rPr>
                <w:i/>
                <w:sz w:val="22"/>
                <w:szCs w:val="22"/>
                <w:vertAlign w:val="subscript"/>
              </w:rPr>
              <w:t>рв</w:t>
            </w:r>
            <w:proofErr w:type="spellEnd"/>
            <w:r w:rsidRPr="00517A2C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517A2C">
              <w:rPr>
                <w:i/>
                <w:sz w:val="22"/>
                <w:szCs w:val="22"/>
              </w:rPr>
              <w:t>Н∙м</w:t>
            </w:r>
            <w:proofErr w:type="spellEnd"/>
          </w:p>
        </w:tc>
        <w:tc>
          <w:tcPr>
            <w:tcW w:w="851" w:type="dxa"/>
            <w:vAlign w:val="center"/>
          </w:tcPr>
          <w:p w14:paraId="22781381" w14:textId="77777777" w:rsidR="00B71AD8" w:rsidRPr="00517A2C" w:rsidRDefault="00B71AD8" w:rsidP="00B71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</w:tr>
      <w:tr w:rsidR="00B71AD8" w:rsidRPr="00517A2C" w14:paraId="6BE08602" w14:textId="77777777" w:rsidTr="00DE220A">
        <w:tc>
          <w:tcPr>
            <w:tcW w:w="4361" w:type="dxa"/>
            <w:vMerge/>
            <w:vAlign w:val="center"/>
          </w:tcPr>
          <w:p w14:paraId="1F3FAB79" w14:textId="77777777" w:rsidR="00B71AD8" w:rsidRPr="00517A2C" w:rsidRDefault="00B71AD8" w:rsidP="00B71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68A2109B" w14:textId="77777777" w:rsidR="00B71AD8" w:rsidRPr="00517A2C" w:rsidRDefault="00B71AD8" w:rsidP="00B71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C63E75F" w14:textId="77777777" w:rsidR="00B71AD8" w:rsidRPr="00517A2C" w:rsidRDefault="00B71AD8" w:rsidP="00B71AD8">
            <w:pPr>
              <w:jc w:val="center"/>
              <w:rPr>
                <w:sz w:val="22"/>
                <w:szCs w:val="22"/>
              </w:rPr>
            </w:pPr>
            <w:r w:rsidRPr="00517A2C">
              <w:rPr>
                <w:sz w:val="22"/>
                <w:szCs w:val="22"/>
              </w:rPr>
              <w:t xml:space="preserve">Угловая скорость рабочего вала </w:t>
            </w:r>
            <w:r w:rsidRPr="00517A2C">
              <w:rPr>
                <w:i/>
                <w:sz w:val="22"/>
                <w:szCs w:val="22"/>
              </w:rPr>
              <w:sym w:font="Symbol" w:char="F077"/>
            </w:r>
            <w:proofErr w:type="spellStart"/>
            <w:r w:rsidRPr="00517A2C">
              <w:rPr>
                <w:i/>
                <w:sz w:val="22"/>
                <w:szCs w:val="22"/>
                <w:vertAlign w:val="subscript"/>
              </w:rPr>
              <w:t>рв</w:t>
            </w:r>
            <w:proofErr w:type="spellEnd"/>
            <w:r w:rsidRPr="00517A2C">
              <w:rPr>
                <w:i/>
                <w:sz w:val="22"/>
                <w:szCs w:val="22"/>
              </w:rPr>
              <w:t>, 1/с</w:t>
            </w:r>
          </w:p>
        </w:tc>
        <w:tc>
          <w:tcPr>
            <w:tcW w:w="851" w:type="dxa"/>
            <w:vAlign w:val="center"/>
          </w:tcPr>
          <w:p w14:paraId="0FAFF1EB" w14:textId="77777777" w:rsidR="00B71AD8" w:rsidRPr="00001B95" w:rsidRDefault="00B71AD8" w:rsidP="00B71AD8">
            <w:pPr>
              <w:jc w:val="center"/>
              <w:rPr>
                <w:sz w:val="22"/>
                <w:szCs w:val="22"/>
              </w:rPr>
            </w:pPr>
            <w:r w:rsidRPr="00001B95">
              <w:rPr>
                <w:sz w:val="22"/>
                <w:szCs w:val="22"/>
              </w:rPr>
              <w:t>5</w:t>
            </w:r>
          </w:p>
        </w:tc>
      </w:tr>
      <w:tr w:rsidR="00B71AD8" w:rsidRPr="00517A2C" w14:paraId="1977FA6C" w14:textId="77777777" w:rsidTr="00DE220A">
        <w:tc>
          <w:tcPr>
            <w:tcW w:w="4361" w:type="dxa"/>
            <w:vMerge/>
            <w:vAlign w:val="center"/>
          </w:tcPr>
          <w:p w14:paraId="1F81D910" w14:textId="77777777" w:rsidR="00B71AD8" w:rsidRPr="00517A2C" w:rsidRDefault="00B71AD8" w:rsidP="00B71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537108AA" w14:textId="77777777" w:rsidR="00B71AD8" w:rsidRPr="00517A2C" w:rsidRDefault="00B71AD8" w:rsidP="00B71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2663108" w14:textId="77777777" w:rsidR="00B71AD8" w:rsidRPr="00517A2C" w:rsidRDefault="00B71AD8" w:rsidP="00B71AD8">
            <w:pPr>
              <w:jc w:val="center"/>
              <w:rPr>
                <w:sz w:val="22"/>
                <w:szCs w:val="22"/>
              </w:rPr>
            </w:pPr>
            <w:r w:rsidRPr="00517A2C">
              <w:rPr>
                <w:sz w:val="22"/>
                <w:szCs w:val="22"/>
              </w:rPr>
              <w:t>Режим нагрузки</w:t>
            </w:r>
          </w:p>
        </w:tc>
        <w:tc>
          <w:tcPr>
            <w:tcW w:w="851" w:type="dxa"/>
            <w:vAlign w:val="center"/>
          </w:tcPr>
          <w:p w14:paraId="1573E07E" w14:textId="77777777" w:rsidR="00B71AD8" w:rsidRPr="00001B95" w:rsidRDefault="00B71AD8" w:rsidP="00B71AD8">
            <w:pPr>
              <w:jc w:val="center"/>
              <w:rPr>
                <w:sz w:val="22"/>
                <w:szCs w:val="22"/>
              </w:rPr>
            </w:pPr>
            <w:r w:rsidRPr="00001B95">
              <w:rPr>
                <w:sz w:val="22"/>
                <w:szCs w:val="22"/>
              </w:rPr>
              <w:t>0</w:t>
            </w:r>
          </w:p>
        </w:tc>
      </w:tr>
      <w:tr w:rsidR="00B71AD8" w:rsidRPr="00517A2C" w14:paraId="7E9509CC" w14:textId="77777777" w:rsidTr="00DE220A">
        <w:trPr>
          <w:trHeight w:val="320"/>
        </w:trPr>
        <w:tc>
          <w:tcPr>
            <w:tcW w:w="4361" w:type="dxa"/>
            <w:vMerge/>
            <w:vAlign w:val="center"/>
          </w:tcPr>
          <w:p w14:paraId="2ACEC100" w14:textId="77777777" w:rsidR="00B71AD8" w:rsidRPr="00517A2C" w:rsidRDefault="00B71AD8" w:rsidP="00B71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58CEE694" w14:textId="77777777" w:rsidR="00B71AD8" w:rsidRPr="00517A2C" w:rsidRDefault="00B71AD8" w:rsidP="00B71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470A3D8" w14:textId="77777777" w:rsidR="00B71AD8" w:rsidRPr="00517A2C" w:rsidRDefault="00B71AD8" w:rsidP="00B71AD8">
            <w:pPr>
              <w:jc w:val="center"/>
              <w:rPr>
                <w:sz w:val="22"/>
                <w:szCs w:val="22"/>
              </w:rPr>
            </w:pPr>
            <w:r w:rsidRPr="00517A2C">
              <w:rPr>
                <w:sz w:val="22"/>
                <w:szCs w:val="22"/>
              </w:rPr>
              <w:t>Наличие реверса</w:t>
            </w:r>
          </w:p>
        </w:tc>
        <w:tc>
          <w:tcPr>
            <w:tcW w:w="851" w:type="dxa"/>
            <w:vAlign w:val="center"/>
          </w:tcPr>
          <w:p w14:paraId="404A5469" w14:textId="77777777" w:rsidR="00B71AD8" w:rsidRPr="00001B95" w:rsidRDefault="00B71AD8" w:rsidP="00B71AD8">
            <w:pPr>
              <w:jc w:val="center"/>
              <w:rPr>
                <w:sz w:val="22"/>
                <w:szCs w:val="22"/>
              </w:rPr>
            </w:pPr>
            <w:r w:rsidRPr="00001B95">
              <w:rPr>
                <w:sz w:val="22"/>
                <w:szCs w:val="22"/>
              </w:rPr>
              <w:t>Нет</w:t>
            </w:r>
          </w:p>
        </w:tc>
      </w:tr>
      <w:tr w:rsidR="00B71AD8" w:rsidRPr="00517A2C" w14:paraId="312ADF3B" w14:textId="77777777" w:rsidTr="00DE220A">
        <w:trPr>
          <w:trHeight w:val="626"/>
        </w:trPr>
        <w:tc>
          <w:tcPr>
            <w:tcW w:w="4361" w:type="dxa"/>
            <w:vMerge/>
            <w:vAlign w:val="center"/>
          </w:tcPr>
          <w:p w14:paraId="36A5C627" w14:textId="77777777" w:rsidR="00B71AD8" w:rsidRPr="00517A2C" w:rsidRDefault="00B71AD8" w:rsidP="00B71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10AFA781" w14:textId="77777777" w:rsidR="00B71AD8" w:rsidRPr="00517A2C" w:rsidRDefault="00B71AD8" w:rsidP="00B71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DB9B177" w14:textId="77777777" w:rsidR="00B71AD8" w:rsidRDefault="00B71AD8" w:rsidP="00B71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службы привода</w:t>
            </w:r>
          </w:p>
          <w:p w14:paraId="17DA0583" w14:textId="77777777" w:rsidR="00B71AD8" w:rsidRPr="00DE220A" w:rsidRDefault="00B71AD8" w:rsidP="00B71AD8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  <w:lang w:val="en-US"/>
              </w:rPr>
              <w:t>L</w:t>
            </w:r>
            <w:r>
              <w:rPr>
                <w:i/>
                <w:sz w:val="22"/>
                <w:szCs w:val="22"/>
                <w:vertAlign w:val="subscript"/>
                <w:lang w:val="en-US"/>
              </w:rPr>
              <w:t>h</w:t>
            </w:r>
            <w:proofErr w:type="spellEnd"/>
            <w:r>
              <w:rPr>
                <w:i/>
                <w:sz w:val="22"/>
                <w:szCs w:val="22"/>
              </w:rPr>
              <w:t>, час</w:t>
            </w:r>
          </w:p>
        </w:tc>
        <w:tc>
          <w:tcPr>
            <w:tcW w:w="851" w:type="dxa"/>
            <w:vAlign w:val="center"/>
          </w:tcPr>
          <w:p w14:paraId="22123FEB" w14:textId="77777777" w:rsidR="00B71AD8" w:rsidRPr="00001B95" w:rsidRDefault="00B71AD8" w:rsidP="00B71AD8">
            <w:pPr>
              <w:jc w:val="center"/>
              <w:rPr>
                <w:sz w:val="22"/>
                <w:szCs w:val="22"/>
              </w:rPr>
            </w:pPr>
            <w:r w:rsidRPr="00001B95">
              <w:rPr>
                <w:sz w:val="22"/>
                <w:szCs w:val="22"/>
              </w:rPr>
              <w:t>20000</w:t>
            </w:r>
          </w:p>
        </w:tc>
      </w:tr>
    </w:tbl>
    <w:p w14:paraId="54C2B180" w14:textId="53964B47" w:rsidR="004C7E46" w:rsidRDefault="004C7E46" w:rsidP="00947AFF">
      <w:pPr>
        <w:ind w:firstLine="709"/>
        <w:jc w:val="both"/>
        <w:rPr>
          <w:sz w:val="28"/>
          <w:szCs w:val="28"/>
        </w:rPr>
      </w:pPr>
    </w:p>
    <w:p w14:paraId="47D2CC24" w14:textId="77777777" w:rsidR="00947AFF" w:rsidRDefault="00947AFF" w:rsidP="00947AFF">
      <w:pPr>
        <w:ind w:firstLine="709"/>
        <w:jc w:val="both"/>
        <w:rPr>
          <w:sz w:val="28"/>
          <w:szCs w:val="28"/>
        </w:rPr>
      </w:pPr>
    </w:p>
    <w:p w14:paraId="4C2057E3" w14:textId="77777777" w:rsidR="004C7E46" w:rsidRPr="00FE3A48" w:rsidRDefault="004C7E46" w:rsidP="00947AFF">
      <w:pPr>
        <w:pStyle w:val="16"/>
        <w:jc w:val="both"/>
        <w:rPr>
          <w:sz w:val="28"/>
          <w:szCs w:val="28"/>
        </w:rPr>
      </w:pPr>
      <w:r w:rsidRPr="00FE3A48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FE3A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Общие сведения о приводе (схема </w:t>
      </w:r>
      <w:r w:rsidR="00644F1D">
        <w:rPr>
          <w:sz w:val="28"/>
          <w:szCs w:val="28"/>
        </w:rPr>
        <w:t>3</w:t>
      </w:r>
      <w:r>
        <w:rPr>
          <w:sz w:val="28"/>
          <w:szCs w:val="28"/>
        </w:rPr>
        <w:t xml:space="preserve"> (ЭД – М – ЗП – ОП – </w:t>
      </w:r>
      <w:r w:rsidR="00644F1D">
        <w:rPr>
          <w:sz w:val="28"/>
          <w:szCs w:val="28"/>
        </w:rPr>
        <w:t>ЦК</w:t>
      </w:r>
      <w:r>
        <w:rPr>
          <w:sz w:val="28"/>
          <w:szCs w:val="28"/>
        </w:rPr>
        <w:t>))</w:t>
      </w:r>
    </w:p>
    <w:p w14:paraId="0FD877E2" w14:textId="7055FBE0" w:rsidR="004C7E46" w:rsidRDefault="004C7E46" w:rsidP="004C7E46">
      <w:pPr>
        <w:ind w:firstLine="567"/>
        <w:jc w:val="both"/>
        <w:rPr>
          <w:sz w:val="28"/>
          <w:szCs w:val="28"/>
        </w:rPr>
      </w:pPr>
    </w:p>
    <w:p w14:paraId="2DACA72E" w14:textId="77777777" w:rsidR="00947AFF" w:rsidRDefault="00947AFF" w:rsidP="004C7E46">
      <w:pPr>
        <w:ind w:firstLine="567"/>
        <w:jc w:val="both"/>
        <w:rPr>
          <w:sz w:val="28"/>
          <w:szCs w:val="28"/>
        </w:rPr>
      </w:pPr>
    </w:p>
    <w:p w14:paraId="7E7BD976" w14:textId="527BBEDD" w:rsidR="004C7E46" w:rsidRDefault="004C7E46" w:rsidP="004C7E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привод применяется </w:t>
      </w:r>
      <w:r w:rsidR="00947AFF">
        <w:rPr>
          <w:sz w:val="28"/>
          <w:szCs w:val="28"/>
        </w:rPr>
        <w:t>в</w:t>
      </w:r>
      <w:r>
        <w:rPr>
          <w:sz w:val="28"/>
          <w:szCs w:val="28"/>
        </w:rPr>
        <w:t xml:space="preserve">, который используется для . С вала электродвигателя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(ЭД) вращение передается на компенсирующую муфту(М), при помощи которой вращается входной вал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закрытой цилиндрической косозубой передачи вертикального редуктора (ЗП). При помощи открытой цилиндрической прямозубой передачи (ОП) с выходного вала редуктора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передается на рабочий вал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</w:t>
      </w:r>
      <w:r w:rsidR="00644F1D">
        <w:rPr>
          <w:sz w:val="28"/>
          <w:szCs w:val="28"/>
        </w:rPr>
        <w:t>цепно</w:t>
      </w:r>
      <w:r w:rsidR="0012250E">
        <w:rPr>
          <w:sz w:val="28"/>
          <w:szCs w:val="28"/>
        </w:rPr>
        <w:t>го</w:t>
      </w:r>
      <w:r w:rsidR="00644F1D">
        <w:rPr>
          <w:sz w:val="28"/>
          <w:szCs w:val="28"/>
        </w:rPr>
        <w:t xml:space="preserve"> </w:t>
      </w:r>
      <w:r w:rsidR="0012250E">
        <w:rPr>
          <w:sz w:val="28"/>
          <w:szCs w:val="28"/>
        </w:rPr>
        <w:t>конвейера</w:t>
      </w:r>
      <w:r>
        <w:rPr>
          <w:sz w:val="28"/>
          <w:szCs w:val="28"/>
        </w:rPr>
        <w:t xml:space="preserve"> (</w:t>
      </w:r>
      <w:r w:rsidR="00644F1D">
        <w:rPr>
          <w:sz w:val="28"/>
          <w:szCs w:val="28"/>
        </w:rPr>
        <w:t>Ц</w:t>
      </w:r>
      <w:r w:rsidR="0012250E">
        <w:rPr>
          <w:sz w:val="28"/>
          <w:szCs w:val="28"/>
        </w:rPr>
        <w:t>К</w:t>
      </w:r>
      <w:r>
        <w:rPr>
          <w:sz w:val="28"/>
          <w:szCs w:val="28"/>
        </w:rPr>
        <w:t>).</w:t>
      </w:r>
    </w:p>
    <w:p w14:paraId="70528531" w14:textId="77777777" w:rsidR="004C7E46" w:rsidRPr="00D259DB" w:rsidRDefault="004C7E46" w:rsidP="004C7E46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Редуктор </w:t>
      </w:r>
      <w:r w:rsidRPr="00931F87">
        <w:rPr>
          <w:sz w:val="28"/>
          <w:szCs w:val="28"/>
        </w:rPr>
        <w:t xml:space="preserve">одноступенчатый, цилиндрический с вертикальным расположением валов и с </w:t>
      </w:r>
      <w:r w:rsidR="00452FEB" w:rsidRPr="00931F87">
        <w:rPr>
          <w:sz w:val="28"/>
          <w:szCs w:val="28"/>
        </w:rPr>
        <w:t>прямо</w:t>
      </w:r>
      <w:r w:rsidRPr="00931F87">
        <w:rPr>
          <w:sz w:val="28"/>
          <w:szCs w:val="28"/>
        </w:rPr>
        <w:t>зубой передачей. Зубчатые колоса смазываются окунанием в общую масляную ванну (картерная смазка).</w:t>
      </w:r>
    </w:p>
    <w:p w14:paraId="28CC966C" w14:textId="77777777" w:rsidR="004C7E46" w:rsidRPr="004C7E46" w:rsidRDefault="004C7E46" w:rsidP="004C7E46">
      <w:pPr>
        <w:spacing w:after="200" w:line="276" w:lineRule="auto"/>
        <w:jc w:val="both"/>
        <w:rPr>
          <w:sz w:val="28"/>
          <w:szCs w:val="28"/>
        </w:rPr>
      </w:pPr>
    </w:p>
    <w:p w14:paraId="4BB37D2F" w14:textId="77777777" w:rsidR="004015DC" w:rsidRPr="004015DC" w:rsidRDefault="004015DC" w:rsidP="004015DC">
      <w:pPr>
        <w:rPr>
          <w:sz w:val="28"/>
          <w:szCs w:val="28"/>
        </w:rPr>
      </w:pPr>
    </w:p>
    <w:p w14:paraId="3FD646A5" w14:textId="77777777" w:rsidR="002A6A8F" w:rsidRDefault="002A6A8F" w:rsidP="004C7E46">
      <w:pPr>
        <w:jc w:val="both"/>
        <w:rPr>
          <w:sz w:val="28"/>
          <w:szCs w:val="28"/>
        </w:rPr>
      </w:pPr>
    </w:p>
    <w:p w14:paraId="1A61083A" w14:textId="77777777" w:rsidR="002A6A8F" w:rsidRDefault="002A6A8F" w:rsidP="002A6A8F">
      <w:pPr>
        <w:ind w:firstLine="567"/>
        <w:jc w:val="both"/>
        <w:rPr>
          <w:sz w:val="28"/>
          <w:szCs w:val="28"/>
        </w:rPr>
      </w:pPr>
    </w:p>
    <w:p w14:paraId="17855C35" w14:textId="77777777" w:rsidR="008B0AB9" w:rsidRDefault="002A6A8F" w:rsidP="00A52ECB">
      <w:pPr>
        <w:spacing w:after="200" w:line="276" w:lineRule="auto"/>
      </w:pPr>
      <w:r>
        <w:br w:type="page"/>
      </w:r>
    </w:p>
    <w:p w14:paraId="722F2D80" w14:textId="77777777" w:rsidR="00A52ECB" w:rsidRPr="00946866" w:rsidRDefault="00A52ECB" w:rsidP="00946866">
      <w:pPr>
        <w:rPr>
          <w:sz w:val="28"/>
          <w:szCs w:val="28"/>
        </w:rPr>
      </w:pPr>
    </w:p>
    <w:p w14:paraId="16F175F2" w14:textId="77777777" w:rsidR="00AE4D6C" w:rsidRPr="006A3001" w:rsidRDefault="00AE4D6C" w:rsidP="00946866">
      <w:pPr>
        <w:pStyle w:val="16"/>
        <w:jc w:val="both"/>
        <w:rPr>
          <w:sz w:val="28"/>
          <w:szCs w:val="28"/>
        </w:rPr>
      </w:pPr>
      <w:r w:rsidRPr="006A3001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6A3001">
        <w:rPr>
          <w:sz w:val="28"/>
          <w:szCs w:val="28"/>
        </w:rPr>
        <w:t xml:space="preserve"> Выбор</w:t>
      </w:r>
      <w:r>
        <w:rPr>
          <w:sz w:val="28"/>
          <w:szCs w:val="28"/>
        </w:rPr>
        <w:t xml:space="preserve"> и проверка</w:t>
      </w:r>
      <w:r w:rsidRPr="006A3001">
        <w:rPr>
          <w:sz w:val="28"/>
          <w:szCs w:val="28"/>
        </w:rPr>
        <w:t xml:space="preserve"> электродвигателя</w:t>
      </w:r>
    </w:p>
    <w:p w14:paraId="484694DD" w14:textId="77777777" w:rsidR="00AE4D6C" w:rsidRPr="008602CA" w:rsidRDefault="00AE4D6C" w:rsidP="00AE4D6C">
      <w:pPr>
        <w:ind w:firstLine="567"/>
        <w:jc w:val="both"/>
        <w:rPr>
          <w:sz w:val="28"/>
          <w:szCs w:val="28"/>
        </w:rPr>
      </w:pPr>
    </w:p>
    <w:p w14:paraId="56C9B4DB" w14:textId="77777777" w:rsidR="00AE4D6C" w:rsidRPr="008602CA" w:rsidRDefault="00AE4D6C" w:rsidP="00AE4D6C">
      <w:pPr>
        <w:ind w:firstLine="567"/>
        <w:jc w:val="both"/>
        <w:rPr>
          <w:sz w:val="28"/>
          <w:szCs w:val="28"/>
        </w:rPr>
      </w:pPr>
    </w:p>
    <w:p w14:paraId="132C15D8" w14:textId="77777777" w:rsidR="006A3001" w:rsidRDefault="00AE4D6C" w:rsidP="00AE4D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Таблица 1.2 – Расчет параметров для выбора электродвигателя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376"/>
        <w:gridCol w:w="2151"/>
        <w:gridCol w:w="2121"/>
        <w:gridCol w:w="2028"/>
      </w:tblGrid>
      <w:tr w:rsidR="006A3001" w:rsidRPr="004F7076" w14:paraId="28295822" w14:textId="77777777" w:rsidTr="00D259DB">
        <w:trPr>
          <w:trHeight w:val="506"/>
        </w:trPr>
        <w:tc>
          <w:tcPr>
            <w:tcW w:w="2376" w:type="dxa"/>
            <w:vAlign w:val="center"/>
          </w:tcPr>
          <w:p w14:paraId="1D4EC29B" w14:textId="77777777" w:rsidR="006A3001" w:rsidRPr="004F7076" w:rsidRDefault="006A3001" w:rsidP="006A3001">
            <w:pPr>
              <w:jc w:val="center"/>
              <w:rPr>
                <w:sz w:val="22"/>
                <w:szCs w:val="22"/>
              </w:rPr>
            </w:pPr>
            <w:r w:rsidRPr="004F7076">
              <w:rPr>
                <w:sz w:val="22"/>
                <w:szCs w:val="22"/>
              </w:rPr>
              <w:t>Параметр</w:t>
            </w:r>
          </w:p>
        </w:tc>
        <w:tc>
          <w:tcPr>
            <w:tcW w:w="2144" w:type="dxa"/>
            <w:vAlign w:val="center"/>
          </w:tcPr>
          <w:p w14:paraId="718C848E" w14:textId="77777777" w:rsidR="006A3001" w:rsidRPr="004F7076" w:rsidRDefault="006A3001" w:rsidP="006A3001">
            <w:pPr>
              <w:jc w:val="center"/>
              <w:rPr>
                <w:sz w:val="22"/>
                <w:szCs w:val="22"/>
              </w:rPr>
            </w:pPr>
            <w:r w:rsidRPr="004F7076">
              <w:rPr>
                <w:sz w:val="22"/>
                <w:szCs w:val="22"/>
              </w:rPr>
              <w:t>Формула</w:t>
            </w:r>
          </w:p>
        </w:tc>
        <w:tc>
          <w:tcPr>
            <w:tcW w:w="2028" w:type="dxa"/>
            <w:vAlign w:val="center"/>
          </w:tcPr>
          <w:p w14:paraId="36C62A08" w14:textId="77777777" w:rsidR="006A3001" w:rsidRPr="004F7076" w:rsidRDefault="006A3001" w:rsidP="006A3001">
            <w:pPr>
              <w:jc w:val="center"/>
              <w:rPr>
                <w:sz w:val="22"/>
                <w:szCs w:val="22"/>
              </w:rPr>
            </w:pPr>
            <w:r w:rsidRPr="004F7076">
              <w:rPr>
                <w:sz w:val="22"/>
                <w:szCs w:val="22"/>
              </w:rPr>
              <w:t>Расчет</w:t>
            </w:r>
          </w:p>
        </w:tc>
        <w:tc>
          <w:tcPr>
            <w:tcW w:w="2028" w:type="dxa"/>
            <w:vAlign w:val="center"/>
          </w:tcPr>
          <w:p w14:paraId="6B4744DA" w14:textId="77777777" w:rsidR="006A3001" w:rsidRPr="004F7076" w:rsidRDefault="006A3001" w:rsidP="006A3001">
            <w:pPr>
              <w:jc w:val="center"/>
              <w:rPr>
                <w:sz w:val="22"/>
                <w:szCs w:val="22"/>
              </w:rPr>
            </w:pPr>
            <w:r w:rsidRPr="004F7076">
              <w:rPr>
                <w:sz w:val="22"/>
                <w:szCs w:val="22"/>
              </w:rPr>
              <w:t>Результат</w:t>
            </w:r>
          </w:p>
        </w:tc>
      </w:tr>
      <w:tr w:rsidR="006A3001" w:rsidRPr="004F7076" w14:paraId="7B4DF009" w14:textId="77777777" w:rsidTr="002D52E9">
        <w:tc>
          <w:tcPr>
            <w:tcW w:w="2376" w:type="dxa"/>
            <w:vAlign w:val="center"/>
          </w:tcPr>
          <w:p w14:paraId="5526CA6C" w14:textId="77777777" w:rsidR="006A3001" w:rsidRPr="004F7076" w:rsidRDefault="006A3001" w:rsidP="006A3001">
            <w:pPr>
              <w:jc w:val="center"/>
              <w:rPr>
                <w:i/>
                <w:sz w:val="22"/>
                <w:szCs w:val="22"/>
              </w:rPr>
            </w:pPr>
            <w:r w:rsidRPr="004F7076">
              <w:rPr>
                <w:sz w:val="22"/>
                <w:szCs w:val="22"/>
              </w:rPr>
              <w:t xml:space="preserve">Мощность на рабочем валу привода </w:t>
            </w:r>
            <w:proofErr w:type="spellStart"/>
            <w:r w:rsidRPr="004F7076">
              <w:rPr>
                <w:i/>
                <w:sz w:val="22"/>
                <w:szCs w:val="22"/>
              </w:rPr>
              <w:t>р</w:t>
            </w:r>
            <w:r w:rsidRPr="004F7076">
              <w:rPr>
                <w:sz w:val="22"/>
                <w:szCs w:val="22"/>
                <w:vertAlign w:val="subscript"/>
              </w:rPr>
              <w:t>р.в</w:t>
            </w:r>
            <w:proofErr w:type="spellEnd"/>
            <w:r w:rsidRPr="004F7076">
              <w:rPr>
                <w:sz w:val="22"/>
                <w:szCs w:val="22"/>
              </w:rPr>
              <w:t xml:space="preserve">, </w:t>
            </w:r>
            <w:r w:rsidRPr="004F7076">
              <w:rPr>
                <w:i/>
                <w:sz w:val="22"/>
                <w:szCs w:val="22"/>
                <w:lang w:val="en-US"/>
              </w:rPr>
              <w:t>Bm</w:t>
            </w:r>
            <w:r w:rsidRPr="004F7076">
              <w:rPr>
                <w:i/>
                <w:sz w:val="22"/>
                <w:szCs w:val="22"/>
              </w:rPr>
              <w:t>, кВт</w:t>
            </w:r>
          </w:p>
        </w:tc>
        <w:tc>
          <w:tcPr>
            <w:tcW w:w="2144" w:type="dxa"/>
            <w:vAlign w:val="center"/>
          </w:tcPr>
          <w:p w14:paraId="4C30624E" w14:textId="77777777" w:rsidR="006A3001" w:rsidRPr="004F7076" w:rsidRDefault="002D52E9" w:rsidP="006A3001">
            <w:pPr>
              <w:jc w:val="center"/>
              <w:rPr>
                <w:sz w:val="22"/>
                <w:szCs w:val="22"/>
              </w:rPr>
            </w:pPr>
            <w:r w:rsidRPr="004F7076">
              <w:rPr>
                <w:position w:val="-14"/>
                <w:sz w:val="22"/>
                <w:szCs w:val="22"/>
              </w:rPr>
              <w:object w:dxaOrig="1560" w:dyaOrig="380" w14:anchorId="1B81C1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8pt" o:ole="" fillcolor="window">
                  <v:imagedata r:id="rId9" o:title=""/>
                </v:shape>
                <o:OLEObject Type="Embed" ProgID="Equation.3" ShapeID="_x0000_i1025" DrawAspect="Content" ObjectID="_1685368834" r:id="rId10"/>
              </w:object>
            </w:r>
          </w:p>
        </w:tc>
        <w:tc>
          <w:tcPr>
            <w:tcW w:w="2028" w:type="dxa"/>
            <w:vAlign w:val="center"/>
          </w:tcPr>
          <w:p w14:paraId="773838B4" w14:textId="77777777" w:rsidR="006A3001" w:rsidRPr="004F7076" w:rsidRDefault="00ED559D" w:rsidP="00ED559D">
            <w:pPr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400⋅5</m:t>
                </m:r>
              </m:oMath>
            </m:oMathPara>
          </w:p>
        </w:tc>
        <w:tc>
          <w:tcPr>
            <w:tcW w:w="2028" w:type="dxa"/>
            <w:vAlign w:val="center"/>
          </w:tcPr>
          <w:p w14:paraId="42E44096" w14:textId="77777777" w:rsidR="006A3001" w:rsidRPr="004F7076" w:rsidRDefault="00ED559D" w:rsidP="006A3001">
            <w:pPr>
              <w:jc w:val="center"/>
              <w:rPr>
                <w:sz w:val="22"/>
                <w:szCs w:val="22"/>
              </w:rPr>
            </w:pPr>
            <w:r w:rsidRPr="004F7076">
              <w:rPr>
                <w:sz w:val="22"/>
                <w:szCs w:val="22"/>
              </w:rPr>
              <w:t>20</w:t>
            </w:r>
            <w:r w:rsidR="007447F4" w:rsidRPr="004F7076">
              <w:rPr>
                <w:sz w:val="22"/>
                <w:szCs w:val="22"/>
              </w:rPr>
              <w:t xml:space="preserve">00 </w:t>
            </w:r>
            <w:r w:rsidR="002D52E9" w:rsidRPr="004F7076">
              <w:rPr>
                <w:sz w:val="22"/>
                <w:szCs w:val="22"/>
              </w:rPr>
              <w:t>Вт</w:t>
            </w:r>
          </w:p>
          <w:p w14:paraId="498E833F" w14:textId="77777777" w:rsidR="002D52E9" w:rsidRPr="004F7076" w:rsidRDefault="00ED559D" w:rsidP="006A3001">
            <w:pPr>
              <w:jc w:val="center"/>
              <w:rPr>
                <w:sz w:val="22"/>
                <w:szCs w:val="22"/>
              </w:rPr>
            </w:pPr>
            <w:r w:rsidRPr="004F7076">
              <w:rPr>
                <w:sz w:val="22"/>
                <w:szCs w:val="22"/>
              </w:rPr>
              <w:t>2</w:t>
            </w:r>
            <w:r w:rsidR="007447F4" w:rsidRPr="004F7076">
              <w:rPr>
                <w:sz w:val="22"/>
                <w:szCs w:val="22"/>
              </w:rPr>
              <w:t>,</w:t>
            </w:r>
            <w:r w:rsidRPr="004F7076">
              <w:rPr>
                <w:sz w:val="22"/>
                <w:szCs w:val="22"/>
              </w:rPr>
              <w:t>0</w:t>
            </w:r>
            <w:r w:rsidR="007447F4" w:rsidRPr="004F7076">
              <w:rPr>
                <w:sz w:val="22"/>
                <w:szCs w:val="22"/>
              </w:rPr>
              <w:t xml:space="preserve"> </w:t>
            </w:r>
            <w:r w:rsidR="002D52E9" w:rsidRPr="004F7076">
              <w:rPr>
                <w:sz w:val="22"/>
                <w:szCs w:val="22"/>
              </w:rPr>
              <w:t>кВт</w:t>
            </w:r>
          </w:p>
        </w:tc>
      </w:tr>
      <w:tr w:rsidR="006A3001" w:rsidRPr="004F7076" w14:paraId="52880B4B" w14:textId="77777777" w:rsidTr="002D52E9">
        <w:tc>
          <w:tcPr>
            <w:tcW w:w="2376" w:type="dxa"/>
            <w:vAlign w:val="center"/>
          </w:tcPr>
          <w:p w14:paraId="77FE758A" w14:textId="77777777" w:rsidR="006A3001" w:rsidRPr="004F7076" w:rsidRDefault="006A3001" w:rsidP="006A3001">
            <w:pPr>
              <w:jc w:val="center"/>
              <w:rPr>
                <w:sz w:val="22"/>
                <w:szCs w:val="22"/>
              </w:rPr>
            </w:pPr>
            <w:r w:rsidRPr="004F7076">
              <w:rPr>
                <w:sz w:val="22"/>
                <w:szCs w:val="22"/>
              </w:rPr>
              <w:t xml:space="preserve">Общий коэффициент полезного действия привода </w:t>
            </w:r>
            <w:r w:rsidRPr="004F7076">
              <w:rPr>
                <w:i/>
                <w:sz w:val="22"/>
                <w:szCs w:val="22"/>
              </w:rPr>
              <w:sym w:font="Symbol" w:char="F068"/>
            </w:r>
            <w:r w:rsidRPr="004F7076">
              <w:rPr>
                <w:i/>
                <w:sz w:val="22"/>
                <w:szCs w:val="22"/>
                <w:vertAlign w:val="subscript"/>
              </w:rPr>
              <w:t>о</w:t>
            </w:r>
            <w:r w:rsidRPr="004F7076">
              <w:rPr>
                <w:i/>
                <w:sz w:val="22"/>
                <w:szCs w:val="22"/>
              </w:rPr>
              <w:t xml:space="preserve"> (КПД)</w:t>
            </w:r>
          </w:p>
        </w:tc>
        <w:tc>
          <w:tcPr>
            <w:tcW w:w="2144" w:type="dxa"/>
            <w:vAlign w:val="center"/>
          </w:tcPr>
          <w:p w14:paraId="77F01B1A" w14:textId="77777777" w:rsidR="006A3001" w:rsidRPr="004F7076" w:rsidRDefault="002D52E9" w:rsidP="006A3001">
            <w:pPr>
              <w:jc w:val="center"/>
              <w:rPr>
                <w:sz w:val="22"/>
                <w:szCs w:val="22"/>
              </w:rPr>
            </w:pPr>
            <w:r w:rsidRPr="004F7076">
              <w:rPr>
                <w:position w:val="-12"/>
                <w:sz w:val="22"/>
                <w:szCs w:val="22"/>
              </w:rPr>
              <w:object w:dxaOrig="2100" w:dyaOrig="360" w14:anchorId="5BDE02C4">
                <v:shape id="_x0000_i1026" type="#_x0000_t75" style="width:96.75pt;height:17.25pt" o:ole="" fillcolor="window">
                  <v:imagedata r:id="rId11" o:title=""/>
                </v:shape>
                <o:OLEObject Type="Embed" ProgID="Equation.3" ShapeID="_x0000_i1026" DrawAspect="Content" ObjectID="_1685368835" r:id="rId12"/>
              </w:object>
            </w:r>
          </w:p>
        </w:tc>
        <w:tc>
          <w:tcPr>
            <w:tcW w:w="2028" w:type="dxa"/>
            <w:vAlign w:val="center"/>
          </w:tcPr>
          <w:p w14:paraId="514CAAE8" w14:textId="77777777" w:rsidR="006A3001" w:rsidRPr="004F7076" w:rsidRDefault="007447F4" w:rsidP="006A3001">
            <w:pPr>
              <w:jc w:val="center"/>
              <w:rPr>
                <w:sz w:val="22"/>
                <w:szCs w:val="22"/>
              </w:rPr>
            </w:pPr>
            <w:r w:rsidRPr="004F7076">
              <w:rPr>
                <w:position w:val="-10"/>
                <w:sz w:val="22"/>
                <w:szCs w:val="22"/>
              </w:rPr>
              <w:object w:dxaOrig="1920" w:dyaOrig="320" w14:anchorId="6F1D0459">
                <v:shape id="_x0000_i1027" type="#_x0000_t75" style="width:95.25pt;height:15.75pt" o:ole="" fillcolor="window">
                  <v:imagedata r:id="rId13" o:title=""/>
                </v:shape>
                <o:OLEObject Type="Embed" ProgID="Equation.3" ShapeID="_x0000_i1027" DrawAspect="Content" ObjectID="_1685368836" r:id="rId14"/>
              </w:object>
            </w:r>
          </w:p>
        </w:tc>
        <w:tc>
          <w:tcPr>
            <w:tcW w:w="2028" w:type="dxa"/>
            <w:vAlign w:val="center"/>
          </w:tcPr>
          <w:p w14:paraId="054566DE" w14:textId="77777777" w:rsidR="006A3001" w:rsidRPr="004F7076" w:rsidRDefault="001B74C4" w:rsidP="006A3001">
            <w:pPr>
              <w:jc w:val="center"/>
              <w:rPr>
                <w:sz w:val="22"/>
                <w:szCs w:val="22"/>
              </w:rPr>
            </w:pPr>
            <w:r w:rsidRPr="004F7076">
              <w:rPr>
                <w:sz w:val="22"/>
                <w:szCs w:val="22"/>
              </w:rPr>
              <w:t>0,905</w:t>
            </w:r>
          </w:p>
        </w:tc>
      </w:tr>
      <w:tr w:rsidR="006A3001" w:rsidRPr="004F7076" w14:paraId="0993D5EC" w14:textId="77777777" w:rsidTr="002D52E9">
        <w:tc>
          <w:tcPr>
            <w:tcW w:w="2376" w:type="dxa"/>
            <w:vAlign w:val="center"/>
          </w:tcPr>
          <w:p w14:paraId="48262260" w14:textId="77777777" w:rsidR="006A3001" w:rsidRPr="004F7076" w:rsidRDefault="006A3001" w:rsidP="006A3001">
            <w:pPr>
              <w:jc w:val="center"/>
              <w:rPr>
                <w:i/>
                <w:sz w:val="22"/>
                <w:szCs w:val="22"/>
              </w:rPr>
            </w:pPr>
            <w:r w:rsidRPr="004F7076">
              <w:rPr>
                <w:sz w:val="22"/>
                <w:szCs w:val="22"/>
              </w:rPr>
              <w:t xml:space="preserve">Требуемая мощность электродвигателя </w:t>
            </w:r>
            <w:r w:rsidR="002D52E9" w:rsidRPr="004F7076">
              <w:rPr>
                <w:position w:val="-12"/>
                <w:sz w:val="22"/>
                <w:szCs w:val="22"/>
              </w:rPr>
              <w:object w:dxaOrig="520" w:dyaOrig="380" w14:anchorId="473CC0CB">
                <v:shape id="_x0000_i1028" type="#_x0000_t75" style="width:29.25pt;height:18.75pt" o:ole="" fillcolor="window">
                  <v:imagedata r:id="rId15" o:title=""/>
                </v:shape>
                <o:OLEObject Type="Embed" ProgID="Equation.3" ShapeID="_x0000_i1028" DrawAspect="Content" ObjectID="_1685368837" r:id="rId16"/>
              </w:object>
            </w:r>
            <w:r w:rsidRPr="004F7076">
              <w:rPr>
                <w:sz w:val="22"/>
                <w:szCs w:val="22"/>
              </w:rPr>
              <w:t xml:space="preserve"> </w:t>
            </w:r>
            <w:r w:rsidRPr="004F7076">
              <w:rPr>
                <w:i/>
                <w:sz w:val="22"/>
                <w:szCs w:val="22"/>
                <w:lang w:val="en-US"/>
              </w:rPr>
              <w:t>Bm</w:t>
            </w:r>
            <w:r w:rsidRPr="004F7076">
              <w:rPr>
                <w:i/>
                <w:sz w:val="22"/>
                <w:szCs w:val="22"/>
              </w:rPr>
              <w:t>, кВт</w:t>
            </w:r>
          </w:p>
        </w:tc>
        <w:tc>
          <w:tcPr>
            <w:tcW w:w="2144" w:type="dxa"/>
            <w:vAlign w:val="center"/>
          </w:tcPr>
          <w:p w14:paraId="7A018674" w14:textId="77777777" w:rsidR="006A3001" w:rsidRPr="004F7076" w:rsidRDefault="002D52E9" w:rsidP="006A3001">
            <w:pPr>
              <w:jc w:val="center"/>
              <w:rPr>
                <w:sz w:val="22"/>
                <w:szCs w:val="22"/>
                <w:lang w:val="en-US"/>
              </w:rPr>
            </w:pPr>
            <w:r w:rsidRPr="004F7076">
              <w:rPr>
                <w:position w:val="-30"/>
                <w:sz w:val="22"/>
                <w:szCs w:val="22"/>
              </w:rPr>
              <w:object w:dxaOrig="1140" w:dyaOrig="720" w14:anchorId="00BD0C55">
                <v:shape id="_x0000_i1029" type="#_x0000_t75" style="width:54pt;height:35.25pt" o:ole="">
                  <v:imagedata r:id="rId17" o:title=""/>
                </v:shape>
                <o:OLEObject Type="Embed" ProgID="Equation.3" ShapeID="_x0000_i1029" DrawAspect="Content" ObjectID="_1685368838" r:id="rId18"/>
              </w:object>
            </w:r>
          </w:p>
        </w:tc>
        <w:tc>
          <w:tcPr>
            <w:tcW w:w="2028" w:type="dxa"/>
            <w:vAlign w:val="center"/>
          </w:tcPr>
          <w:p w14:paraId="278FF838" w14:textId="77777777" w:rsidR="006A3001" w:rsidRPr="004F7076" w:rsidRDefault="0031569F" w:rsidP="00ED559D">
            <w:pPr>
              <w:jc w:val="center"/>
              <w:rPr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2000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0,905</m:t>
                    </m:r>
                  </m:den>
                </m:f>
              </m:oMath>
            </m:oMathPara>
          </w:p>
        </w:tc>
        <w:tc>
          <w:tcPr>
            <w:tcW w:w="2028" w:type="dxa"/>
            <w:vAlign w:val="center"/>
          </w:tcPr>
          <w:p w14:paraId="59323B5B" w14:textId="77777777" w:rsidR="002D52E9" w:rsidRPr="004F7076" w:rsidRDefault="00ED559D" w:rsidP="002D52E9">
            <w:pPr>
              <w:jc w:val="center"/>
              <w:rPr>
                <w:sz w:val="22"/>
                <w:szCs w:val="22"/>
              </w:rPr>
            </w:pPr>
            <w:r w:rsidRPr="004F7076">
              <w:rPr>
                <w:sz w:val="22"/>
                <w:szCs w:val="22"/>
              </w:rPr>
              <w:t>22</w:t>
            </w:r>
            <w:r w:rsidR="00370232" w:rsidRPr="004F7076">
              <w:rPr>
                <w:sz w:val="22"/>
                <w:szCs w:val="22"/>
              </w:rPr>
              <w:t>09</w:t>
            </w:r>
            <w:r w:rsidR="001B74C4" w:rsidRPr="004F7076">
              <w:rPr>
                <w:sz w:val="22"/>
                <w:szCs w:val="22"/>
              </w:rPr>
              <w:t xml:space="preserve"> </w:t>
            </w:r>
            <w:r w:rsidR="002D52E9" w:rsidRPr="004F7076">
              <w:rPr>
                <w:sz w:val="22"/>
                <w:szCs w:val="22"/>
              </w:rPr>
              <w:t>Вт</w:t>
            </w:r>
          </w:p>
          <w:p w14:paraId="771C090B" w14:textId="77777777" w:rsidR="006A3001" w:rsidRPr="004F7076" w:rsidRDefault="00ED559D" w:rsidP="002D52E9">
            <w:pPr>
              <w:jc w:val="center"/>
              <w:rPr>
                <w:sz w:val="22"/>
                <w:szCs w:val="22"/>
              </w:rPr>
            </w:pPr>
            <w:r w:rsidRPr="004F7076">
              <w:rPr>
                <w:sz w:val="22"/>
                <w:szCs w:val="22"/>
              </w:rPr>
              <w:t>2</w:t>
            </w:r>
            <w:r w:rsidR="001B74C4" w:rsidRPr="004F7076">
              <w:rPr>
                <w:sz w:val="22"/>
                <w:szCs w:val="22"/>
              </w:rPr>
              <w:t>,</w:t>
            </w:r>
            <w:r w:rsidRPr="004F7076">
              <w:rPr>
                <w:sz w:val="22"/>
                <w:szCs w:val="22"/>
              </w:rPr>
              <w:t>2</w:t>
            </w:r>
            <w:r w:rsidR="001B74C4" w:rsidRPr="004F7076">
              <w:rPr>
                <w:sz w:val="22"/>
                <w:szCs w:val="22"/>
              </w:rPr>
              <w:t xml:space="preserve"> </w:t>
            </w:r>
            <w:r w:rsidR="002D52E9" w:rsidRPr="004F7076">
              <w:rPr>
                <w:sz w:val="22"/>
                <w:szCs w:val="22"/>
              </w:rPr>
              <w:t>кВт</w:t>
            </w:r>
          </w:p>
        </w:tc>
      </w:tr>
      <w:tr w:rsidR="006A3001" w:rsidRPr="004F7076" w14:paraId="60DEC528" w14:textId="77777777" w:rsidTr="002D52E9">
        <w:tc>
          <w:tcPr>
            <w:tcW w:w="2376" w:type="dxa"/>
            <w:vAlign w:val="center"/>
          </w:tcPr>
          <w:p w14:paraId="07827A02" w14:textId="77777777" w:rsidR="006A3001" w:rsidRPr="004F7076" w:rsidRDefault="008C107C" w:rsidP="006A3001">
            <w:pPr>
              <w:jc w:val="center"/>
              <w:rPr>
                <w:sz w:val="22"/>
                <w:szCs w:val="22"/>
              </w:rPr>
            </w:pPr>
            <w:r w:rsidRPr="004F7076">
              <w:rPr>
                <w:sz w:val="22"/>
                <w:szCs w:val="22"/>
              </w:rPr>
              <w:t xml:space="preserve">Среднее значение передаточных чисел привода </w:t>
            </w:r>
            <w:r w:rsidR="002D52E9" w:rsidRPr="004F7076">
              <w:rPr>
                <w:position w:val="-12"/>
                <w:sz w:val="22"/>
                <w:szCs w:val="22"/>
              </w:rPr>
              <w:object w:dxaOrig="360" w:dyaOrig="380" w14:anchorId="6F8ED186">
                <v:shape id="_x0000_i1030" type="#_x0000_t75" style="width:20.25pt;height:18.75pt" o:ole="" fillcolor="window">
                  <v:imagedata r:id="rId19" o:title=""/>
                </v:shape>
                <o:OLEObject Type="Embed" ProgID="Equation.3" ShapeID="_x0000_i1030" DrawAspect="Content" ObjectID="_1685368839" r:id="rId20"/>
              </w:object>
            </w:r>
          </w:p>
        </w:tc>
        <w:tc>
          <w:tcPr>
            <w:tcW w:w="2144" w:type="dxa"/>
            <w:vAlign w:val="center"/>
          </w:tcPr>
          <w:p w14:paraId="338F45D7" w14:textId="77777777" w:rsidR="006A3001" w:rsidRPr="004F7076" w:rsidRDefault="002D52E9" w:rsidP="006A3001">
            <w:pPr>
              <w:jc w:val="center"/>
              <w:rPr>
                <w:sz w:val="22"/>
                <w:szCs w:val="22"/>
              </w:rPr>
            </w:pPr>
            <w:r w:rsidRPr="004F7076">
              <w:rPr>
                <w:position w:val="-12"/>
                <w:sz w:val="22"/>
                <w:szCs w:val="22"/>
              </w:rPr>
              <w:object w:dxaOrig="1340" w:dyaOrig="380" w14:anchorId="5508E7CF">
                <v:shape id="_x0000_i1031" type="#_x0000_t75" style="width:77.25pt;height:20.25pt" o:ole="" fillcolor="window">
                  <v:imagedata r:id="rId21" o:title=""/>
                </v:shape>
                <o:OLEObject Type="Embed" ProgID="Equation.3" ShapeID="_x0000_i1031" DrawAspect="Content" ObjectID="_1685368840" r:id="rId22"/>
              </w:object>
            </w:r>
          </w:p>
        </w:tc>
        <w:tc>
          <w:tcPr>
            <w:tcW w:w="2028" w:type="dxa"/>
            <w:vAlign w:val="center"/>
          </w:tcPr>
          <w:p w14:paraId="1A771BE7" w14:textId="77777777" w:rsidR="006A3001" w:rsidRPr="004F7076" w:rsidRDefault="000A6777" w:rsidP="007878E9">
            <w:pPr>
              <w:jc w:val="center"/>
              <w:rPr>
                <w:sz w:val="22"/>
                <w:szCs w:val="22"/>
                <w:highlight w:val="yellow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5⋅4</m:t>
                </m:r>
              </m:oMath>
            </m:oMathPara>
          </w:p>
        </w:tc>
        <w:tc>
          <w:tcPr>
            <w:tcW w:w="2028" w:type="dxa"/>
            <w:vAlign w:val="center"/>
          </w:tcPr>
          <w:p w14:paraId="66763BBE" w14:textId="77777777" w:rsidR="006A3001" w:rsidRPr="004F7076" w:rsidRDefault="000A6777" w:rsidP="006A3001">
            <w:pPr>
              <w:jc w:val="center"/>
              <w:rPr>
                <w:sz w:val="22"/>
                <w:szCs w:val="22"/>
                <w:highlight w:val="yellow"/>
              </w:rPr>
            </w:pPr>
            <w:r w:rsidRPr="004F7076">
              <w:rPr>
                <w:sz w:val="22"/>
                <w:szCs w:val="22"/>
              </w:rPr>
              <w:t>20</w:t>
            </w:r>
          </w:p>
        </w:tc>
      </w:tr>
      <w:tr w:rsidR="006A3001" w:rsidRPr="004F7076" w14:paraId="74BD3A8F" w14:textId="77777777" w:rsidTr="002D52E9">
        <w:tc>
          <w:tcPr>
            <w:tcW w:w="2376" w:type="dxa"/>
            <w:vAlign w:val="center"/>
          </w:tcPr>
          <w:p w14:paraId="5D3E8744" w14:textId="77777777" w:rsidR="006A3001" w:rsidRPr="004F7076" w:rsidRDefault="008C107C" w:rsidP="008C107C">
            <w:pPr>
              <w:jc w:val="center"/>
              <w:rPr>
                <w:sz w:val="22"/>
                <w:szCs w:val="22"/>
              </w:rPr>
            </w:pPr>
            <w:r w:rsidRPr="004F7076">
              <w:rPr>
                <w:sz w:val="22"/>
                <w:szCs w:val="22"/>
              </w:rPr>
              <w:t xml:space="preserve">Частота вращения рабочего вала привода </w:t>
            </w:r>
            <w:r w:rsidRPr="004F7076">
              <w:rPr>
                <w:i/>
                <w:sz w:val="22"/>
                <w:szCs w:val="22"/>
              </w:rPr>
              <w:sym w:font="Symbol" w:char="F068"/>
            </w:r>
            <w:proofErr w:type="spellStart"/>
            <w:r w:rsidRPr="004F7076">
              <w:rPr>
                <w:i/>
                <w:sz w:val="22"/>
                <w:szCs w:val="22"/>
                <w:vertAlign w:val="subscript"/>
              </w:rPr>
              <w:t>рв</w:t>
            </w:r>
            <w:proofErr w:type="spellEnd"/>
            <w:r w:rsidRPr="004F7076">
              <w:rPr>
                <w:i/>
                <w:sz w:val="22"/>
                <w:szCs w:val="22"/>
              </w:rPr>
              <w:t>, об/мин</w:t>
            </w:r>
          </w:p>
        </w:tc>
        <w:tc>
          <w:tcPr>
            <w:tcW w:w="2144" w:type="dxa"/>
            <w:vAlign w:val="center"/>
          </w:tcPr>
          <w:p w14:paraId="42D81F95" w14:textId="77777777" w:rsidR="006A3001" w:rsidRPr="004F7076" w:rsidRDefault="001B74C4" w:rsidP="006A3001">
            <w:pPr>
              <w:jc w:val="center"/>
              <w:rPr>
                <w:sz w:val="22"/>
                <w:szCs w:val="22"/>
              </w:rPr>
            </w:pPr>
            <w:r w:rsidRPr="004F7076">
              <w:rPr>
                <w:position w:val="-24"/>
                <w:sz w:val="22"/>
                <w:szCs w:val="22"/>
              </w:rPr>
              <w:object w:dxaOrig="1420" w:dyaOrig="660" w14:anchorId="51B1C564">
                <v:shape id="_x0000_i1032" type="#_x0000_t75" style="width:63.75pt;height:33.75pt" o:ole="">
                  <v:imagedata r:id="rId23" o:title=""/>
                </v:shape>
                <o:OLEObject Type="Embed" ProgID="Equation.3" ShapeID="_x0000_i1032" DrawAspect="Content" ObjectID="_1685368841" r:id="rId24"/>
              </w:object>
            </w:r>
          </w:p>
        </w:tc>
        <w:tc>
          <w:tcPr>
            <w:tcW w:w="2028" w:type="dxa"/>
            <w:vAlign w:val="center"/>
          </w:tcPr>
          <w:p w14:paraId="784075D6" w14:textId="77777777" w:rsidR="006A3001" w:rsidRPr="004F7076" w:rsidRDefault="0031569F" w:rsidP="00C460D9">
            <w:pPr>
              <w:jc w:val="center"/>
              <w:rPr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30⋅5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π</m:t>
                    </m:r>
                  </m:den>
                </m:f>
              </m:oMath>
            </m:oMathPara>
          </w:p>
        </w:tc>
        <w:tc>
          <w:tcPr>
            <w:tcW w:w="2028" w:type="dxa"/>
            <w:vAlign w:val="center"/>
          </w:tcPr>
          <w:p w14:paraId="5BF5835C" w14:textId="77777777" w:rsidR="006A3001" w:rsidRPr="004F7076" w:rsidRDefault="001B74C4" w:rsidP="006A3001">
            <w:pPr>
              <w:jc w:val="center"/>
              <w:rPr>
                <w:sz w:val="22"/>
                <w:szCs w:val="22"/>
              </w:rPr>
            </w:pPr>
            <w:r w:rsidRPr="004F7076">
              <w:rPr>
                <w:sz w:val="22"/>
                <w:szCs w:val="22"/>
              </w:rPr>
              <w:t>4</w:t>
            </w:r>
            <w:r w:rsidR="00C460D9" w:rsidRPr="004F7076">
              <w:rPr>
                <w:sz w:val="22"/>
                <w:szCs w:val="22"/>
              </w:rPr>
              <w:t>7</w:t>
            </w:r>
            <w:r w:rsidRPr="004F7076">
              <w:rPr>
                <w:sz w:val="22"/>
                <w:szCs w:val="22"/>
              </w:rPr>
              <w:t>,</w:t>
            </w:r>
            <w:r w:rsidR="00C460D9" w:rsidRPr="004F7076">
              <w:rPr>
                <w:sz w:val="22"/>
                <w:szCs w:val="22"/>
              </w:rPr>
              <w:t>7</w:t>
            </w:r>
            <w:r w:rsidRPr="004F7076">
              <w:rPr>
                <w:sz w:val="22"/>
                <w:szCs w:val="22"/>
              </w:rPr>
              <w:t>7</w:t>
            </w:r>
          </w:p>
        </w:tc>
      </w:tr>
      <w:tr w:rsidR="006A3001" w:rsidRPr="004F7076" w14:paraId="2C0FC511" w14:textId="77777777" w:rsidTr="002D52E9">
        <w:tc>
          <w:tcPr>
            <w:tcW w:w="2376" w:type="dxa"/>
            <w:vAlign w:val="center"/>
          </w:tcPr>
          <w:p w14:paraId="1A7C6D7F" w14:textId="77777777" w:rsidR="006A3001" w:rsidRPr="004F7076" w:rsidRDefault="008C107C" w:rsidP="006A3001">
            <w:pPr>
              <w:jc w:val="center"/>
              <w:rPr>
                <w:sz w:val="22"/>
                <w:szCs w:val="22"/>
              </w:rPr>
            </w:pPr>
            <w:r w:rsidRPr="004F7076">
              <w:rPr>
                <w:sz w:val="22"/>
                <w:szCs w:val="22"/>
              </w:rPr>
              <w:t xml:space="preserve">Требуемая частота вращения вала электродвигателя (средняя) </w:t>
            </w:r>
            <w:r w:rsidR="002D52E9" w:rsidRPr="004F7076">
              <w:rPr>
                <w:position w:val="-12"/>
                <w:sz w:val="22"/>
                <w:szCs w:val="22"/>
              </w:rPr>
              <w:object w:dxaOrig="460" w:dyaOrig="380" w14:anchorId="2BEE7B53">
                <v:shape id="_x0000_i1033" type="#_x0000_t75" style="width:24.75pt;height:18.75pt" o:ole="" fillcolor="window">
                  <v:imagedata r:id="rId25" o:title=""/>
                </v:shape>
                <o:OLEObject Type="Embed" ProgID="Equation.3" ShapeID="_x0000_i1033" DrawAspect="Content" ObjectID="_1685368842" r:id="rId26"/>
              </w:object>
            </w:r>
            <w:r w:rsidRPr="004F7076">
              <w:rPr>
                <w:i/>
                <w:sz w:val="22"/>
                <w:szCs w:val="22"/>
              </w:rPr>
              <w:t xml:space="preserve"> об/мин</w:t>
            </w:r>
          </w:p>
        </w:tc>
        <w:tc>
          <w:tcPr>
            <w:tcW w:w="2144" w:type="dxa"/>
            <w:vAlign w:val="center"/>
          </w:tcPr>
          <w:p w14:paraId="32816A31" w14:textId="77777777" w:rsidR="006A3001" w:rsidRPr="004F7076" w:rsidRDefault="002D52E9" w:rsidP="006A3001">
            <w:pPr>
              <w:jc w:val="center"/>
              <w:rPr>
                <w:sz w:val="22"/>
                <w:szCs w:val="22"/>
              </w:rPr>
            </w:pPr>
            <w:r w:rsidRPr="004F7076">
              <w:rPr>
                <w:position w:val="-14"/>
                <w:sz w:val="22"/>
                <w:szCs w:val="22"/>
              </w:rPr>
              <w:object w:dxaOrig="1380" w:dyaOrig="400" w14:anchorId="76FDEB80">
                <v:shape id="_x0000_i1034" type="#_x0000_t75" style="width:60.75pt;height:20.25pt" o:ole="">
                  <v:imagedata r:id="rId27" o:title=""/>
                </v:shape>
                <o:OLEObject Type="Embed" ProgID="Equation.3" ShapeID="_x0000_i1034" DrawAspect="Content" ObjectID="_1685368843" r:id="rId28"/>
              </w:object>
            </w:r>
          </w:p>
        </w:tc>
        <w:tc>
          <w:tcPr>
            <w:tcW w:w="2028" w:type="dxa"/>
            <w:vAlign w:val="center"/>
          </w:tcPr>
          <w:p w14:paraId="29D3B776" w14:textId="77777777" w:rsidR="006A3001" w:rsidRPr="004F7076" w:rsidRDefault="002602A3" w:rsidP="002602A3">
            <w:pPr>
              <w:jc w:val="center"/>
              <w:rPr>
                <w:i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47,77⋅20</m:t>
                </m:r>
              </m:oMath>
            </m:oMathPara>
          </w:p>
        </w:tc>
        <w:tc>
          <w:tcPr>
            <w:tcW w:w="2028" w:type="dxa"/>
            <w:vAlign w:val="center"/>
          </w:tcPr>
          <w:p w14:paraId="3A3205A8" w14:textId="77777777" w:rsidR="006A3001" w:rsidRPr="004F7076" w:rsidRDefault="004B33A8" w:rsidP="006A3001">
            <w:pPr>
              <w:jc w:val="center"/>
              <w:rPr>
                <w:sz w:val="22"/>
                <w:szCs w:val="22"/>
              </w:rPr>
            </w:pPr>
            <w:r w:rsidRPr="004F7076">
              <w:rPr>
                <w:sz w:val="22"/>
                <w:szCs w:val="22"/>
              </w:rPr>
              <w:t>955</w:t>
            </w:r>
            <w:r w:rsidR="001B74C4" w:rsidRPr="004F7076">
              <w:rPr>
                <w:sz w:val="22"/>
                <w:szCs w:val="22"/>
              </w:rPr>
              <w:t>,</w:t>
            </w:r>
            <w:r w:rsidRPr="004F7076">
              <w:rPr>
                <w:sz w:val="22"/>
                <w:szCs w:val="22"/>
              </w:rPr>
              <w:t>4</w:t>
            </w:r>
          </w:p>
        </w:tc>
      </w:tr>
      <w:tr w:rsidR="008C107C" w:rsidRPr="004F7076" w14:paraId="4404BD99" w14:textId="77777777" w:rsidTr="002D52E9">
        <w:tc>
          <w:tcPr>
            <w:tcW w:w="8576" w:type="dxa"/>
            <w:gridSpan w:val="4"/>
            <w:vAlign w:val="center"/>
          </w:tcPr>
          <w:p w14:paraId="7407D824" w14:textId="77777777" w:rsidR="008C107C" w:rsidRPr="004F7076" w:rsidRDefault="008C107C" w:rsidP="008C107C">
            <w:pPr>
              <w:ind w:left="567" w:hanging="567"/>
              <w:jc w:val="both"/>
              <w:rPr>
                <w:sz w:val="22"/>
                <w:szCs w:val="22"/>
              </w:rPr>
            </w:pPr>
            <w:r w:rsidRPr="004F7076">
              <w:rPr>
                <w:sz w:val="22"/>
                <w:szCs w:val="22"/>
              </w:rPr>
              <w:t xml:space="preserve">где    </w:t>
            </w:r>
            <w:r w:rsidRPr="004F7076">
              <w:rPr>
                <w:i/>
                <w:sz w:val="22"/>
                <w:szCs w:val="22"/>
              </w:rPr>
              <w:sym w:font="Symbol" w:char="F077"/>
            </w:r>
            <w:proofErr w:type="spellStart"/>
            <w:r w:rsidRPr="004F7076">
              <w:rPr>
                <w:i/>
                <w:sz w:val="22"/>
                <w:szCs w:val="22"/>
                <w:vertAlign w:val="subscript"/>
              </w:rPr>
              <w:t>рв</w:t>
            </w:r>
            <w:proofErr w:type="spellEnd"/>
            <w:r w:rsidRPr="004F7076">
              <w:rPr>
                <w:i/>
                <w:sz w:val="22"/>
                <w:szCs w:val="22"/>
              </w:rPr>
              <w:t xml:space="preserve"> – </w:t>
            </w:r>
            <w:r w:rsidRPr="004F7076">
              <w:rPr>
                <w:sz w:val="22"/>
                <w:szCs w:val="22"/>
              </w:rPr>
              <w:t>угловая скорость рабочего вала;</w:t>
            </w:r>
          </w:p>
          <w:p w14:paraId="6BFBDB68" w14:textId="77777777" w:rsidR="008C107C" w:rsidRPr="004F7076" w:rsidRDefault="008C107C" w:rsidP="008C107C">
            <w:pPr>
              <w:ind w:left="567"/>
              <w:jc w:val="both"/>
              <w:rPr>
                <w:sz w:val="22"/>
                <w:szCs w:val="22"/>
              </w:rPr>
            </w:pPr>
            <w:r w:rsidRPr="004F7076">
              <w:rPr>
                <w:i/>
                <w:sz w:val="22"/>
                <w:szCs w:val="22"/>
              </w:rPr>
              <w:sym w:font="Symbol" w:char="F068"/>
            </w:r>
            <w:r w:rsidRPr="004F7076">
              <w:rPr>
                <w:sz w:val="22"/>
                <w:szCs w:val="22"/>
                <w:vertAlign w:val="subscript"/>
              </w:rPr>
              <w:t>м</w:t>
            </w:r>
            <w:r w:rsidRPr="004F7076">
              <w:rPr>
                <w:i/>
                <w:sz w:val="22"/>
                <w:szCs w:val="22"/>
              </w:rPr>
              <w:t xml:space="preserve"> </w:t>
            </w:r>
            <w:r w:rsidRPr="004F7076">
              <w:rPr>
                <w:sz w:val="22"/>
                <w:szCs w:val="22"/>
              </w:rPr>
              <w:t>– коэффициент полезного действия муфты, обычно (таблица 5 [1]);</w:t>
            </w:r>
          </w:p>
          <w:p w14:paraId="381D0836" w14:textId="77777777" w:rsidR="008C107C" w:rsidRPr="004F7076" w:rsidRDefault="008C107C" w:rsidP="008C107C">
            <w:pPr>
              <w:ind w:left="1134" w:hanging="567"/>
              <w:jc w:val="both"/>
              <w:rPr>
                <w:sz w:val="22"/>
                <w:szCs w:val="22"/>
              </w:rPr>
            </w:pPr>
            <w:r w:rsidRPr="004F7076">
              <w:rPr>
                <w:i/>
                <w:sz w:val="22"/>
                <w:szCs w:val="22"/>
              </w:rPr>
              <w:sym w:font="Symbol" w:char="F068"/>
            </w:r>
            <w:proofErr w:type="spellStart"/>
            <w:r w:rsidRPr="004F7076">
              <w:rPr>
                <w:sz w:val="22"/>
                <w:szCs w:val="22"/>
                <w:vertAlign w:val="subscript"/>
              </w:rPr>
              <w:t>пп</w:t>
            </w:r>
            <w:proofErr w:type="spellEnd"/>
            <w:r w:rsidRPr="004F7076">
              <w:rPr>
                <w:i/>
                <w:sz w:val="22"/>
                <w:szCs w:val="22"/>
              </w:rPr>
              <w:t xml:space="preserve"> </w:t>
            </w:r>
            <w:r w:rsidRPr="004F7076">
              <w:rPr>
                <w:sz w:val="22"/>
                <w:szCs w:val="22"/>
              </w:rPr>
              <w:t xml:space="preserve">– коэффициент полезного действия пары подшипников (качения), принимают </w:t>
            </w:r>
            <w:r w:rsidRPr="004F7076">
              <w:rPr>
                <w:i/>
                <w:sz w:val="22"/>
                <w:szCs w:val="22"/>
              </w:rPr>
              <w:sym w:font="Symbol" w:char="F068"/>
            </w:r>
            <w:proofErr w:type="spellStart"/>
            <w:r w:rsidRPr="004F7076">
              <w:rPr>
                <w:sz w:val="22"/>
                <w:szCs w:val="22"/>
                <w:vertAlign w:val="subscript"/>
              </w:rPr>
              <w:t>пп</w:t>
            </w:r>
            <w:proofErr w:type="spellEnd"/>
            <w:r w:rsidRPr="004F7076">
              <w:rPr>
                <w:sz w:val="22"/>
                <w:szCs w:val="22"/>
              </w:rPr>
              <w:t xml:space="preserve"> =</w:t>
            </w:r>
            <w:r w:rsidR="006506DF" w:rsidRPr="004F7076">
              <w:rPr>
                <w:sz w:val="22"/>
                <w:szCs w:val="22"/>
              </w:rPr>
              <w:t xml:space="preserve"> </w:t>
            </w:r>
            <w:r w:rsidR="007447F4" w:rsidRPr="004F7076">
              <w:rPr>
                <w:sz w:val="22"/>
                <w:szCs w:val="22"/>
              </w:rPr>
              <w:t>0,992</w:t>
            </w:r>
            <w:r w:rsidRPr="004F7076">
              <w:rPr>
                <w:sz w:val="22"/>
                <w:szCs w:val="22"/>
              </w:rPr>
              <w:t xml:space="preserve"> (таблица 5 [1]);</w:t>
            </w:r>
          </w:p>
          <w:p w14:paraId="4CD0DAF4" w14:textId="77777777" w:rsidR="006506DF" w:rsidRPr="004F7076" w:rsidRDefault="006506DF" w:rsidP="006506DF">
            <w:pPr>
              <w:ind w:left="1134" w:hanging="567"/>
              <w:jc w:val="both"/>
              <w:rPr>
                <w:sz w:val="22"/>
                <w:szCs w:val="22"/>
              </w:rPr>
            </w:pPr>
            <w:r w:rsidRPr="004F7076">
              <w:rPr>
                <w:i/>
                <w:sz w:val="22"/>
                <w:szCs w:val="22"/>
              </w:rPr>
              <w:sym w:font="Symbol" w:char="F068"/>
            </w:r>
            <w:proofErr w:type="spellStart"/>
            <w:r w:rsidRPr="004F7076">
              <w:rPr>
                <w:sz w:val="22"/>
                <w:szCs w:val="22"/>
                <w:vertAlign w:val="subscript"/>
              </w:rPr>
              <w:t>зп</w:t>
            </w:r>
            <w:proofErr w:type="spellEnd"/>
            <w:r w:rsidRPr="004F7076">
              <w:rPr>
                <w:i/>
                <w:sz w:val="22"/>
                <w:szCs w:val="22"/>
              </w:rPr>
              <w:t xml:space="preserve"> </w:t>
            </w:r>
            <w:r w:rsidRPr="004F7076">
              <w:rPr>
                <w:sz w:val="22"/>
                <w:szCs w:val="22"/>
              </w:rPr>
              <w:t>– коэффициент полезного действия закрытой передачи, принимают в зависимости от вида закрытой передачи (таблица 5 [1]);</w:t>
            </w:r>
          </w:p>
          <w:p w14:paraId="036CAC98" w14:textId="77777777" w:rsidR="006506DF" w:rsidRPr="004F7076" w:rsidRDefault="006506DF" w:rsidP="006506DF">
            <w:pPr>
              <w:ind w:left="1134" w:hanging="567"/>
              <w:jc w:val="both"/>
              <w:rPr>
                <w:sz w:val="22"/>
                <w:szCs w:val="22"/>
              </w:rPr>
            </w:pPr>
            <w:r w:rsidRPr="004F7076">
              <w:rPr>
                <w:i/>
                <w:sz w:val="22"/>
                <w:szCs w:val="22"/>
              </w:rPr>
              <w:sym w:font="Symbol" w:char="F068"/>
            </w:r>
            <w:r w:rsidRPr="004F7076">
              <w:rPr>
                <w:sz w:val="22"/>
                <w:szCs w:val="22"/>
                <w:vertAlign w:val="subscript"/>
              </w:rPr>
              <w:t>оп</w:t>
            </w:r>
            <w:r w:rsidRPr="004F7076">
              <w:rPr>
                <w:i/>
                <w:sz w:val="22"/>
                <w:szCs w:val="22"/>
              </w:rPr>
              <w:t xml:space="preserve"> </w:t>
            </w:r>
            <w:r w:rsidRPr="004F7076">
              <w:rPr>
                <w:sz w:val="22"/>
                <w:szCs w:val="22"/>
              </w:rPr>
              <w:t>– коэффициент полезного действия открытой передачи, принимают в зависимости от вида открытой передачи (таблица 5 [1]);</w:t>
            </w:r>
          </w:p>
          <w:p w14:paraId="7B25F08C" w14:textId="77777777" w:rsidR="006506DF" w:rsidRPr="004F7076" w:rsidRDefault="002D52E9" w:rsidP="006506DF">
            <w:pPr>
              <w:ind w:left="1134" w:hanging="567"/>
              <w:jc w:val="both"/>
              <w:rPr>
                <w:sz w:val="22"/>
                <w:szCs w:val="22"/>
              </w:rPr>
            </w:pPr>
            <w:r w:rsidRPr="004F7076">
              <w:rPr>
                <w:position w:val="-12"/>
                <w:sz w:val="22"/>
                <w:szCs w:val="22"/>
              </w:rPr>
              <w:object w:dxaOrig="360" w:dyaOrig="380" w14:anchorId="0640913A">
                <v:shape id="_x0000_i1035" type="#_x0000_t75" style="width:20.25pt;height:18.75pt" o:ole="" fillcolor="window">
                  <v:imagedata r:id="rId29" o:title=""/>
                </v:shape>
                <o:OLEObject Type="Embed" ProgID="Equation.3" ShapeID="_x0000_i1035" DrawAspect="Content" ObjectID="_1685368844" r:id="rId30"/>
              </w:object>
            </w:r>
            <w:r w:rsidR="006506DF" w:rsidRPr="004F7076">
              <w:rPr>
                <w:i/>
                <w:sz w:val="22"/>
                <w:szCs w:val="22"/>
              </w:rPr>
              <w:t xml:space="preserve"> </w:t>
            </w:r>
            <w:r w:rsidR="006506DF" w:rsidRPr="004F7076">
              <w:rPr>
                <w:sz w:val="22"/>
                <w:szCs w:val="22"/>
              </w:rPr>
              <w:t>– среднее значение передаточных чисел закрытых передач редуктора, принимают в зависимости от вида закрытой передачи (таблица 6 [1]);</w:t>
            </w:r>
          </w:p>
          <w:p w14:paraId="798A26F0" w14:textId="77777777" w:rsidR="008C107C" w:rsidRPr="004F7076" w:rsidRDefault="002D52E9" w:rsidP="006506DF">
            <w:pPr>
              <w:ind w:left="1134" w:hanging="567"/>
              <w:jc w:val="both"/>
              <w:rPr>
                <w:sz w:val="22"/>
                <w:szCs w:val="22"/>
              </w:rPr>
            </w:pPr>
            <w:r w:rsidRPr="004F7076">
              <w:rPr>
                <w:position w:val="-12"/>
                <w:sz w:val="22"/>
                <w:szCs w:val="22"/>
              </w:rPr>
              <w:object w:dxaOrig="360" w:dyaOrig="380" w14:anchorId="76101E22">
                <v:shape id="_x0000_i1036" type="#_x0000_t75" style="width:20.25pt;height:18.75pt" o:ole="" fillcolor="window">
                  <v:imagedata r:id="rId31" o:title=""/>
                </v:shape>
                <o:OLEObject Type="Embed" ProgID="Equation.3" ShapeID="_x0000_i1036" DrawAspect="Content" ObjectID="_1685368845" r:id="rId32"/>
              </w:object>
            </w:r>
            <w:r w:rsidR="006506DF" w:rsidRPr="004F7076">
              <w:rPr>
                <w:i/>
                <w:sz w:val="22"/>
                <w:szCs w:val="22"/>
              </w:rPr>
              <w:t xml:space="preserve"> </w:t>
            </w:r>
            <w:r w:rsidR="006506DF" w:rsidRPr="004F7076">
              <w:rPr>
                <w:sz w:val="22"/>
                <w:szCs w:val="22"/>
              </w:rPr>
              <w:t>– диапазон возможных передаточных чисел открытых передач привода, принимают в зависимости от вида открытой передачи (таблица 6 [1]).</w:t>
            </w:r>
          </w:p>
        </w:tc>
      </w:tr>
    </w:tbl>
    <w:p w14:paraId="04EA6C87" w14:textId="77777777" w:rsidR="00643053" w:rsidRDefault="00643053" w:rsidP="00CD1B71">
      <w:pPr>
        <w:ind w:firstLine="567"/>
        <w:jc w:val="both"/>
        <w:rPr>
          <w:sz w:val="28"/>
          <w:szCs w:val="28"/>
        </w:rPr>
      </w:pPr>
    </w:p>
    <w:p w14:paraId="305237A2" w14:textId="77777777" w:rsidR="00643053" w:rsidRDefault="0064305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D2D0B5B" w14:textId="77777777" w:rsidR="00DD4BE8" w:rsidRDefault="00DD4BE8" w:rsidP="00CD1B71">
      <w:pPr>
        <w:ind w:firstLine="567"/>
        <w:jc w:val="both"/>
        <w:rPr>
          <w:sz w:val="28"/>
          <w:szCs w:val="28"/>
        </w:rPr>
      </w:pPr>
    </w:p>
    <w:p w14:paraId="2419832B" w14:textId="2C25551C" w:rsidR="00AE4D6C" w:rsidRDefault="00AE4D6C" w:rsidP="00AE4D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Параметры двигателей АИР исполнение </w:t>
      </w:r>
      <w:r>
        <w:rPr>
          <w:sz w:val="28"/>
          <w:szCs w:val="28"/>
          <w:lang w:val="en-US"/>
        </w:rPr>
        <w:t>IM</w:t>
      </w:r>
      <w:r>
        <w:rPr>
          <w:sz w:val="28"/>
          <w:szCs w:val="28"/>
        </w:rPr>
        <w:t>1081 ТУ 16-525.564-84</w:t>
      </w:r>
    </w:p>
    <w:p w14:paraId="29F4956B" w14:textId="77777777" w:rsidR="003360F5" w:rsidRDefault="003360F5" w:rsidP="003360F5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92"/>
        <w:gridCol w:w="1104"/>
        <w:gridCol w:w="568"/>
        <w:gridCol w:w="569"/>
        <w:gridCol w:w="569"/>
        <w:gridCol w:w="550"/>
        <w:gridCol w:w="569"/>
        <w:gridCol w:w="551"/>
        <w:gridCol w:w="452"/>
        <w:gridCol w:w="416"/>
        <w:gridCol w:w="496"/>
        <w:gridCol w:w="452"/>
        <w:gridCol w:w="569"/>
        <w:gridCol w:w="569"/>
        <w:gridCol w:w="496"/>
        <w:gridCol w:w="916"/>
      </w:tblGrid>
      <w:tr w:rsidR="00AE4D6C" w:rsidRPr="004F7076" w14:paraId="6EC6CD1F" w14:textId="77777777" w:rsidTr="003360F5">
        <w:tc>
          <w:tcPr>
            <w:tcW w:w="1292" w:type="dxa"/>
            <w:vMerge w:val="restart"/>
            <w:shd w:val="clear" w:color="auto" w:fill="auto"/>
            <w:vAlign w:val="center"/>
          </w:tcPr>
          <w:p w14:paraId="01C9CBB0" w14:textId="77777777" w:rsidR="00AE4D6C" w:rsidRPr="004F7076" w:rsidRDefault="00AE4D6C" w:rsidP="00875E43">
            <w:pPr>
              <w:jc w:val="center"/>
              <w:rPr>
                <w:sz w:val="22"/>
                <w:szCs w:val="22"/>
              </w:rPr>
            </w:pPr>
            <w:r w:rsidRPr="004F7076">
              <w:rPr>
                <w:sz w:val="22"/>
                <w:szCs w:val="22"/>
              </w:rPr>
              <w:t>Тип   двигателя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14:paraId="3597C1DB" w14:textId="77777777" w:rsidR="00AE4D6C" w:rsidRPr="004F7076" w:rsidRDefault="00AE4D6C" w:rsidP="00875E43">
            <w:pPr>
              <w:jc w:val="center"/>
              <w:rPr>
                <w:sz w:val="22"/>
                <w:szCs w:val="22"/>
              </w:rPr>
            </w:pPr>
            <w:r w:rsidRPr="004F7076">
              <w:rPr>
                <w:sz w:val="22"/>
                <w:szCs w:val="22"/>
              </w:rPr>
              <w:t>Число полюсов</w:t>
            </w:r>
          </w:p>
        </w:tc>
        <w:tc>
          <w:tcPr>
            <w:tcW w:w="6826" w:type="dxa"/>
            <w:gridSpan w:val="13"/>
            <w:shd w:val="clear" w:color="auto" w:fill="auto"/>
            <w:vAlign w:val="center"/>
          </w:tcPr>
          <w:p w14:paraId="19F4BAC4" w14:textId="77777777" w:rsidR="00AE4D6C" w:rsidRPr="004F7076" w:rsidRDefault="00AE4D6C" w:rsidP="00875E43">
            <w:pPr>
              <w:jc w:val="center"/>
              <w:rPr>
                <w:sz w:val="22"/>
                <w:szCs w:val="22"/>
              </w:rPr>
            </w:pPr>
            <w:r w:rsidRPr="004F7076">
              <w:rPr>
                <w:sz w:val="22"/>
                <w:szCs w:val="22"/>
              </w:rPr>
              <w:t>Габаритные, установочные и</w:t>
            </w:r>
          </w:p>
          <w:p w14:paraId="5CADB144" w14:textId="77777777" w:rsidR="00AE4D6C" w:rsidRPr="004F7076" w:rsidRDefault="00AE4D6C" w:rsidP="00875E43">
            <w:pPr>
              <w:jc w:val="center"/>
              <w:rPr>
                <w:sz w:val="22"/>
                <w:szCs w:val="22"/>
              </w:rPr>
            </w:pPr>
            <w:r w:rsidRPr="004F7076">
              <w:rPr>
                <w:sz w:val="22"/>
                <w:szCs w:val="22"/>
              </w:rPr>
              <w:t xml:space="preserve">присоединительные размеры, </w:t>
            </w:r>
            <w:r w:rsidRPr="004F7076">
              <w:rPr>
                <w:i/>
                <w:sz w:val="22"/>
                <w:szCs w:val="22"/>
              </w:rPr>
              <w:t>мм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14:paraId="0E766329" w14:textId="77777777" w:rsidR="00AE4D6C" w:rsidRPr="004F7076" w:rsidRDefault="00AE4D6C" w:rsidP="00875E43">
            <w:pPr>
              <w:jc w:val="center"/>
              <w:rPr>
                <w:sz w:val="22"/>
                <w:szCs w:val="22"/>
              </w:rPr>
            </w:pPr>
            <w:r w:rsidRPr="004F7076">
              <w:rPr>
                <w:sz w:val="22"/>
                <w:szCs w:val="22"/>
              </w:rPr>
              <w:t xml:space="preserve">Масса, </w:t>
            </w:r>
            <w:r w:rsidRPr="004F7076">
              <w:rPr>
                <w:i/>
                <w:sz w:val="22"/>
                <w:szCs w:val="22"/>
              </w:rPr>
              <w:t>кг</w:t>
            </w:r>
          </w:p>
        </w:tc>
      </w:tr>
      <w:tr w:rsidR="00AE4D6C" w:rsidRPr="004F7076" w14:paraId="590E5434" w14:textId="77777777" w:rsidTr="003360F5">
        <w:tc>
          <w:tcPr>
            <w:tcW w:w="1292" w:type="dxa"/>
            <w:vMerge/>
            <w:shd w:val="clear" w:color="auto" w:fill="auto"/>
            <w:vAlign w:val="center"/>
          </w:tcPr>
          <w:p w14:paraId="5BB80510" w14:textId="77777777" w:rsidR="00AE4D6C" w:rsidRPr="004F7076" w:rsidRDefault="00AE4D6C" w:rsidP="00875E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3DA718BF" w14:textId="77777777" w:rsidR="00AE4D6C" w:rsidRPr="004F7076" w:rsidRDefault="00AE4D6C" w:rsidP="00875E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4E6D1A5F" w14:textId="77777777" w:rsidR="00AE4D6C" w:rsidRPr="004F7076" w:rsidRDefault="00AE4D6C" w:rsidP="00875E43">
            <w:pPr>
              <w:jc w:val="center"/>
              <w:rPr>
                <w:i/>
                <w:sz w:val="22"/>
                <w:szCs w:val="22"/>
                <w:vertAlign w:val="subscript"/>
                <w:lang w:val="en-US"/>
              </w:rPr>
            </w:pPr>
            <w:r w:rsidRPr="004F7076">
              <w:rPr>
                <w:i/>
                <w:sz w:val="22"/>
                <w:szCs w:val="22"/>
                <w:lang w:val="en-US"/>
              </w:rPr>
              <w:t>l</w:t>
            </w:r>
            <w:r w:rsidRPr="004F7076">
              <w:rPr>
                <w:i/>
                <w:sz w:val="22"/>
                <w:szCs w:val="22"/>
                <w:vertAlign w:val="subscript"/>
                <w:lang w:val="en-US"/>
              </w:rPr>
              <w:t>30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4A999730" w14:textId="77777777" w:rsidR="00AE4D6C" w:rsidRPr="004F7076" w:rsidRDefault="00AE4D6C" w:rsidP="00875E43">
            <w:pPr>
              <w:jc w:val="center"/>
              <w:rPr>
                <w:sz w:val="22"/>
                <w:szCs w:val="22"/>
              </w:rPr>
            </w:pPr>
            <w:r w:rsidRPr="004F7076">
              <w:rPr>
                <w:i/>
                <w:sz w:val="22"/>
                <w:szCs w:val="22"/>
                <w:lang w:val="en-US"/>
              </w:rPr>
              <w:t>l</w:t>
            </w:r>
            <w:r w:rsidRPr="004F7076">
              <w:rPr>
                <w:i/>
                <w:sz w:val="22"/>
                <w:szCs w:val="22"/>
                <w:vertAlign w:val="subscript"/>
                <w:lang w:val="en-US"/>
              </w:rPr>
              <w:t>31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149DCC4" w14:textId="77777777" w:rsidR="00AE4D6C" w:rsidRPr="004F7076" w:rsidRDefault="00AE4D6C" w:rsidP="00875E43">
            <w:pPr>
              <w:jc w:val="center"/>
              <w:rPr>
                <w:sz w:val="22"/>
                <w:szCs w:val="22"/>
              </w:rPr>
            </w:pPr>
            <w:r w:rsidRPr="004F7076">
              <w:rPr>
                <w:i/>
                <w:sz w:val="22"/>
                <w:szCs w:val="22"/>
                <w:lang w:val="en-US"/>
              </w:rPr>
              <w:t>d</w:t>
            </w:r>
            <w:r w:rsidRPr="004F7076">
              <w:rPr>
                <w:i/>
                <w:sz w:val="22"/>
                <w:szCs w:val="22"/>
                <w:vertAlign w:val="subscript"/>
                <w:lang w:val="en-US"/>
              </w:rPr>
              <w:t>30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09A6F3E5" w14:textId="77777777" w:rsidR="00AE4D6C" w:rsidRPr="004F7076" w:rsidRDefault="00AE4D6C" w:rsidP="00875E43">
            <w:pPr>
              <w:jc w:val="center"/>
              <w:rPr>
                <w:sz w:val="22"/>
                <w:szCs w:val="22"/>
              </w:rPr>
            </w:pPr>
            <w:r w:rsidRPr="004F7076">
              <w:rPr>
                <w:i/>
                <w:sz w:val="22"/>
                <w:szCs w:val="22"/>
                <w:lang w:val="en-US"/>
              </w:rPr>
              <w:t>l</w:t>
            </w:r>
            <w:r w:rsidRPr="004F7076">
              <w:rPr>
                <w:i/>
                <w:sz w:val="22"/>
                <w:szCs w:val="22"/>
                <w:vertAlign w:val="subscript"/>
                <w:lang w:val="en-US"/>
              </w:rPr>
              <w:t>1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64E73D81" w14:textId="77777777" w:rsidR="00AE4D6C" w:rsidRPr="004F7076" w:rsidRDefault="00AE4D6C" w:rsidP="00875E43">
            <w:pPr>
              <w:jc w:val="center"/>
              <w:rPr>
                <w:sz w:val="22"/>
                <w:szCs w:val="22"/>
              </w:rPr>
            </w:pPr>
            <w:r w:rsidRPr="004F7076">
              <w:rPr>
                <w:i/>
                <w:sz w:val="22"/>
                <w:szCs w:val="22"/>
                <w:lang w:val="en-US"/>
              </w:rPr>
              <w:t>l</w:t>
            </w:r>
            <w:r w:rsidRPr="004F7076">
              <w:rPr>
                <w:i/>
                <w:sz w:val="22"/>
                <w:szCs w:val="22"/>
                <w:vertAlign w:val="subscript"/>
                <w:lang w:val="en-US"/>
              </w:rPr>
              <w:t>10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162F74BD" w14:textId="77777777" w:rsidR="00AE4D6C" w:rsidRPr="004F7076" w:rsidRDefault="00AE4D6C" w:rsidP="00875E43">
            <w:pPr>
              <w:jc w:val="center"/>
              <w:rPr>
                <w:sz w:val="22"/>
                <w:szCs w:val="22"/>
              </w:rPr>
            </w:pPr>
            <w:r w:rsidRPr="004F7076">
              <w:rPr>
                <w:i/>
                <w:sz w:val="22"/>
                <w:szCs w:val="22"/>
                <w:lang w:val="en-US"/>
              </w:rPr>
              <w:t>l</w:t>
            </w:r>
            <w:r w:rsidRPr="004F7076">
              <w:rPr>
                <w:i/>
                <w:sz w:val="22"/>
                <w:szCs w:val="22"/>
                <w:vertAlign w:val="subscript"/>
                <w:lang w:val="en-US"/>
              </w:rPr>
              <w:t>31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359E43FD" w14:textId="77777777" w:rsidR="00AE4D6C" w:rsidRPr="004F7076" w:rsidRDefault="00AE4D6C" w:rsidP="00875E43">
            <w:pPr>
              <w:jc w:val="center"/>
              <w:rPr>
                <w:sz w:val="22"/>
                <w:szCs w:val="22"/>
              </w:rPr>
            </w:pPr>
            <w:r w:rsidRPr="004F7076">
              <w:rPr>
                <w:i/>
                <w:sz w:val="22"/>
                <w:szCs w:val="22"/>
                <w:lang w:val="en-US"/>
              </w:rPr>
              <w:t>d</w:t>
            </w:r>
            <w:r w:rsidRPr="004F7076">
              <w:rPr>
                <w:i/>
                <w:sz w:val="22"/>
                <w:szCs w:val="22"/>
                <w:vertAlign w:val="subscript"/>
                <w:lang w:val="en-US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13A305C6" w14:textId="77777777" w:rsidR="00AE4D6C" w:rsidRPr="004F7076" w:rsidRDefault="00AE4D6C" w:rsidP="00875E43">
            <w:pPr>
              <w:jc w:val="center"/>
              <w:rPr>
                <w:sz w:val="22"/>
                <w:szCs w:val="22"/>
              </w:rPr>
            </w:pPr>
            <w:r w:rsidRPr="004F7076">
              <w:rPr>
                <w:i/>
                <w:sz w:val="22"/>
                <w:szCs w:val="22"/>
                <w:lang w:val="en-US"/>
              </w:rPr>
              <w:t>h</w:t>
            </w:r>
            <w:r w:rsidRPr="004F7076">
              <w:rPr>
                <w:i/>
                <w:sz w:val="22"/>
                <w:szCs w:val="22"/>
                <w:vertAlign w:val="subscript"/>
                <w:lang w:val="en-US"/>
              </w:rPr>
              <w:t>1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0212DA1" w14:textId="77777777" w:rsidR="00AE4D6C" w:rsidRPr="004F7076" w:rsidRDefault="00AE4D6C" w:rsidP="00875E43">
            <w:pPr>
              <w:jc w:val="center"/>
              <w:rPr>
                <w:sz w:val="22"/>
                <w:szCs w:val="22"/>
              </w:rPr>
            </w:pPr>
            <w:r w:rsidRPr="004F7076">
              <w:rPr>
                <w:i/>
                <w:sz w:val="22"/>
                <w:szCs w:val="22"/>
                <w:lang w:val="en-US"/>
              </w:rPr>
              <w:t>d</w:t>
            </w:r>
            <w:r w:rsidRPr="004F7076">
              <w:rPr>
                <w:i/>
                <w:sz w:val="22"/>
                <w:szCs w:val="22"/>
                <w:vertAlign w:val="subscript"/>
                <w:lang w:val="en-US"/>
              </w:rPr>
              <w:t>10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43E07C3D" w14:textId="77777777" w:rsidR="00AE4D6C" w:rsidRPr="004F7076" w:rsidRDefault="00AE4D6C" w:rsidP="00875E43">
            <w:pPr>
              <w:jc w:val="center"/>
              <w:rPr>
                <w:sz w:val="22"/>
                <w:szCs w:val="22"/>
              </w:rPr>
            </w:pPr>
            <w:r w:rsidRPr="004F7076">
              <w:rPr>
                <w:i/>
                <w:sz w:val="22"/>
                <w:szCs w:val="22"/>
                <w:lang w:val="en-US"/>
              </w:rPr>
              <w:t>b</w:t>
            </w:r>
            <w:r w:rsidRPr="004F7076">
              <w:rPr>
                <w:i/>
                <w:sz w:val="22"/>
                <w:szCs w:val="22"/>
                <w:vertAlign w:val="subscript"/>
                <w:lang w:val="en-US"/>
              </w:rPr>
              <w:t>1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160B08A7" w14:textId="77777777" w:rsidR="00AE4D6C" w:rsidRPr="004F7076" w:rsidRDefault="00AE4D6C" w:rsidP="00875E43">
            <w:pPr>
              <w:jc w:val="center"/>
              <w:rPr>
                <w:sz w:val="22"/>
                <w:szCs w:val="22"/>
              </w:rPr>
            </w:pPr>
            <w:r w:rsidRPr="004F7076">
              <w:rPr>
                <w:i/>
                <w:sz w:val="22"/>
                <w:szCs w:val="22"/>
                <w:lang w:val="en-US"/>
              </w:rPr>
              <w:t>b</w:t>
            </w:r>
            <w:r w:rsidRPr="004F7076">
              <w:rPr>
                <w:i/>
                <w:sz w:val="22"/>
                <w:szCs w:val="22"/>
                <w:vertAlign w:val="subscript"/>
                <w:lang w:val="en-US"/>
              </w:rPr>
              <w:t>10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4057B600" w14:textId="77777777" w:rsidR="00AE4D6C" w:rsidRPr="004F7076" w:rsidRDefault="00AE4D6C" w:rsidP="00875E43">
            <w:pPr>
              <w:jc w:val="center"/>
              <w:rPr>
                <w:sz w:val="22"/>
                <w:szCs w:val="22"/>
              </w:rPr>
            </w:pPr>
            <w:r w:rsidRPr="004F7076">
              <w:rPr>
                <w:i/>
                <w:sz w:val="22"/>
                <w:szCs w:val="22"/>
                <w:lang w:val="en-US"/>
              </w:rPr>
              <w:t>h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FEDF4D7" w14:textId="77777777" w:rsidR="00AE4D6C" w:rsidRPr="004F7076" w:rsidRDefault="00AE4D6C" w:rsidP="00875E43">
            <w:pPr>
              <w:jc w:val="center"/>
              <w:rPr>
                <w:sz w:val="22"/>
                <w:szCs w:val="22"/>
              </w:rPr>
            </w:pPr>
            <w:r w:rsidRPr="004F7076">
              <w:rPr>
                <w:i/>
                <w:sz w:val="22"/>
                <w:szCs w:val="22"/>
                <w:lang w:val="en-US"/>
              </w:rPr>
              <w:t>h</w:t>
            </w:r>
            <w:r w:rsidRPr="004F7076">
              <w:rPr>
                <w:i/>
                <w:sz w:val="22"/>
                <w:szCs w:val="22"/>
                <w:vertAlign w:val="subscript"/>
                <w:lang w:val="en-US"/>
              </w:rPr>
              <w:t>10</w:t>
            </w:r>
          </w:p>
        </w:tc>
        <w:tc>
          <w:tcPr>
            <w:tcW w:w="916" w:type="dxa"/>
            <w:vMerge/>
            <w:shd w:val="clear" w:color="auto" w:fill="auto"/>
            <w:vAlign w:val="center"/>
          </w:tcPr>
          <w:p w14:paraId="66D6C9F3" w14:textId="77777777" w:rsidR="00AE4D6C" w:rsidRPr="004F7076" w:rsidRDefault="00AE4D6C" w:rsidP="00875E43">
            <w:pPr>
              <w:jc w:val="center"/>
              <w:rPr>
                <w:sz w:val="22"/>
                <w:szCs w:val="22"/>
              </w:rPr>
            </w:pPr>
          </w:p>
        </w:tc>
      </w:tr>
      <w:tr w:rsidR="00AE4D6C" w:rsidRPr="004F7076" w14:paraId="50DDF59B" w14:textId="77777777" w:rsidTr="003360F5">
        <w:tc>
          <w:tcPr>
            <w:tcW w:w="1292" w:type="dxa"/>
            <w:shd w:val="clear" w:color="auto" w:fill="auto"/>
            <w:vAlign w:val="center"/>
          </w:tcPr>
          <w:p w14:paraId="15C1426F" w14:textId="77777777" w:rsidR="00AE4D6C" w:rsidRPr="004F7076" w:rsidRDefault="00AE4D6C" w:rsidP="00875E43">
            <w:pPr>
              <w:jc w:val="center"/>
              <w:rPr>
                <w:sz w:val="22"/>
                <w:szCs w:val="22"/>
                <w:lang w:val="en-US"/>
              </w:rPr>
            </w:pPr>
            <w:r w:rsidRPr="004F7076">
              <w:rPr>
                <w:sz w:val="22"/>
                <w:szCs w:val="22"/>
              </w:rPr>
              <w:t>АИР1</w:t>
            </w:r>
            <w:r w:rsidR="00FF5B1D" w:rsidRPr="004F7076">
              <w:rPr>
                <w:sz w:val="22"/>
                <w:szCs w:val="22"/>
              </w:rPr>
              <w:t>00</w:t>
            </w:r>
            <w:r w:rsidR="00FF5B1D" w:rsidRPr="004F7076">
              <w:rPr>
                <w:sz w:val="22"/>
                <w:szCs w:val="22"/>
                <w:lang w:val="en-US"/>
              </w:rPr>
              <w:t>L</w:t>
            </w:r>
            <w:r w:rsidRPr="004F7076">
              <w:rPr>
                <w:sz w:val="22"/>
                <w:szCs w:val="22"/>
              </w:rPr>
              <w:t>6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21E533F" w14:textId="77777777" w:rsidR="00AE4D6C" w:rsidRPr="004F7076" w:rsidRDefault="00854971" w:rsidP="00875E43">
            <w:pPr>
              <w:jc w:val="center"/>
              <w:rPr>
                <w:sz w:val="22"/>
                <w:szCs w:val="22"/>
              </w:rPr>
            </w:pPr>
            <w:r w:rsidRPr="004F7076">
              <w:rPr>
                <w:sz w:val="22"/>
                <w:szCs w:val="22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06C7732" w14:textId="77777777" w:rsidR="00AE4D6C" w:rsidRPr="004F7076" w:rsidRDefault="00FF5B1D" w:rsidP="00875E43">
            <w:pPr>
              <w:jc w:val="center"/>
              <w:rPr>
                <w:sz w:val="22"/>
                <w:szCs w:val="22"/>
              </w:rPr>
            </w:pPr>
            <w:r w:rsidRPr="004F7076">
              <w:rPr>
                <w:sz w:val="22"/>
                <w:szCs w:val="22"/>
              </w:rPr>
              <w:t>391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6C2594CD" w14:textId="77777777" w:rsidR="00AE4D6C" w:rsidRPr="004F7076" w:rsidRDefault="00FF5B1D" w:rsidP="00875E43">
            <w:pPr>
              <w:jc w:val="center"/>
              <w:rPr>
                <w:sz w:val="22"/>
                <w:szCs w:val="22"/>
                <w:lang w:val="en-US"/>
              </w:rPr>
            </w:pPr>
            <w:r w:rsidRPr="004F7076">
              <w:rPr>
                <w:sz w:val="22"/>
                <w:szCs w:val="22"/>
                <w:lang w:val="en-US"/>
              </w:rPr>
              <w:t>247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78CA5BEE" w14:textId="77777777" w:rsidR="00AE4D6C" w:rsidRPr="004F7076" w:rsidRDefault="00AE4D6C" w:rsidP="00875E43">
            <w:pPr>
              <w:jc w:val="center"/>
              <w:rPr>
                <w:sz w:val="22"/>
                <w:szCs w:val="22"/>
                <w:lang w:val="en-US"/>
              </w:rPr>
            </w:pPr>
            <w:r w:rsidRPr="004F7076">
              <w:rPr>
                <w:sz w:val="22"/>
                <w:szCs w:val="22"/>
              </w:rPr>
              <w:t>2</w:t>
            </w:r>
            <w:r w:rsidR="00FF5B1D" w:rsidRPr="004F7076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0635A330" w14:textId="77777777" w:rsidR="00AE4D6C" w:rsidRPr="004F7076" w:rsidRDefault="00FF5B1D" w:rsidP="00875E43">
            <w:pPr>
              <w:jc w:val="center"/>
              <w:rPr>
                <w:sz w:val="22"/>
                <w:szCs w:val="22"/>
                <w:lang w:val="en-US"/>
              </w:rPr>
            </w:pPr>
            <w:r w:rsidRPr="004F7076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52C2274D" w14:textId="77777777" w:rsidR="00AE4D6C" w:rsidRPr="004F7076" w:rsidRDefault="00AE4D6C" w:rsidP="00875E43">
            <w:pPr>
              <w:jc w:val="center"/>
              <w:rPr>
                <w:sz w:val="22"/>
                <w:szCs w:val="22"/>
                <w:lang w:val="en-US"/>
              </w:rPr>
            </w:pPr>
            <w:r w:rsidRPr="004F7076">
              <w:rPr>
                <w:sz w:val="22"/>
                <w:szCs w:val="22"/>
              </w:rPr>
              <w:t>1</w:t>
            </w:r>
            <w:r w:rsidR="00FF5B1D" w:rsidRPr="004F7076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7D6A9E05" w14:textId="77777777" w:rsidR="00AE4D6C" w:rsidRPr="004F7076" w:rsidRDefault="00FF5B1D" w:rsidP="00875E43">
            <w:pPr>
              <w:jc w:val="center"/>
              <w:rPr>
                <w:sz w:val="22"/>
                <w:szCs w:val="22"/>
                <w:lang w:val="en-US"/>
              </w:rPr>
            </w:pPr>
            <w:r w:rsidRPr="004F7076">
              <w:rPr>
                <w:sz w:val="22"/>
                <w:szCs w:val="22"/>
                <w:lang w:val="en-US"/>
              </w:rPr>
              <w:t>63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7E3D18FA" w14:textId="77777777" w:rsidR="00AE4D6C" w:rsidRPr="004F7076" w:rsidRDefault="00FF5B1D" w:rsidP="00875E43">
            <w:pPr>
              <w:jc w:val="center"/>
              <w:rPr>
                <w:sz w:val="22"/>
                <w:szCs w:val="22"/>
                <w:lang w:val="en-US"/>
              </w:rPr>
            </w:pPr>
            <w:r w:rsidRPr="004F7076"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08F43612" w14:textId="77777777" w:rsidR="00AE4D6C" w:rsidRPr="004F7076" w:rsidRDefault="00FF5B1D" w:rsidP="00875E43">
            <w:pPr>
              <w:jc w:val="center"/>
              <w:rPr>
                <w:sz w:val="22"/>
                <w:szCs w:val="22"/>
                <w:lang w:val="en-US"/>
              </w:rPr>
            </w:pPr>
            <w:r w:rsidRPr="004F7076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BCAFEC6" w14:textId="77777777" w:rsidR="00AE4D6C" w:rsidRPr="004F7076" w:rsidRDefault="00AE4D6C" w:rsidP="00875E43">
            <w:pPr>
              <w:jc w:val="center"/>
              <w:rPr>
                <w:sz w:val="22"/>
                <w:szCs w:val="22"/>
              </w:rPr>
            </w:pPr>
            <w:r w:rsidRPr="004F7076">
              <w:rPr>
                <w:sz w:val="22"/>
                <w:szCs w:val="22"/>
                <w:lang w:val="en-US"/>
              </w:rPr>
              <w:t>1</w:t>
            </w:r>
            <w:r w:rsidR="00FF5B1D" w:rsidRPr="004F707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59CA82D" w14:textId="77777777" w:rsidR="00AE4D6C" w:rsidRPr="004F7076" w:rsidRDefault="00FF5B1D" w:rsidP="00875E43">
            <w:pPr>
              <w:jc w:val="center"/>
              <w:rPr>
                <w:sz w:val="22"/>
                <w:szCs w:val="22"/>
              </w:rPr>
            </w:pPr>
            <w:r w:rsidRPr="004F7076">
              <w:rPr>
                <w:sz w:val="22"/>
                <w:szCs w:val="22"/>
              </w:rPr>
              <w:t>9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75ECB3AA" w14:textId="77777777" w:rsidR="00AE4D6C" w:rsidRPr="004F7076" w:rsidRDefault="00FF5B1D" w:rsidP="00875E43">
            <w:pPr>
              <w:rPr>
                <w:sz w:val="22"/>
                <w:szCs w:val="22"/>
                <w:lang w:val="en-US"/>
              </w:rPr>
            </w:pPr>
            <w:r w:rsidRPr="004F7076">
              <w:rPr>
                <w:sz w:val="22"/>
                <w:szCs w:val="22"/>
                <w:lang w:val="en-US"/>
              </w:rPr>
              <w:t>160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14B5817D" w14:textId="77777777" w:rsidR="00AE4D6C" w:rsidRPr="004F7076" w:rsidRDefault="00AE4D6C" w:rsidP="00875E43">
            <w:pPr>
              <w:jc w:val="center"/>
              <w:rPr>
                <w:sz w:val="22"/>
                <w:szCs w:val="22"/>
              </w:rPr>
            </w:pPr>
            <w:r w:rsidRPr="004F7076">
              <w:rPr>
                <w:sz w:val="22"/>
                <w:szCs w:val="22"/>
                <w:lang w:val="en-US"/>
              </w:rPr>
              <w:t>1</w:t>
            </w:r>
            <w:r w:rsidR="00FF5B1D" w:rsidRPr="004F7076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2354E49" w14:textId="77777777" w:rsidR="00AE4D6C" w:rsidRPr="004F7076" w:rsidRDefault="00AE4D6C" w:rsidP="00875E43">
            <w:pPr>
              <w:jc w:val="center"/>
              <w:rPr>
                <w:sz w:val="22"/>
                <w:szCs w:val="22"/>
              </w:rPr>
            </w:pPr>
            <w:r w:rsidRPr="004F7076">
              <w:rPr>
                <w:sz w:val="22"/>
                <w:szCs w:val="22"/>
                <w:lang w:val="en-US"/>
              </w:rPr>
              <w:t>1</w:t>
            </w:r>
            <w:r w:rsidR="00FF5B1D" w:rsidRPr="004F707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22091100" w14:textId="77777777" w:rsidR="00AE4D6C" w:rsidRPr="004F7076" w:rsidRDefault="00FF5B1D" w:rsidP="00875E43">
            <w:pPr>
              <w:jc w:val="center"/>
              <w:rPr>
                <w:sz w:val="22"/>
                <w:szCs w:val="22"/>
                <w:lang w:val="en-US"/>
              </w:rPr>
            </w:pPr>
            <w:r w:rsidRPr="004F7076">
              <w:rPr>
                <w:sz w:val="22"/>
                <w:szCs w:val="22"/>
                <w:lang w:val="en-US"/>
              </w:rPr>
              <w:t>42</w:t>
            </w:r>
          </w:p>
        </w:tc>
      </w:tr>
    </w:tbl>
    <w:p w14:paraId="6E241585" w14:textId="77777777" w:rsidR="00AE4D6C" w:rsidRDefault="00AE4D6C" w:rsidP="00AE4D6C">
      <w:pPr>
        <w:ind w:firstLine="567"/>
        <w:jc w:val="both"/>
        <w:rPr>
          <w:sz w:val="28"/>
          <w:szCs w:val="28"/>
        </w:rPr>
      </w:pPr>
    </w:p>
    <w:p w14:paraId="795A83D4" w14:textId="77777777" w:rsidR="00AE4D6C" w:rsidRDefault="00AE4D6C" w:rsidP="00AE4D6C">
      <w:pPr>
        <w:ind w:firstLine="567"/>
        <w:jc w:val="both"/>
        <w:rPr>
          <w:sz w:val="28"/>
          <w:szCs w:val="28"/>
        </w:rPr>
      </w:pPr>
      <w:r w:rsidRPr="00BB57D9">
        <w:rPr>
          <w:noProof/>
          <w:sz w:val="28"/>
          <w:szCs w:val="28"/>
        </w:rPr>
        <w:drawing>
          <wp:inline distT="0" distB="0" distL="0" distR="0" wp14:anchorId="6360E3CD" wp14:editId="17102D94">
            <wp:extent cx="5839887" cy="3786996"/>
            <wp:effectExtent l="0" t="0" r="8890" b="4445"/>
            <wp:docPr id="5214" name="Рисунок 5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919" cy="37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80473E" w14:textId="77777777" w:rsidR="00AE4D6C" w:rsidRDefault="00AE4D6C" w:rsidP="00AE4D6C">
      <w:pPr>
        <w:ind w:firstLine="567"/>
        <w:jc w:val="both"/>
        <w:rPr>
          <w:sz w:val="28"/>
          <w:szCs w:val="28"/>
        </w:rPr>
      </w:pPr>
    </w:p>
    <w:p w14:paraId="7439C64D" w14:textId="77777777" w:rsidR="00AE4D6C" w:rsidRDefault="00AE4D6C" w:rsidP="00AE4D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1.1 – Двигатели АИР исполнение </w:t>
      </w:r>
      <w:r>
        <w:rPr>
          <w:sz w:val="28"/>
          <w:szCs w:val="28"/>
          <w:lang w:val="en-US"/>
        </w:rPr>
        <w:t>IM</w:t>
      </w:r>
      <w:r>
        <w:rPr>
          <w:sz w:val="28"/>
          <w:szCs w:val="28"/>
        </w:rPr>
        <w:t>1081 ТУ 16-525.564-84</w:t>
      </w:r>
    </w:p>
    <w:p w14:paraId="67795B53" w14:textId="77777777" w:rsidR="00AE4D6C" w:rsidRPr="00E45B87" w:rsidRDefault="00AE4D6C" w:rsidP="00AE4D6C">
      <w:pPr>
        <w:ind w:firstLine="567"/>
        <w:jc w:val="both"/>
        <w:rPr>
          <w:sz w:val="28"/>
          <w:szCs w:val="28"/>
        </w:rPr>
      </w:pPr>
    </w:p>
    <w:p w14:paraId="35B179F6" w14:textId="77777777" w:rsidR="00AE4D6C" w:rsidRDefault="00AE4D6C" w:rsidP="00AE4D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Таблица 1.3 – Технические характеристики выбранного электродвигателя</w:t>
      </w:r>
    </w:p>
    <w:p w14:paraId="74A0A10A" w14:textId="77777777" w:rsidR="00AE4D6C" w:rsidRDefault="00AE4D6C" w:rsidP="00AE4D6C">
      <w:pPr>
        <w:ind w:firstLine="567"/>
        <w:jc w:val="both"/>
        <w:rPr>
          <w:sz w:val="28"/>
          <w:szCs w:val="28"/>
        </w:rPr>
      </w:pPr>
    </w:p>
    <w:tbl>
      <w:tblPr>
        <w:tblStyle w:val="a9"/>
        <w:tblW w:w="10245" w:type="dxa"/>
        <w:jc w:val="center"/>
        <w:tblLayout w:type="fixed"/>
        <w:tblLook w:val="04A0" w:firstRow="1" w:lastRow="0" w:firstColumn="1" w:lastColumn="0" w:noHBand="0" w:noVBand="1"/>
      </w:tblPr>
      <w:tblGrid>
        <w:gridCol w:w="1487"/>
        <w:gridCol w:w="1701"/>
        <w:gridCol w:w="1559"/>
        <w:gridCol w:w="1559"/>
        <w:gridCol w:w="1701"/>
        <w:gridCol w:w="993"/>
        <w:gridCol w:w="1245"/>
      </w:tblGrid>
      <w:tr w:rsidR="00AE4D6C" w:rsidRPr="004F7076" w14:paraId="1FF2539C" w14:textId="77777777" w:rsidTr="00312AA5">
        <w:trPr>
          <w:jc w:val="center"/>
        </w:trPr>
        <w:tc>
          <w:tcPr>
            <w:tcW w:w="1487" w:type="dxa"/>
            <w:vAlign w:val="center"/>
          </w:tcPr>
          <w:p w14:paraId="514EF232" w14:textId="77777777" w:rsidR="00AE4D6C" w:rsidRPr="004F7076" w:rsidRDefault="00AE4D6C" w:rsidP="00875E43">
            <w:pPr>
              <w:jc w:val="center"/>
              <w:rPr>
                <w:sz w:val="22"/>
                <w:szCs w:val="22"/>
              </w:rPr>
            </w:pPr>
            <w:r w:rsidRPr="004F7076">
              <w:rPr>
                <w:sz w:val="22"/>
                <w:szCs w:val="22"/>
              </w:rPr>
              <w:t>Тип</w:t>
            </w:r>
          </w:p>
          <w:p w14:paraId="5CAE41DA" w14:textId="77777777" w:rsidR="00AE4D6C" w:rsidRPr="004F7076" w:rsidRDefault="00AE4D6C" w:rsidP="00875E43">
            <w:pPr>
              <w:jc w:val="center"/>
              <w:rPr>
                <w:sz w:val="22"/>
                <w:szCs w:val="22"/>
              </w:rPr>
            </w:pPr>
            <w:r w:rsidRPr="004F7076">
              <w:rPr>
                <w:sz w:val="22"/>
                <w:szCs w:val="22"/>
              </w:rPr>
              <w:t>двигателя</w:t>
            </w:r>
          </w:p>
        </w:tc>
        <w:tc>
          <w:tcPr>
            <w:tcW w:w="1701" w:type="dxa"/>
            <w:vAlign w:val="center"/>
          </w:tcPr>
          <w:p w14:paraId="2421324C" w14:textId="77777777" w:rsidR="00AE4D6C" w:rsidRPr="004F7076" w:rsidRDefault="00AE4D6C" w:rsidP="00875E43">
            <w:pPr>
              <w:jc w:val="center"/>
              <w:rPr>
                <w:sz w:val="22"/>
                <w:szCs w:val="22"/>
              </w:rPr>
            </w:pPr>
            <w:r w:rsidRPr="004F7076">
              <w:rPr>
                <w:sz w:val="22"/>
                <w:szCs w:val="22"/>
              </w:rPr>
              <w:t>Исполнение</w:t>
            </w:r>
          </w:p>
        </w:tc>
        <w:tc>
          <w:tcPr>
            <w:tcW w:w="1559" w:type="dxa"/>
            <w:vAlign w:val="center"/>
          </w:tcPr>
          <w:p w14:paraId="289348E1" w14:textId="77777777" w:rsidR="00AE4D6C" w:rsidRPr="004F7076" w:rsidRDefault="00AE4D6C" w:rsidP="00875E43">
            <w:pPr>
              <w:jc w:val="center"/>
              <w:rPr>
                <w:sz w:val="22"/>
                <w:szCs w:val="22"/>
              </w:rPr>
            </w:pPr>
            <w:r w:rsidRPr="004F7076">
              <w:rPr>
                <w:sz w:val="22"/>
                <w:szCs w:val="22"/>
              </w:rPr>
              <w:t>Число пар полюсов</w:t>
            </w:r>
          </w:p>
        </w:tc>
        <w:tc>
          <w:tcPr>
            <w:tcW w:w="1559" w:type="dxa"/>
            <w:vAlign w:val="center"/>
          </w:tcPr>
          <w:p w14:paraId="355FAD37" w14:textId="77777777" w:rsidR="00AE4D6C" w:rsidRPr="004F7076" w:rsidRDefault="00AE4D6C" w:rsidP="00875E43">
            <w:pPr>
              <w:jc w:val="center"/>
              <w:rPr>
                <w:i/>
                <w:sz w:val="22"/>
                <w:szCs w:val="22"/>
              </w:rPr>
            </w:pPr>
            <w:r w:rsidRPr="004F7076">
              <w:rPr>
                <w:sz w:val="22"/>
                <w:szCs w:val="22"/>
              </w:rPr>
              <w:t xml:space="preserve">Мощность </w:t>
            </w:r>
            <w:r w:rsidRPr="004F7076">
              <w:rPr>
                <w:i/>
                <w:sz w:val="22"/>
                <w:szCs w:val="22"/>
              </w:rPr>
              <w:t>Р</w:t>
            </w:r>
            <w:r w:rsidRPr="004F7076">
              <w:rPr>
                <w:i/>
                <w:sz w:val="22"/>
                <w:szCs w:val="22"/>
                <w:vertAlign w:val="subscript"/>
              </w:rPr>
              <w:t>эд</w:t>
            </w:r>
            <w:r w:rsidRPr="004F7076">
              <w:rPr>
                <w:sz w:val="22"/>
                <w:szCs w:val="22"/>
              </w:rPr>
              <w:t xml:space="preserve">, </w:t>
            </w:r>
            <w:r w:rsidRPr="004F7076">
              <w:rPr>
                <w:i/>
                <w:sz w:val="22"/>
                <w:szCs w:val="22"/>
              </w:rPr>
              <w:t>кВт</w:t>
            </w:r>
          </w:p>
        </w:tc>
        <w:tc>
          <w:tcPr>
            <w:tcW w:w="1701" w:type="dxa"/>
            <w:vAlign w:val="center"/>
          </w:tcPr>
          <w:p w14:paraId="3284E9C7" w14:textId="77777777" w:rsidR="00AE4D6C" w:rsidRPr="004F7076" w:rsidRDefault="00AE4D6C" w:rsidP="00875E43">
            <w:pPr>
              <w:jc w:val="center"/>
              <w:rPr>
                <w:sz w:val="22"/>
                <w:szCs w:val="22"/>
              </w:rPr>
            </w:pPr>
            <w:r w:rsidRPr="004F7076">
              <w:rPr>
                <w:sz w:val="22"/>
                <w:szCs w:val="22"/>
              </w:rPr>
              <w:t xml:space="preserve">Частота вращения </w:t>
            </w:r>
            <w:proofErr w:type="spellStart"/>
            <w:r w:rsidRPr="004F7076">
              <w:rPr>
                <w:i/>
                <w:sz w:val="22"/>
                <w:szCs w:val="22"/>
              </w:rPr>
              <w:t>п</w:t>
            </w:r>
            <w:r w:rsidRPr="004F7076">
              <w:rPr>
                <w:i/>
                <w:sz w:val="22"/>
                <w:szCs w:val="22"/>
                <w:vertAlign w:val="subscript"/>
              </w:rPr>
              <w:t>эд</w:t>
            </w:r>
            <w:proofErr w:type="spellEnd"/>
            <w:r w:rsidRPr="004F7076">
              <w:rPr>
                <w:sz w:val="22"/>
                <w:szCs w:val="22"/>
              </w:rPr>
              <w:t xml:space="preserve">, </w:t>
            </w:r>
            <w:r w:rsidRPr="004F7076">
              <w:rPr>
                <w:i/>
                <w:sz w:val="22"/>
                <w:szCs w:val="22"/>
              </w:rPr>
              <w:t>об/мин</w:t>
            </w:r>
          </w:p>
        </w:tc>
        <w:tc>
          <w:tcPr>
            <w:tcW w:w="993" w:type="dxa"/>
            <w:vAlign w:val="center"/>
          </w:tcPr>
          <w:p w14:paraId="3009461E" w14:textId="77777777" w:rsidR="00AE4D6C" w:rsidRPr="004F7076" w:rsidRDefault="00AE4D6C" w:rsidP="00875E43">
            <w:pPr>
              <w:jc w:val="center"/>
              <w:rPr>
                <w:sz w:val="22"/>
                <w:szCs w:val="22"/>
              </w:rPr>
            </w:pPr>
            <w:r w:rsidRPr="004F7076">
              <w:rPr>
                <w:position w:val="-30"/>
                <w:sz w:val="22"/>
                <w:szCs w:val="22"/>
              </w:rPr>
              <w:object w:dxaOrig="520" w:dyaOrig="700" w14:anchorId="62B15524">
                <v:shape id="_x0000_i1037" type="#_x0000_t75" style="width:32.25pt;height:47.25pt" o:ole="">
                  <v:imagedata r:id="rId34" o:title=""/>
                </v:shape>
                <o:OLEObject Type="Embed" ProgID="Equation.3" ShapeID="_x0000_i1037" DrawAspect="Content" ObjectID="_1685368846" r:id="rId35"/>
              </w:object>
            </w:r>
          </w:p>
        </w:tc>
        <w:tc>
          <w:tcPr>
            <w:tcW w:w="1245" w:type="dxa"/>
            <w:vAlign w:val="center"/>
          </w:tcPr>
          <w:p w14:paraId="6ED3CA08" w14:textId="77777777" w:rsidR="00AE4D6C" w:rsidRPr="004F7076" w:rsidRDefault="00AE4D6C" w:rsidP="00875E43">
            <w:pPr>
              <w:jc w:val="center"/>
              <w:rPr>
                <w:sz w:val="22"/>
                <w:szCs w:val="22"/>
              </w:rPr>
            </w:pPr>
            <w:r w:rsidRPr="004F7076">
              <w:rPr>
                <w:sz w:val="22"/>
                <w:szCs w:val="22"/>
              </w:rPr>
              <w:t>Диаметр вала</w:t>
            </w:r>
          </w:p>
          <w:p w14:paraId="4DFA8CA4" w14:textId="77777777" w:rsidR="00AE4D6C" w:rsidRPr="004F7076" w:rsidRDefault="00AE4D6C" w:rsidP="00875E43">
            <w:pPr>
              <w:jc w:val="center"/>
              <w:rPr>
                <w:sz w:val="22"/>
                <w:szCs w:val="22"/>
              </w:rPr>
            </w:pPr>
            <w:r w:rsidRPr="004F7076">
              <w:rPr>
                <w:i/>
                <w:sz w:val="22"/>
                <w:szCs w:val="22"/>
                <w:lang w:val="en-US"/>
              </w:rPr>
              <w:t>d</w:t>
            </w:r>
            <w:r w:rsidRPr="004F7076">
              <w:rPr>
                <w:i/>
                <w:sz w:val="22"/>
                <w:szCs w:val="22"/>
                <w:vertAlign w:val="subscript"/>
                <w:lang w:val="en-US"/>
              </w:rPr>
              <w:t>1</w:t>
            </w:r>
            <w:r w:rsidRPr="004F7076">
              <w:rPr>
                <w:sz w:val="22"/>
                <w:szCs w:val="22"/>
              </w:rPr>
              <w:t xml:space="preserve">, </w:t>
            </w:r>
            <w:r w:rsidRPr="004F7076">
              <w:rPr>
                <w:i/>
                <w:sz w:val="22"/>
                <w:szCs w:val="22"/>
              </w:rPr>
              <w:t>мм</w:t>
            </w:r>
          </w:p>
        </w:tc>
      </w:tr>
      <w:tr w:rsidR="00AE4D6C" w:rsidRPr="004F7076" w14:paraId="5FEA4D38" w14:textId="77777777" w:rsidTr="00312AA5">
        <w:trPr>
          <w:jc w:val="center"/>
        </w:trPr>
        <w:tc>
          <w:tcPr>
            <w:tcW w:w="1487" w:type="dxa"/>
            <w:vAlign w:val="center"/>
          </w:tcPr>
          <w:p w14:paraId="2E7E4DF5" w14:textId="77777777" w:rsidR="00AE4D6C" w:rsidRPr="004F7076" w:rsidRDefault="00D659B3" w:rsidP="00875E43">
            <w:pPr>
              <w:jc w:val="center"/>
              <w:rPr>
                <w:sz w:val="22"/>
                <w:szCs w:val="22"/>
                <w:lang w:val="en-US"/>
              </w:rPr>
            </w:pPr>
            <w:r w:rsidRPr="004F7076">
              <w:rPr>
                <w:sz w:val="22"/>
                <w:szCs w:val="22"/>
              </w:rPr>
              <w:t>АИР100</w:t>
            </w:r>
            <w:r w:rsidRPr="004F7076">
              <w:rPr>
                <w:sz w:val="22"/>
                <w:szCs w:val="22"/>
                <w:lang w:val="en-US"/>
              </w:rPr>
              <w:t>L</w:t>
            </w:r>
            <w:r w:rsidRPr="004F7076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14:paraId="3E817204" w14:textId="77777777" w:rsidR="00AE4D6C" w:rsidRPr="004F7076" w:rsidRDefault="00AE4D6C" w:rsidP="00875E43">
            <w:pPr>
              <w:jc w:val="center"/>
              <w:rPr>
                <w:sz w:val="22"/>
                <w:szCs w:val="22"/>
              </w:rPr>
            </w:pPr>
            <w:r w:rsidRPr="004F7076">
              <w:rPr>
                <w:sz w:val="22"/>
                <w:szCs w:val="22"/>
                <w:lang w:val="en-US"/>
              </w:rPr>
              <w:t>IM1081</w:t>
            </w:r>
          </w:p>
        </w:tc>
        <w:tc>
          <w:tcPr>
            <w:tcW w:w="1559" w:type="dxa"/>
            <w:vAlign w:val="center"/>
          </w:tcPr>
          <w:p w14:paraId="06FFDE45" w14:textId="77777777" w:rsidR="00AE4D6C" w:rsidRPr="004F7076" w:rsidRDefault="008E2A3A" w:rsidP="00875E43">
            <w:pPr>
              <w:jc w:val="center"/>
              <w:rPr>
                <w:sz w:val="22"/>
                <w:szCs w:val="22"/>
                <w:lang w:val="en-US"/>
              </w:rPr>
            </w:pPr>
            <w:r w:rsidRPr="004F707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14:paraId="20FEB63D" w14:textId="77777777" w:rsidR="00AE4D6C" w:rsidRPr="004F7076" w:rsidRDefault="00587B92" w:rsidP="00875E43">
            <w:pPr>
              <w:jc w:val="center"/>
              <w:rPr>
                <w:sz w:val="22"/>
                <w:szCs w:val="22"/>
                <w:lang w:val="en-US"/>
              </w:rPr>
            </w:pPr>
            <w:r w:rsidRPr="004F7076">
              <w:rPr>
                <w:sz w:val="22"/>
                <w:szCs w:val="22"/>
                <w:lang w:val="en-US"/>
              </w:rPr>
              <w:t>22</w:t>
            </w:r>
            <w:r w:rsidR="00AE4D6C" w:rsidRPr="004F7076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14:paraId="66A20C56" w14:textId="77777777" w:rsidR="00AE4D6C" w:rsidRPr="004F7076" w:rsidRDefault="00AE4D6C" w:rsidP="00875E43">
            <w:pPr>
              <w:jc w:val="center"/>
              <w:rPr>
                <w:sz w:val="22"/>
                <w:szCs w:val="22"/>
                <w:lang w:val="en-US"/>
              </w:rPr>
            </w:pPr>
            <w:r w:rsidRPr="004F7076">
              <w:rPr>
                <w:sz w:val="22"/>
                <w:szCs w:val="22"/>
              </w:rPr>
              <w:t>9</w:t>
            </w:r>
            <w:r w:rsidR="00587B92" w:rsidRPr="004F7076"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993" w:type="dxa"/>
            <w:vAlign w:val="center"/>
          </w:tcPr>
          <w:p w14:paraId="71C038B3" w14:textId="77777777" w:rsidR="00AE4D6C" w:rsidRPr="004F7076" w:rsidRDefault="00AE4D6C" w:rsidP="00875E43">
            <w:pPr>
              <w:jc w:val="center"/>
              <w:rPr>
                <w:sz w:val="22"/>
                <w:szCs w:val="22"/>
              </w:rPr>
            </w:pPr>
            <w:r w:rsidRPr="004F7076">
              <w:rPr>
                <w:sz w:val="22"/>
                <w:szCs w:val="22"/>
                <w:lang w:val="en-US"/>
              </w:rPr>
              <w:t>2,</w:t>
            </w:r>
            <w:r w:rsidRPr="004F7076">
              <w:rPr>
                <w:sz w:val="22"/>
                <w:szCs w:val="22"/>
              </w:rPr>
              <w:t>2</w:t>
            </w:r>
          </w:p>
        </w:tc>
        <w:tc>
          <w:tcPr>
            <w:tcW w:w="1245" w:type="dxa"/>
            <w:vAlign w:val="center"/>
          </w:tcPr>
          <w:p w14:paraId="764C15B9" w14:textId="77777777" w:rsidR="00AE4D6C" w:rsidRPr="004F7076" w:rsidRDefault="00587B92" w:rsidP="00875E43">
            <w:pPr>
              <w:jc w:val="center"/>
              <w:rPr>
                <w:sz w:val="22"/>
                <w:szCs w:val="22"/>
                <w:lang w:val="en-US"/>
              </w:rPr>
            </w:pPr>
            <w:r w:rsidRPr="004F7076">
              <w:rPr>
                <w:sz w:val="22"/>
                <w:szCs w:val="22"/>
                <w:lang w:val="en-US"/>
              </w:rPr>
              <w:t>28</w:t>
            </w:r>
          </w:p>
        </w:tc>
      </w:tr>
    </w:tbl>
    <w:p w14:paraId="3AA156A7" w14:textId="77777777" w:rsidR="00AE4D6C" w:rsidRPr="002B0523" w:rsidRDefault="00AE4D6C" w:rsidP="00AE4D6C">
      <w:pPr>
        <w:ind w:firstLine="567"/>
        <w:jc w:val="both"/>
        <w:rPr>
          <w:sz w:val="28"/>
          <w:szCs w:val="28"/>
        </w:rPr>
      </w:pPr>
    </w:p>
    <w:p w14:paraId="5A86216E" w14:textId="77777777" w:rsidR="00B71AD8" w:rsidRDefault="00AE4D6C" w:rsidP="00AE4D6C">
      <w:pPr>
        <w:ind w:firstLine="567"/>
        <w:jc w:val="both"/>
        <w:rPr>
          <w:sz w:val="28"/>
          <w:szCs w:val="28"/>
        </w:rPr>
      </w:pPr>
      <w:r w:rsidRPr="007F5E1A">
        <w:rPr>
          <w:sz w:val="28"/>
          <w:szCs w:val="28"/>
        </w:rPr>
        <w:t xml:space="preserve">Перегрузка выбранного электродвигателя по мощности </w:t>
      </w:r>
      <w:r>
        <w:rPr>
          <w:sz w:val="28"/>
          <w:szCs w:val="28"/>
        </w:rPr>
        <w:t>отсутствует.</w:t>
      </w:r>
    </w:p>
    <w:p w14:paraId="66BD4DDA" w14:textId="77777777" w:rsidR="00BD39FE" w:rsidRDefault="00BD39FE" w:rsidP="00AE4D6C">
      <w:pPr>
        <w:ind w:firstLine="567"/>
        <w:jc w:val="both"/>
        <w:rPr>
          <w:sz w:val="28"/>
          <w:szCs w:val="28"/>
        </w:rPr>
      </w:pPr>
    </w:p>
    <w:p w14:paraId="07609CAF" w14:textId="77777777" w:rsidR="00BD39FE" w:rsidRDefault="00BD39FE" w:rsidP="00AE4D6C">
      <w:pPr>
        <w:ind w:firstLine="567"/>
        <w:jc w:val="both"/>
        <w:rPr>
          <w:sz w:val="28"/>
          <w:szCs w:val="28"/>
        </w:rPr>
      </w:pPr>
    </w:p>
    <w:p w14:paraId="20679C0D" w14:textId="77777777" w:rsidR="00BD39FE" w:rsidRDefault="00BD39FE" w:rsidP="00AE4D6C">
      <w:pPr>
        <w:ind w:firstLine="567"/>
        <w:jc w:val="both"/>
        <w:rPr>
          <w:sz w:val="28"/>
          <w:szCs w:val="28"/>
        </w:rPr>
      </w:pPr>
    </w:p>
    <w:p w14:paraId="41DA5439" w14:textId="77777777" w:rsidR="00BD39FE" w:rsidRDefault="00BD39FE" w:rsidP="00AE4D6C">
      <w:pPr>
        <w:ind w:firstLine="567"/>
        <w:jc w:val="both"/>
        <w:rPr>
          <w:sz w:val="28"/>
          <w:szCs w:val="28"/>
        </w:rPr>
      </w:pPr>
    </w:p>
    <w:p w14:paraId="6FDDDCB4" w14:textId="77777777" w:rsidR="00BD39FE" w:rsidRDefault="00BD39FE" w:rsidP="00AE4D6C">
      <w:pPr>
        <w:ind w:firstLine="567"/>
        <w:jc w:val="both"/>
        <w:rPr>
          <w:sz w:val="28"/>
          <w:szCs w:val="28"/>
        </w:rPr>
      </w:pPr>
    </w:p>
    <w:p w14:paraId="2D68E8F7" w14:textId="77777777" w:rsidR="00BD39FE" w:rsidRDefault="00BD39FE" w:rsidP="00AE4D6C">
      <w:pPr>
        <w:ind w:firstLine="567"/>
        <w:jc w:val="both"/>
        <w:rPr>
          <w:sz w:val="28"/>
          <w:szCs w:val="28"/>
        </w:rPr>
      </w:pPr>
    </w:p>
    <w:p w14:paraId="2CBE2413" w14:textId="77777777" w:rsidR="00BD39FE" w:rsidRDefault="00BD39FE" w:rsidP="00AE4D6C">
      <w:pPr>
        <w:ind w:firstLine="567"/>
        <w:jc w:val="both"/>
        <w:rPr>
          <w:sz w:val="28"/>
          <w:szCs w:val="28"/>
        </w:rPr>
      </w:pPr>
    </w:p>
    <w:p w14:paraId="157AA64D" w14:textId="77777777" w:rsidR="00BD39FE" w:rsidRDefault="00BD39FE" w:rsidP="00AE4D6C">
      <w:pPr>
        <w:ind w:firstLine="567"/>
        <w:jc w:val="both"/>
        <w:rPr>
          <w:sz w:val="28"/>
          <w:szCs w:val="28"/>
        </w:rPr>
      </w:pPr>
    </w:p>
    <w:p w14:paraId="1D4A90B2" w14:textId="77777777" w:rsidR="00BD39FE" w:rsidRDefault="00BD39FE" w:rsidP="00AE4D6C">
      <w:pPr>
        <w:ind w:firstLine="567"/>
        <w:jc w:val="both"/>
        <w:rPr>
          <w:sz w:val="28"/>
          <w:szCs w:val="28"/>
        </w:rPr>
      </w:pPr>
    </w:p>
    <w:p w14:paraId="4F5DE583" w14:textId="7B33F73F" w:rsidR="00BD39FE" w:rsidRDefault="00BD39FE" w:rsidP="00947AF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1.4 – Определение общего передаточного числа и разбивка его между ступенями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2151"/>
        <w:gridCol w:w="2129"/>
        <w:gridCol w:w="1014"/>
        <w:gridCol w:w="1014"/>
      </w:tblGrid>
      <w:tr w:rsidR="00BD39FE" w:rsidRPr="006A3001" w14:paraId="6CDF6375" w14:textId="77777777" w:rsidTr="00312AA5">
        <w:trPr>
          <w:jc w:val="center"/>
        </w:trPr>
        <w:tc>
          <w:tcPr>
            <w:tcW w:w="2977" w:type="dxa"/>
            <w:vAlign w:val="center"/>
          </w:tcPr>
          <w:p w14:paraId="603ABB0A" w14:textId="77777777" w:rsidR="00BD39FE" w:rsidRPr="006A3001" w:rsidRDefault="00BD39FE" w:rsidP="00875E43">
            <w:pPr>
              <w:jc w:val="center"/>
              <w:rPr>
                <w:sz w:val="22"/>
                <w:szCs w:val="22"/>
              </w:rPr>
            </w:pPr>
            <w:r w:rsidRPr="006A3001">
              <w:rPr>
                <w:sz w:val="22"/>
                <w:szCs w:val="22"/>
              </w:rPr>
              <w:t>Параметр</w:t>
            </w:r>
          </w:p>
        </w:tc>
        <w:tc>
          <w:tcPr>
            <w:tcW w:w="2151" w:type="dxa"/>
            <w:vAlign w:val="center"/>
          </w:tcPr>
          <w:p w14:paraId="4826506A" w14:textId="77777777" w:rsidR="00BD39FE" w:rsidRPr="006A3001" w:rsidRDefault="00BD39FE" w:rsidP="00875E43">
            <w:pPr>
              <w:jc w:val="center"/>
              <w:rPr>
                <w:sz w:val="22"/>
                <w:szCs w:val="22"/>
              </w:rPr>
            </w:pPr>
            <w:r w:rsidRPr="006A3001">
              <w:rPr>
                <w:sz w:val="22"/>
                <w:szCs w:val="22"/>
              </w:rPr>
              <w:t>Формула</w:t>
            </w:r>
          </w:p>
        </w:tc>
        <w:tc>
          <w:tcPr>
            <w:tcW w:w="2129" w:type="dxa"/>
            <w:vAlign w:val="center"/>
          </w:tcPr>
          <w:p w14:paraId="00E7CDED" w14:textId="77777777" w:rsidR="00BD39FE" w:rsidRPr="006A3001" w:rsidRDefault="00BD39FE" w:rsidP="00875E43">
            <w:pPr>
              <w:jc w:val="center"/>
              <w:rPr>
                <w:sz w:val="22"/>
                <w:szCs w:val="22"/>
              </w:rPr>
            </w:pPr>
            <w:r w:rsidRPr="006A3001">
              <w:rPr>
                <w:sz w:val="22"/>
                <w:szCs w:val="22"/>
              </w:rPr>
              <w:t>Расчет</w:t>
            </w:r>
          </w:p>
        </w:tc>
        <w:tc>
          <w:tcPr>
            <w:tcW w:w="2028" w:type="dxa"/>
            <w:gridSpan w:val="2"/>
            <w:vAlign w:val="center"/>
          </w:tcPr>
          <w:p w14:paraId="57D3A149" w14:textId="77777777" w:rsidR="00BD39FE" w:rsidRPr="006A3001" w:rsidRDefault="00BD39FE" w:rsidP="00875E43">
            <w:pPr>
              <w:jc w:val="center"/>
              <w:rPr>
                <w:sz w:val="22"/>
                <w:szCs w:val="22"/>
              </w:rPr>
            </w:pPr>
            <w:r w:rsidRPr="006A3001">
              <w:rPr>
                <w:sz w:val="22"/>
                <w:szCs w:val="22"/>
              </w:rPr>
              <w:t>Результат</w:t>
            </w:r>
          </w:p>
        </w:tc>
      </w:tr>
      <w:tr w:rsidR="00BD39FE" w:rsidRPr="006A3001" w14:paraId="0785EEF5" w14:textId="77777777" w:rsidTr="00312AA5">
        <w:trPr>
          <w:jc w:val="center"/>
        </w:trPr>
        <w:tc>
          <w:tcPr>
            <w:tcW w:w="2977" w:type="dxa"/>
            <w:vAlign w:val="center"/>
          </w:tcPr>
          <w:p w14:paraId="50F7610F" w14:textId="77777777" w:rsidR="00BD39FE" w:rsidRPr="00F4203F" w:rsidRDefault="00BD39FE" w:rsidP="00875E43">
            <w:pPr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</w:rPr>
              <w:t xml:space="preserve">Общее передаточное число привода </w:t>
            </w:r>
            <w:r>
              <w:rPr>
                <w:i/>
                <w:sz w:val="22"/>
                <w:szCs w:val="22"/>
                <w:lang w:val="en-US"/>
              </w:rPr>
              <w:t>u</w:t>
            </w:r>
            <w:r>
              <w:rPr>
                <w:sz w:val="22"/>
                <w:szCs w:val="22"/>
                <w:vertAlign w:val="subscript"/>
                <w:lang w:val="en-US"/>
              </w:rPr>
              <w:sym w:font="Symbol" w:char="F053"/>
            </w:r>
          </w:p>
        </w:tc>
        <w:tc>
          <w:tcPr>
            <w:tcW w:w="2151" w:type="dxa"/>
            <w:vAlign w:val="center"/>
          </w:tcPr>
          <w:p w14:paraId="3D536978" w14:textId="77777777" w:rsidR="00BD39FE" w:rsidRPr="002D52E9" w:rsidRDefault="00BD39FE" w:rsidP="00875E43">
            <w:pPr>
              <w:jc w:val="center"/>
              <w:rPr>
                <w:position w:val="-14"/>
                <w:sz w:val="22"/>
                <w:szCs w:val="22"/>
              </w:rPr>
            </w:pPr>
            <w:r w:rsidRPr="00F4203F">
              <w:rPr>
                <w:position w:val="-34"/>
                <w:sz w:val="22"/>
                <w:szCs w:val="22"/>
              </w:rPr>
              <w:object w:dxaOrig="920" w:dyaOrig="720" w14:anchorId="481C1FC4">
                <v:shape id="_x0000_i1038" type="#_x0000_t75" style="width:51.75pt;height:39.75pt" o:ole="" fillcolor="window">
                  <v:imagedata r:id="rId36" o:title=""/>
                </v:shape>
                <o:OLEObject Type="Embed" ProgID="Equation.3" ShapeID="_x0000_i1038" DrawAspect="Content" ObjectID="_1685368847" r:id="rId37"/>
              </w:object>
            </w:r>
          </w:p>
        </w:tc>
        <w:tc>
          <w:tcPr>
            <w:tcW w:w="2129" w:type="dxa"/>
            <w:vAlign w:val="center"/>
          </w:tcPr>
          <w:p w14:paraId="44020573" w14:textId="77777777" w:rsidR="00BD39FE" w:rsidRPr="002D52E9" w:rsidRDefault="0031569F" w:rsidP="00BD39FE">
            <w:pPr>
              <w:jc w:val="center"/>
              <w:rPr>
                <w:position w:val="-10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/>
                        <w:sz w:val="22"/>
                        <w:szCs w:val="22"/>
                      </w:rPr>
                      <m:t>945</m:t>
                    </m:r>
                  </m:num>
                  <m:den>
                    <m:r>
                      <w:rPr>
                        <w:rFonts w:ascii="Cambria Math"/>
                        <w:sz w:val="22"/>
                        <w:szCs w:val="22"/>
                      </w:rPr>
                      <m:t>47,77</m:t>
                    </m:r>
                  </m:den>
                </m:f>
              </m:oMath>
            </m:oMathPara>
          </w:p>
        </w:tc>
        <w:tc>
          <w:tcPr>
            <w:tcW w:w="2028" w:type="dxa"/>
            <w:gridSpan w:val="2"/>
            <w:vAlign w:val="center"/>
          </w:tcPr>
          <w:p w14:paraId="1C97D2FD" w14:textId="77777777" w:rsidR="00BD39FE" w:rsidRPr="00645F0A" w:rsidRDefault="00BD39FE" w:rsidP="00875E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645F0A"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>,</w:t>
            </w:r>
            <w:r w:rsidR="00645F0A">
              <w:rPr>
                <w:sz w:val="22"/>
                <w:szCs w:val="22"/>
                <w:lang w:val="en-US"/>
              </w:rPr>
              <w:t>78</w:t>
            </w:r>
          </w:p>
        </w:tc>
      </w:tr>
      <w:tr w:rsidR="00BD39FE" w:rsidRPr="006A3001" w14:paraId="281403CB" w14:textId="77777777" w:rsidTr="00312AA5">
        <w:trPr>
          <w:jc w:val="center"/>
        </w:trPr>
        <w:tc>
          <w:tcPr>
            <w:tcW w:w="2977" w:type="dxa"/>
            <w:vAlign w:val="center"/>
          </w:tcPr>
          <w:p w14:paraId="382CE593" w14:textId="77777777" w:rsidR="00BD39FE" w:rsidRDefault="00BD39FE" w:rsidP="00875E43">
            <w:pPr>
              <w:jc w:val="center"/>
              <w:rPr>
                <w:sz w:val="22"/>
                <w:szCs w:val="22"/>
              </w:rPr>
            </w:pPr>
            <w:r w:rsidRPr="00F4203F">
              <w:rPr>
                <w:i/>
                <w:sz w:val="22"/>
                <w:szCs w:val="22"/>
              </w:rPr>
              <w:t>Предварительно</w:t>
            </w:r>
            <w:r>
              <w:rPr>
                <w:sz w:val="22"/>
                <w:szCs w:val="22"/>
              </w:rPr>
              <w:t xml:space="preserve"> принимают среднее значение передаточного числа открытой передачи </w:t>
            </w:r>
            <w:r w:rsidRPr="006506DF">
              <w:rPr>
                <w:position w:val="-12"/>
                <w:sz w:val="22"/>
                <w:szCs w:val="22"/>
              </w:rPr>
              <w:object w:dxaOrig="340" w:dyaOrig="380" w14:anchorId="79FB8C4C">
                <v:shape id="_x0000_i1039" type="#_x0000_t75" style="width:20.25pt;height:21pt" o:ole="" fillcolor="window">
                  <v:imagedata r:id="rId38" o:title=""/>
                </v:shape>
                <o:OLEObject Type="Embed" ProgID="Equation.3" ShapeID="_x0000_i1039" DrawAspect="Content" ObjectID="_1685368848" r:id="rId39"/>
              </w:object>
            </w:r>
          </w:p>
        </w:tc>
        <w:tc>
          <w:tcPr>
            <w:tcW w:w="2151" w:type="dxa"/>
            <w:vAlign w:val="center"/>
          </w:tcPr>
          <w:p w14:paraId="2D701790" w14:textId="77777777" w:rsidR="00BD39FE" w:rsidRPr="00F4203F" w:rsidRDefault="00BD39FE" w:rsidP="00875E43">
            <w:pPr>
              <w:jc w:val="center"/>
              <w:rPr>
                <w:position w:val="-12"/>
                <w:sz w:val="22"/>
                <w:szCs w:val="22"/>
              </w:rPr>
            </w:pPr>
            <w:r>
              <w:rPr>
                <w:position w:val="-12"/>
                <w:sz w:val="22"/>
                <w:szCs w:val="22"/>
              </w:rPr>
              <w:t xml:space="preserve">среднее значение принимают из таблицы 6 </w:t>
            </w:r>
            <w:r w:rsidRPr="00F4203F">
              <w:rPr>
                <w:position w:val="-12"/>
                <w:sz w:val="22"/>
                <w:szCs w:val="22"/>
              </w:rPr>
              <w:t>[</w:t>
            </w:r>
            <w:r>
              <w:rPr>
                <w:position w:val="-12"/>
                <w:sz w:val="22"/>
                <w:szCs w:val="22"/>
              </w:rPr>
              <w:t>1</w:t>
            </w:r>
            <w:r w:rsidRPr="00F4203F">
              <w:rPr>
                <w:position w:val="-12"/>
                <w:sz w:val="22"/>
                <w:szCs w:val="22"/>
              </w:rPr>
              <w:t>]</w:t>
            </w:r>
          </w:p>
        </w:tc>
        <w:tc>
          <w:tcPr>
            <w:tcW w:w="4157" w:type="dxa"/>
            <w:gridSpan w:val="3"/>
            <w:vAlign w:val="center"/>
          </w:tcPr>
          <w:p w14:paraId="4044BD03" w14:textId="77777777" w:rsidR="00BD39FE" w:rsidRDefault="00BD39FE" w:rsidP="00875E43">
            <w:pPr>
              <w:jc w:val="center"/>
              <w:rPr>
                <w:sz w:val="22"/>
                <w:szCs w:val="22"/>
              </w:rPr>
            </w:pPr>
            <w:r w:rsidRPr="006506DF">
              <w:rPr>
                <w:position w:val="-12"/>
                <w:sz w:val="22"/>
                <w:szCs w:val="22"/>
              </w:rPr>
              <w:object w:dxaOrig="740" w:dyaOrig="380" w14:anchorId="4242479B">
                <v:shape id="_x0000_i1040" type="#_x0000_t75" style="width:42pt;height:21pt" o:ole="" fillcolor="window">
                  <v:imagedata r:id="rId40" o:title=""/>
                </v:shape>
                <o:OLEObject Type="Embed" ProgID="Equation.3" ShapeID="_x0000_i1040" DrawAspect="Content" ObjectID="_1685368849" r:id="rId41"/>
              </w:object>
            </w:r>
          </w:p>
        </w:tc>
      </w:tr>
      <w:tr w:rsidR="00BD39FE" w:rsidRPr="006A3001" w14:paraId="2C3C4910" w14:textId="77777777" w:rsidTr="00312AA5">
        <w:trPr>
          <w:jc w:val="center"/>
        </w:trPr>
        <w:tc>
          <w:tcPr>
            <w:tcW w:w="2977" w:type="dxa"/>
            <w:vAlign w:val="center"/>
          </w:tcPr>
          <w:p w14:paraId="22E24536" w14:textId="77777777" w:rsidR="00BD39FE" w:rsidRPr="00F4203F" w:rsidRDefault="00BD39FE" w:rsidP="00875E43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Передаточное число редуктора (закрытой передачи) </w:t>
            </w:r>
            <w:r>
              <w:rPr>
                <w:i/>
                <w:sz w:val="22"/>
                <w:szCs w:val="22"/>
                <w:lang w:val="en-US"/>
              </w:rPr>
              <w:t>u</w:t>
            </w:r>
            <w:proofErr w:type="spellStart"/>
            <w:r>
              <w:rPr>
                <w:sz w:val="22"/>
                <w:szCs w:val="22"/>
                <w:vertAlign w:val="subscript"/>
              </w:rPr>
              <w:t>ред</w:t>
            </w:r>
            <w:proofErr w:type="spellEnd"/>
            <w:r>
              <w:rPr>
                <w:sz w:val="22"/>
                <w:szCs w:val="22"/>
              </w:rPr>
              <w:t xml:space="preserve"> округлить по таблице 14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151" w:type="dxa"/>
            <w:vAlign w:val="center"/>
          </w:tcPr>
          <w:p w14:paraId="5D85E083" w14:textId="77777777" w:rsidR="00BD39FE" w:rsidRPr="002D52E9" w:rsidRDefault="00BD39FE" w:rsidP="00875E43">
            <w:pPr>
              <w:jc w:val="center"/>
              <w:rPr>
                <w:position w:val="-14"/>
                <w:sz w:val="22"/>
                <w:szCs w:val="22"/>
              </w:rPr>
            </w:pPr>
            <w:r w:rsidRPr="00F4203F">
              <w:rPr>
                <w:position w:val="-30"/>
                <w:sz w:val="22"/>
                <w:szCs w:val="22"/>
              </w:rPr>
              <w:object w:dxaOrig="1020" w:dyaOrig="700" w14:anchorId="03C1D2DD">
                <v:shape id="_x0000_i1041" type="#_x0000_t75" style="width:59.25pt;height:36.75pt" o:ole="" fillcolor="window">
                  <v:imagedata r:id="rId42" o:title=""/>
                </v:shape>
                <o:OLEObject Type="Embed" ProgID="Equation.3" ShapeID="_x0000_i1041" DrawAspect="Content" ObjectID="_1685368850" r:id="rId43"/>
              </w:object>
            </w:r>
          </w:p>
        </w:tc>
        <w:tc>
          <w:tcPr>
            <w:tcW w:w="2129" w:type="dxa"/>
            <w:vAlign w:val="center"/>
          </w:tcPr>
          <w:p w14:paraId="7402EEC2" w14:textId="77777777" w:rsidR="00BD39FE" w:rsidRPr="00F4203F" w:rsidRDefault="0031569F" w:rsidP="003B536D">
            <w:pPr>
              <w:jc w:val="center"/>
              <w:rPr>
                <w:position w:val="-10"/>
                <w:sz w:val="22"/>
                <w:szCs w:val="2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/>
                        <w:sz w:val="22"/>
                        <w:szCs w:val="22"/>
                      </w:rPr>
                      <m:t>19,78</m:t>
                    </m:r>
                  </m:num>
                  <m:den>
                    <m:r>
                      <w:rPr>
                        <w:rFonts w:ascii="Cambria Math"/>
                        <w:sz w:val="22"/>
                        <w:szCs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014" w:type="dxa"/>
            <w:vAlign w:val="center"/>
          </w:tcPr>
          <w:p w14:paraId="2F8E7B45" w14:textId="77777777" w:rsidR="00BD39FE" w:rsidRPr="003B536D" w:rsidRDefault="00BD39FE" w:rsidP="00875E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3,</w:t>
            </w:r>
            <w:r w:rsidR="003B536D">
              <w:rPr>
                <w:sz w:val="22"/>
                <w:szCs w:val="22"/>
                <w:lang w:val="en-US"/>
              </w:rPr>
              <w:t>95</w:t>
            </w:r>
          </w:p>
        </w:tc>
        <w:tc>
          <w:tcPr>
            <w:tcW w:w="1014" w:type="dxa"/>
            <w:vAlign w:val="center"/>
          </w:tcPr>
          <w:p w14:paraId="081BC409" w14:textId="77777777" w:rsidR="00BD39FE" w:rsidRPr="00F4203F" w:rsidRDefault="00BD39FE" w:rsidP="00875E43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3B536D">
              <w:rPr>
                <w:sz w:val="22"/>
                <w:szCs w:val="22"/>
                <w:lang w:val="en-US"/>
              </w:rPr>
              <w:t>4</w:t>
            </w:r>
            <w:r w:rsidR="00654CAE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</w:tr>
      <w:tr w:rsidR="00BD39FE" w:rsidRPr="006A3001" w14:paraId="278ADC0B" w14:textId="77777777" w:rsidTr="00312AA5">
        <w:trPr>
          <w:jc w:val="center"/>
        </w:trPr>
        <w:tc>
          <w:tcPr>
            <w:tcW w:w="2977" w:type="dxa"/>
            <w:vAlign w:val="center"/>
          </w:tcPr>
          <w:p w14:paraId="1FCBC2B5" w14:textId="77777777" w:rsidR="00BD39FE" w:rsidRDefault="00BD39FE" w:rsidP="00875E43">
            <w:pPr>
              <w:jc w:val="center"/>
              <w:rPr>
                <w:sz w:val="22"/>
                <w:szCs w:val="22"/>
              </w:rPr>
            </w:pPr>
            <w:r w:rsidRPr="00F4203F">
              <w:rPr>
                <w:i/>
                <w:sz w:val="22"/>
                <w:szCs w:val="22"/>
              </w:rPr>
              <w:t>Уточняют</w:t>
            </w:r>
            <w:r>
              <w:rPr>
                <w:sz w:val="22"/>
                <w:szCs w:val="22"/>
              </w:rPr>
              <w:t xml:space="preserve"> передаточное число открытой передачи</w:t>
            </w:r>
          </w:p>
          <w:p w14:paraId="66F94FB3" w14:textId="77777777" w:rsidR="00BD39FE" w:rsidRDefault="00BD39FE" w:rsidP="0087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(с точностью до трех знаков после запятой) </w:t>
            </w:r>
            <w:r>
              <w:rPr>
                <w:i/>
                <w:sz w:val="22"/>
                <w:szCs w:val="22"/>
                <w:lang w:val="en-US"/>
              </w:rPr>
              <w:t>u</w:t>
            </w:r>
            <w:r>
              <w:rPr>
                <w:sz w:val="22"/>
                <w:szCs w:val="22"/>
                <w:vertAlign w:val="subscript"/>
              </w:rPr>
              <w:t>оп</w:t>
            </w:r>
          </w:p>
        </w:tc>
        <w:tc>
          <w:tcPr>
            <w:tcW w:w="2151" w:type="dxa"/>
            <w:vAlign w:val="center"/>
          </w:tcPr>
          <w:p w14:paraId="05737DD7" w14:textId="77777777" w:rsidR="00BD39FE" w:rsidRPr="002D52E9" w:rsidRDefault="00BD39FE" w:rsidP="00875E43">
            <w:pPr>
              <w:jc w:val="center"/>
              <w:rPr>
                <w:position w:val="-14"/>
                <w:sz w:val="22"/>
                <w:szCs w:val="22"/>
              </w:rPr>
            </w:pPr>
            <w:r w:rsidRPr="002D673F">
              <w:rPr>
                <w:position w:val="-32"/>
                <w:sz w:val="22"/>
                <w:szCs w:val="22"/>
              </w:rPr>
              <w:object w:dxaOrig="999" w:dyaOrig="720" w14:anchorId="3DC31BB0">
                <v:shape id="_x0000_i1042" type="#_x0000_t75" style="width:57.75pt;height:39.75pt" o:ole="" fillcolor="window">
                  <v:imagedata r:id="rId44" o:title=""/>
                </v:shape>
                <o:OLEObject Type="Embed" ProgID="Equation.3" ShapeID="_x0000_i1042" DrawAspect="Content" ObjectID="_1685368851" r:id="rId45"/>
              </w:object>
            </w:r>
          </w:p>
        </w:tc>
        <w:tc>
          <w:tcPr>
            <w:tcW w:w="2129" w:type="dxa"/>
            <w:vAlign w:val="center"/>
          </w:tcPr>
          <w:p w14:paraId="3AAF6597" w14:textId="77777777" w:rsidR="00BD39FE" w:rsidRPr="002D52E9" w:rsidRDefault="0031569F" w:rsidP="00BF5411">
            <w:pPr>
              <w:jc w:val="center"/>
              <w:rPr>
                <w:position w:val="-10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/>
                        <w:sz w:val="22"/>
                        <w:szCs w:val="22"/>
                      </w:rPr>
                      <m:t>19,78</m:t>
                    </m:r>
                  </m:num>
                  <m:den>
                    <m:r>
                      <w:rPr>
                        <w:rFonts w:ascii="Cambria Math"/>
                        <w:sz w:val="22"/>
                        <w:szCs w:val="22"/>
                      </w:rPr>
                      <m:t>4,0</m:t>
                    </m:r>
                  </m:den>
                </m:f>
              </m:oMath>
            </m:oMathPara>
          </w:p>
        </w:tc>
        <w:tc>
          <w:tcPr>
            <w:tcW w:w="2028" w:type="dxa"/>
            <w:gridSpan w:val="2"/>
            <w:vAlign w:val="center"/>
          </w:tcPr>
          <w:p w14:paraId="75D92C71" w14:textId="77777777" w:rsidR="00BD39FE" w:rsidRPr="00BF5411" w:rsidRDefault="00BF5411" w:rsidP="00875E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="00BD39FE">
              <w:rPr>
                <w:sz w:val="22"/>
                <w:szCs w:val="22"/>
              </w:rPr>
              <w:t>,</w:t>
            </w:r>
            <w:r w:rsidR="00654CAE">
              <w:rPr>
                <w:sz w:val="22"/>
                <w:szCs w:val="22"/>
              </w:rPr>
              <w:t>94</w:t>
            </w:r>
            <w:r w:rsidR="00D33D05">
              <w:rPr>
                <w:sz w:val="22"/>
                <w:szCs w:val="22"/>
              </w:rPr>
              <w:t>5</w:t>
            </w:r>
          </w:p>
        </w:tc>
      </w:tr>
      <w:tr w:rsidR="00BD39FE" w:rsidRPr="006A3001" w14:paraId="4A3F481B" w14:textId="77777777" w:rsidTr="00312AA5">
        <w:trPr>
          <w:jc w:val="center"/>
        </w:trPr>
        <w:tc>
          <w:tcPr>
            <w:tcW w:w="9285" w:type="dxa"/>
            <w:gridSpan w:val="5"/>
            <w:vAlign w:val="center"/>
          </w:tcPr>
          <w:p w14:paraId="1528688B" w14:textId="77777777" w:rsidR="00BD39FE" w:rsidRPr="004237F6" w:rsidRDefault="00BD39FE" w:rsidP="00875E43">
            <w:pPr>
              <w:ind w:left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*</w:t>
            </w:r>
            <w:r>
              <w:rPr>
                <w:sz w:val="22"/>
                <w:szCs w:val="22"/>
              </w:rPr>
              <w:t xml:space="preserve">Значение </w:t>
            </w:r>
            <w:r>
              <w:rPr>
                <w:i/>
                <w:sz w:val="22"/>
                <w:szCs w:val="22"/>
                <w:lang w:val="en-US"/>
              </w:rPr>
              <w:t>u</w:t>
            </w:r>
            <w:proofErr w:type="spellStart"/>
            <w:r>
              <w:rPr>
                <w:sz w:val="22"/>
                <w:szCs w:val="22"/>
                <w:vertAlign w:val="subscript"/>
              </w:rPr>
              <w:t>ред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r w:rsidRPr="008C107C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принимают из ряда стандартных чисел (таблица 6</w:t>
            </w:r>
            <w:r w:rsidRPr="00F4203F">
              <w:rPr>
                <w:sz w:val="22"/>
                <w:szCs w:val="22"/>
              </w:rPr>
              <w:t xml:space="preserve"> [1])</w:t>
            </w:r>
            <w:r w:rsidRPr="004237F6">
              <w:rPr>
                <w:sz w:val="22"/>
                <w:szCs w:val="22"/>
              </w:rPr>
              <w:t>.</w:t>
            </w:r>
          </w:p>
        </w:tc>
      </w:tr>
    </w:tbl>
    <w:p w14:paraId="78BE02B4" w14:textId="77777777" w:rsidR="00BD39FE" w:rsidRPr="002D673F" w:rsidRDefault="00BD39FE" w:rsidP="00BD39FE">
      <w:pPr>
        <w:ind w:firstLine="567"/>
        <w:jc w:val="both"/>
        <w:rPr>
          <w:sz w:val="28"/>
          <w:szCs w:val="28"/>
        </w:rPr>
      </w:pPr>
    </w:p>
    <w:p w14:paraId="7BD26E2B" w14:textId="2DFD3EFC" w:rsidR="00BD39FE" w:rsidRPr="00432FA9" w:rsidRDefault="00BD39FE" w:rsidP="00947AFF">
      <w:pPr>
        <w:ind w:firstLine="567"/>
        <w:jc w:val="both"/>
        <w:rPr>
          <w:i/>
          <w:sz w:val="28"/>
          <w:szCs w:val="28"/>
        </w:rPr>
      </w:pPr>
      <w:r w:rsidRPr="00BC27D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1.</w:t>
      </w:r>
      <w:r w:rsidRPr="00BC27DA">
        <w:rPr>
          <w:sz w:val="28"/>
          <w:szCs w:val="28"/>
        </w:rPr>
        <w:t xml:space="preserve">5 – Определение частот вращения валов привода </w:t>
      </w:r>
      <w:r w:rsidRPr="00BC27DA">
        <w:rPr>
          <w:i/>
          <w:sz w:val="28"/>
          <w:szCs w:val="28"/>
          <w:lang w:val="en-US"/>
        </w:rPr>
        <w:t>n</w:t>
      </w:r>
      <w:r w:rsidRPr="00BC27DA">
        <w:rPr>
          <w:sz w:val="28"/>
          <w:szCs w:val="28"/>
        </w:rPr>
        <w:t xml:space="preserve">, </w:t>
      </w:r>
      <w:r w:rsidRPr="00BC27DA">
        <w:rPr>
          <w:i/>
          <w:sz w:val="28"/>
          <w:szCs w:val="28"/>
        </w:rPr>
        <w:t>об/мин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80"/>
        <w:gridCol w:w="2197"/>
        <w:gridCol w:w="2763"/>
        <w:gridCol w:w="2104"/>
        <w:gridCol w:w="1619"/>
      </w:tblGrid>
      <w:tr w:rsidR="00BD39FE" w:rsidRPr="00325801" w14:paraId="169EDE03" w14:textId="77777777" w:rsidTr="00312AA5">
        <w:trPr>
          <w:jc w:val="center"/>
        </w:trPr>
        <w:tc>
          <w:tcPr>
            <w:tcW w:w="780" w:type="dxa"/>
            <w:vAlign w:val="center"/>
          </w:tcPr>
          <w:p w14:paraId="52D9723D" w14:textId="77777777" w:rsidR="00BD39FE" w:rsidRPr="00325801" w:rsidRDefault="00BD39FE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Вал</w:t>
            </w:r>
          </w:p>
        </w:tc>
        <w:tc>
          <w:tcPr>
            <w:tcW w:w="2197" w:type="dxa"/>
            <w:vAlign w:val="center"/>
          </w:tcPr>
          <w:p w14:paraId="7B00697F" w14:textId="77777777" w:rsidR="00BD39FE" w:rsidRPr="00325801" w:rsidRDefault="00BD39FE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Параметр</w:t>
            </w:r>
          </w:p>
        </w:tc>
        <w:tc>
          <w:tcPr>
            <w:tcW w:w="2763" w:type="dxa"/>
            <w:vAlign w:val="center"/>
          </w:tcPr>
          <w:p w14:paraId="59DC1716" w14:textId="77777777" w:rsidR="00BD39FE" w:rsidRPr="00325801" w:rsidRDefault="00BD39FE" w:rsidP="00875E43">
            <w:pPr>
              <w:jc w:val="center"/>
              <w:rPr>
                <w:position w:val="-14"/>
                <w:sz w:val="22"/>
                <w:szCs w:val="22"/>
              </w:rPr>
            </w:pPr>
            <w:r w:rsidRPr="00325801">
              <w:rPr>
                <w:position w:val="-14"/>
                <w:sz w:val="22"/>
                <w:szCs w:val="22"/>
              </w:rPr>
              <w:t>Формула</w:t>
            </w:r>
          </w:p>
        </w:tc>
        <w:tc>
          <w:tcPr>
            <w:tcW w:w="2104" w:type="dxa"/>
            <w:vAlign w:val="center"/>
          </w:tcPr>
          <w:p w14:paraId="6B6E7AD6" w14:textId="77777777" w:rsidR="00BD39FE" w:rsidRPr="00325801" w:rsidRDefault="00BD39FE" w:rsidP="00875E43">
            <w:pPr>
              <w:jc w:val="center"/>
              <w:rPr>
                <w:position w:val="-10"/>
                <w:sz w:val="22"/>
                <w:szCs w:val="22"/>
              </w:rPr>
            </w:pPr>
            <w:r w:rsidRPr="00325801">
              <w:rPr>
                <w:position w:val="-10"/>
                <w:sz w:val="22"/>
                <w:szCs w:val="22"/>
              </w:rPr>
              <w:t>Расчет</w:t>
            </w:r>
          </w:p>
        </w:tc>
        <w:tc>
          <w:tcPr>
            <w:tcW w:w="1619" w:type="dxa"/>
            <w:vAlign w:val="center"/>
          </w:tcPr>
          <w:p w14:paraId="086B4767" w14:textId="77777777" w:rsidR="00BD39FE" w:rsidRPr="00325801" w:rsidRDefault="00BD39FE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Результат</w:t>
            </w:r>
          </w:p>
        </w:tc>
      </w:tr>
      <w:tr w:rsidR="00BD39FE" w:rsidRPr="00325801" w14:paraId="296C32DE" w14:textId="77777777" w:rsidTr="00312AA5">
        <w:trPr>
          <w:jc w:val="center"/>
        </w:trPr>
        <w:tc>
          <w:tcPr>
            <w:tcW w:w="780" w:type="dxa"/>
            <w:vAlign w:val="center"/>
          </w:tcPr>
          <w:p w14:paraId="67B7D747" w14:textId="77777777" w:rsidR="00BD39FE" w:rsidRPr="00325801" w:rsidRDefault="00BD39FE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  <w:lang w:val="en-US"/>
              </w:rPr>
              <w:t>I</w:t>
            </w:r>
            <w:r w:rsidRPr="00325801">
              <w:rPr>
                <w:sz w:val="22"/>
                <w:szCs w:val="22"/>
              </w:rPr>
              <w:t xml:space="preserve"> (ЭД)</w:t>
            </w:r>
          </w:p>
        </w:tc>
        <w:tc>
          <w:tcPr>
            <w:tcW w:w="2197" w:type="dxa"/>
            <w:vAlign w:val="center"/>
          </w:tcPr>
          <w:p w14:paraId="12CAB5DB" w14:textId="77777777" w:rsidR="00BD39FE" w:rsidRPr="00325801" w:rsidRDefault="00BD39FE" w:rsidP="00875E43">
            <w:pPr>
              <w:jc w:val="center"/>
              <w:rPr>
                <w:i/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Вал электродвигателя</w:t>
            </w:r>
          </w:p>
        </w:tc>
        <w:tc>
          <w:tcPr>
            <w:tcW w:w="2763" w:type="dxa"/>
            <w:vAlign w:val="center"/>
          </w:tcPr>
          <w:p w14:paraId="05AF5E17" w14:textId="77777777" w:rsidR="00BD39FE" w:rsidRPr="00325801" w:rsidRDefault="00BD39FE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position w:val="-12"/>
                <w:sz w:val="22"/>
                <w:szCs w:val="22"/>
              </w:rPr>
              <w:object w:dxaOrig="800" w:dyaOrig="360" w14:anchorId="0109F9A5">
                <v:shape id="_x0000_i1043" type="#_x0000_t75" style="width:36pt;height:17.25pt" o:ole="" fillcolor="window">
                  <v:imagedata r:id="rId46" o:title=""/>
                </v:shape>
                <o:OLEObject Type="Embed" ProgID="Equation.3" ShapeID="_x0000_i1043" DrawAspect="Content" ObjectID="_1685368852" r:id="rId47"/>
              </w:object>
            </w:r>
          </w:p>
        </w:tc>
        <w:tc>
          <w:tcPr>
            <w:tcW w:w="2104" w:type="dxa"/>
            <w:vAlign w:val="center"/>
          </w:tcPr>
          <w:p w14:paraId="33B94F6E" w14:textId="77777777" w:rsidR="00BD39FE" w:rsidRPr="00325801" w:rsidRDefault="00DE2DC5" w:rsidP="00DE2DC5">
            <w:pPr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/>
                    <w:sz w:val="22"/>
                    <w:szCs w:val="22"/>
                  </w:rPr>
                  <m:t>945=945</m:t>
                </m:r>
              </m:oMath>
            </m:oMathPara>
          </w:p>
        </w:tc>
        <w:tc>
          <w:tcPr>
            <w:tcW w:w="1619" w:type="dxa"/>
            <w:vAlign w:val="center"/>
          </w:tcPr>
          <w:p w14:paraId="6728F5D7" w14:textId="77777777" w:rsidR="00BD39FE" w:rsidRPr="00325801" w:rsidRDefault="005F3CB8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945</w:t>
            </w:r>
          </w:p>
        </w:tc>
      </w:tr>
      <w:tr w:rsidR="00BD39FE" w:rsidRPr="00325801" w14:paraId="070743AE" w14:textId="77777777" w:rsidTr="00312AA5">
        <w:trPr>
          <w:jc w:val="center"/>
        </w:trPr>
        <w:tc>
          <w:tcPr>
            <w:tcW w:w="780" w:type="dxa"/>
            <w:vAlign w:val="center"/>
          </w:tcPr>
          <w:p w14:paraId="36E8287E" w14:textId="77777777" w:rsidR="00BD39FE" w:rsidRPr="00325801" w:rsidRDefault="00BD39FE" w:rsidP="00875E43">
            <w:pPr>
              <w:jc w:val="center"/>
              <w:rPr>
                <w:sz w:val="22"/>
                <w:szCs w:val="22"/>
                <w:lang w:val="en-US"/>
              </w:rPr>
            </w:pPr>
            <w:r w:rsidRPr="00325801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2197" w:type="dxa"/>
            <w:vAlign w:val="center"/>
          </w:tcPr>
          <w:p w14:paraId="03664C4F" w14:textId="77777777" w:rsidR="00BD39FE" w:rsidRPr="00325801" w:rsidRDefault="00BD39FE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Входной вал редуктора</w:t>
            </w:r>
          </w:p>
        </w:tc>
        <w:tc>
          <w:tcPr>
            <w:tcW w:w="2763" w:type="dxa"/>
            <w:vAlign w:val="center"/>
          </w:tcPr>
          <w:p w14:paraId="068A20B6" w14:textId="77777777" w:rsidR="00BD39FE" w:rsidRPr="00325801" w:rsidRDefault="00BD39FE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position w:val="-10"/>
                <w:sz w:val="22"/>
                <w:szCs w:val="22"/>
              </w:rPr>
              <w:object w:dxaOrig="780" w:dyaOrig="340" w14:anchorId="76BAE616">
                <v:shape id="_x0000_i1044" type="#_x0000_t75" style="width:36pt;height:15.75pt" o:ole="" fillcolor="window">
                  <v:imagedata r:id="rId48" o:title=""/>
                </v:shape>
                <o:OLEObject Type="Embed" ProgID="Equation.3" ShapeID="_x0000_i1044" DrawAspect="Content" ObjectID="_1685368853" r:id="rId49"/>
              </w:object>
            </w:r>
          </w:p>
        </w:tc>
        <w:tc>
          <w:tcPr>
            <w:tcW w:w="2104" w:type="dxa"/>
            <w:vAlign w:val="center"/>
          </w:tcPr>
          <w:p w14:paraId="7C158775" w14:textId="77777777" w:rsidR="00BD39FE" w:rsidRPr="00325801" w:rsidRDefault="00DE2DC5" w:rsidP="00DE2DC5">
            <w:pPr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/>
                    <w:sz w:val="22"/>
                    <w:szCs w:val="22"/>
                  </w:rPr>
                  <m:t>945=945</m:t>
                </m:r>
              </m:oMath>
            </m:oMathPara>
          </w:p>
        </w:tc>
        <w:tc>
          <w:tcPr>
            <w:tcW w:w="1619" w:type="dxa"/>
            <w:vAlign w:val="center"/>
          </w:tcPr>
          <w:p w14:paraId="60FA8D30" w14:textId="77777777" w:rsidR="00BD39FE" w:rsidRPr="00325801" w:rsidRDefault="005F3CB8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945</w:t>
            </w:r>
          </w:p>
        </w:tc>
      </w:tr>
      <w:tr w:rsidR="00BD39FE" w:rsidRPr="00325801" w14:paraId="773F61F1" w14:textId="77777777" w:rsidTr="00312AA5">
        <w:trPr>
          <w:jc w:val="center"/>
        </w:trPr>
        <w:tc>
          <w:tcPr>
            <w:tcW w:w="780" w:type="dxa"/>
            <w:vAlign w:val="center"/>
          </w:tcPr>
          <w:p w14:paraId="3CBC2A80" w14:textId="77777777" w:rsidR="00BD39FE" w:rsidRPr="00325801" w:rsidRDefault="00BD39FE" w:rsidP="00875E43">
            <w:pPr>
              <w:jc w:val="center"/>
              <w:rPr>
                <w:sz w:val="22"/>
                <w:szCs w:val="22"/>
                <w:lang w:val="en-US"/>
              </w:rPr>
            </w:pPr>
            <w:r w:rsidRPr="00325801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2197" w:type="dxa"/>
            <w:vAlign w:val="center"/>
          </w:tcPr>
          <w:p w14:paraId="19B7447F" w14:textId="77777777" w:rsidR="00BD39FE" w:rsidRPr="00325801" w:rsidRDefault="00BD39FE" w:rsidP="00875E43">
            <w:pPr>
              <w:jc w:val="center"/>
              <w:rPr>
                <w:i/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Выходной вал редуктора</w:t>
            </w:r>
          </w:p>
        </w:tc>
        <w:tc>
          <w:tcPr>
            <w:tcW w:w="2763" w:type="dxa"/>
            <w:vAlign w:val="center"/>
          </w:tcPr>
          <w:p w14:paraId="26CB875E" w14:textId="77777777" w:rsidR="00BD39FE" w:rsidRPr="00325801" w:rsidRDefault="00BD39FE" w:rsidP="00875E43">
            <w:pPr>
              <w:jc w:val="center"/>
              <w:rPr>
                <w:sz w:val="22"/>
                <w:szCs w:val="22"/>
                <w:lang w:val="en-US"/>
              </w:rPr>
            </w:pPr>
            <w:r w:rsidRPr="00325801">
              <w:rPr>
                <w:position w:val="-30"/>
                <w:sz w:val="22"/>
                <w:szCs w:val="22"/>
              </w:rPr>
              <w:object w:dxaOrig="940" w:dyaOrig="680" w14:anchorId="7B19CE34">
                <v:shape id="_x0000_i1045" type="#_x0000_t75" style="width:44.25pt;height:32.25pt" o:ole="">
                  <v:imagedata r:id="rId50" o:title=""/>
                </v:shape>
                <o:OLEObject Type="Embed" ProgID="Equation.3" ShapeID="_x0000_i1045" DrawAspect="Content" ObjectID="_1685368854" r:id="rId51"/>
              </w:object>
            </w:r>
          </w:p>
        </w:tc>
        <w:tc>
          <w:tcPr>
            <w:tcW w:w="2104" w:type="dxa"/>
            <w:vAlign w:val="center"/>
          </w:tcPr>
          <w:p w14:paraId="6914E2B5" w14:textId="77777777" w:rsidR="00BD39FE" w:rsidRPr="00325801" w:rsidRDefault="0031569F" w:rsidP="004504EA">
            <w:pPr>
              <w:jc w:val="center"/>
              <w:rPr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/>
                        <w:sz w:val="22"/>
                        <w:szCs w:val="22"/>
                      </w:rPr>
                      <m:t>945</m:t>
                    </m:r>
                  </m:num>
                  <m:den>
                    <m:r>
                      <w:rPr>
                        <w:rFonts w:ascii="Cambria Math"/>
                        <w:sz w:val="22"/>
                        <w:szCs w:val="22"/>
                      </w:rPr>
                      <m:t>4,0</m:t>
                    </m:r>
                  </m:den>
                </m:f>
              </m:oMath>
            </m:oMathPara>
          </w:p>
        </w:tc>
        <w:tc>
          <w:tcPr>
            <w:tcW w:w="1619" w:type="dxa"/>
            <w:vAlign w:val="center"/>
          </w:tcPr>
          <w:p w14:paraId="614A377B" w14:textId="77777777" w:rsidR="00BD39FE" w:rsidRPr="00325801" w:rsidRDefault="00BD39FE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2</w:t>
            </w:r>
            <w:r w:rsidR="00654CAE" w:rsidRPr="00325801">
              <w:rPr>
                <w:sz w:val="22"/>
                <w:szCs w:val="22"/>
              </w:rPr>
              <w:t>36,25</w:t>
            </w:r>
          </w:p>
        </w:tc>
      </w:tr>
      <w:tr w:rsidR="00BD39FE" w:rsidRPr="00325801" w14:paraId="47643F0A" w14:textId="77777777" w:rsidTr="00312AA5">
        <w:trPr>
          <w:jc w:val="center"/>
        </w:trPr>
        <w:tc>
          <w:tcPr>
            <w:tcW w:w="780" w:type="dxa"/>
            <w:vAlign w:val="center"/>
          </w:tcPr>
          <w:p w14:paraId="559D48D8" w14:textId="77777777" w:rsidR="00BD39FE" w:rsidRPr="00325801" w:rsidRDefault="00BD39FE" w:rsidP="00875E43">
            <w:pPr>
              <w:jc w:val="center"/>
              <w:rPr>
                <w:sz w:val="22"/>
                <w:szCs w:val="22"/>
                <w:lang w:val="en-US"/>
              </w:rPr>
            </w:pPr>
            <w:r w:rsidRPr="00325801">
              <w:rPr>
                <w:sz w:val="22"/>
                <w:szCs w:val="22"/>
                <w:lang w:val="en-US"/>
              </w:rPr>
              <w:t>IV (</w:t>
            </w:r>
            <w:r w:rsidRPr="00325801">
              <w:rPr>
                <w:sz w:val="22"/>
                <w:szCs w:val="22"/>
              </w:rPr>
              <w:t>РВ</w:t>
            </w:r>
            <w:r w:rsidRPr="00325801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197" w:type="dxa"/>
            <w:vAlign w:val="center"/>
          </w:tcPr>
          <w:p w14:paraId="0E006EB3" w14:textId="77777777" w:rsidR="00BD39FE" w:rsidRPr="00325801" w:rsidRDefault="00BD39FE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position w:val="-12"/>
                <w:sz w:val="22"/>
                <w:szCs w:val="22"/>
              </w:rPr>
              <w:t>Рабочий вал привода</w:t>
            </w:r>
          </w:p>
        </w:tc>
        <w:tc>
          <w:tcPr>
            <w:tcW w:w="2763" w:type="dxa"/>
            <w:vAlign w:val="center"/>
          </w:tcPr>
          <w:p w14:paraId="41A36F8A" w14:textId="77777777" w:rsidR="00BD39FE" w:rsidRPr="00325801" w:rsidRDefault="00BD39FE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position w:val="-30"/>
                <w:sz w:val="22"/>
                <w:szCs w:val="22"/>
              </w:rPr>
              <w:object w:dxaOrig="960" w:dyaOrig="680" w14:anchorId="2808A225">
                <v:shape id="_x0000_i1046" type="#_x0000_t75" style="width:45.75pt;height:32.25pt" o:ole="">
                  <v:imagedata r:id="rId52" o:title=""/>
                </v:shape>
                <o:OLEObject Type="Embed" ProgID="Equation.3" ShapeID="_x0000_i1046" DrawAspect="Content" ObjectID="_1685368855" r:id="rId53"/>
              </w:object>
            </w:r>
          </w:p>
        </w:tc>
        <w:tc>
          <w:tcPr>
            <w:tcW w:w="2104" w:type="dxa"/>
            <w:vAlign w:val="center"/>
          </w:tcPr>
          <w:p w14:paraId="35FAE8E9" w14:textId="77777777" w:rsidR="00BD39FE" w:rsidRPr="00325801" w:rsidRDefault="0031569F" w:rsidP="000F568C">
            <w:pPr>
              <w:jc w:val="center"/>
              <w:rPr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/>
                        <w:sz w:val="22"/>
                        <w:szCs w:val="22"/>
                      </w:rPr>
                      <m:t>236,25</m:t>
                    </m:r>
                  </m:num>
                  <m:den>
                    <m:r>
                      <w:rPr>
                        <w:rFonts w:ascii="Cambria Math"/>
                        <w:sz w:val="22"/>
                        <w:szCs w:val="22"/>
                      </w:rPr>
                      <m:t>4,94</m:t>
                    </m:r>
                  </m:den>
                </m:f>
              </m:oMath>
            </m:oMathPara>
          </w:p>
        </w:tc>
        <w:tc>
          <w:tcPr>
            <w:tcW w:w="1619" w:type="dxa"/>
            <w:vAlign w:val="center"/>
          </w:tcPr>
          <w:p w14:paraId="75C5FC12" w14:textId="77777777" w:rsidR="00BD39FE" w:rsidRPr="00325801" w:rsidRDefault="00BD39FE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4</w:t>
            </w:r>
            <w:r w:rsidR="000F568C" w:rsidRPr="00325801">
              <w:rPr>
                <w:sz w:val="22"/>
                <w:szCs w:val="22"/>
                <w:lang w:val="en-US"/>
              </w:rPr>
              <w:t>7</w:t>
            </w:r>
            <w:r w:rsidRPr="00325801">
              <w:rPr>
                <w:sz w:val="22"/>
                <w:szCs w:val="22"/>
              </w:rPr>
              <w:t>,</w:t>
            </w:r>
            <w:r w:rsidR="00654CAE" w:rsidRPr="00325801">
              <w:rPr>
                <w:sz w:val="22"/>
                <w:szCs w:val="22"/>
              </w:rPr>
              <w:t>77</w:t>
            </w:r>
          </w:p>
        </w:tc>
      </w:tr>
      <w:tr w:rsidR="00BD39FE" w:rsidRPr="00325801" w14:paraId="62FF673C" w14:textId="77777777" w:rsidTr="00312AA5"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6BD35040" w14:textId="77777777" w:rsidR="00BD39FE" w:rsidRPr="00325801" w:rsidRDefault="00BD39FE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Проверка</w:t>
            </w:r>
          </w:p>
        </w:tc>
        <w:tc>
          <w:tcPr>
            <w:tcW w:w="6486" w:type="dxa"/>
            <w:gridSpan w:val="3"/>
            <w:shd w:val="clear" w:color="auto" w:fill="FFFFFF" w:themeFill="background1"/>
            <w:vAlign w:val="center"/>
          </w:tcPr>
          <w:p w14:paraId="24BA9D7D" w14:textId="77777777" w:rsidR="00BD39FE" w:rsidRPr="00325801" w:rsidRDefault="00BD39FE" w:rsidP="00875E43">
            <w:pPr>
              <w:jc w:val="center"/>
              <w:rPr>
                <w:position w:val="-14"/>
                <w:sz w:val="22"/>
                <w:szCs w:val="22"/>
              </w:rPr>
            </w:pPr>
            <w:r w:rsidRPr="00325801">
              <w:rPr>
                <w:position w:val="-14"/>
                <w:sz w:val="22"/>
                <w:szCs w:val="22"/>
              </w:rPr>
              <w:object w:dxaOrig="2420" w:dyaOrig="380" w14:anchorId="6E4125A7">
                <v:shape id="_x0000_i1047" type="#_x0000_t75" style="width:114pt;height:18pt" o:ole="">
                  <v:imagedata r:id="rId54" o:title=""/>
                </v:shape>
                <o:OLEObject Type="Embed" ProgID="Equation.3" ShapeID="_x0000_i1047" DrawAspect="Content" ObjectID="_1685368856" r:id="rId55"/>
              </w:object>
            </w:r>
          </w:p>
          <w:p w14:paraId="2638902A" w14:textId="77777777" w:rsidR="00BD39FE" w:rsidRPr="00325801" w:rsidRDefault="00E67062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  <w:lang w:val="en-US"/>
              </w:rPr>
              <w:t>945</w:t>
            </w:r>
            <w:r w:rsidR="00BD39FE" w:rsidRPr="00325801">
              <w:rPr>
                <w:sz w:val="22"/>
                <w:szCs w:val="22"/>
              </w:rPr>
              <w:t xml:space="preserve"> </w:t>
            </w:r>
            <w:r w:rsidR="00BD39FE" w:rsidRPr="00325801">
              <w:rPr>
                <w:sz w:val="22"/>
                <w:szCs w:val="22"/>
              </w:rPr>
              <w:sym w:font="Symbol" w:char="F0B3"/>
            </w:r>
            <w:r w:rsidR="00BD39FE" w:rsidRPr="00325801">
              <w:rPr>
                <w:sz w:val="22"/>
                <w:szCs w:val="22"/>
              </w:rPr>
              <w:t xml:space="preserve"> </w:t>
            </w:r>
            <w:r w:rsidRPr="00325801">
              <w:rPr>
                <w:sz w:val="22"/>
                <w:szCs w:val="22"/>
                <w:lang w:val="en-US"/>
              </w:rPr>
              <w:t>945</w:t>
            </w:r>
            <w:r w:rsidR="00BD39FE" w:rsidRPr="00325801">
              <w:rPr>
                <w:sz w:val="22"/>
                <w:szCs w:val="22"/>
              </w:rPr>
              <w:t xml:space="preserve"> </w:t>
            </w:r>
            <w:r w:rsidR="00BD39FE" w:rsidRPr="00325801">
              <w:rPr>
                <w:sz w:val="22"/>
                <w:szCs w:val="22"/>
              </w:rPr>
              <w:sym w:font="Symbol" w:char="F0B3"/>
            </w:r>
            <w:r w:rsidR="00BD39FE" w:rsidRPr="00325801">
              <w:rPr>
                <w:sz w:val="22"/>
                <w:szCs w:val="22"/>
              </w:rPr>
              <w:t xml:space="preserve"> </w:t>
            </w:r>
            <w:r w:rsidR="00654CAE" w:rsidRPr="00325801">
              <w:rPr>
                <w:sz w:val="22"/>
                <w:szCs w:val="22"/>
              </w:rPr>
              <w:t>236,25</w:t>
            </w:r>
            <w:r w:rsidR="00BD39FE" w:rsidRPr="00325801">
              <w:rPr>
                <w:sz w:val="22"/>
                <w:szCs w:val="22"/>
              </w:rPr>
              <w:t xml:space="preserve"> </w:t>
            </w:r>
            <w:r w:rsidR="00BD39FE" w:rsidRPr="00325801">
              <w:rPr>
                <w:sz w:val="22"/>
                <w:szCs w:val="22"/>
              </w:rPr>
              <w:sym w:font="Symbol" w:char="F0B3"/>
            </w:r>
            <w:r w:rsidR="00BD39FE" w:rsidRPr="00325801">
              <w:rPr>
                <w:sz w:val="22"/>
                <w:szCs w:val="22"/>
              </w:rPr>
              <w:t xml:space="preserve"> 4</w:t>
            </w:r>
            <w:r w:rsidRPr="00325801">
              <w:rPr>
                <w:sz w:val="22"/>
                <w:szCs w:val="22"/>
                <w:lang w:val="en-US"/>
              </w:rPr>
              <w:t>7</w:t>
            </w:r>
            <w:r w:rsidR="00BD39FE" w:rsidRPr="00325801">
              <w:rPr>
                <w:sz w:val="22"/>
                <w:szCs w:val="22"/>
              </w:rPr>
              <w:t>,</w:t>
            </w:r>
            <w:r w:rsidR="00654CAE" w:rsidRPr="00325801">
              <w:rPr>
                <w:sz w:val="22"/>
                <w:szCs w:val="22"/>
              </w:rPr>
              <w:t>77</w:t>
            </w:r>
            <w:r w:rsidR="00BD39FE" w:rsidRPr="00325801">
              <w:rPr>
                <w:sz w:val="22"/>
                <w:szCs w:val="22"/>
              </w:rPr>
              <w:t xml:space="preserve"> </w:t>
            </w:r>
            <w:r w:rsidR="00BD39FE" w:rsidRPr="00325801">
              <w:rPr>
                <w:sz w:val="22"/>
                <w:szCs w:val="22"/>
              </w:rPr>
              <w:sym w:font="Symbol" w:char="F0BB"/>
            </w:r>
            <w:r w:rsidR="00BD39FE" w:rsidRPr="00325801">
              <w:rPr>
                <w:sz w:val="22"/>
                <w:szCs w:val="22"/>
              </w:rPr>
              <w:t xml:space="preserve"> 4</w:t>
            </w:r>
            <w:r w:rsidRPr="00325801">
              <w:rPr>
                <w:sz w:val="22"/>
                <w:szCs w:val="22"/>
                <w:lang w:val="en-US"/>
              </w:rPr>
              <w:t>7</w:t>
            </w:r>
            <w:r w:rsidR="00BD39FE" w:rsidRPr="00325801">
              <w:rPr>
                <w:sz w:val="22"/>
                <w:szCs w:val="22"/>
              </w:rPr>
              <w:t>,</w:t>
            </w:r>
            <w:r w:rsidRPr="00325801">
              <w:rPr>
                <w:sz w:val="22"/>
                <w:szCs w:val="22"/>
                <w:lang w:val="en-US"/>
              </w:rPr>
              <w:t>7</w:t>
            </w:r>
            <w:r w:rsidR="00BD39FE" w:rsidRPr="00325801">
              <w:rPr>
                <w:sz w:val="22"/>
                <w:szCs w:val="22"/>
              </w:rPr>
              <w:t>7</w:t>
            </w:r>
          </w:p>
        </w:tc>
      </w:tr>
    </w:tbl>
    <w:p w14:paraId="7B2849AD" w14:textId="77777777" w:rsidR="00BD39FE" w:rsidRDefault="00BD39FE" w:rsidP="00BD39F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39F6CBB" w14:textId="77777777" w:rsidR="00BD39FE" w:rsidRDefault="00BD39FE" w:rsidP="00BD39FE">
      <w:pPr>
        <w:ind w:firstLine="567"/>
        <w:jc w:val="both"/>
        <w:rPr>
          <w:sz w:val="28"/>
          <w:szCs w:val="28"/>
        </w:rPr>
      </w:pPr>
    </w:p>
    <w:p w14:paraId="261B1794" w14:textId="77777777" w:rsidR="00BD39FE" w:rsidRPr="00432FA9" w:rsidRDefault="00BD39FE" w:rsidP="001620E3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Таблица 1.6 – Определение угловых скоростей валов привода </w:t>
      </w:r>
      <w:r w:rsidRPr="00BB57D9">
        <w:rPr>
          <w:i/>
          <w:sz w:val="28"/>
          <w:szCs w:val="28"/>
          <w:lang w:val="en-US"/>
        </w:rPr>
        <w:sym w:font="Symbol" w:char="F077"/>
      </w:r>
      <w:r w:rsidRPr="00BB57D9">
        <w:rPr>
          <w:sz w:val="28"/>
          <w:szCs w:val="28"/>
        </w:rPr>
        <w:t xml:space="preserve">, </w:t>
      </w:r>
      <w:r w:rsidRPr="00BB57D9">
        <w:rPr>
          <w:i/>
          <w:sz w:val="28"/>
          <w:szCs w:val="28"/>
        </w:rPr>
        <w:t>рад/с</w:t>
      </w:r>
    </w:p>
    <w:tbl>
      <w:tblPr>
        <w:tblStyle w:val="a9"/>
        <w:tblW w:w="0" w:type="auto"/>
        <w:jc w:val="center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780"/>
        <w:gridCol w:w="2197"/>
        <w:gridCol w:w="2767"/>
        <w:gridCol w:w="2100"/>
        <w:gridCol w:w="1619"/>
      </w:tblGrid>
      <w:tr w:rsidR="00BD39FE" w:rsidRPr="00325801" w14:paraId="37A9E623" w14:textId="77777777" w:rsidTr="004F7076">
        <w:trPr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14:paraId="786453D7" w14:textId="77777777" w:rsidR="00BD39FE" w:rsidRPr="00325801" w:rsidRDefault="00BD39FE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Вал</w:t>
            </w:r>
          </w:p>
        </w:tc>
        <w:tc>
          <w:tcPr>
            <w:tcW w:w="2197" w:type="dxa"/>
            <w:shd w:val="clear" w:color="auto" w:fill="FFFFFF" w:themeFill="background1"/>
            <w:vAlign w:val="center"/>
          </w:tcPr>
          <w:p w14:paraId="3BF15F75" w14:textId="77777777" w:rsidR="00BD39FE" w:rsidRPr="00325801" w:rsidRDefault="00BD39FE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Параметр</w:t>
            </w:r>
          </w:p>
        </w:tc>
        <w:tc>
          <w:tcPr>
            <w:tcW w:w="2767" w:type="dxa"/>
            <w:shd w:val="clear" w:color="auto" w:fill="FFFFFF" w:themeFill="background1"/>
            <w:vAlign w:val="center"/>
          </w:tcPr>
          <w:p w14:paraId="35E7EB30" w14:textId="77777777" w:rsidR="00BD39FE" w:rsidRPr="00325801" w:rsidRDefault="00BD39FE" w:rsidP="00875E43">
            <w:pPr>
              <w:jc w:val="center"/>
              <w:rPr>
                <w:position w:val="-14"/>
                <w:sz w:val="22"/>
                <w:szCs w:val="22"/>
              </w:rPr>
            </w:pPr>
            <w:r w:rsidRPr="00325801">
              <w:rPr>
                <w:position w:val="-14"/>
                <w:sz w:val="22"/>
                <w:szCs w:val="22"/>
              </w:rPr>
              <w:t>Формула</w: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14:paraId="1D36688E" w14:textId="77777777" w:rsidR="00BD39FE" w:rsidRPr="00325801" w:rsidRDefault="00BD39FE" w:rsidP="00875E43">
            <w:pPr>
              <w:jc w:val="center"/>
              <w:rPr>
                <w:position w:val="-10"/>
                <w:sz w:val="22"/>
                <w:szCs w:val="22"/>
              </w:rPr>
            </w:pPr>
            <w:r w:rsidRPr="00325801">
              <w:rPr>
                <w:position w:val="-10"/>
                <w:sz w:val="22"/>
                <w:szCs w:val="22"/>
              </w:rPr>
              <w:t>Расчет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4B55DA70" w14:textId="77777777" w:rsidR="00BD39FE" w:rsidRPr="00325801" w:rsidRDefault="00BD39FE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Результат</w:t>
            </w:r>
          </w:p>
        </w:tc>
      </w:tr>
      <w:tr w:rsidR="00BD39FE" w:rsidRPr="00325801" w14:paraId="1245DDCE" w14:textId="77777777" w:rsidTr="004F7076">
        <w:trPr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14:paraId="0BEE9254" w14:textId="77777777" w:rsidR="00BD39FE" w:rsidRPr="00325801" w:rsidRDefault="00BD39FE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  <w:lang w:val="en-US"/>
              </w:rPr>
              <w:t>I</w:t>
            </w:r>
            <w:r w:rsidRPr="00325801">
              <w:rPr>
                <w:sz w:val="22"/>
                <w:szCs w:val="22"/>
              </w:rPr>
              <w:t xml:space="preserve"> (ЭД)</w:t>
            </w:r>
          </w:p>
        </w:tc>
        <w:tc>
          <w:tcPr>
            <w:tcW w:w="2197" w:type="dxa"/>
            <w:shd w:val="clear" w:color="auto" w:fill="FFFFFF" w:themeFill="background1"/>
            <w:vAlign w:val="center"/>
          </w:tcPr>
          <w:p w14:paraId="5A704A2D" w14:textId="77777777" w:rsidR="00BD39FE" w:rsidRPr="00325801" w:rsidRDefault="00BD39FE" w:rsidP="00875E43">
            <w:pPr>
              <w:jc w:val="center"/>
              <w:rPr>
                <w:i/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Вал электродвигателя</w:t>
            </w:r>
          </w:p>
        </w:tc>
        <w:tc>
          <w:tcPr>
            <w:tcW w:w="2767" w:type="dxa"/>
            <w:shd w:val="clear" w:color="auto" w:fill="FFFFFF" w:themeFill="background1"/>
            <w:vAlign w:val="center"/>
          </w:tcPr>
          <w:p w14:paraId="20DA79E4" w14:textId="77777777" w:rsidR="00BD39FE" w:rsidRPr="00325801" w:rsidRDefault="00BD39FE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position w:val="-24"/>
                <w:sz w:val="22"/>
                <w:szCs w:val="22"/>
              </w:rPr>
              <w:object w:dxaOrig="1120" w:dyaOrig="620" w14:anchorId="544E6B0E">
                <v:shape id="_x0000_i1048" type="#_x0000_t75" style="width:51pt;height:30pt" o:ole="" fillcolor="window">
                  <v:imagedata r:id="rId56" o:title=""/>
                </v:shape>
                <o:OLEObject Type="Embed" ProgID="Equation.3" ShapeID="_x0000_i1048" DrawAspect="Content" ObjectID="_1685368857" r:id="rId57"/>
              </w:objec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14:paraId="7882D5A0" w14:textId="77777777" w:rsidR="00BD39FE" w:rsidRPr="00325801" w:rsidRDefault="0031569F" w:rsidP="006630ED">
            <w:pPr>
              <w:jc w:val="center"/>
              <w:rPr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/>
                        <w:sz w:val="22"/>
                        <w:szCs w:val="22"/>
                      </w:rPr>
                      <m:t>π</m:t>
                    </m:r>
                    <m:r>
                      <w:rPr>
                        <w:rFonts w:ascii="Cambria Math" w:hAnsi="Cambria Math" w:cs="Cambria Math"/>
                        <w:sz w:val="22"/>
                        <w:szCs w:val="22"/>
                      </w:rPr>
                      <m:t>⋅</m:t>
                    </m:r>
                    <m:r>
                      <w:rPr>
                        <w:rFonts w:ascii="Cambria Math"/>
                        <w:sz w:val="22"/>
                        <w:szCs w:val="22"/>
                      </w:rPr>
                      <m:t>945</m:t>
                    </m:r>
                  </m:num>
                  <m:den>
                    <m:r>
                      <w:rPr>
                        <w:rFonts w:ascii="Cambria Math"/>
                        <w:sz w:val="22"/>
                        <w:szCs w:val="22"/>
                      </w:rPr>
                      <m:t>30</m:t>
                    </m:r>
                  </m:den>
                </m:f>
              </m:oMath>
            </m:oMathPara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4E4A4500" w14:textId="77777777" w:rsidR="00BD39FE" w:rsidRPr="00325801" w:rsidRDefault="006630ED" w:rsidP="00875E43">
            <w:pPr>
              <w:jc w:val="center"/>
              <w:rPr>
                <w:sz w:val="22"/>
                <w:szCs w:val="22"/>
                <w:lang w:val="en-US"/>
              </w:rPr>
            </w:pPr>
            <w:r w:rsidRPr="00325801">
              <w:rPr>
                <w:sz w:val="22"/>
                <w:szCs w:val="22"/>
                <w:lang w:val="en-US"/>
              </w:rPr>
              <w:t>98</w:t>
            </w:r>
            <w:r w:rsidR="00BD39FE" w:rsidRPr="00325801">
              <w:rPr>
                <w:sz w:val="22"/>
                <w:szCs w:val="22"/>
              </w:rPr>
              <w:t>,</w:t>
            </w:r>
            <w:r w:rsidRPr="00325801">
              <w:rPr>
                <w:sz w:val="22"/>
                <w:szCs w:val="22"/>
                <w:lang w:val="en-US"/>
              </w:rPr>
              <w:t>91</w:t>
            </w:r>
          </w:p>
        </w:tc>
      </w:tr>
      <w:tr w:rsidR="00BD39FE" w:rsidRPr="00325801" w14:paraId="710E0C5D" w14:textId="77777777" w:rsidTr="004F7076">
        <w:trPr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14:paraId="1D5AE248" w14:textId="77777777" w:rsidR="00BD39FE" w:rsidRPr="00325801" w:rsidRDefault="00BD39FE" w:rsidP="00875E43">
            <w:pPr>
              <w:jc w:val="center"/>
              <w:rPr>
                <w:sz w:val="22"/>
                <w:szCs w:val="22"/>
                <w:lang w:val="en-US"/>
              </w:rPr>
            </w:pPr>
            <w:r w:rsidRPr="00325801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2197" w:type="dxa"/>
            <w:shd w:val="clear" w:color="auto" w:fill="FFFFFF" w:themeFill="background1"/>
            <w:vAlign w:val="center"/>
          </w:tcPr>
          <w:p w14:paraId="42A7B1B5" w14:textId="77777777" w:rsidR="00BD39FE" w:rsidRPr="00325801" w:rsidRDefault="00BD39FE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Входной вал редуктора</w:t>
            </w:r>
          </w:p>
        </w:tc>
        <w:tc>
          <w:tcPr>
            <w:tcW w:w="2767" w:type="dxa"/>
            <w:shd w:val="clear" w:color="auto" w:fill="FFFFFF" w:themeFill="background1"/>
            <w:vAlign w:val="center"/>
          </w:tcPr>
          <w:p w14:paraId="36594685" w14:textId="77777777" w:rsidR="00BD39FE" w:rsidRPr="00325801" w:rsidRDefault="00BD39FE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position w:val="-24"/>
                <w:sz w:val="22"/>
                <w:szCs w:val="22"/>
              </w:rPr>
              <w:object w:dxaOrig="1219" w:dyaOrig="620" w14:anchorId="5F6DEDCC">
                <v:shape id="_x0000_i1049" type="#_x0000_t75" style="width:56.25pt;height:30pt" o:ole="" fillcolor="window">
                  <v:imagedata r:id="rId58" o:title=""/>
                </v:shape>
                <o:OLEObject Type="Embed" ProgID="Equation.3" ShapeID="_x0000_i1049" DrawAspect="Content" ObjectID="_1685368858" r:id="rId59"/>
              </w:objec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14:paraId="19F32706" w14:textId="77777777" w:rsidR="00BD39FE" w:rsidRPr="00325801" w:rsidRDefault="0031569F" w:rsidP="006630ED">
            <w:pPr>
              <w:jc w:val="center"/>
              <w:rPr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/>
                        <w:sz w:val="22"/>
                        <w:szCs w:val="22"/>
                      </w:rPr>
                      <m:t>π</m:t>
                    </m:r>
                    <m:r>
                      <w:rPr>
                        <w:rFonts w:ascii="Cambria Math" w:hAnsi="Cambria Math" w:cs="Cambria Math"/>
                        <w:sz w:val="22"/>
                        <w:szCs w:val="22"/>
                      </w:rPr>
                      <m:t>⋅</m:t>
                    </m:r>
                    <m:r>
                      <w:rPr>
                        <w:rFonts w:ascii="Cambria Math"/>
                        <w:sz w:val="22"/>
                        <w:szCs w:val="22"/>
                      </w:rPr>
                      <m:t>945</m:t>
                    </m:r>
                  </m:num>
                  <m:den>
                    <m:r>
                      <w:rPr>
                        <w:rFonts w:ascii="Cambria Math"/>
                        <w:sz w:val="22"/>
                        <w:szCs w:val="22"/>
                      </w:rPr>
                      <m:t>30</m:t>
                    </m:r>
                  </m:den>
                </m:f>
              </m:oMath>
            </m:oMathPara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202CC854" w14:textId="77777777" w:rsidR="00BD39FE" w:rsidRPr="00325801" w:rsidRDefault="006630ED" w:rsidP="00875E43">
            <w:pPr>
              <w:jc w:val="center"/>
              <w:rPr>
                <w:sz w:val="22"/>
                <w:szCs w:val="22"/>
                <w:lang w:val="en-US"/>
              </w:rPr>
            </w:pPr>
            <w:r w:rsidRPr="00325801">
              <w:rPr>
                <w:sz w:val="22"/>
                <w:szCs w:val="22"/>
                <w:lang w:val="en-US"/>
              </w:rPr>
              <w:t>98</w:t>
            </w:r>
            <w:r w:rsidR="00BD39FE" w:rsidRPr="00325801">
              <w:rPr>
                <w:sz w:val="22"/>
                <w:szCs w:val="22"/>
              </w:rPr>
              <w:t>,</w:t>
            </w:r>
            <w:r w:rsidRPr="00325801">
              <w:rPr>
                <w:sz w:val="22"/>
                <w:szCs w:val="22"/>
                <w:lang w:val="en-US"/>
              </w:rPr>
              <w:t>91</w:t>
            </w:r>
          </w:p>
        </w:tc>
      </w:tr>
      <w:tr w:rsidR="00BD39FE" w:rsidRPr="00325801" w14:paraId="758DEF27" w14:textId="77777777" w:rsidTr="004F7076">
        <w:trPr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14:paraId="42FD416C" w14:textId="77777777" w:rsidR="00BD39FE" w:rsidRPr="00325801" w:rsidRDefault="00BD39FE" w:rsidP="00875E43">
            <w:pPr>
              <w:jc w:val="center"/>
              <w:rPr>
                <w:sz w:val="22"/>
                <w:szCs w:val="22"/>
                <w:lang w:val="en-US"/>
              </w:rPr>
            </w:pPr>
            <w:r w:rsidRPr="00325801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2197" w:type="dxa"/>
            <w:shd w:val="clear" w:color="auto" w:fill="FFFFFF" w:themeFill="background1"/>
            <w:vAlign w:val="center"/>
          </w:tcPr>
          <w:p w14:paraId="08C3ACF8" w14:textId="77777777" w:rsidR="00BD39FE" w:rsidRPr="00325801" w:rsidRDefault="00BD39FE" w:rsidP="00875E43">
            <w:pPr>
              <w:jc w:val="center"/>
              <w:rPr>
                <w:i/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Выходной вал редуктора</w:t>
            </w:r>
          </w:p>
        </w:tc>
        <w:tc>
          <w:tcPr>
            <w:tcW w:w="2767" w:type="dxa"/>
            <w:shd w:val="clear" w:color="auto" w:fill="FFFFFF" w:themeFill="background1"/>
            <w:vAlign w:val="center"/>
          </w:tcPr>
          <w:p w14:paraId="55CF6CAD" w14:textId="77777777" w:rsidR="00BD39FE" w:rsidRPr="00325801" w:rsidRDefault="00BD39FE" w:rsidP="00875E43">
            <w:pPr>
              <w:jc w:val="center"/>
              <w:rPr>
                <w:sz w:val="22"/>
                <w:szCs w:val="22"/>
                <w:lang w:val="en-US"/>
              </w:rPr>
            </w:pPr>
            <w:r w:rsidRPr="00325801">
              <w:rPr>
                <w:position w:val="-24"/>
                <w:sz w:val="22"/>
                <w:szCs w:val="22"/>
              </w:rPr>
              <w:object w:dxaOrig="1320" w:dyaOrig="620" w14:anchorId="174892AA">
                <v:shape id="_x0000_i1050" type="#_x0000_t75" style="width:60pt;height:30pt" o:ole="" fillcolor="window">
                  <v:imagedata r:id="rId60" o:title=""/>
                </v:shape>
                <o:OLEObject Type="Embed" ProgID="Equation.3" ShapeID="_x0000_i1050" DrawAspect="Content" ObjectID="_1685368859" r:id="rId61"/>
              </w:objec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14:paraId="118906BC" w14:textId="77777777" w:rsidR="00BD39FE" w:rsidRPr="00325801" w:rsidRDefault="0031569F" w:rsidP="006630ED">
            <w:pPr>
              <w:jc w:val="center"/>
              <w:rPr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/>
                        <w:sz w:val="22"/>
                        <w:szCs w:val="22"/>
                      </w:rPr>
                      <m:t>π</m:t>
                    </m:r>
                    <m:r>
                      <w:rPr>
                        <w:rFonts w:ascii="Cambria Math" w:hAnsi="Cambria Math" w:cs="Cambria Math"/>
                        <w:sz w:val="22"/>
                        <w:szCs w:val="22"/>
                      </w:rPr>
                      <m:t>⋅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236,25</m:t>
                    </m:r>
                  </m:num>
                  <m:den>
                    <m:r>
                      <w:rPr>
                        <w:rFonts w:ascii="Cambria Math"/>
                        <w:sz w:val="22"/>
                        <w:szCs w:val="22"/>
                      </w:rPr>
                      <m:t>30</m:t>
                    </m:r>
                  </m:den>
                </m:f>
              </m:oMath>
            </m:oMathPara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50D424A0" w14:textId="77777777" w:rsidR="00BD39FE" w:rsidRPr="00325801" w:rsidRDefault="00BD39FE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2</w:t>
            </w:r>
            <w:r w:rsidR="00ED2FFF" w:rsidRPr="00325801">
              <w:rPr>
                <w:sz w:val="22"/>
                <w:szCs w:val="22"/>
              </w:rPr>
              <w:t>4</w:t>
            </w:r>
            <w:r w:rsidRPr="00325801">
              <w:rPr>
                <w:sz w:val="22"/>
                <w:szCs w:val="22"/>
              </w:rPr>
              <w:t>,</w:t>
            </w:r>
            <w:r w:rsidR="00ED2FFF" w:rsidRPr="00325801">
              <w:rPr>
                <w:sz w:val="22"/>
                <w:szCs w:val="22"/>
              </w:rPr>
              <w:t>72</w:t>
            </w:r>
          </w:p>
        </w:tc>
      </w:tr>
      <w:tr w:rsidR="00BD39FE" w:rsidRPr="00325801" w14:paraId="7F842B51" w14:textId="77777777" w:rsidTr="004F7076">
        <w:trPr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14:paraId="611CB3FC" w14:textId="77777777" w:rsidR="00BD39FE" w:rsidRPr="00325801" w:rsidRDefault="00BD39FE" w:rsidP="00875E43">
            <w:pPr>
              <w:jc w:val="center"/>
              <w:rPr>
                <w:sz w:val="22"/>
                <w:szCs w:val="22"/>
                <w:lang w:val="en-US"/>
              </w:rPr>
            </w:pPr>
            <w:r w:rsidRPr="00325801">
              <w:rPr>
                <w:sz w:val="22"/>
                <w:szCs w:val="22"/>
                <w:lang w:val="en-US"/>
              </w:rPr>
              <w:t>IV (</w:t>
            </w:r>
            <w:r w:rsidRPr="00325801">
              <w:rPr>
                <w:sz w:val="22"/>
                <w:szCs w:val="22"/>
              </w:rPr>
              <w:t>РВ</w:t>
            </w:r>
            <w:r w:rsidRPr="00325801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197" w:type="dxa"/>
            <w:shd w:val="clear" w:color="auto" w:fill="FFFFFF" w:themeFill="background1"/>
            <w:vAlign w:val="center"/>
          </w:tcPr>
          <w:p w14:paraId="2531BE77" w14:textId="77777777" w:rsidR="00BD39FE" w:rsidRPr="00325801" w:rsidRDefault="00BD39FE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position w:val="-12"/>
                <w:sz w:val="22"/>
                <w:szCs w:val="22"/>
              </w:rPr>
              <w:t>Рабочий вал привода</w:t>
            </w:r>
          </w:p>
        </w:tc>
        <w:tc>
          <w:tcPr>
            <w:tcW w:w="2767" w:type="dxa"/>
            <w:shd w:val="clear" w:color="auto" w:fill="FFFFFF" w:themeFill="background1"/>
            <w:vAlign w:val="center"/>
          </w:tcPr>
          <w:p w14:paraId="00648EA3" w14:textId="77777777" w:rsidR="00BD39FE" w:rsidRPr="00325801" w:rsidRDefault="00BD39FE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position w:val="-24"/>
                <w:sz w:val="22"/>
                <w:szCs w:val="22"/>
              </w:rPr>
              <w:object w:dxaOrig="1320" w:dyaOrig="639" w14:anchorId="562F3848">
                <v:shape id="_x0000_i1051" type="#_x0000_t75" style="width:60pt;height:30pt" o:ole="" fillcolor="window">
                  <v:imagedata r:id="rId62" o:title=""/>
                </v:shape>
                <o:OLEObject Type="Embed" ProgID="Equation.3" ShapeID="_x0000_i1051" DrawAspect="Content" ObjectID="_1685368860" r:id="rId63"/>
              </w:objec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14:paraId="2CC0A78E" w14:textId="77777777" w:rsidR="00BD39FE" w:rsidRPr="00325801" w:rsidRDefault="0031569F" w:rsidP="00DB4649">
            <w:pPr>
              <w:jc w:val="center"/>
              <w:rPr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/>
                        <w:sz w:val="22"/>
                        <w:szCs w:val="22"/>
                      </w:rPr>
                      <m:t>π</m:t>
                    </m:r>
                    <m:r>
                      <w:rPr>
                        <w:rFonts w:ascii="Cambria Math" w:hAnsi="Cambria Math" w:cs="Cambria Math"/>
                        <w:sz w:val="22"/>
                        <w:szCs w:val="22"/>
                      </w:rPr>
                      <m:t>⋅</m:t>
                    </m:r>
                    <m:r>
                      <w:rPr>
                        <w:rFonts w:ascii="Cambria Math"/>
                        <w:sz w:val="22"/>
                        <w:szCs w:val="22"/>
                      </w:rPr>
                      <m:t>47,77</m:t>
                    </m:r>
                  </m:num>
                  <m:den>
                    <m:r>
                      <w:rPr>
                        <w:rFonts w:ascii="Cambria Math"/>
                        <w:sz w:val="22"/>
                        <w:szCs w:val="22"/>
                      </w:rPr>
                      <m:t>30</m:t>
                    </m:r>
                  </m:den>
                </m:f>
              </m:oMath>
            </m:oMathPara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75E8D018" w14:textId="77777777" w:rsidR="00BD39FE" w:rsidRPr="00325801" w:rsidRDefault="00DB4649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  <w:lang w:val="en-US"/>
              </w:rPr>
              <w:t>5</w:t>
            </w:r>
            <w:r w:rsidR="00BD39FE" w:rsidRPr="00325801">
              <w:rPr>
                <w:sz w:val="22"/>
                <w:szCs w:val="22"/>
              </w:rPr>
              <w:t>,</w:t>
            </w:r>
            <w:r w:rsidRPr="00325801">
              <w:rPr>
                <w:sz w:val="22"/>
                <w:szCs w:val="22"/>
                <w:lang w:val="en-US"/>
              </w:rPr>
              <w:t>0</w:t>
            </w:r>
            <w:r w:rsidR="00BD39FE" w:rsidRPr="00325801">
              <w:rPr>
                <w:sz w:val="22"/>
                <w:szCs w:val="22"/>
              </w:rPr>
              <w:t>0</w:t>
            </w:r>
          </w:p>
        </w:tc>
      </w:tr>
      <w:tr w:rsidR="00BD39FE" w:rsidRPr="00325801" w14:paraId="60DE516B" w14:textId="77777777" w:rsidTr="004F7076"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0C7EB359" w14:textId="77777777" w:rsidR="00BD39FE" w:rsidRPr="00325801" w:rsidRDefault="00BD39FE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Проверка</w:t>
            </w:r>
          </w:p>
        </w:tc>
        <w:tc>
          <w:tcPr>
            <w:tcW w:w="6486" w:type="dxa"/>
            <w:gridSpan w:val="3"/>
            <w:shd w:val="clear" w:color="auto" w:fill="FFFFFF" w:themeFill="background1"/>
            <w:vAlign w:val="center"/>
          </w:tcPr>
          <w:p w14:paraId="73B3069D" w14:textId="77777777" w:rsidR="00BD39FE" w:rsidRPr="00325801" w:rsidRDefault="00BD39FE" w:rsidP="00875E43">
            <w:pPr>
              <w:jc w:val="center"/>
              <w:rPr>
                <w:position w:val="-14"/>
                <w:sz w:val="22"/>
                <w:szCs w:val="22"/>
              </w:rPr>
            </w:pPr>
            <w:r w:rsidRPr="00325801">
              <w:rPr>
                <w:position w:val="-14"/>
                <w:sz w:val="22"/>
                <w:szCs w:val="22"/>
              </w:rPr>
              <w:object w:dxaOrig="2620" w:dyaOrig="380" w14:anchorId="6C8F08A8">
                <v:shape id="_x0000_i1052" type="#_x0000_t75" style="width:123pt;height:18pt" o:ole="">
                  <v:imagedata r:id="rId64" o:title=""/>
                </v:shape>
                <o:OLEObject Type="Embed" ProgID="Equation.3" ShapeID="_x0000_i1052" DrawAspect="Content" ObjectID="_1685368861" r:id="rId65"/>
              </w:object>
            </w:r>
          </w:p>
          <w:p w14:paraId="3611B876" w14:textId="77777777" w:rsidR="00BD39FE" w:rsidRPr="00325801" w:rsidRDefault="00013ABE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  <w:lang w:val="en-US"/>
              </w:rPr>
              <w:t>98</w:t>
            </w:r>
            <w:r w:rsidRPr="00325801">
              <w:rPr>
                <w:sz w:val="22"/>
                <w:szCs w:val="22"/>
              </w:rPr>
              <w:t>,</w:t>
            </w:r>
            <w:r w:rsidRPr="00325801">
              <w:rPr>
                <w:sz w:val="22"/>
                <w:szCs w:val="22"/>
                <w:lang w:val="en-US"/>
              </w:rPr>
              <w:t>91</w:t>
            </w:r>
            <w:r w:rsidR="00BD39FE" w:rsidRPr="00325801">
              <w:rPr>
                <w:sz w:val="22"/>
                <w:szCs w:val="22"/>
              </w:rPr>
              <w:sym w:font="Symbol" w:char="F0B3"/>
            </w:r>
            <w:r w:rsidR="00BD39FE" w:rsidRPr="00325801">
              <w:rPr>
                <w:sz w:val="22"/>
                <w:szCs w:val="22"/>
              </w:rPr>
              <w:t xml:space="preserve"> </w:t>
            </w:r>
            <w:r w:rsidRPr="00325801">
              <w:rPr>
                <w:sz w:val="22"/>
                <w:szCs w:val="22"/>
                <w:lang w:val="en-US"/>
              </w:rPr>
              <w:t>98</w:t>
            </w:r>
            <w:r w:rsidRPr="00325801">
              <w:rPr>
                <w:sz w:val="22"/>
                <w:szCs w:val="22"/>
              </w:rPr>
              <w:t>,</w:t>
            </w:r>
            <w:r w:rsidRPr="00325801">
              <w:rPr>
                <w:sz w:val="22"/>
                <w:szCs w:val="22"/>
                <w:lang w:val="en-US"/>
              </w:rPr>
              <w:t>91</w:t>
            </w:r>
            <w:r w:rsidR="00BD39FE" w:rsidRPr="00325801">
              <w:rPr>
                <w:sz w:val="22"/>
                <w:szCs w:val="22"/>
              </w:rPr>
              <w:t xml:space="preserve">3 </w:t>
            </w:r>
            <w:r w:rsidR="00BD39FE" w:rsidRPr="00325801">
              <w:rPr>
                <w:sz w:val="22"/>
                <w:szCs w:val="22"/>
              </w:rPr>
              <w:sym w:font="Symbol" w:char="F0B3"/>
            </w:r>
            <w:r w:rsidR="00BD39FE" w:rsidRPr="00325801">
              <w:rPr>
                <w:sz w:val="22"/>
                <w:szCs w:val="22"/>
              </w:rPr>
              <w:t xml:space="preserve"> </w:t>
            </w:r>
            <w:r w:rsidRPr="00325801">
              <w:rPr>
                <w:sz w:val="22"/>
                <w:szCs w:val="22"/>
              </w:rPr>
              <w:t>2</w:t>
            </w:r>
            <w:r w:rsidR="00ED2FFF" w:rsidRPr="00325801">
              <w:rPr>
                <w:sz w:val="22"/>
                <w:szCs w:val="22"/>
              </w:rPr>
              <w:t>4</w:t>
            </w:r>
            <w:r w:rsidRPr="00325801">
              <w:rPr>
                <w:sz w:val="22"/>
                <w:szCs w:val="22"/>
              </w:rPr>
              <w:t>,</w:t>
            </w:r>
            <w:r w:rsidR="00ED2FFF" w:rsidRPr="00325801">
              <w:rPr>
                <w:sz w:val="22"/>
                <w:szCs w:val="22"/>
              </w:rPr>
              <w:t>72</w:t>
            </w:r>
            <w:r w:rsidR="00BD39FE" w:rsidRPr="00325801">
              <w:rPr>
                <w:sz w:val="22"/>
                <w:szCs w:val="22"/>
              </w:rPr>
              <w:sym w:font="Symbol" w:char="F0B3"/>
            </w:r>
            <w:r w:rsidR="00BD39FE" w:rsidRPr="00325801">
              <w:rPr>
                <w:sz w:val="22"/>
                <w:szCs w:val="22"/>
              </w:rPr>
              <w:t xml:space="preserve"> </w:t>
            </w:r>
            <w:r w:rsidRPr="00325801">
              <w:rPr>
                <w:sz w:val="22"/>
                <w:szCs w:val="22"/>
                <w:lang w:val="en-US"/>
              </w:rPr>
              <w:t>5</w:t>
            </w:r>
            <w:r w:rsidRPr="00325801">
              <w:rPr>
                <w:sz w:val="22"/>
                <w:szCs w:val="22"/>
              </w:rPr>
              <w:t>,</w:t>
            </w:r>
            <w:r w:rsidRPr="00325801">
              <w:rPr>
                <w:sz w:val="22"/>
                <w:szCs w:val="22"/>
                <w:lang w:val="en-US"/>
              </w:rPr>
              <w:t>0</w:t>
            </w:r>
            <w:r w:rsidRPr="00325801">
              <w:rPr>
                <w:sz w:val="22"/>
                <w:szCs w:val="22"/>
              </w:rPr>
              <w:t>0</w:t>
            </w:r>
            <w:r w:rsidR="00870B31" w:rsidRPr="00325801">
              <w:rPr>
                <w:sz w:val="22"/>
                <w:szCs w:val="22"/>
              </w:rPr>
              <w:t xml:space="preserve"> </w:t>
            </w:r>
            <w:r w:rsidR="00BD39FE" w:rsidRPr="00325801">
              <w:rPr>
                <w:sz w:val="22"/>
                <w:szCs w:val="22"/>
              </w:rPr>
              <w:sym w:font="Symbol" w:char="F0BB"/>
            </w:r>
            <w:r w:rsidR="00BD39FE" w:rsidRPr="00325801">
              <w:rPr>
                <w:sz w:val="22"/>
                <w:szCs w:val="22"/>
              </w:rPr>
              <w:t xml:space="preserve"> </w:t>
            </w:r>
            <w:r w:rsidRPr="00325801">
              <w:rPr>
                <w:sz w:val="22"/>
                <w:szCs w:val="22"/>
                <w:lang w:val="en-US"/>
              </w:rPr>
              <w:t>5</w:t>
            </w:r>
            <w:r w:rsidRPr="00325801">
              <w:rPr>
                <w:sz w:val="22"/>
                <w:szCs w:val="22"/>
              </w:rPr>
              <w:t>,00</w:t>
            </w:r>
          </w:p>
        </w:tc>
      </w:tr>
    </w:tbl>
    <w:p w14:paraId="4BE66BCF" w14:textId="77777777" w:rsidR="00BD39FE" w:rsidRDefault="00BD39FE" w:rsidP="00BD39FE">
      <w:pPr>
        <w:ind w:firstLine="567"/>
        <w:jc w:val="both"/>
        <w:rPr>
          <w:sz w:val="28"/>
          <w:szCs w:val="28"/>
          <w:lang w:val="en-US"/>
        </w:rPr>
      </w:pPr>
    </w:p>
    <w:p w14:paraId="61C2BA4A" w14:textId="77777777" w:rsidR="00BD39FE" w:rsidRPr="001620E3" w:rsidRDefault="00BD39FE" w:rsidP="001620E3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Таблица 1.7 – Определение мощностей на валах привода </w:t>
      </w:r>
      <w:r>
        <w:rPr>
          <w:i/>
          <w:sz w:val="28"/>
          <w:szCs w:val="28"/>
        </w:rPr>
        <w:t>Р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Вт</w:t>
      </w:r>
    </w:p>
    <w:tbl>
      <w:tblPr>
        <w:tblStyle w:val="a9"/>
        <w:tblW w:w="0" w:type="auto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80"/>
        <w:gridCol w:w="2197"/>
        <w:gridCol w:w="2767"/>
        <w:gridCol w:w="2100"/>
        <w:gridCol w:w="1619"/>
      </w:tblGrid>
      <w:tr w:rsidR="001620E3" w:rsidRPr="00325801" w14:paraId="1B642F80" w14:textId="77777777" w:rsidTr="004F7076">
        <w:trPr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14:paraId="06719DC6" w14:textId="77777777" w:rsidR="001620E3" w:rsidRPr="00325801" w:rsidRDefault="001620E3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Вал</w:t>
            </w:r>
          </w:p>
        </w:tc>
        <w:tc>
          <w:tcPr>
            <w:tcW w:w="2197" w:type="dxa"/>
            <w:shd w:val="clear" w:color="auto" w:fill="FFFFFF" w:themeFill="background1"/>
            <w:vAlign w:val="center"/>
          </w:tcPr>
          <w:p w14:paraId="4FBE7631" w14:textId="77777777" w:rsidR="001620E3" w:rsidRPr="00325801" w:rsidRDefault="001620E3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Параметр</w:t>
            </w:r>
          </w:p>
        </w:tc>
        <w:tc>
          <w:tcPr>
            <w:tcW w:w="2767" w:type="dxa"/>
            <w:shd w:val="clear" w:color="auto" w:fill="FFFFFF" w:themeFill="background1"/>
            <w:vAlign w:val="center"/>
          </w:tcPr>
          <w:p w14:paraId="58C917A8" w14:textId="77777777" w:rsidR="001620E3" w:rsidRPr="00325801" w:rsidRDefault="001620E3" w:rsidP="00875E43">
            <w:pPr>
              <w:jc w:val="center"/>
              <w:rPr>
                <w:position w:val="-14"/>
                <w:sz w:val="22"/>
                <w:szCs w:val="22"/>
              </w:rPr>
            </w:pPr>
            <w:r w:rsidRPr="00325801">
              <w:rPr>
                <w:position w:val="-14"/>
                <w:sz w:val="22"/>
                <w:szCs w:val="22"/>
              </w:rPr>
              <w:t>Формула</w: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14:paraId="359D6A6A" w14:textId="77777777" w:rsidR="001620E3" w:rsidRPr="00325801" w:rsidRDefault="001620E3" w:rsidP="00875E43">
            <w:pPr>
              <w:jc w:val="center"/>
              <w:rPr>
                <w:position w:val="-10"/>
                <w:sz w:val="22"/>
                <w:szCs w:val="22"/>
              </w:rPr>
            </w:pPr>
            <w:r w:rsidRPr="00325801">
              <w:rPr>
                <w:position w:val="-10"/>
                <w:sz w:val="22"/>
                <w:szCs w:val="22"/>
              </w:rPr>
              <w:t>Расчет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73082AF0" w14:textId="77777777" w:rsidR="001620E3" w:rsidRPr="00325801" w:rsidRDefault="001620E3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Результат</w:t>
            </w:r>
          </w:p>
        </w:tc>
      </w:tr>
      <w:tr w:rsidR="001620E3" w:rsidRPr="00325801" w14:paraId="207DB1F0" w14:textId="77777777" w:rsidTr="004F7076">
        <w:trPr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14:paraId="6D7F1425" w14:textId="77777777" w:rsidR="001620E3" w:rsidRPr="00325801" w:rsidRDefault="001620E3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  <w:lang w:val="en-US"/>
              </w:rPr>
              <w:t>I</w:t>
            </w:r>
            <w:r w:rsidRPr="00325801">
              <w:rPr>
                <w:sz w:val="22"/>
                <w:szCs w:val="22"/>
              </w:rPr>
              <w:t xml:space="preserve"> (ЭД)</w:t>
            </w:r>
          </w:p>
        </w:tc>
        <w:tc>
          <w:tcPr>
            <w:tcW w:w="2197" w:type="dxa"/>
            <w:shd w:val="clear" w:color="auto" w:fill="FFFFFF" w:themeFill="background1"/>
            <w:vAlign w:val="center"/>
          </w:tcPr>
          <w:p w14:paraId="3F34B6B1" w14:textId="77777777" w:rsidR="001620E3" w:rsidRPr="00325801" w:rsidRDefault="001620E3" w:rsidP="00875E43">
            <w:pPr>
              <w:jc w:val="center"/>
              <w:rPr>
                <w:i/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Вал электродвигателя</w:t>
            </w:r>
          </w:p>
        </w:tc>
        <w:tc>
          <w:tcPr>
            <w:tcW w:w="2767" w:type="dxa"/>
            <w:shd w:val="clear" w:color="auto" w:fill="FFFFFF" w:themeFill="background1"/>
            <w:vAlign w:val="center"/>
          </w:tcPr>
          <w:p w14:paraId="645189D4" w14:textId="77777777" w:rsidR="001620E3" w:rsidRPr="00325801" w:rsidRDefault="001620E3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position w:val="-12"/>
                <w:sz w:val="22"/>
                <w:szCs w:val="22"/>
              </w:rPr>
              <w:object w:dxaOrig="920" w:dyaOrig="380" w14:anchorId="464C0174">
                <v:shape id="_x0000_i1053" type="#_x0000_t75" style="width:42pt;height:18pt" o:ole="" fillcolor="window">
                  <v:imagedata r:id="rId66" o:title=""/>
                </v:shape>
                <o:OLEObject Type="Embed" ProgID="Equation.3" ShapeID="_x0000_i1053" DrawAspect="Content" ObjectID="_1685368862" r:id="rId67"/>
              </w:objec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14:paraId="27216894" w14:textId="77777777" w:rsidR="001620E3" w:rsidRPr="00325801" w:rsidRDefault="001620E3" w:rsidP="00D259DB">
            <w:pPr>
              <w:jc w:val="center"/>
              <w:rPr>
                <w:color w:val="FF0000"/>
                <w:sz w:val="22"/>
                <w:szCs w:val="22"/>
              </w:rPr>
            </w:pPr>
            <w:r w:rsidRPr="00325801">
              <w:rPr>
                <w:position w:val="-12"/>
                <w:sz w:val="22"/>
                <w:szCs w:val="22"/>
              </w:rPr>
              <w:t>220</w:t>
            </w:r>
            <w:r w:rsidR="00D259DB" w:rsidRPr="00325801">
              <w:rPr>
                <w:position w:val="-12"/>
                <w:sz w:val="22"/>
                <w:szCs w:val="22"/>
              </w:rPr>
              <w:t>9</w:t>
            </w:r>
            <w:r w:rsidRPr="00325801">
              <w:rPr>
                <w:position w:val="-12"/>
                <w:sz w:val="22"/>
                <w:szCs w:val="22"/>
              </w:rPr>
              <w:t xml:space="preserve"> = 220</w:t>
            </w:r>
            <w:r w:rsidR="00D259DB" w:rsidRPr="00325801">
              <w:rPr>
                <w:position w:val="-12"/>
                <w:sz w:val="22"/>
                <w:szCs w:val="22"/>
              </w:rPr>
              <w:t>9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47B5B215" w14:textId="77777777" w:rsidR="001620E3" w:rsidRPr="00325801" w:rsidRDefault="00D259DB" w:rsidP="00875E43">
            <w:pPr>
              <w:jc w:val="center"/>
              <w:rPr>
                <w:color w:val="FF0000"/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2209</w:t>
            </w:r>
          </w:p>
        </w:tc>
      </w:tr>
      <w:tr w:rsidR="001620E3" w:rsidRPr="00325801" w14:paraId="714AE66A" w14:textId="77777777" w:rsidTr="004F7076">
        <w:trPr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14:paraId="112003A8" w14:textId="77777777" w:rsidR="001620E3" w:rsidRPr="00325801" w:rsidRDefault="001620E3" w:rsidP="00875E43">
            <w:pPr>
              <w:jc w:val="center"/>
              <w:rPr>
                <w:sz w:val="22"/>
                <w:szCs w:val="22"/>
                <w:lang w:val="en-US"/>
              </w:rPr>
            </w:pPr>
            <w:r w:rsidRPr="00325801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2197" w:type="dxa"/>
            <w:shd w:val="clear" w:color="auto" w:fill="FFFFFF" w:themeFill="background1"/>
            <w:vAlign w:val="center"/>
          </w:tcPr>
          <w:p w14:paraId="1438F1BE" w14:textId="77777777" w:rsidR="001620E3" w:rsidRPr="00325801" w:rsidRDefault="001620E3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Входной вал редуктора</w:t>
            </w:r>
          </w:p>
        </w:tc>
        <w:tc>
          <w:tcPr>
            <w:tcW w:w="2767" w:type="dxa"/>
            <w:shd w:val="clear" w:color="auto" w:fill="FFFFFF" w:themeFill="background1"/>
            <w:vAlign w:val="center"/>
          </w:tcPr>
          <w:p w14:paraId="679EB1DB" w14:textId="77777777" w:rsidR="001620E3" w:rsidRPr="00325801" w:rsidRDefault="001620E3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position w:val="-12"/>
                <w:sz w:val="22"/>
                <w:szCs w:val="22"/>
              </w:rPr>
              <w:object w:dxaOrig="1380" w:dyaOrig="380" w14:anchorId="6CE092AF">
                <v:shape id="_x0000_i1054" type="#_x0000_t75" style="width:63.75pt;height:18pt" o:ole="" fillcolor="window">
                  <v:imagedata r:id="rId68" o:title=""/>
                </v:shape>
                <o:OLEObject Type="Embed" ProgID="Equation.3" ShapeID="_x0000_i1054" DrawAspect="Content" ObjectID="_1685368863" r:id="rId69"/>
              </w:objec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14:paraId="4E1A025D" w14:textId="77777777" w:rsidR="001620E3" w:rsidRPr="00325801" w:rsidRDefault="001620E3" w:rsidP="00D259DB">
            <w:pPr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/>
                    <w:sz w:val="22"/>
                    <w:szCs w:val="22"/>
                  </w:rPr>
                  <m:t>2209</m:t>
                </m:r>
                <m:r>
                  <w:rPr>
                    <w:rFonts w:ascii="Cambria Math" w:hAnsi="Cambria Math" w:cs="Cambria Math"/>
                    <w:sz w:val="22"/>
                    <w:szCs w:val="22"/>
                  </w:rPr>
                  <m:t>⋅</m:t>
                </m:r>
                <m:r>
                  <w:rPr>
                    <w:rFonts w:ascii="Cambria Math"/>
                    <w:sz w:val="22"/>
                    <w:szCs w:val="22"/>
                  </w:rPr>
                  <m:t>1</m:t>
                </m:r>
              </m:oMath>
            </m:oMathPara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56D98186" w14:textId="77777777" w:rsidR="001620E3" w:rsidRPr="00325801" w:rsidRDefault="001620E3" w:rsidP="00D259DB">
            <w:pPr>
              <w:jc w:val="center"/>
              <w:rPr>
                <w:color w:val="FF0000"/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220</w:t>
            </w:r>
            <w:r w:rsidR="00D259DB" w:rsidRPr="00325801">
              <w:rPr>
                <w:sz w:val="22"/>
                <w:szCs w:val="22"/>
              </w:rPr>
              <w:t>9</w:t>
            </w:r>
          </w:p>
        </w:tc>
      </w:tr>
      <w:tr w:rsidR="001620E3" w:rsidRPr="00325801" w14:paraId="5A50470D" w14:textId="77777777" w:rsidTr="004F7076">
        <w:trPr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14:paraId="6176708F" w14:textId="77777777" w:rsidR="001620E3" w:rsidRPr="00325801" w:rsidRDefault="001620E3" w:rsidP="00875E43">
            <w:pPr>
              <w:jc w:val="center"/>
              <w:rPr>
                <w:sz w:val="22"/>
                <w:szCs w:val="22"/>
                <w:lang w:val="en-US"/>
              </w:rPr>
            </w:pPr>
            <w:r w:rsidRPr="00325801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2197" w:type="dxa"/>
            <w:shd w:val="clear" w:color="auto" w:fill="FFFFFF" w:themeFill="background1"/>
            <w:vAlign w:val="center"/>
          </w:tcPr>
          <w:p w14:paraId="17C90820" w14:textId="77777777" w:rsidR="001620E3" w:rsidRPr="00325801" w:rsidRDefault="001620E3" w:rsidP="00875E43">
            <w:pPr>
              <w:jc w:val="center"/>
              <w:rPr>
                <w:i/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Выходной вал редуктора</w:t>
            </w:r>
          </w:p>
        </w:tc>
        <w:tc>
          <w:tcPr>
            <w:tcW w:w="2767" w:type="dxa"/>
            <w:shd w:val="clear" w:color="auto" w:fill="FFFFFF" w:themeFill="background1"/>
            <w:vAlign w:val="center"/>
          </w:tcPr>
          <w:p w14:paraId="164975DD" w14:textId="77777777" w:rsidR="001620E3" w:rsidRPr="00325801" w:rsidRDefault="001620E3" w:rsidP="00875E43">
            <w:pPr>
              <w:jc w:val="center"/>
              <w:rPr>
                <w:sz w:val="22"/>
                <w:szCs w:val="22"/>
                <w:lang w:val="en-US"/>
              </w:rPr>
            </w:pPr>
            <w:r w:rsidRPr="00325801">
              <w:rPr>
                <w:position w:val="-12"/>
                <w:sz w:val="22"/>
                <w:szCs w:val="22"/>
              </w:rPr>
              <w:object w:dxaOrig="1359" w:dyaOrig="360" w14:anchorId="7E6831B7">
                <v:shape id="_x0000_i1055" type="#_x0000_t75" style="width:63pt;height:17.25pt" o:ole="" fillcolor="window">
                  <v:imagedata r:id="rId70" o:title=""/>
                </v:shape>
                <o:OLEObject Type="Embed" ProgID="Equation.3" ShapeID="_x0000_i1055" DrawAspect="Content" ObjectID="_1685368864" r:id="rId71"/>
              </w:objec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14:paraId="1B3B68A4" w14:textId="77777777" w:rsidR="001620E3" w:rsidRPr="00325801" w:rsidRDefault="00D259DB" w:rsidP="000032AA">
            <w:pPr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/>
                    <w:sz w:val="22"/>
                    <w:szCs w:val="22"/>
                  </w:rPr>
                  <m:t>2209</m:t>
                </m:r>
                <m:r>
                  <w:rPr>
                    <w:rFonts w:ascii="Cambria Math" w:hAnsi="Cambria Math" w:cs="Cambria Math"/>
                    <w:sz w:val="22"/>
                    <w:szCs w:val="22"/>
                  </w:rPr>
                  <m:t>⋅</m:t>
                </m:r>
                <m:r>
                  <w:rPr>
                    <w:rFonts w:ascii="Cambria Math"/>
                    <w:sz w:val="22"/>
                    <w:szCs w:val="22"/>
                  </w:rPr>
                  <m:t>0,97</m:t>
                </m:r>
              </m:oMath>
            </m:oMathPara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512A2EBF" w14:textId="77777777" w:rsidR="001620E3" w:rsidRPr="00325801" w:rsidRDefault="00D259DB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21</w:t>
            </w:r>
            <w:r w:rsidR="000032AA" w:rsidRPr="00325801">
              <w:rPr>
                <w:sz w:val="22"/>
                <w:szCs w:val="22"/>
              </w:rPr>
              <w:t>4</w:t>
            </w:r>
            <w:r w:rsidRPr="00325801">
              <w:rPr>
                <w:sz w:val="22"/>
                <w:szCs w:val="22"/>
              </w:rPr>
              <w:t>3</w:t>
            </w:r>
          </w:p>
        </w:tc>
      </w:tr>
      <w:tr w:rsidR="001620E3" w:rsidRPr="00325801" w14:paraId="48F255E6" w14:textId="77777777" w:rsidTr="004F7076">
        <w:trPr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14:paraId="54C2AC9E" w14:textId="77777777" w:rsidR="001620E3" w:rsidRPr="00325801" w:rsidRDefault="001620E3" w:rsidP="00875E43">
            <w:pPr>
              <w:jc w:val="center"/>
              <w:rPr>
                <w:sz w:val="22"/>
                <w:szCs w:val="22"/>
                <w:lang w:val="en-US"/>
              </w:rPr>
            </w:pPr>
            <w:r w:rsidRPr="00325801">
              <w:rPr>
                <w:sz w:val="22"/>
                <w:szCs w:val="22"/>
                <w:lang w:val="en-US"/>
              </w:rPr>
              <w:t>IV (</w:t>
            </w:r>
            <w:r w:rsidRPr="00325801">
              <w:rPr>
                <w:sz w:val="22"/>
                <w:szCs w:val="22"/>
              </w:rPr>
              <w:t>РВ</w:t>
            </w:r>
            <w:r w:rsidRPr="00325801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197" w:type="dxa"/>
            <w:shd w:val="clear" w:color="auto" w:fill="FFFFFF" w:themeFill="background1"/>
            <w:vAlign w:val="center"/>
          </w:tcPr>
          <w:p w14:paraId="4B64FCA5" w14:textId="77777777" w:rsidR="001620E3" w:rsidRPr="00325801" w:rsidRDefault="001620E3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position w:val="-12"/>
                <w:sz w:val="22"/>
                <w:szCs w:val="22"/>
              </w:rPr>
              <w:t>Рабочий вал привода</w:t>
            </w:r>
          </w:p>
        </w:tc>
        <w:tc>
          <w:tcPr>
            <w:tcW w:w="2767" w:type="dxa"/>
            <w:shd w:val="clear" w:color="auto" w:fill="FFFFFF" w:themeFill="background1"/>
            <w:vAlign w:val="center"/>
          </w:tcPr>
          <w:p w14:paraId="7C3D1836" w14:textId="77777777" w:rsidR="001620E3" w:rsidRPr="00325801" w:rsidRDefault="001620E3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position w:val="-12"/>
                <w:sz w:val="22"/>
                <w:szCs w:val="22"/>
              </w:rPr>
              <w:object w:dxaOrig="1880" w:dyaOrig="360" w14:anchorId="7E483A47">
                <v:shape id="_x0000_i1056" type="#_x0000_t75" style="width:84.75pt;height:17.25pt" o:ole="" fillcolor="window">
                  <v:imagedata r:id="rId72" o:title=""/>
                </v:shape>
                <o:OLEObject Type="Embed" ProgID="Equation.3" ShapeID="_x0000_i1056" DrawAspect="Content" ObjectID="_1685368865" r:id="rId73"/>
              </w:objec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14:paraId="4ED6BA64" w14:textId="77777777" w:rsidR="001620E3" w:rsidRPr="00325801" w:rsidRDefault="00D259DB" w:rsidP="000032AA">
            <w:pPr>
              <w:jc w:val="center"/>
              <w:rPr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2143</m:t>
                </m:r>
                <m:r>
                  <w:rPr>
                    <w:rFonts w:ascii="Cambria Math" w:hAnsi="Cambria Math" w:cs="Cambria Math"/>
                    <w:sz w:val="22"/>
                    <w:szCs w:val="22"/>
                  </w:rPr>
                  <m:t>⋅</m:t>
                </m:r>
                <m:r>
                  <w:rPr>
                    <w:rFonts w:ascii="Cambria Math"/>
                    <w:sz w:val="22"/>
                    <w:szCs w:val="22"/>
                  </w:rPr>
                  <m:t>0,94</m:t>
                </m:r>
                <m:r>
                  <w:rPr>
                    <w:rFonts w:ascii="Cambria Math" w:hAnsi="Cambria Math" w:cs="Cambria Math"/>
                    <w:sz w:val="22"/>
                    <w:szCs w:val="22"/>
                  </w:rPr>
                  <m:t>⋅</m:t>
                </m:r>
                <m:r>
                  <w:rPr>
                    <w:rFonts w:ascii="Cambria Math"/>
                    <w:sz w:val="22"/>
                    <w:szCs w:val="22"/>
                  </w:rPr>
                  <m:t>0,992</m:t>
                </m:r>
              </m:oMath>
            </m:oMathPara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1EB96206" w14:textId="77777777" w:rsidR="001620E3" w:rsidRPr="00325801" w:rsidRDefault="00D259DB" w:rsidP="00D259DB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2000</w:t>
            </w:r>
          </w:p>
        </w:tc>
      </w:tr>
      <w:tr w:rsidR="001620E3" w:rsidRPr="00325801" w14:paraId="7EF98A7B" w14:textId="77777777" w:rsidTr="004F7076"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13D62A9B" w14:textId="77777777" w:rsidR="001620E3" w:rsidRPr="00325801" w:rsidRDefault="001620E3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Проверка</w:t>
            </w:r>
          </w:p>
        </w:tc>
        <w:tc>
          <w:tcPr>
            <w:tcW w:w="6486" w:type="dxa"/>
            <w:gridSpan w:val="3"/>
            <w:shd w:val="clear" w:color="auto" w:fill="FFFFFF" w:themeFill="background1"/>
            <w:vAlign w:val="center"/>
          </w:tcPr>
          <w:p w14:paraId="1A2D2BD1" w14:textId="77777777" w:rsidR="001620E3" w:rsidRPr="00325801" w:rsidRDefault="001620E3" w:rsidP="00875E43">
            <w:pPr>
              <w:jc w:val="center"/>
              <w:rPr>
                <w:position w:val="-14"/>
                <w:sz w:val="22"/>
                <w:szCs w:val="22"/>
              </w:rPr>
            </w:pPr>
            <w:r w:rsidRPr="00325801">
              <w:rPr>
                <w:position w:val="-14"/>
                <w:sz w:val="22"/>
                <w:szCs w:val="22"/>
              </w:rPr>
              <w:object w:dxaOrig="2600" w:dyaOrig="380" w14:anchorId="33F0BF4A">
                <v:shape id="_x0000_i1057" type="#_x0000_t75" style="width:122.25pt;height:18pt" o:ole="">
                  <v:imagedata r:id="rId74" o:title=""/>
                </v:shape>
                <o:OLEObject Type="Embed" ProgID="Equation.3" ShapeID="_x0000_i1057" DrawAspect="Content" ObjectID="_1685368866" r:id="rId75"/>
              </w:object>
            </w:r>
          </w:p>
          <w:p w14:paraId="51F6AA8B" w14:textId="77777777" w:rsidR="001620E3" w:rsidRPr="00325801" w:rsidRDefault="000032AA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2200</w:t>
            </w:r>
            <w:r w:rsidR="001620E3" w:rsidRPr="00325801">
              <w:rPr>
                <w:sz w:val="22"/>
                <w:szCs w:val="22"/>
              </w:rPr>
              <w:t xml:space="preserve"> </w:t>
            </w:r>
            <w:r w:rsidR="001620E3" w:rsidRPr="00325801">
              <w:rPr>
                <w:sz w:val="22"/>
                <w:szCs w:val="22"/>
              </w:rPr>
              <w:sym w:font="Symbol" w:char="F0B3"/>
            </w:r>
            <w:r w:rsidR="001620E3" w:rsidRPr="00325801">
              <w:rPr>
                <w:sz w:val="22"/>
                <w:szCs w:val="22"/>
              </w:rPr>
              <w:t xml:space="preserve"> </w:t>
            </w:r>
            <w:r w:rsidRPr="00325801">
              <w:rPr>
                <w:sz w:val="22"/>
                <w:szCs w:val="22"/>
              </w:rPr>
              <w:t>2200</w:t>
            </w:r>
            <w:r w:rsidR="001620E3" w:rsidRPr="00325801">
              <w:rPr>
                <w:sz w:val="22"/>
                <w:szCs w:val="22"/>
              </w:rPr>
              <w:t xml:space="preserve"> </w:t>
            </w:r>
            <w:r w:rsidR="001620E3" w:rsidRPr="00325801">
              <w:rPr>
                <w:sz w:val="22"/>
                <w:szCs w:val="22"/>
              </w:rPr>
              <w:sym w:font="Symbol" w:char="F0B3"/>
            </w:r>
            <w:r w:rsidR="001620E3" w:rsidRPr="00325801">
              <w:rPr>
                <w:sz w:val="22"/>
                <w:szCs w:val="22"/>
              </w:rPr>
              <w:t xml:space="preserve"> </w:t>
            </w:r>
            <w:r w:rsidRPr="00325801">
              <w:rPr>
                <w:sz w:val="22"/>
                <w:szCs w:val="22"/>
              </w:rPr>
              <w:t>2134</w:t>
            </w:r>
            <w:r w:rsidR="001620E3" w:rsidRPr="00325801">
              <w:rPr>
                <w:sz w:val="22"/>
                <w:szCs w:val="22"/>
              </w:rPr>
              <w:t xml:space="preserve"> </w:t>
            </w:r>
            <w:r w:rsidR="001620E3" w:rsidRPr="00325801">
              <w:rPr>
                <w:sz w:val="22"/>
                <w:szCs w:val="22"/>
              </w:rPr>
              <w:sym w:font="Symbol" w:char="F0B3"/>
            </w:r>
            <w:r w:rsidR="001620E3" w:rsidRPr="00325801">
              <w:rPr>
                <w:sz w:val="22"/>
                <w:szCs w:val="22"/>
              </w:rPr>
              <w:t xml:space="preserve"> </w:t>
            </w:r>
            <w:r w:rsidRPr="00325801">
              <w:rPr>
                <w:sz w:val="22"/>
                <w:szCs w:val="22"/>
              </w:rPr>
              <w:t>20</w:t>
            </w:r>
            <w:r w:rsidR="009650A6" w:rsidRPr="00325801">
              <w:rPr>
                <w:sz w:val="22"/>
                <w:szCs w:val="22"/>
              </w:rPr>
              <w:t>00</w:t>
            </w:r>
            <w:r w:rsidR="001620E3" w:rsidRPr="00325801">
              <w:rPr>
                <w:sz w:val="22"/>
                <w:szCs w:val="22"/>
              </w:rPr>
              <w:t xml:space="preserve"> </w:t>
            </w:r>
            <w:r w:rsidR="001620E3" w:rsidRPr="00325801">
              <w:rPr>
                <w:sz w:val="22"/>
                <w:szCs w:val="22"/>
              </w:rPr>
              <w:sym w:font="Symbol" w:char="F0BB"/>
            </w:r>
            <w:r w:rsidR="001620E3" w:rsidRPr="00325801">
              <w:rPr>
                <w:sz w:val="22"/>
                <w:szCs w:val="22"/>
              </w:rPr>
              <w:t xml:space="preserve"> </w:t>
            </w:r>
            <w:r w:rsidRPr="00325801">
              <w:rPr>
                <w:sz w:val="22"/>
                <w:szCs w:val="22"/>
              </w:rPr>
              <w:t>2000</w:t>
            </w:r>
          </w:p>
        </w:tc>
      </w:tr>
    </w:tbl>
    <w:p w14:paraId="464297C7" w14:textId="77777777" w:rsidR="00B71AD8" w:rsidRDefault="00B71AD8" w:rsidP="00CD1B71">
      <w:pPr>
        <w:ind w:firstLine="567"/>
        <w:jc w:val="both"/>
        <w:rPr>
          <w:sz w:val="28"/>
          <w:szCs w:val="28"/>
        </w:rPr>
      </w:pPr>
    </w:p>
    <w:p w14:paraId="03C59A51" w14:textId="77777777" w:rsidR="00E93A90" w:rsidRPr="00432FA9" w:rsidRDefault="00E93A90" w:rsidP="0054590D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Таблица 1.8 – Определение вращающих моментов на валах привода </w:t>
      </w:r>
      <w:r>
        <w:rPr>
          <w:i/>
          <w:sz w:val="28"/>
          <w:szCs w:val="28"/>
        </w:rPr>
        <w:t xml:space="preserve">Т, </w:t>
      </w:r>
      <w:proofErr w:type="spellStart"/>
      <w:r>
        <w:rPr>
          <w:i/>
          <w:sz w:val="28"/>
          <w:szCs w:val="28"/>
        </w:rPr>
        <w:t>Н∙м</w:t>
      </w:r>
      <w:proofErr w:type="spellEnd"/>
    </w:p>
    <w:tbl>
      <w:tblPr>
        <w:tblStyle w:val="a9"/>
        <w:tblW w:w="0" w:type="auto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80"/>
        <w:gridCol w:w="2197"/>
        <w:gridCol w:w="2767"/>
        <w:gridCol w:w="2100"/>
        <w:gridCol w:w="1619"/>
      </w:tblGrid>
      <w:tr w:rsidR="00E93A90" w:rsidRPr="00325801" w14:paraId="6955E20D" w14:textId="77777777" w:rsidTr="004F7076">
        <w:trPr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14:paraId="4EBDD3EA" w14:textId="77777777" w:rsidR="00E93A90" w:rsidRPr="00325801" w:rsidRDefault="00E93A90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Вал</w:t>
            </w:r>
          </w:p>
        </w:tc>
        <w:tc>
          <w:tcPr>
            <w:tcW w:w="2197" w:type="dxa"/>
            <w:shd w:val="clear" w:color="auto" w:fill="FFFFFF" w:themeFill="background1"/>
            <w:vAlign w:val="center"/>
          </w:tcPr>
          <w:p w14:paraId="6377A494" w14:textId="77777777" w:rsidR="00E93A90" w:rsidRPr="00325801" w:rsidRDefault="00E93A90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Параметр</w:t>
            </w:r>
          </w:p>
        </w:tc>
        <w:tc>
          <w:tcPr>
            <w:tcW w:w="2767" w:type="dxa"/>
            <w:shd w:val="clear" w:color="auto" w:fill="FFFFFF" w:themeFill="background1"/>
            <w:vAlign w:val="center"/>
          </w:tcPr>
          <w:p w14:paraId="7FF1A32B" w14:textId="77777777" w:rsidR="00E93A90" w:rsidRPr="00325801" w:rsidRDefault="00E93A90" w:rsidP="00875E43">
            <w:pPr>
              <w:jc w:val="center"/>
              <w:rPr>
                <w:position w:val="-14"/>
                <w:sz w:val="22"/>
                <w:szCs w:val="22"/>
              </w:rPr>
            </w:pPr>
            <w:r w:rsidRPr="00325801">
              <w:rPr>
                <w:position w:val="-14"/>
                <w:sz w:val="22"/>
                <w:szCs w:val="22"/>
              </w:rPr>
              <w:t>Формула</w: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14:paraId="740DADEA" w14:textId="77777777" w:rsidR="00E93A90" w:rsidRPr="00325801" w:rsidRDefault="00E93A90" w:rsidP="00875E43">
            <w:pPr>
              <w:jc w:val="center"/>
              <w:rPr>
                <w:position w:val="-10"/>
                <w:sz w:val="22"/>
                <w:szCs w:val="22"/>
              </w:rPr>
            </w:pPr>
            <w:r w:rsidRPr="00325801">
              <w:rPr>
                <w:position w:val="-10"/>
                <w:sz w:val="22"/>
                <w:szCs w:val="22"/>
              </w:rPr>
              <w:t>Расчет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4BD5EF9B" w14:textId="77777777" w:rsidR="00E93A90" w:rsidRPr="00325801" w:rsidRDefault="00E93A90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Результат</w:t>
            </w:r>
          </w:p>
        </w:tc>
      </w:tr>
      <w:tr w:rsidR="00E93A90" w:rsidRPr="00325801" w14:paraId="6E435066" w14:textId="77777777" w:rsidTr="004F7076">
        <w:trPr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14:paraId="1ECDF746" w14:textId="77777777" w:rsidR="00E93A90" w:rsidRPr="00325801" w:rsidRDefault="00E93A90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  <w:lang w:val="en-US"/>
              </w:rPr>
              <w:t>I</w:t>
            </w:r>
            <w:r w:rsidRPr="00325801">
              <w:rPr>
                <w:sz w:val="22"/>
                <w:szCs w:val="22"/>
              </w:rPr>
              <w:t xml:space="preserve"> (ЭД)</w:t>
            </w:r>
          </w:p>
        </w:tc>
        <w:tc>
          <w:tcPr>
            <w:tcW w:w="2197" w:type="dxa"/>
            <w:shd w:val="clear" w:color="auto" w:fill="FFFFFF" w:themeFill="background1"/>
            <w:vAlign w:val="center"/>
          </w:tcPr>
          <w:p w14:paraId="5E93F725" w14:textId="77777777" w:rsidR="00E93A90" w:rsidRPr="00325801" w:rsidRDefault="00E93A90" w:rsidP="00875E43">
            <w:pPr>
              <w:jc w:val="center"/>
              <w:rPr>
                <w:i/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Вал электродвигателя</w:t>
            </w:r>
          </w:p>
        </w:tc>
        <w:tc>
          <w:tcPr>
            <w:tcW w:w="2767" w:type="dxa"/>
            <w:shd w:val="clear" w:color="auto" w:fill="FFFFFF" w:themeFill="background1"/>
            <w:vAlign w:val="center"/>
          </w:tcPr>
          <w:p w14:paraId="6D7D218D" w14:textId="77777777" w:rsidR="00E93A90" w:rsidRPr="00325801" w:rsidRDefault="00E93A90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position w:val="-30"/>
                <w:sz w:val="22"/>
                <w:szCs w:val="22"/>
              </w:rPr>
              <w:object w:dxaOrig="840" w:dyaOrig="680" w14:anchorId="35E73959">
                <v:shape id="_x0000_i1058" type="#_x0000_t75" style="width:40.5pt;height:31.5pt" o:ole="" fillcolor="window">
                  <v:imagedata r:id="rId76" o:title=""/>
                </v:shape>
                <o:OLEObject Type="Embed" ProgID="Equation.3" ShapeID="_x0000_i1058" DrawAspect="Content" ObjectID="_1685368867" r:id="rId77"/>
              </w:objec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14:paraId="747D19A0" w14:textId="77777777" w:rsidR="00E93A90" w:rsidRPr="00325801" w:rsidRDefault="0031569F" w:rsidP="00D259DB">
            <w:pPr>
              <w:jc w:val="center"/>
              <w:rPr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/>
                        <w:sz w:val="22"/>
                        <w:szCs w:val="22"/>
                      </w:rPr>
                      <m:t>2209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98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91</m:t>
                    </m:r>
                  </m:den>
                </m:f>
              </m:oMath>
            </m:oMathPara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7E4D159E" w14:textId="77777777" w:rsidR="00E93A90" w:rsidRPr="00325801" w:rsidRDefault="00D259DB" w:rsidP="00D259DB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22,33</w:t>
            </w:r>
          </w:p>
        </w:tc>
      </w:tr>
      <w:tr w:rsidR="00D259DB" w:rsidRPr="00325801" w14:paraId="073DF345" w14:textId="77777777" w:rsidTr="004F7076">
        <w:trPr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14:paraId="27703897" w14:textId="77777777" w:rsidR="00D259DB" w:rsidRPr="00325801" w:rsidRDefault="00D259DB" w:rsidP="00875E43">
            <w:pPr>
              <w:jc w:val="center"/>
              <w:rPr>
                <w:sz w:val="22"/>
                <w:szCs w:val="22"/>
                <w:lang w:val="en-US"/>
              </w:rPr>
            </w:pPr>
            <w:r w:rsidRPr="00325801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2197" w:type="dxa"/>
            <w:shd w:val="clear" w:color="auto" w:fill="FFFFFF" w:themeFill="background1"/>
            <w:vAlign w:val="center"/>
          </w:tcPr>
          <w:p w14:paraId="1737C31D" w14:textId="77777777" w:rsidR="00D259DB" w:rsidRPr="00325801" w:rsidRDefault="00D259DB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Входной вал редуктора</w:t>
            </w:r>
          </w:p>
        </w:tc>
        <w:tc>
          <w:tcPr>
            <w:tcW w:w="2767" w:type="dxa"/>
            <w:shd w:val="clear" w:color="auto" w:fill="FFFFFF" w:themeFill="background1"/>
            <w:vAlign w:val="center"/>
          </w:tcPr>
          <w:p w14:paraId="5144E33C" w14:textId="77777777" w:rsidR="00D259DB" w:rsidRPr="00325801" w:rsidRDefault="00D259DB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position w:val="-30"/>
                <w:sz w:val="22"/>
                <w:szCs w:val="22"/>
              </w:rPr>
              <w:object w:dxaOrig="940" w:dyaOrig="680" w14:anchorId="028FDF68">
                <v:shape id="_x0000_i1059" type="#_x0000_t75" style="width:42pt;height:31.5pt" o:ole="" fillcolor="window">
                  <v:imagedata r:id="rId78" o:title=""/>
                </v:shape>
                <o:OLEObject Type="Embed" ProgID="Equation.3" ShapeID="_x0000_i1059" DrawAspect="Content" ObjectID="_1685368868" r:id="rId79"/>
              </w:objec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14:paraId="5ACE5B5F" w14:textId="77777777" w:rsidR="00D259DB" w:rsidRPr="00325801" w:rsidRDefault="0031569F" w:rsidP="00E93A90">
            <w:pPr>
              <w:jc w:val="center"/>
              <w:rPr>
                <w:sz w:val="22"/>
                <w:szCs w:val="2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/>
                        <w:sz w:val="22"/>
                        <w:szCs w:val="22"/>
                      </w:rPr>
                      <m:t>2209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98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91</m:t>
                    </m:r>
                  </m:den>
                </m:f>
              </m:oMath>
            </m:oMathPara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39943EE7" w14:textId="77777777" w:rsidR="00D259DB" w:rsidRPr="00325801" w:rsidRDefault="00D259DB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22,33</w:t>
            </w:r>
          </w:p>
        </w:tc>
      </w:tr>
      <w:tr w:rsidR="00E93A90" w:rsidRPr="00325801" w14:paraId="60CBAAC5" w14:textId="77777777" w:rsidTr="004F7076">
        <w:trPr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14:paraId="6EAA5F40" w14:textId="77777777" w:rsidR="00E93A90" w:rsidRPr="00325801" w:rsidRDefault="00E93A90" w:rsidP="00875E43">
            <w:pPr>
              <w:jc w:val="center"/>
              <w:rPr>
                <w:sz w:val="22"/>
                <w:szCs w:val="22"/>
                <w:lang w:val="en-US"/>
              </w:rPr>
            </w:pPr>
            <w:r w:rsidRPr="00325801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2197" w:type="dxa"/>
            <w:shd w:val="clear" w:color="auto" w:fill="FFFFFF" w:themeFill="background1"/>
            <w:vAlign w:val="center"/>
          </w:tcPr>
          <w:p w14:paraId="19151B81" w14:textId="77777777" w:rsidR="00E93A90" w:rsidRPr="00325801" w:rsidRDefault="00E93A90" w:rsidP="00875E43">
            <w:pPr>
              <w:jc w:val="center"/>
              <w:rPr>
                <w:i/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Выходной вал редуктора</w:t>
            </w:r>
          </w:p>
        </w:tc>
        <w:tc>
          <w:tcPr>
            <w:tcW w:w="2767" w:type="dxa"/>
            <w:shd w:val="clear" w:color="auto" w:fill="FFFFFF" w:themeFill="background1"/>
            <w:vAlign w:val="center"/>
          </w:tcPr>
          <w:p w14:paraId="59CCE413" w14:textId="77777777" w:rsidR="00E93A90" w:rsidRPr="00325801" w:rsidRDefault="00E93A90" w:rsidP="00875E43">
            <w:pPr>
              <w:jc w:val="center"/>
              <w:rPr>
                <w:sz w:val="22"/>
                <w:szCs w:val="22"/>
                <w:lang w:val="en-US"/>
              </w:rPr>
            </w:pPr>
            <w:r w:rsidRPr="00325801">
              <w:rPr>
                <w:position w:val="-30"/>
                <w:sz w:val="22"/>
                <w:szCs w:val="22"/>
              </w:rPr>
              <w:object w:dxaOrig="1020" w:dyaOrig="680" w14:anchorId="647A449D">
                <v:shape id="_x0000_i1060" type="#_x0000_t75" style="width:48pt;height:31.5pt" o:ole="" fillcolor="window">
                  <v:imagedata r:id="rId80" o:title=""/>
                </v:shape>
                <o:OLEObject Type="Embed" ProgID="Equation.3" ShapeID="_x0000_i1060" DrawAspect="Content" ObjectID="_1685368869" r:id="rId81"/>
              </w:objec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14:paraId="2456A04B" w14:textId="77777777" w:rsidR="00E93A90" w:rsidRPr="00325801" w:rsidRDefault="0031569F" w:rsidP="00E93A90">
            <w:pPr>
              <w:jc w:val="center"/>
              <w:rPr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2143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24,72</m:t>
                    </m:r>
                  </m:den>
                </m:f>
              </m:oMath>
            </m:oMathPara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2A502C99" w14:textId="77777777" w:rsidR="00E93A90" w:rsidRPr="00325801" w:rsidRDefault="00840A16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86</w:t>
            </w:r>
            <w:r w:rsidR="00E93A90" w:rsidRPr="00325801">
              <w:rPr>
                <w:sz w:val="22"/>
                <w:szCs w:val="22"/>
              </w:rPr>
              <w:t>,</w:t>
            </w:r>
            <w:r w:rsidR="009D02D2" w:rsidRPr="00325801">
              <w:rPr>
                <w:sz w:val="22"/>
                <w:szCs w:val="22"/>
              </w:rPr>
              <w:t>69</w:t>
            </w:r>
          </w:p>
        </w:tc>
      </w:tr>
      <w:tr w:rsidR="00E93A90" w:rsidRPr="00325801" w14:paraId="3B07BFE0" w14:textId="77777777" w:rsidTr="004F7076">
        <w:trPr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14:paraId="00632275" w14:textId="77777777" w:rsidR="00E93A90" w:rsidRPr="00325801" w:rsidRDefault="00E93A90" w:rsidP="00875E43">
            <w:pPr>
              <w:jc w:val="center"/>
              <w:rPr>
                <w:sz w:val="22"/>
                <w:szCs w:val="22"/>
                <w:lang w:val="en-US"/>
              </w:rPr>
            </w:pPr>
            <w:r w:rsidRPr="00325801">
              <w:rPr>
                <w:sz w:val="22"/>
                <w:szCs w:val="22"/>
                <w:lang w:val="en-US"/>
              </w:rPr>
              <w:t>IV (</w:t>
            </w:r>
            <w:r w:rsidRPr="00325801">
              <w:rPr>
                <w:sz w:val="22"/>
                <w:szCs w:val="22"/>
              </w:rPr>
              <w:t>РВ</w:t>
            </w:r>
            <w:r w:rsidRPr="00325801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197" w:type="dxa"/>
            <w:shd w:val="clear" w:color="auto" w:fill="FFFFFF" w:themeFill="background1"/>
            <w:vAlign w:val="center"/>
          </w:tcPr>
          <w:p w14:paraId="762DA2A4" w14:textId="77777777" w:rsidR="00E93A90" w:rsidRPr="00325801" w:rsidRDefault="00E93A90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position w:val="-12"/>
                <w:sz w:val="22"/>
                <w:szCs w:val="22"/>
              </w:rPr>
              <w:t>Рабочий вал привода</w:t>
            </w:r>
          </w:p>
        </w:tc>
        <w:tc>
          <w:tcPr>
            <w:tcW w:w="2767" w:type="dxa"/>
            <w:shd w:val="clear" w:color="auto" w:fill="FFFFFF" w:themeFill="background1"/>
            <w:vAlign w:val="center"/>
          </w:tcPr>
          <w:p w14:paraId="4FC55A00" w14:textId="77777777" w:rsidR="00E93A90" w:rsidRPr="00325801" w:rsidRDefault="00E93A90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position w:val="-30"/>
                <w:sz w:val="22"/>
                <w:szCs w:val="22"/>
              </w:rPr>
              <w:object w:dxaOrig="1020" w:dyaOrig="680" w14:anchorId="41A71ED8">
                <v:shape id="_x0000_i1061" type="#_x0000_t75" style="width:48pt;height:31.5pt" o:ole="" fillcolor="window">
                  <v:imagedata r:id="rId82" o:title=""/>
                </v:shape>
                <o:OLEObject Type="Embed" ProgID="Equation.3" ShapeID="_x0000_i1061" DrawAspect="Content" ObjectID="_1685368870" r:id="rId83"/>
              </w:objec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14:paraId="611A93EE" w14:textId="77777777" w:rsidR="00E93A90" w:rsidRPr="00325801" w:rsidRDefault="0031569F" w:rsidP="00D259DB">
            <w:pPr>
              <w:jc w:val="center"/>
              <w:rPr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2000</m:t>
                    </m:r>
                  </m:num>
                  <m:den>
                    <m:r>
                      <w:rPr>
                        <w:rFonts w:ascii="Cambria Math"/>
                        <w:sz w:val="22"/>
                        <w:szCs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53A9FACF" w14:textId="77777777" w:rsidR="00E93A90" w:rsidRPr="00325801" w:rsidRDefault="00D259DB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40</w:t>
            </w:r>
            <w:r w:rsidR="009B4D06" w:rsidRPr="00325801">
              <w:rPr>
                <w:sz w:val="22"/>
                <w:szCs w:val="22"/>
              </w:rPr>
              <w:t>0</w:t>
            </w:r>
          </w:p>
        </w:tc>
      </w:tr>
      <w:tr w:rsidR="00E93A90" w:rsidRPr="00325801" w14:paraId="207D7113" w14:textId="77777777" w:rsidTr="004F7076"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3358C4B3" w14:textId="77777777" w:rsidR="00E93A90" w:rsidRPr="00325801" w:rsidRDefault="00E93A90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Проверка</w:t>
            </w:r>
          </w:p>
        </w:tc>
        <w:tc>
          <w:tcPr>
            <w:tcW w:w="6486" w:type="dxa"/>
            <w:gridSpan w:val="3"/>
            <w:shd w:val="clear" w:color="auto" w:fill="FFFFFF" w:themeFill="background1"/>
            <w:vAlign w:val="center"/>
          </w:tcPr>
          <w:p w14:paraId="6F7ED613" w14:textId="77777777" w:rsidR="00E93A90" w:rsidRPr="00325801" w:rsidRDefault="00E93A90" w:rsidP="00875E43">
            <w:pPr>
              <w:jc w:val="center"/>
              <w:rPr>
                <w:position w:val="-14"/>
                <w:sz w:val="22"/>
                <w:szCs w:val="22"/>
              </w:rPr>
            </w:pPr>
            <w:r w:rsidRPr="00325801">
              <w:rPr>
                <w:position w:val="-14"/>
                <w:sz w:val="22"/>
                <w:szCs w:val="22"/>
              </w:rPr>
              <w:object w:dxaOrig="2380" w:dyaOrig="380" w14:anchorId="43570CD9">
                <v:shape id="_x0000_i1062" type="#_x0000_t75" style="width:112.5pt;height:18pt" o:ole="">
                  <v:imagedata r:id="rId84" o:title=""/>
                </v:shape>
                <o:OLEObject Type="Embed" ProgID="Equation.3" ShapeID="_x0000_i1062" DrawAspect="Content" ObjectID="_1685368871" r:id="rId85"/>
              </w:object>
            </w:r>
          </w:p>
          <w:p w14:paraId="6FE788F1" w14:textId="77777777" w:rsidR="00E93A90" w:rsidRPr="00325801" w:rsidRDefault="009B4D06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22,24</w:t>
            </w:r>
            <w:r w:rsidR="00E93A90" w:rsidRPr="00325801">
              <w:rPr>
                <w:sz w:val="22"/>
                <w:szCs w:val="22"/>
              </w:rPr>
              <w:t xml:space="preserve"> </w:t>
            </w:r>
            <w:r w:rsidR="00E93A90" w:rsidRPr="00325801">
              <w:rPr>
                <w:sz w:val="22"/>
                <w:szCs w:val="22"/>
              </w:rPr>
              <w:sym w:font="Symbol" w:char="F0A3"/>
            </w:r>
            <w:r w:rsidR="00E93A90" w:rsidRPr="00325801">
              <w:rPr>
                <w:sz w:val="22"/>
                <w:szCs w:val="22"/>
              </w:rPr>
              <w:t xml:space="preserve"> </w:t>
            </w:r>
            <w:r w:rsidRPr="00325801">
              <w:rPr>
                <w:sz w:val="22"/>
                <w:szCs w:val="22"/>
              </w:rPr>
              <w:t>22,24</w:t>
            </w:r>
            <w:r w:rsidR="00E93A90" w:rsidRPr="00325801">
              <w:rPr>
                <w:sz w:val="22"/>
                <w:szCs w:val="22"/>
              </w:rPr>
              <w:t xml:space="preserve"> </w:t>
            </w:r>
            <w:r w:rsidR="00E93A90" w:rsidRPr="00325801">
              <w:rPr>
                <w:sz w:val="22"/>
                <w:szCs w:val="22"/>
              </w:rPr>
              <w:sym w:font="Symbol" w:char="F0A3"/>
            </w:r>
            <w:r w:rsidR="00E93A90" w:rsidRPr="00325801">
              <w:rPr>
                <w:sz w:val="22"/>
                <w:szCs w:val="22"/>
              </w:rPr>
              <w:t xml:space="preserve"> </w:t>
            </w:r>
            <w:r w:rsidR="00840A16" w:rsidRPr="00325801">
              <w:rPr>
                <w:sz w:val="22"/>
                <w:szCs w:val="22"/>
              </w:rPr>
              <w:t xml:space="preserve">86,32 </w:t>
            </w:r>
            <w:r w:rsidR="00E93A90" w:rsidRPr="00325801">
              <w:rPr>
                <w:sz w:val="22"/>
                <w:szCs w:val="22"/>
              </w:rPr>
              <w:sym w:font="Symbol" w:char="F0A3"/>
            </w:r>
            <w:r w:rsidR="00E93A90" w:rsidRPr="00325801">
              <w:rPr>
                <w:sz w:val="22"/>
                <w:szCs w:val="22"/>
              </w:rPr>
              <w:t xml:space="preserve"> </w:t>
            </w:r>
            <w:r w:rsidRPr="00325801">
              <w:rPr>
                <w:sz w:val="22"/>
                <w:szCs w:val="22"/>
              </w:rPr>
              <w:t>4</w:t>
            </w:r>
            <w:r w:rsidR="007E65F1" w:rsidRPr="00325801">
              <w:rPr>
                <w:sz w:val="22"/>
                <w:szCs w:val="22"/>
              </w:rPr>
              <w:t>00</w:t>
            </w:r>
            <w:r w:rsidR="00E93A90" w:rsidRPr="00325801">
              <w:rPr>
                <w:sz w:val="22"/>
                <w:szCs w:val="22"/>
              </w:rPr>
              <w:sym w:font="Symbol" w:char="F0BB"/>
            </w:r>
            <w:r w:rsidR="00E93A90" w:rsidRPr="00325801">
              <w:rPr>
                <w:sz w:val="22"/>
                <w:szCs w:val="22"/>
              </w:rPr>
              <w:t xml:space="preserve"> </w:t>
            </w:r>
            <w:r w:rsidRPr="00325801">
              <w:rPr>
                <w:sz w:val="22"/>
                <w:szCs w:val="22"/>
              </w:rPr>
              <w:t>400</w:t>
            </w:r>
          </w:p>
        </w:tc>
      </w:tr>
    </w:tbl>
    <w:p w14:paraId="0767B28F" w14:textId="77777777" w:rsidR="00E93A90" w:rsidRDefault="00E93A90" w:rsidP="00E93A9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039C475" w14:textId="77777777" w:rsidR="0054590D" w:rsidRDefault="0054590D" w:rsidP="0054590D">
      <w:pPr>
        <w:ind w:firstLine="567"/>
        <w:jc w:val="both"/>
        <w:rPr>
          <w:sz w:val="28"/>
          <w:szCs w:val="28"/>
        </w:rPr>
      </w:pPr>
    </w:p>
    <w:p w14:paraId="3332924C" w14:textId="77777777" w:rsidR="0054590D" w:rsidRDefault="0054590D" w:rsidP="005459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Таблица 1.9 – Результаты кинематического расчета привода</w:t>
      </w:r>
    </w:p>
    <w:tbl>
      <w:tblPr>
        <w:tblStyle w:val="a9"/>
        <w:tblW w:w="9498" w:type="dxa"/>
        <w:jc w:val="center"/>
        <w:tblLook w:val="04A0" w:firstRow="1" w:lastRow="0" w:firstColumn="1" w:lastColumn="0" w:noHBand="0" w:noVBand="1"/>
      </w:tblPr>
      <w:tblGrid>
        <w:gridCol w:w="1276"/>
        <w:gridCol w:w="1559"/>
        <w:gridCol w:w="1418"/>
        <w:gridCol w:w="1485"/>
        <w:gridCol w:w="1775"/>
        <w:gridCol w:w="1985"/>
      </w:tblGrid>
      <w:tr w:rsidR="0054590D" w:rsidRPr="00325801" w14:paraId="340E005F" w14:textId="77777777" w:rsidTr="004F7076">
        <w:trPr>
          <w:jc w:val="center"/>
        </w:trPr>
        <w:tc>
          <w:tcPr>
            <w:tcW w:w="1276" w:type="dxa"/>
            <w:vMerge w:val="restart"/>
            <w:vAlign w:val="center"/>
          </w:tcPr>
          <w:p w14:paraId="362346A0" w14:textId="77777777" w:rsidR="0054590D" w:rsidRPr="00325801" w:rsidRDefault="0054590D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Валы привода</w:t>
            </w:r>
          </w:p>
        </w:tc>
        <w:tc>
          <w:tcPr>
            <w:tcW w:w="8222" w:type="dxa"/>
            <w:gridSpan w:val="5"/>
            <w:vAlign w:val="center"/>
          </w:tcPr>
          <w:p w14:paraId="025939E0" w14:textId="77777777" w:rsidR="0054590D" w:rsidRPr="00325801" w:rsidRDefault="0054590D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Величины</w:t>
            </w:r>
          </w:p>
        </w:tc>
      </w:tr>
      <w:tr w:rsidR="0054590D" w:rsidRPr="00325801" w14:paraId="19E35E5C" w14:textId="77777777" w:rsidTr="004F7076">
        <w:trPr>
          <w:jc w:val="center"/>
        </w:trPr>
        <w:tc>
          <w:tcPr>
            <w:tcW w:w="1276" w:type="dxa"/>
            <w:vMerge/>
            <w:vAlign w:val="center"/>
          </w:tcPr>
          <w:p w14:paraId="1831069F" w14:textId="77777777" w:rsidR="0054590D" w:rsidRPr="00325801" w:rsidRDefault="0054590D" w:rsidP="00875E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BD7BE88" w14:textId="77777777" w:rsidR="0054590D" w:rsidRPr="00325801" w:rsidRDefault="0054590D" w:rsidP="00875E43">
            <w:pPr>
              <w:jc w:val="center"/>
              <w:rPr>
                <w:i/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 xml:space="preserve">Частота вращения </w:t>
            </w:r>
            <w:proofErr w:type="spellStart"/>
            <w:r w:rsidRPr="00325801">
              <w:rPr>
                <w:i/>
                <w:sz w:val="22"/>
                <w:szCs w:val="22"/>
              </w:rPr>
              <w:t>п</w:t>
            </w:r>
            <w:r w:rsidRPr="00325801">
              <w:rPr>
                <w:i/>
                <w:sz w:val="22"/>
                <w:szCs w:val="22"/>
                <w:vertAlign w:val="subscript"/>
              </w:rPr>
              <w:t>к</w:t>
            </w:r>
            <w:proofErr w:type="spellEnd"/>
            <w:r w:rsidRPr="00325801">
              <w:rPr>
                <w:i/>
                <w:sz w:val="22"/>
                <w:szCs w:val="22"/>
              </w:rPr>
              <w:t>, об/мин</w:t>
            </w:r>
          </w:p>
        </w:tc>
        <w:tc>
          <w:tcPr>
            <w:tcW w:w="1418" w:type="dxa"/>
            <w:vAlign w:val="center"/>
          </w:tcPr>
          <w:p w14:paraId="0EB526CD" w14:textId="77777777" w:rsidR="0054590D" w:rsidRPr="00325801" w:rsidRDefault="0054590D" w:rsidP="00875E43">
            <w:pPr>
              <w:jc w:val="center"/>
              <w:rPr>
                <w:i/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 xml:space="preserve">Угловая скорость </w:t>
            </w:r>
            <w:r w:rsidRPr="00325801">
              <w:rPr>
                <w:i/>
                <w:sz w:val="22"/>
                <w:szCs w:val="22"/>
              </w:rPr>
              <w:sym w:font="Symbol" w:char="F077"/>
            </w:r>
            <w:r w:rsidRPr="00325801">
              <w:rPr>
                <w:i/>
                <w:sz w:val="22"/>
                <w:szCs w:val="22"/>
                <w:vertAlign w:val="subscript"/>
              </w:rPr>
              <w:t>к</w:t>
            </w:r>
            <w:r w:rsidRPr="00325801">
              <w:rPr>
                <w:i/>
                <w:sz w:val="22"/>
                <w:szCs w:val="22"/>
              </w:rPr>
              <w:t>, рад/с</w:t>
            </w:r>
          </w:p>
        </w:tc>
        <w:tc>
          <w:tcPr>
            <w:tcW w:w="1485" w:type="dxa"/>
            <w:vAlign w:val="center"/>
          </w:tcPr>
          <w:p w14:paraId="569E2D36" w14:textId="77777777" w:rsidR="0054590D" w:rsidRPr="00325801" w:rsidRDefault="0054590D" w:rsidP="00875E43">
            <w:pPr>
              <w:jc w:val="center"/>
              <w:rPr>
                <w:i/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 xml:space="preserve">Мощность </w:t>
            </w:r>
            <w:proofErr w:type="spellStart"/>
            <w:r w:rsidRPr="00325801">
              <w:rPr>
                <w:i/>
                <w:sz w:val="22"/>
                <w:szCs w:val="22"/>
              </w:rPr>
              <w:t>Р</w:t>
            </w:r>
            <w:r w:rsidRPr="00325801">
              <w:rPr>
                <w:i/>
                <w:sz w:val="22"/>
                <w:szCs w:val="22"/>
                <w:vertAlign w:val="subscript"/>
              </w:rPr>
              <w:t>к</w:t>
            </w:r>
            <w:proofErr w:type="spellEnd"/>
            <w:r w:rsidRPr="00325801">
              <w:rPr>
                <w:i/>
                <w:sz w:val="22"/>
                <w:szCs w:val="22"/>
              </w:rPr>
              <w:t>, Вт</w:t>
            </w:r>
          </w:p>
        </w:tc>
        <w:tc>
          <w:tcPr>
            <w:tcW w:w="1775" w:type="dxa"/>
            <w:vAlign w:val="center"/>
          </w:tcPr>
          <w:p w14:paraId="0D3946F0" w14:textId="77777777" w:rsidR="0054590D" w:rsidRPr="00325801" w:rsidRDefault="0054590D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Вращающий момент</w:t>
            </w:r>
          </w:p>
          <w:p w14:paraId="69632240" w14:textId="77777777" w:rsidR="0054590D" w:rsidRPr="00325801" w:rsidRDefault="0054590D" w:rsidP="00875E43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325801">
              <w:rPr>
                <w:i/>
                <w:sz w:val="22"/>
                <w:szCs w:val="22"/>
              </w:rPr>
              <w:t>Т</w:t>
            </w:r>
            <w:r w:rsidRPr="00325801">
              <w:rPr>
                <w:i/>
                <w:sz w:val="22"/>
                <w:szCs w:val="22"/>
                <w:vertAlign w:val="subscript"/>
              </w:rPr>
              <w:t>к</w:t>
            </w:r>
            <w:proofErr w:type="spellEnd"/>
            <w:r w:rsidRPr="00325801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25801">
              <w:rPr>
                <w:i/>
                <w:sz w:val="22"/>
                <w:szCs w:val="22"/>
              </w:rPr>
              <w:t>Н∙м</w:t>
            </w:r>
            <w:proofErr w:type="spellEnd"/>
          </w:p>
        </w:tc>
        <w:tc>
          <w:tcPr>
            <w:tcW w:w="1985" w:type="dxa"/>
            <w:vAlign w:val="center"/>
          </w:tcPr>
          <w:p w14:paraId="1B25F2E1" w14:textId="77777777" w:rsidR="0054590D" w:rsidRPr="00325801" w:rsidRDefault="0054590D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Передаточные числа</w:t>
            </w:r>
          </w:p>
        </w:tc>
      </w:tr>
      <w:tr w:rsidR="0054590D" w:rsidRPr="00325801" w14:paraId="50DA8C89" w14:textId="77777777" w:rsidTr="004F7076">
        <w:trPr>
          <w:trHeight w:val="567"/>
          <w:jc w:val="center"/>
        </w:trPr>
        <w:tc>
          <w:tcPr>
            <w:tcW w:w="1276" w:type="dxa"/>
            <w:vAlign w:val="center"/>
          </w:tcPr>
          <w:p w14:paraId="42A7A0E0" w14:textId="77777777" w:rsidR="0054590D" w:rsidRPr="00325801" w:rsidRDefault="0054590D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  <w:lang w:val="en-US"/>
              </w:rPr>
              <w:t>I</w:t>
            </w:r>
            <w:r w:rsidRPr="00325801">
              <w:rPr>
                <w:sz w:val="22"/>
                <w:szCs w:val="22"/>
              </w:rPr>
              <w:t xml:space="preserve"> (ЭД)</w:t>
            </w:r>
          </w:p>
        </w:tc>
        <w:tc>
          <w:tcPr>
            <w:tcW w:w="1559" w:type="dxa"/>
            <w:vAlign w:val="center"/>
          </w:tcPr>
          <w:p w14:paraId="33D386B8" w14:textId="77777777" w:rsidR="0054590D" w:rsidRPr="00325801" w:rsidRDefault="005F3CB8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945</w:t>
            </w:r>
          </w:p>
        </w:tc>
        <w:tc>
          <w:tcPr>
            <w:tcW w:w="1418" w:type="dxa"/>
            <w:vAlign w:val="center"/>
          </w:tcPr>
          <w:p w14:paraId="54E41669" w14:textId="77777777" w:rsidR="0054590D" w:rsidRPr="00325801" w:rsidRDefault="005F3CB8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  <w:lang w:val="en-US"/>
              </w:rPr>
              <w:t>98</w:t>
            </w:r>
            <w:r w:rsidRPr="00325801">
              <w:rPr>
                <w:sz w:val="22"/>
                <w:szCs w:val="22"/>
              </w:rPr>
              <w:t>,</w:t>
            </w:r>
            <w:r w:rsidRPr="00325801">
              <w:rPr>
                <w:sz w:val="22"/>
                <w:szCs w:val="22"/>
                <w:lang w:val="en-US"/>
              </w:rPr>
              <w:t>91</w:t>
            </w:r>
          </w:p>
        </w:tc>
        <w:tc>
          <w:tcPr>
            <w:tcW w:w="1485" w:type="dxa"/>
            <w:vAlign w:val="center"/>
          </w:tcPr>
          <w:p w14:paraId="4D3CA49E" w14:textId="77777777" w:rsidR="0054590D" w:rsidRPr="00325801" w:rsidRDefault="009D02D2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2209</w:t>
            </w:r>
          </w:p>
        </w:tc>
        <w:tc>
          <w:tcPr>
            <w:tcW w:w="1775" w:type="dxa"/>
            <w:vAlign w:val="center"/>
          </w:tcPr>
          <w:p w14:paraId="2A841F83" w14:textId="77777777" w:rsidR="0054590D" w:rsidRPr="00325801" w:rsidRDefault="009D02D2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22,33</w:t>
            </w:r>
          </w:p>
        </w:tc>
        <w:tc>
          <w:tcPr>
            <w:tcW w:w="1985" w:type="dxa"/>
            <w:vMerge w:val="restart"/>
            <w:vAlign w:val="center"/>
          </w:tcPr>
          <w:p w14:paraId="29B99D76" w14:textId="77777777" w:rsidR="0054590D" w:rsidRPr="00325801" w:rsidRDefault="0054590D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Валы соединены муфтой</w:t>
            </w:r>
          </w:p>
        </w:tc>
      </w:tr>
      <w:tr w:rsidR="0054590D" w:rsidRPr="00325801" w14:paraId="0B1B6090" w14:textId="77777777" w:rsidTr="004F7076">
        <w:trPr>
          <w:trHeight w:val="322"/>
          <w:jc w:val="center"/>
        </w:trPr>
        <w:tc>
          <w:tcPr>
            <w:tcW w:w="1276" w:type="dxa"/>
            <w:vMerge w:val="restart"/>
            <w:vAlign w:val="center"/>
          </w:tcPr>
          <w:p w14:paraId="6B4E4759" w14:textId="77777777" w:rsidR="0054590D" w:rsidRPr="00325801" w:rsidRDefault="0054590D" w:rsidP="00875E43">
            <w:pPr>
              <w:jc w:val="center"/>
              <w:rPr>
                <w:sz w:val="22"/>
                <w:szCs w:val="22"/>
                <w:lang w:val="en-US"/>
              </w:rPr>
            </w:pPr>
            <w:r w:rsidRPr="00325801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559" w:type="dxa"/>
            <w:vMerge w:val="restart"/>
            <w:vAlign w:val="center"/>
          </w:tcPr>
          <w:p w14:paraId="35140A88" w14:textId="77777777" w:rsidR="0054590D" w:rsidRPr="00325801" w:rsidRDefault="005F3CB8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945</w:t>
            </w:r>
          </w:p>
        </w:tc>
        <w:tc>
          <w:tcPr>
            <w:tcW w:w="1418" w:type="dxa"/>
            <w:vMerge w:val="restart"/>
            <w:vAlign w:val="center"/>
          </w:tcPr>
          <w:p w14:paraId="5CE4DE25" w14:textId="77777777" w:rsidR="0054590D" w:rsidRPr="00325801" w:rsidRDefault="005F3CB8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  <w:lang w:val="en-US"/>
              </w:rPr>
              <w:t>98</w:t>
            </w:r>
            <w:r w:rsidRPr="00325801">
              <w:rPr>
                <w:sz w:val="22"/>
                <w:szCs w:val="22"/>
              </w:rPr>
              <w:t>,</w:t>
            </w:r>
            <w:r w:rsidRPr="00325801">
              <w:rPr>
                <w:sz w:val="22"/>
                <w:szCs w:val="22"/>
                <w:lang w:val="en-US"/>
              </w:rPr>
              <w:t>91</w:t>
            </w:r>
          </w:p>
        </w:tc>
        <w:tc>
          <w:tcPr>
            <w:tcW w:w="1485" w:type="dxa"/>
            <w:vMerge w:val="restart"/>
            <w:vAlign w:val="center"/>
          </w:tcPr>
          <w:p w14:paraId="532B0A01" w14:textId="77777777" w:rsidR="0054590D" w:rsidRPr="00325801" w:rsidRDefault="009D02D2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2209</w:t>
            </w:r>
          </w:p>
        </w:tc>
        <w:tc>
          <w:tcPr>
            <w:tcW w:w="1775" w:type="dxa"/>
            <w:vMerge w:val="restart"/>
            <w:vAlign w:val="center"/>
          </w:tcPr>
          <w:p w14:paraId="352BBD07" w14:textId="77777777" w:rsidR="0054590D" w:rsidRPr="00325801" w:rsidRDefault="009D02D2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22,33</w:t>
            </w:r>
          </w:p>
        </w:tc>
        <w:tc>
          <w:tcPr>
            <w:tcW w:w="1985" w:type="dxa"/>
            <w:vMerge/>
            <w:vAlign w:val="center"/>
          </w:tcPr>
          <w:p w14:paraId="69FF8843" w14:textId="77777777" w:rsidR="0054590D" w:rsidRPr="00325801" w:rsidRDefault="0054590D" w:rsidP="00875E43">
            <w:pPr>
              <w:jc w:val="center"/>
              <w:rPr>
                <w:sz w:val="22"/>
                <w:szCs w:val="22"/>
              </w:rPr>
            </w:pPr>
          </w:p>
        </w:tc>
      </w:tr>
      <w:tr w:rsidR="0054590D" w:rsidRPr="00325801" w14:paraId="65575A43" w14:textId="77777777" w:rsidTr="004F7076">
        <w:trPr>
          <w:trHeight w:val="322"/>
          <w:jc w:val="center"/>
        </w:trPr>
        <w:tc>
          <w:tcPr>
            <w:tcW w:w="1276" w:type="dxa"/>
            <w:vMerge/>
            <w:vAlign w:val="center"/>
          </w:tcPr>
          <w:p w14:paraId="34542F35" w14:textId="77777777" w:rsidR="0054590D" w:rsidRPr="00325801" w:rsidRDefault="0054590D" w:rsidP="00875E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1CA3D541" w14:textId="77777777" w:rsidR="0054590D" w:rsidRPr="00325801" w:rsidRDefault="0054590D" w:rsidP="00875E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438DFA6" w14:textId="77777777" w:rsidR="0054590D" w:rsidRPr="00325801" w:rsidRDefault="0054590D" w:rsidP="00875E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5" w:type="dxa"/>
            <w:vMerge/>
            <w:vAlign w:val="center"/>
          </w:tcPr>
          <w:p w14:paraId="24E8D69F" w14:textId="77777777" w:rsidR="0054590D" w:rsidRPr="00325801" w:rsidRDefault="0054590D" w:rsidP="00875E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dxa"/>
            <w:vMerge/>
            <w:vAlign w:val="center"/>
          </w:tcPr>
          <w:p w14:paraId="137E5A25" w14:textId="77777777" w:rsidR="0054590D" w:rsidRPr="00325801" w:rsidRDefault="0054590D" w:rsidP="00875E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715502BF" w14:textId="77777777" w:rsidR="0054590D" w:rsidRPr="00325801" w:rsidRDefault="0054590D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i/>
                <w:sz w:val="22"/>
                <w:szCs w:val="22"/>
                <w:lang w:val="en-US"/>
              </w:rPr>
              <w:t>u</w:t>
            </w:r>
            <w:proofErr w:type="spellStart"/>
            <w:r w:rsidRPr="00325801">
              <w:rPr>
                <w:i/>
                <w:sz w:val="22"/>
                <w:szCs w:val="22"/>
                <w:vertAlign w:val="subscript"/>
              </w:rPr>
              <w:t>ред</w:t>
            </w:r>
            <w:proofErr w:type="spellEnd"/>
            <w:r w:rsidRPr="00325801">
              <w:rPr>
                <w:i/>
                <w:sz w:val="22"/>
                <w:szCs w:val="22"/>
                <w:lang w:val="en-US"/>
              </w:rPr>
              <w:t xml:space="preserve"> = u</w:t>
            </w:r>
            <w:proofErr w:type="spellStart"/>
            <w:r w:rsidRPr="00325801">
              <w:rPr>
                <w:i/>
                <w:sz w:val="22"/>
                <w:szCs w:val="22"/>
                <w:vertAlign w:val="subscript"/>
              </w:rPr>
              <w:t>зп</w:t>
            </w:r>
            <w:proofErr w:type="spellEnd"/>
            <w:r w:rsidRPr="00325801">
              <w:rPr>
                <w:i/>
                <w:sz w:val="22"/>
                <w:szCs w:val="22"/>
              </w:rPr>
              <w:t xml:space="preserve"> = </w:t>
            </w:r>
            <w:r w:rsidR="00216B73" w:rsidRPr="00325801">
              <w:rPr>
                <w:i/>
                <w:sz w:val="22"/>
                <w:szCs w:val="22"/>
              </w:rPr>
              <w:t>4</w:t>
            </w:r>
            <w:r w:rsidRPr="00325801">
              <w:rPr>
                <w:sz w:val="22"/>
                <w:szCs w:val="22"/>
              </w:rPr>
              <w:t>,</w:t>
            </w:r>
            <w:r w:rsidR="00216B73" w:rsidRPr="00325801">
              <w:rPr>
                <w:sz w:val="22"/>
                <w:szCs w:val="22"/>
              </w:rPr>
              <w:t>0</w:t>
            </w:r>
          </w:p>
        </w:tc>
      </w:tr>
      <w:tr w:rsidR="0054590D" w:rsidRPr="00325801" w14:paraId="3CCD341A" w14:textId="77777777" w:rsidTr="004F7076">
        <w:trPr>
          <w:trHeight w:val="322"/>
          <w:jc w:val="center"/>
        </w:trPr>
        <w:tc>
          <w:tcPr>
            <w:tcW w:w="1276" w:type="dxa"/>
            <w:vMerge w:val="restart"/>
            <w:vAlign w:val="center"/>
          </w:tcPr>
          <w:p w14:paraId="632EA65D" w14:textId="77777777" w:rsidR="0054590D" w:rsidRPr="00325801" w:rsidRDefault="0054590D" w:rsidP="00875E43">
            <w:pPr>
              <w:jc w:val="center"/>
              <w:rPr>
                <w:sz w:val="22"/>
                <w:szCs w:val="22"/>
                <w:lang w:val="en-US"/>
              </w:rPr>
            </w:pPr>
            <w:r w:rsidRPr="00325801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559" w:type="dxa"/>
            <w:vMerge w:val="restart"/>
            <w:vAlign w:val="center"/>
          </w:tcPr>
          <w:p w14:paraId="0FB11874" w14:textId="77777777" w:rsidR="0054590D" w:rsidRPr="00325801" w:rsidRDefault="0021136C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236,25</w:t>
            </w:r>
          </w:p>
        </w:tc>
        <w:tc>
          <w:tcPr>
            <w:tcW w:w="1418" w:type="dxa"/>
            <w:vMerge w:val="restart"/>
            <w:vAlign w:val="center"/>
          </w:tcPr>
          <w:p w14:paraId="1803C561" w14:textId="77777777" w:rsidR="0054590D" w:rsidRPr="00325801" w:rsidRDefault="0021136C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24,72</w:t>
            </w:r>
          </w:p>
        </w:tc>
        <w:tc>
          <w:tcPr>
            <w:tcW w:w="1485" w:type="dxa"/>
            <w:vMerge w:val="restart"/>
            <w:vAlign w:val="center"/>
          </w:tcPr>
          <w:p w14:paraId="63B7C64B" w14:textId="77777777" w:rsidR="0054590D" w:rsidRPr="00325801" w:rsidRDefault="009D02D2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21</w:t>
            </w:r>
            <w:r w:rsidR="0076031B" w:rsidRPr="00325801">
              <w:rPr>
                <w:sz w:val="22"/>
                <w:szCs w:val="22"/>
              </w:rPr>
              <w:t>4</w:t>
            </w:r>
            <w:r w:rsidRPr="00325801">
              <w:rPr>
                <w:sz w:val="22"/>
                <w:szCs w:val="22"/>
              </w:rPr>
              <w:t>3</w:t>
            </w:r>
          </w:p>
        </w:tc>
        <w:tc>
          <w:tcPr>
            <w:tcW w:w="1775" w:type="dxa"/>
            <w:vMerge w:val="restart"/>
            <w:vAlign w:val="center"/>
          </w:tcPr>
          <w:p w14:paraId="1C3F23F5" w14:textId="77777777" w:rsidR="0054590D" w:rsidRPr="00325801" w:rsidRDefault="0021136C" w:rsidP="009D02D2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86,</w:t>
            </w:r>
            <w:r w:rsidR="009D02D2" w:rsidRPr="00325801">
              <w:rPr>
                <w:sz w:val="22"/>
                <w:szCs w:val="22"/>
              </w:rPr>
              <w:t>69</w:t>
            </w:r>
          </w:p>
        </w:tc>
        <w:tc>
          <w:tcPr>
            <w:tcW w:w="1985" w:type="dxa"/>
            <w:vMerge/>
            <w:vAlign w:val="center"/>
          </w:tcPr>
          <w:p w14:paraId="3D533962" w14:textId="77777777" w:rsidR="0054590D" w:rsidRPr="00325801" w:rsidRDefault="0054590D" w:rsidP="00875E4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4590D" w:rsidRPr="00325801" w14:paraId="0EB094C5" w14:textId="77777777" w:rsidTr="004F7076">
        <w:trPr>
          <w:trHeight w:val="322"/>
          <w:jc w:val="center"/>
        </w:trPr>
        <w:tc>
          <w:tcPr>
            <w:tcW w:w="1276" w:type="dxa"/>
            <w:vMerge/>
            <w:vAlign w:val="center"/>
          </w:tcPr>
          <w:p w14:paraId="27549892" w14:textId="77777777" w:rsidR="0054590D" w:rsidRPr="00325801" w:rsidRDefault="0054590D" w:rsidP="00875E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736DEBAF" w14:textId="77777777" w:rsidR="0054590D" w:rsidRPr="00325801" w:rsidRDefault="0054590D" w:rsidP="00875E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AF77FD3" w14:textId="77777777" w:rsidR="0054590D" w:rsidRPr="00325801" w:rsidRDefault="0054590D" w:rsidP="00875E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5" w:type="dxa"/>
            <w:vMerge/>
            <w:vAlign w:val="center"/>
          </w:tcPr>
          <w:p w14:paraId="63EFA72E" w14:textId="77777777" w:rsidR="0054590D" w:rsidRPr="00325801" w:rsidRDefault="0054590D" w:rsidP="00875E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dxa"/>
            <w:vMerge/>
            <w:vAlign w:val="center"/>
          </w:tcPr>
          <w:p w14:paraId="7BED6E44" w14:textId="77777777" w:rsidR="0054590D" w:rsidRPr="00325801" w:rsidRDefault="0054590D" w:rsidP="00875E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5EAC2FBF" w14:textId="77777777" w:rsidR="0054590D" w:rsidRPr="00325801" w:rsidRDefault="0054590D" w:rsidP="00875E43">
            <w:pPr>
              <w:jc w:val="center"/>
              <w:rPr>
                <w:i/>
                <w:sz w:val="22"/>
                <w:szCs w:val="22"/>
              </w:rPr>
            </w:pPr>
            <w:r w:rsidRPr="00325801">
              <w:rPr>
                <w:i/>
                <w:sz w:val="22"/>
                <w:szCs w:val="22"/>
                <w:lang w:val="en-US"/>
              </w:rPr>
              <w:t>u</w:t>
            </w:r>
            <w:r w:rsidRPr="00325801">
              <w:rPr>
                <w:i/>
                <w:sz w:val="22"/>
                <w:szCs w:val="22"/>
                <w:vertAlign w:val="subscript"/>
              </w:rPr>
              <w:t>оп</w:t>
            </w:r>
            <w:r w:rsidRPr="00325801">
              <w:rPr>
                <w:i/>
                <w:sz w:val="22"/>
                <w:szCs w:val="22"/>
              </w:rPr>
              <w:t xml:space="preserve"> = </w:t>
            </w:r>
            <w:r w:rsidR="00216B73" w:rsidRPr="00325801">
              <w:rPr>
                <w:i/>
                <w:sz w:val="22"/>
                <w:szCs w:val="22"/>
              </w:rPr>
              <w:t>4</w:t>
            </w:r>
            <w:r w:rsidRPr="00325801">
              <w:rPr>
                <w:sz w:val="22"/>
                <w:szCs w:val="22"/>
              </w:rPr>
              <w:t>,</w:t>
            </w:r>
            <w:r w:rsidR="00216B73" w:rsidRPr="00325801">
              <w:rPr>
                <w:sz w:val="22"/>
                <w:szCs w:val="22"/>
              </w:rPr>
              <w:t>94</w:t>
            </w:r>
          </w:p>
        </w:tc>
      </w:tr>
      <w:tr w:rsidR="0054590D" w:rsidRPr="00325801" w14:paraId="5DAC9565" w14:textId="77777777" w:rsidTr="004F7076">
        <w:trPr>
          <w:trHeight w:val="567"/>
          <w:jc w:val="center"/>
        </w:trPr>
        <w:tc>
          <w:tcPr>
            <w:tcW w:w="1276" w:type="dxa"/>
            <w:vAlign w:val="center"/>
          </w:tcPr>
          <w:p w14:paraId="27481000" w14:textId="77777777" w:rsidR="0054590D" w:rsidRPr="00325801" w:rsidRDefault="0054590D" w:rsidP="00875E43">
            <w:pPr>
              <w:jc w:val="center"/>
              <w:rPr>
                <w:sz w:val="22"/>
                <w:szCs w:val="22"/>
                <w:lang w:val="en-US"/>
              </w:rPr>
            </w:pPr>
            <w:r w:rsidRPr="00325801">
              <w:rPr>
                <w:sz w:val="22"/>
                <w:szCs w:val="22"/>
                <w:lang w:val="en-US"/>
              </w:rPr>
              <w:t>IV (</w:t>
            </w:r>
            <w:r w:rsidRPr="00325801">
              <w:rPr>
                <w:sz w:val="22"/>
                <w:szCs w:val="22"/>
              </w:rPr>
              <w:t>РВ</w:t>
            </w:r>
            <w:r w:rsidRPr="00325801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559" w:type="dxa"/>
            <w:vAlign w:val="center"/>
          </w:tcPr>
          <w:p w14:paraId="129A9FF4" w14:textId="77777777" w:rsidR="0054590D" w:rsidRPr="00325801" w:rsidRDefault="0021136C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4</w:t>
            </w:r>
            <w:r w:rsidRPr="00325801">
              <w:rPr>
                <w:sz w:val="22"/>
                <w:szCs w:val="22"/>
                <w:lang w:val="en-US"/>
              </w:rPr>
              <w:t>7</w:t>
            </w:r>
            <w:r w:rsidRPr="00325801">
              <w:rPr>
                <w:sz w:val="22"/>
                <w:szCs w:val="22"/>
              </w:rPr>
              <w:t>,77</w:t>
            </w:r>
          </w:p>
        </w:tc>
        <w:tc>
          <w:tcPr>
            <w:tcW w:w="1418" w:type="dxa"/>
            <w:vAlign w:val="center"/>
          </w:tcPr>
          <w:p w14:paraId="50F6FFD9" w14:textId="77777777" w:rsidR="0054590D" w:rsidRPr="00325801" w:rsidRDefault="005F3CB8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5</w:t>
            </w:r>
          </w:p>
        </w:tc>
        <w:tc>
          <w:tcPr>
            <w:tcW w:w="1485" w:type="dxa"/>
            <w:vAlign w:val="center"/>
          </w:tcPr>
          <w:p w14:paraId="2EC2081E" w14:textId="77777777" w:rsidR="0054590D" w:rsidRPr="00325801" w:rsidRDefault="009D02D2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2000</w:t>
            </w:r>
          </w:p>
        </w:tc>
        <w:tc>
          <w:tcPr>
            <w:tcW w:w="1775" w:type="dxa"/>
            <w:vAlign w:val="center"/>
          </w:tcPr>
          <w:p w14:paraId="64BE2A08" w14:textId="77777777" w:rsidR="0054590D" w:rsidRPr="00325801" w:rsidRDefault="009D02D2" w:rsidP="00875E43">
            <w:pPr>
              <w:jc w:val="center"/>
              <w:rPr>
                <w:sz w:val="22"/>
                <w:szCs w:val="22"/>
              </w:rPr>
            </w:pPr>
            <w:r w:rsidRPr="00325801">
              <w:rPr>
                <w:sz w:val="22"/>
                <w:szCs w:val="22"/>
              </w:rPr>
              <w:t>40</w:t>
            </w:r>
            <w:r w:rsidR="0076031B" w:rsidRPr="00325801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vMerge/>
            <w:vAlign w:val="center"/>
          </w:tcPr>
          <w:p w14:paraId="6E5F6B84" w14:textId="77777777" w:rsidR="0054590D" w:rsidRPr="00325801" w:rsidRDefault="0054590D" w:rsidP="00875E4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0EC3A01" w14:textId="77777777" w:rsidR="0071421F" w:rsidRDefault="0071421F" w:rsidP="0054590D">
      <w:pPr>
        <w:ind w:firstLine="567"/>
        <w:jc w:val="both"/>
      </w:pPr>
    </w:p>
    <w:p w14:paraId="417A0AEF" w14:textId="77777777" w:rsidR="0054590D" w:rsidRPr="00FA2B27" w:rsidRDefault="0054590D" w:rsidP="0054590D">
      <w:pPr>
        <w:ind w:firstLine="567"/>
        <w:jc w:val="both"/>
        <w:rPr>
          <w:color w:val="FFFFFF" w:themeColor="background1"/>
          <w:sz w:val="52"/>
          <w:szCs w:val="52"/>
        </w:rPr>
      </w:pPr>
      <w:r>
        <w:br w:type="page"/>
      </w:r>
    </w:p>
    <w:p w14:paraId="0202531C" w14:textId="77777777" w:rsidR="0071421F" w:rsidRDefault="0071421F" w:rsidP="0071421F">
      <w:pPr>
        <w:pStyle w:val="16"/>
        <w:ind w:firstLine="567"/>
        <w:jc w:val="both"/>
      </w:pPr>
    </w:p>
    <w:p w14:paraId="2E3B1C4F" w14:textId="77777777" w:rsidR="0071421F" w:rsidRDefault="0071421F" w:rsidP="0071421F">
      <w:pPr>
        <w:pStyle w:val="16"/>
        <w:ind w:firstLine="567"/>
        <w:jc w:val="both"/>
      </w:pPr>
      <w:r>
        <w:t xml:space="preserve">2 Расчет закрытых цилиндрических </w:t>
      </w:r>
      <w:proofErr w:type="spellStart"/>
      <w:r>
        <w:t>эвольвентных</w:t>
      </w:r>
      <w:proofErr w:type="spellEnd"/>
      <w:r>
        <w:t xml:space="preserve"> передач</w:t>
      </w:r>
    </w:p>
    <w:p w14:paraId="6FDE935C" w14:textId="77777777" w:rsidR="0071421F" w:rsidRPr="00906300" w:rsidRDefault="0071421F" w:rsidP="00D9224B">
      <w:pPr>
        <w:jc w:val="both"/>
        <w:rPr>
          <w:sz w:val="28"/>
          <w:szCs w:val="28"/>
        </w:rPr>
      </w:pPr>
    </w:p>
    <w:p w14:paraId="48C81D84" w14:textId="77777777" w:rsidR="0071421F" w:rsidRPr="00FE3A48" w:rsidRDefault="0071421F" w:rsidP="0071421F">
      <w:pPr>
        <w:pStyle w:val="1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E3A48">
        <w:rPr>
          <w:sz w:val="28"/>
          <w:szCs w:val="28"/>
        </w:rPr>
        <w:t>.1 Исходные данные</w:t>
      </w:r>
    </w:p>
    <w:p w14:paraId="40213CC6" w14:textId="6F51EC5B" w:rsidR="0071421F" w:rsidRDefault="0071421F" w:rsidP="0071421F">
      <w:pPr>
        <w:ind w:firstLine="567"/>
        <w:jc w:val="both"/>
        <w:rPr>
          <w:sz w:val="28"/>
          <w:szCs w:val="28"/>
        </w:rPr>
      </w:pPr>
    </w:p>
    <w:p w14:paraId="34E548A2" w14:textId="77777777" w:rsidR="00D9224B" w:rsidRDefault="00D9224B" w:rsidP="0071421F">
      <w:pPr>
        <w:ind w:firstLine="567"/>
        <w:jc w:val="both"/>
        <w:rPr>
          <w:sz w:val="28"/>
          <w:szCs w:val="28"/>
        </w:rPr>
      </w:pPr>
    </w:p>
    <w:p w14:paraId="56256061" w14:textId="77777777" w:rsidR="0071421F" w:rsidRPr="00B846CE" w:rsidRDefault="0071421F" w:rsidP="005F6BE3">
      <w:pPr>
        <w:suppressAutoHyphens/>
        <w:ind w:firstLine="567"/>
        <w:jc w:val="both"/>
        <w:rPr>
          <w:sz w:val="28"/>
          <w:szCs w:val="28"/>
        </w:rPr>
      </w:pPr>
      <w:r w:rsidRPr="00B846CE">
        <w:rPr>
          <w:sz w:val="28"/>
          <w:szCs w:val="28"/>
        </w:rPr>
        <w:t xml:space="preserve">Исходные данные для расчета закрытой </w:t>
      </w:r>
      <w:proofErr w:type="spellStart"/>
      <w:r w:rsidRPr="00B846CE">
        <w:rPr>
          <w:sz w:val="28"/>
          <w:szCs w:val="28"/>
        </w:rPr>
        <w:t>эвольвентной</w:t>
      </w:r>
      <w:proofErr w:type="spellEnd"/>
      <w:r w:rsidRPr="00B846CE">
        <w:rPr>
          <w:sz w:val="28"/>
          <w:szCs w:val="28"/>
        </w:rPr>
        <w:t xml:space="preserve"> цилиндрической передачи выбирают из сведенных в таблицу результатов кинематического расчета силового привода. В качестве исходных данных выбирают значения мощностей, вращающих моментов, частот вращения на валах шестерни (ведущего звена в передаче) и колеса (ведомого звена в передаче).</w:t>
      </w:r>
    </w:p>
    <w:p w14:paraId="72EF4B04" w14:textId="77777777" w:rsidR="0071421F" w:rsidRDefault="0071421F" w:rsidP="005F6BE3">
      <w:pPr>
        <w:suppressAutoHyphens/>
        <w:ind w:firstLine="567"/>
        <w:jc w:val="both"/>
        <w:rPr>
          <w:sz w:val="28"/>
          <w:szCs w:val="28"/>
        </w:rPr>
      </w:pPr>
      <w:r w:rsidRPr="00B846CE">
        <w:rPr>
          <w:sz w:val="28"/>
          <w:szCs w:val="28"/>
        </w:rPr>
        <w:t xml:space="preserve">Учитывая вышеизложенное, исходными данными для расчета являются значения, представленные в таблице </w:t>
      </w:r>
      <w:r>
        <w:rPr>
          <w:sz w:val="28"/>
          <w:szCs w:val="28"/>
        </w:rPr>
        <w:t>2</w:t>
      </w:r>
      <w:r w:rsidRPr="00B846CE">
        <w:rPr>
          <w:sz w:val="28"/>
          <w:szCs w:val="28"/>
        </w:rPr>
        <w:t>.1.</w:t>
      </w:r>
    </w:p>
    <w:p w14:paraId="611DDA3A" w14:textId="77777777" w:rsidR="0054590D" w:rsidRDefault="0054590D" w:rsidP="00E93A90">
      <w:pPr>
        <w:spacing w:after="200" w:line="276" w:lineRule="auto"/>
        <w:rPr>
          <w:sz w:val="28"/>
          <w:szCs w:val="28"/>
        </w:rPr>
      </w:pPr>
    </w:p>
    <w:p w14:paraId="5149D3FD" w14:textId="77777777" w:rsidR="0071421F" w:rsidRDefault="0071421F" w:rsidP="00875E43">
      <w:pPr>
        <w:spacing w:after="200" w:line="276" w:lineRule="auto"/>
        <w:jc w:val="center"/>
        <w:rPr>
          <w:sz w:val="28"/>
          <w:szCs w:val="28"/>
        </w:rPr>
      </w:pPr>
      <w:r w:rsidRPr="00041538">
        <w:rPr>
          <w:rFonts w:ascii="Calibri" w:eastAsia="Calibri" w:hAnsi="Calibri"/>
          <w:noProof/>
          <w:sz w:val="24"/>
          <w:szCs w:val="24"/>
        </w:rPr>
        <w:drawing>
          <wp:inline distT="0" distB="0" distL="0" distR="0" wp14:anchorId="7D94CC80" wp14:editId="50764B60">
            <wp:extent cx="2184138" cy="167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546" cy="1685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6607D" w14:textId="4E383B85" w:rsidR="0071421F" w:rsidRDefault="0071421F" w:rsidP="007142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686E1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686E11">
        <w:rPr>
          <w:sz w:val="28"/>
          <w:szCs w:val="28"/>
        </w:rPr>
        <w:t>1</w:t>
      </w:r>
      <w:r>
        <w:rPr>
          <w:sz w:val="28"/>
          <w:szCs w:val="28"/>
        </w:rPr>
        <w:t xml:space="preserve"> – Образец схемы задания с цилиндрическим редуктором</w:t>
      </w:r>
    </w:p>
    <w:p w14:paraId="44C04B24" w14:textId="77777777" w:rsidR="0071421F" w:rsidRPr="00B846CE" w:rsidRDefault="0071421F" w:rsidP="0071421F">
      <w:pPr>
        <w:ind w:firstLine="567"/>
        <w:jc w:val="both"/>
        <w:rPr>
          <w:sz w:val="28"/>
          <w:szCs w:val="28"/>
        </w:rPr>
      </w:pPr>
    </w:p>
    <w:p w14:paraId="200F729B" w14:textId="77777777" w:rsidR="00875E43" w:rsidRDefault="0071421F" w:rsidP="005F6B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2.1 – Исходные данные для расчета закрытой цилиндрической </w:t>
      </w:r>
      <w:proofErr w:type="spellStart"/>
      <w:r>
        <w:rPr>
          <w:sz w:val="28"/>
          <w:szCs w:val="28"/>
        </w:rPr>
        <w:t>эвольвентной</w:t>
      </w:r>
      <w:proofErr w:type="spellEnd"/>
      <w:r>
        <w:rPr>
          <w:sz w:val="28"/>
          <w:szCs w:val="28"/>
        </w:rPr>
        <w:t xml:space="preserve"> передачи</w:t>
      </w:r>
    </w:p>
    <w:tbl>
      <w:tblPr>
        <w:tblStyle w:val="a9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5953"/>
        <w:gridCol w:w="1984"/>
        <w:gridCol w:w="1561"/>
      </w:tblGrid>
      <w:tr w:rsidR="00875E43" w:rsidRPr="00C06A45" w14:paraId="5AA49FE9" w14:textId="77777777" w:rsidTr="005F6BE3">
        <w:trPr>
          <w:jc w:val="center"/>
        </w:trPr>
        <w:tc>
          <w:tcPr>
            <w:tcW w:w="5953" w:type="dxa"/>
            <w:vAlign w:val="center"/>
          </w:tcPr>
          <w:p w14:paraId="0BAC6593" w14:textId="77777777" w:rsidR="00875E43" w:rsidRPr="00C06A45" w:rsidRDefault="00875E43" w:rsidP="00875E43">
            <w:pPr>
              <w:jc w:val="center"/>
              <w:rPr>
                <w:sz w:val="24"/>
                <w:szCs w:val="24"/>
              </w:rPr>
            </w:pPr>
            <w:r w:rsidRPr="00C06A45">
              <w:rPr>
                <w:sz w:val="24"/>
                <w:szCs w:val="24"/>
              </w:rPr>
              <w:t>Наименование параметра, единица измерения</w:t>
            </w:r>
          </w:p>
        </w:tc>
        <w:tc>
          <w:tcPr>
            <w:tcW w:w="1984" w:type="dxa"/>
            <w:vAlign w:val="center"/>
          </w:tcPr>
          <w:p w14:paraId="6FC173E5" w14:textId="77777777" w:rsidR="00875E43" w:rsidRPr="00C06A45" w:rsidRDefault="00875E43" w:rsidP="00875E43">
            <w:pPr>
              <w:jc w:val="center"/>
              <w:rPr>
                <w:sz w:val="24"/>
                <w:szCs w:val="24"/>
              </w:rPr>
            </w:pPr>
            <w:r w:rsidRPr="00C06A45">
              <w:rPr>
                <w:sz w:val="24"/>
                <w:szCs w:val="24"/>
              </w:rPr>
              <w:t>Обозначение</w:t>
            </w:r>
          </w:p>
        </w:tc>
        <w:tc>
          <w:tcPr>
            <w:tcW w:w="1561" w:type="dxa"/>
            <w:vAlign w:val="center"/>
          </w:tcPr>
          <w:p w14:paraId="6B87FA92" w14:textId="77777777" w:rsidR="00875E43" w:rsidRPr="00C06A45" w:rsidRDefault="00875E43" w:rsidP="00875E43">
            <w:pPr>
              <w:jc w:val="center"/>
              <w:rPr>
                <w:sz w:val="24"/>
                <w:szCs w:val="24"/>
              </w:rPr>
            </w:pPr>
            <w:r w:rsidRPr="00C06A45">
              <w:rPr>
                <w:sz w:val="24"/>
                <w:szCs w:val="24"/>
              </w:rPr>
              <w:t>Исходные данные привода</w:t>
            </w:r>
          </w:p>
        </w:tc>
      </w:tr>
      <w:tr w:rsidR="00875E43" w:rsidRPr="00C06A45" w14:paraId="10DBD952" w14:textId="77777777" w:rsidTr="005F6BE3">
        <w:trPr>
          <w:jc w:val="center"/>
        </w:trPr>
        <w:tc>
          <w:tcPr>
            <w:tcW w:w="5953" w:type="dxa"/>
            <w:vAlign w:val="center"/>
          </w:tcPr>
          <w:p w14:paraId="789784A2" w14:textId="77777777" w:rsidR="00875E43" w:rsidRPr="00C06A45" w:rsidRDefault="00875E43" w:rsidP="00875E43">
            <w:pPr>
              <w:jc w:val="both"/>
              <w:rPr>
                <w:i/>
                <w:sz w:val="24"/>
                <w:szCs w:val="24"/>
              </w:rPr>
            </w:pPr>
            <w:r w:rsidRPr="00C06A45">
              <w:rPr>
                <w:sz w:val="24"/>
                <w:szCs w:val="24"/>
              </w:rPr>
              <w:t xml:space="preserve">Вращающий момент на валу шестерни, </w:t>
            </w:r>
            <w:proofErr w:type="spellStart"/>
            <w:r w:rsidRPr="00C06A45">
              <w:rPr>
                <w:i/>
                <w:sz w:val="24"/>
                <w:szCs w:val="24"/>
              </w:rPr>
              <w:t>Н∙мм</w:t>
            </w:r>
            <w:proofErr w:type="spellEnd"/>
          </w:p>
        </w:tc>
        <w:tc>
          <w:tcPr>
            <w:tcW w:w="1984" w:type="dxa"/>
            <w:vAlign w:val="center"/>
          </w:tcPr>
          <w:p w14:paraId="67C836A2" w14:textId="77777777" w:rsidR="00875E43" w:rsidRPr="00C06A45" w:rsidRDefault="00875E43" w:rsidP="00875E43">
            <w:pPr>
              <w:jc w:val="center"/>
              <w:rPr>
                <w:sz w:val="24"/>
                <w:szCs w:val="24"/>
                <w:vertAlign w:val="subscript"/>
              </w:rPr>
            </w:pPr>
            <w:r w:rsidRPr="00C06A45">
              <w:rPr>
                <w:i/>
                <w:sz w:val="24"/>
                <w:szCs w:val="24"/>
              </w:rPr>
              <w:t>Т</w:t>
            </w:r>
            <w:r w:rsidRPr="00C06A45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561" w:type="dxa"/>
            <w:vAlign w:val="center"/>
          </w:tcPr>
          <w:p w14:paraId="06E4C164" w14:textId="77777777" w:rsidR="00875E43" w:rsidRPr="007E65F1" w:rsidRDefault="009D02D2" w:rsidP="00875E43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7E65F1">
              <w:rPr>
                <w:i/>
                <w:sz w:val="24"/>
                <w:szCs w:val="24"/>
              </w:rPr>
              <w:t>22330</w:t>
            </w:r>
          </w:p>
        </w:tc>
      </w:tr>
      <w:tr w:rsidR="00875E43" w:rsidRPr="00C06A45" w14:paraId="76D9E37F" w14:textId="77777777" w:rsidTr="005F6BE3">
        <w:trPr>
          <w:jc w:val="center"/>
        </w:trPr>
        <w:tc>
          <w:tcPr>
            <w:tcW w:w="5953" w:type="dxa"/>
            <w:vAlign w:val="center"/>
          </w:tcPr>
          <w:p w14:paraId="5D2CD6E9" w14:textId="77777777" w:rsidR="00875E43" w:rsidRPr="00C06A45" w:rsidRDefault="00875E43" w:rsidP="00875E43">
            <w:pPr>
              <w:jc w:val="both"/>
              <w:rPr>
                <w:sz w:val="24"/>
                <w:szCs w:val="24"/>
              </w:rPr>
            </w:pPr>
            <w:r w:rsidRPr="00C06A45">
              <w:rPr>
                <w:sz w:val="24"/>
                <w:szCs w:val="24"/>
              </w:rPr>
              <w:t xml:space="preserve">Вращающий момент на валу колеса, </w:t>
            </w:r>
            <w:proofErr w:type="spellStart"/>
            <w:r w:rsidRPr="00C06A45">
              <w:rPr>
                <w:i/>
                <w:sz w:val="24"/>
                <w:szCs w:val="24"/>
              </w:rPr>
              <w:t>Н∙мм</w:t>
            </w:r>
            <w:proofErr w:type="spellEnd"/>
          </w:p>
        </w:tc>
        <w:tc>
          <w:tcPr>
            <w:tcW w:w="1984" w:type="dxa"/>
            <w:vAlign w:val="center"/>
          </w:tcPr>
          <w:p w14:paraId="1C3D845C" w14:textId="77777777" w:rsidR="00875E43" w:rsidRPr="00C06A45" w:rsidRDefault="00875E43" w:rsidP="00875E43">
            <w:pPr>
              <w:jc w:val="center"/>
              <w:rPr>
                <w:sz w:val="24"/>
                <w:szCs w:val="24"/>
              </w:rPr>
            </w:pPr>
            <w:r w:rsidRPr="00C06A45">
              <w:rPr>
                <w:i/>
                <w:sz w:val="24"/>
                <w:szCs w:val="24"/>
              </w:rPr>
              <w:t>Т</w:t>
            </w:r>
            <w:r w:rsidRPr="00C06A45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61" w:type="dxa"/>
            <w:vAlign w:val="center"/>
          </w:tcPr>
          <w:p w14:paraId="7F0B7D7B" w14:textId="77777777" w:rsidR="00875E43" w:rsidRPr="007E65F1" w:rsidRDefault="009D02D2" w:rsidP="00875E43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7E65F1">
              <w:rPr>
                <w:i/>
                <w:sz w:val="24"/>
                <w:szCs w:val="24"/>
              </w:rPr>
              <w:t>86690</w:t>
            </w:r>
          </w:p>
        </w:tc>
      </w:tr>
      <w:tr w:rsidR="00875E43" w:rsidRPr="00C06A45" w14:paraId="7C2B5482" w14:textId="77777777" w:rsidTr="005F6BE3">
        <w:trPr>
          <w:jc w:val="center"/>
        </w:trPr>
        <w:tc>
          <w:tcPr>
            <w:tcW w:w="5953" w:type="dxa"/>
            <w:vAlign w:val="center"/>
          </w:tcPr>
          <w:p w14:paraId="1FF97D3E" w14:textId="77777777" w:rsidR="00875E43" w:rsidRPr="00C06A45" w:rsidRDefault="00875E43" w:rsidP="00875E43">
            <w:pPr>
              <w:jc w:val="both"/>
              <w:rPr>
                <w:sz w:val="24"/>
                <w:szCs w:val="24"/>
              </w:rPr>
            </w:pPr>
            <w:r w:rsidRPr="00C06A45">
              <w:rPr>
                <w:sz w:val="24"/>
                <w:szCs w:val="24"/>
              </w:rPr>
              <w:t xml:space="preserve">Частота вращения шестерни, </w:t>
            </w:r>
            <w:r w:rsidRPr="00C06A45">
              <w:rPr>
                <w:i/>
                <w:sz w:val="24"/>
                <w:szCs w:val="24"/>
              </w:rPr>
              <w:t>мин</w:t>
            </w:r>
            <w:r w:rsidRPr="00C06A45">
              <w:rPr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984" w:type="dxa"/>
            <w:vAlign w:val="center"/>
          </w:tcPr>
          <w:p w14:paraId="414681F9" w14:textId="77777777" w:rsidR="00875E43" w:rsidRPr="00C06A45" w:rsidRDefault="00875E43" w:rsidP="00875E43">
            <w:pPr>
              <w:jc w:val="center"/>
              <w:rPr>
                <w:sz w:val="24"/>
                <w:szCs w:val="24"/>
              </w:rPr>
            </w:pPr>
            <w:r w:rsidRPr="00C06A45">
              <w:rPr>
                <w:i/>
                <w:sz w:val="24"/>
                <w:szCs w:val="24"/>
                <w:lang w:val="en-US"/>
              </w:rPr>
              <w:t>n</w:t>
            </w:r>
            <w:r w:rsidRPr="00C06A45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561" w:type="dxa"/>
            <w:vAlign w:val="center"/>
          </w:tcPr>
          <w:p w14:paraId="48F50E1D" w14:textId="77777777" w:rsidR="00875E43" w:rsidRPr="007E65F1" w:rsidRDefault="00CC5EFB" w:rsidP="00875E43">
            <w:pPr>
              <w:jc w:val="center"/>
              <w:rPr>
                <w:i/>
                <w:sz w:val="24"/>
                <w:szCs w:val="24"/>
              </w:rPr>
            </w:pPr>
            <w:r w:rsidRPr="007E65F1">
              <w:rPr>
                <w:i/>
                <w:sz w:val="24"/>
                <w:szCs w:val="24"/>
              </w:rPr>
              <w:t>945</w:t>
            </w:r>
          </w:p>
        </w:tc>
      </w:tr>
      <w:tr w:rsidR="00875E43" w:rsidRPr="00C06A45" w14:paraId="57914F00" w14:textId="77777777" w:rsidTr="005F6BE3">
        <w:trPr>
          <w:jc w:val="center"/>
        </w:trPr>
        <w:tc>
          <w:tcPr>
            <w:tcW w:w="5953" w:type="dxa"/>
            <w:vAlign w:val="center"/>
          </w:tcPr>
          <w:p w14:paraId="25560799" w14:textId="77777777" w:rsidR="00875E43" w:rsidRPr="00C06A45" w:rsidRDefault="00875E43" w:rsidP="00875E43">
            <w:pPr>
              <w:jc w:val="both"/>
              <w:rPr>
                <w:sz w:val="24"/>
                <w:szCs w:val="24"/>
                <w:vertAlign w:val="superscript"/>
              </w:rPr>
            </w:pPr>
            <w:r w:rsidRPr="00C06A45">
              <w:rPr>
                <w:sz w:val="24"/>
                <w:szCs w:val="24"/>
              </w:rPr>
              <w:t xml:space="preserve">Частота вращения колеса, </w:t>
            </w:r>
            <w:r w:rsidRPr="00C06A45">
              <w:rPr>
                <w:i/>
                <w:sz w:val="24"/>
                <w:szCs w:val="24"/>
              </w:rPr>
              <w:t>мин</w:t>
            </w:r>
            <w:r w:rsidRPr="00C06A45">
              <w:rPr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984" w:type="dxa"/>
            <w:vAlign w:val="center"/>
          </w:tcPr>
          <w:p w14:paraId="706E4289" w14:textId="77777777" w:rsidR="00875E43" w:rsidRPr="00C06A45" w:rsidRDefault="00875E43" w:rsidP="00875E43">
            <w:pPr>
              <w:jc w:val="center"/>
              <w:rPr>
                <w:sz w:val="24"/>
                <w:szCs w:val="24"/>
              </w:rPr>
            </w:pPr>
            <w:r w:rsidRPr="00C06A45">
              <w:rPr>
                <w:i/>
                <w:sz w:val="24"/>
                <w:szCs w:val="24"/>
                <w:lang w:val="en-US"/>
              </w:rPr>
              <w:t>n</w:t>
            </w:r>
            <w:r w:rsidRPr="00C06A45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61" w:type="dxa"/>
            <w:vAlign w:val="center"/>
          </w:tcPr>
          <w:p w14:paraId="50FB6653" w14:textId="77777777" w:rsidR="00875E43" w:rsidRPr="007E65F1" w:rsidRDefault="009D02D2" w:rsidP="00875E43">
            <w:pPr>
              <w:jc w:val="center"/>
              <w:rPr>
                <w:i/>
                <w:sz w:val="24"/>
                <w:szCs w:val="24"/>
              </w:rPr>
            </w:pPr>
            <w:r w:rsidRPr="007E65F1">
              <w:rPr>
                <w:i/>
                <w:sz w:val="24"/>
                <w:szCs w:val="24"/>
              </w:rPr>
              <w:t>236,25</w:t>
            </w:r>
          </w:p>
        </w:tc>
      </w:tr>
      <w:tr w:rsidR="00875E43" w:rsidRPr="00C06A45" w14:paraId="4BC242A8" w14:textId="77777777" w:rsidTr="005F6BE3">
        <w:trPr>
          <w:jc w:val="center"/>
        </w:trPr>
        <w:tc>
          <w:tcPr>
            <w:tcW w:w="5953" w:type="dxa"/>
            <w:vAlign w:val="center"/>
          </w:tcPr>
          <w:p w14:paraId="7C908C76" w14:textId="77777777" w:rsidR="00875E43" w:rsidRPr="00C06A45" w:rsidRDefault="00875E43" w:rsidP="00875E43">
            <w:pPr>
              <w:jc w:val="both"/>
              <w:rPr>
                <w:sz w:val="24"/>
                <w:szCs w:val="24"/>
              </w:rPr>
            </w:pPr>
            <w:r w:rsidRPr="00C06A45">
              <w:rPr>
                <w:sz w:val="24"/>
                <w:szCs w:val="24"/>
              </w:rPr>
              <w:t xml:space="preserve">Угловая скорость шестерни, </w:t>
            </w:r>
            <w:r w:rsidRPr="00C06A45">
              <w:rPr>
                <w:i/>
                <w:sz w:val="24"/>
                <w:szCs w:val="24"/>
              </w:rPr>
              <w:t>рад/сек</w:t>
            </w:r>
          </w:p>
        </w:tc>
        <w:tc>
          <w:tcPr>
            <w:tcW w:w="1984" w:type="dxa"/>
            <w:vAlign w:val="center"/>
          </w:tcPr>
          <w:p w14:paraId="5069866C" w14:textId="77777777" w:rsidR="00875E43" w:rsidRPr="00C06A45" w:rsidRDefault="00875E43" w:rsidP="00875E43">
            <w:pPr>
              <w:jc w:val="center"/>
              <w:rPr>
                <w:sz w:val="24"/>
                <w:szCs w:val="24"/>
              </w:rPr>
            </w:pPr>
            <w:r w:rsidRPr="00C06A45">
              <w:rPr>
                <w:i/>
                <w:sz w:val="24"/>
                <w:szCs w:val="24"/>
              </w:rPr>
              <w:sym w:font="Symbol" w:char="F077"/>
            </w:r>
            <w:r w:rsidRPr="00C06A45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561" w:type="dxa"/>
            <w:vAlign w:val="center"/>
          </w:tcPr>
          <w:p w14:paraId="7B56CB4D" w14:textId="77777777" w:rsidR="00875E43" w:rsidRPr="007E65F1" w:rsidRDefault="00CC5EFB" w:rsidP="00875E43">
            <w:pPr>
              <w:jc w:val="center"/>
              <w:rPr>
                <w:i/>
                <w:sz w:val="24"/>
                <w:szCs w:val="24"/>
              </w:rPr>
            </w:pPr>
            <w:r w:rsidRPr="007E65F1">
              <w:rPr>
                <w:i/>
                <w:sz w:val="24"/>
                <w:szCs w:val="24"/>
              </w:rPr>
              <w:t>98</w:t>
            </w:r>
            <w:r w:rsidR="00875E43" w:rsidRPr="007E65F1">
              <w:rPr>
                <w:i/>
                <w:sz w:val="24"/>
                <w:szCs w:val="24"/>
              </w:rPr>
              <w:t>,</w:t>
            </w:r>
            <w:r w:rsidRPr="007E65F1">
              <w:rPr>
                <w:i/>
                <w:sz w:val="24"/>
                <w:szCs w:val="24"/>
              </w:rPr>
              <w:t>91</w:t>
            </w:r>
          </w:p>
        </w:tc>
      </w:tr>
      <w:tr w:rsidR="00875E43" w:rsidRPr="00C06A45" w14:paraId="58DFB613" w14:textId="77777777" w:rsidTr="005F6BE3">
        <w:trPr>
          <w:jc w:val="center"/>
        </w:trPr>
        <w:tc>
          <w:tcPr>
            <w:tcW w:w="5953" w:type="dxa"/>
            <w:vAlign w:val="center"/>
          </w:tcPr>
          <w:p w14:paraId="76840045" w14:textId="77777777" w:rsidR="00875E43" w:rsidRPr="00C06A45" w:rsidRDefault="00875E43" w:rsidP="00875E43">
            <w:pPr>
              <w:jc w:val="both"/>
              <w:rPr>
                <w:sz w:val="24"/>
                <w:szCs w:val="24"/>
              </w:rPr>
            </w:pPr>
            <w:r w:rsidRPr="00C06A45">
              <w:rPr>
                <w:sz w:val="24"/>
                <w:szCs w:val="24"/>
              </w:rPr>
              <w:t>Передаточное число передачи</w:t>
            </w:r>
          </w:p>
        </w:tc>
        <w:tc>
          <w:tcPr>
            <w:tcW w:w="1984" w:type="dxa"/>
            <w:vAlign w:val="center"/>
          </w:tcPr>
          <w:p w14:paraId="410B3DB8" w14:textId="77777777" w:rsidR="00875E43" w:rsidRPr="00C06A45" w:rsidRDefault="00875E43" w:rsidP="00875E43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C06A45">
              <w:rPr>
                <w:i/>
                <w:sz w:val="24"/>
                <w:szCs w:val="24"/>
                <w:lang w:val="en-US"/>
              </w:rPr>
              <w:t>u</w:t>
            </w:r>
          </w:p>
        </w:tc>
        <w:tc>
          <w:tcPr>
            <w:tcW w:w="1561" w:type="dxa"/>
            <w:vAlign w:val="center"/>
          </w:tcPr>
          <w:p w14:paraId="674B8FFC" w14:textId="77777777" w:rsidR="00875E43" w:rsidRPr="00C06A45" w:rsidRDefault="00D81068" w:rsidP="00875E4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  <w:r w:rsidR="00875E43" w:rsidRPr="00C06A45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>0</w:t>
            </w:r>
          </w:p>
        </w:tc>
      </w:tr>
      <w:tr w:rsidR="00875E43" w:rsidRPr="00C06A45" w14:paraId="2DD82F21" w14:textId="77777777" w:rsidTr="005F6BE3">
        <w:trPr>
          <w:jc w:val="center"/>
        </w:trPr>
        <w:tc>
          <w:tcPr>
            <w:tcW w:w="5953" w:type="dxa"/>
            <w:vAlign w:val="center"/>
          </w:tcPr>
          <w:p w14:paraId="1958D697" w14:textId="77777777" w:rsidR="00875E43" w:rsidRPr="00C06A45" w:rsidRDefault="00875E43" w:rsidP="00875E43">
            <w:pPr>
              <w:jc w:val="both"/>
              <w:rPr>
                <w:sz w:val="24"/>
                <w:szCs w:val="24"/>
              </w:rPr>
            </w:pPr>
            <w:r w:rsidRPr="00C06A45">
              <w:rPr>
                <w:sz w:val="24"/>
                <w:szCs w:val="24"/>
              </w:rPr>
              <w:t xml:space="preserve">Срок службы, </w:t>
            </w:r>
            <w:r w:rsidRPr="00C06A45">
              <w:rPr>
                <w:i/>
                <w:sz w:val="24"/>
                <w:szCs w:val="24"/>
              </w:rPr>
              <w:t>час</w:t>
            </w:r>
          </w:p>
        </w:tc>
        <w:tc>
          <w:tcPr>
            <w:tcW w:w="1984" w:type="dxa"/>
            <w:vAlign w:val="center"/>
          </w:tcPr>
          <w:p w14:paraId="002D109D" w14:textId="77777777" w:rsidR="00875E43" w:rsidRPr="00C06A45" w:rsidRDefault="00875E43" w:rsidP="00875E4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06A45">
              <w:rPr>
                <w:i/>
                <w:sz w:val="24"/>
                <w:szCs w:val="24"/>
                <w:lang w:val="en-US"/>
              </w:rPr>
              <w:t>L</w:t>
            </w:r>
            <w:r w:rsidRPr="00C06A45">
              <w:rPr>
                <w:sz w:val="24"/>
                <w:szCs w:val="24"/>
                <w:vertAlign w:val="subscript"/>
                <w:lang w:val="en-US"/>
              </w:rPr>
              <w:t>h</w:t>
            </w:r>
            <w:proofErr w:type="spellEnd"/>
          </w:p>
        </w:tc>
        <w:tc>
          <w:tcPr>
            <w:tcW w:w="1561" w:type="dxa"/>
            <w:vAlign w:val="center"/>
          </w:tcPr>
          <w:p w14:paraId="5BE2FB86" w14:textId="77777777" w:rsidR="00875E43" w:rsidRPr="00C06A45" w:rsidRDefault="00875E43" w:rsidP="00875E43">
            <w:pPr>
              <w:jc w:val="center"/>
              <w:rPr>
                <w:i/>
                <w:sz w:val="24"/>
                <w:szCs w:val="24"/>
              </w:rPr>
            </w:pPr>
            <w:r w:rsidRPr="00C06A45">
              <w:rPr>
                <w:i/>
                <w:sz w:val="24"/>
                <w:szCs w:val="24"/>
              </w:rPr>
              <w:t>20000</w:t>
            </w:r>
          </w:p>
        </w:tc>
      </w:tr>
      <w:tr w:rsidR="00875E43" w:rsidRPr="00C06A45" w14:paraId="7BA6C5EC" w14:textId="77777777" w:rsidTr="005F6BE3">
        <w:trPr>
          <w:jc w:val="center"/>
        </w:trPr>
        <w:tc>
          <w:tcPr>
            <w:tcW w:w="5953" w:type="dxa"/>
            <w:vAlign w:val="center"/>
          </w:tcPr>
          <w:p w14:paraId="5994D8FB" w14:textId="77777777" w:rsidR="00875E43" w:rsidRPr="00C06A45" w:rsidRDefault="00875E43" w:rsidP="00875E43">
            <w:pPr>
              <w:jc w:val="both"/>
              <w:rPr>
                <w:sz w:val="24"/>
                <w:szCs w:val="24"/>
              </w:rPr>
            </w:pPr>
            <w:r w:rsidRPr="00C06A45">
              <w:rPr>
                <w:sz w:val="24"/>
                <w:szCs w:val="24"/>
              </w:rPr>
              <w:t>Наличие реверса</w:t>
            </w:r>
          </w:p>
        </w:tc>
        <w:tc>
          <w:tcPr>
            <w:tcW w:w="1984" w:type="dxa"/>
            <w:vAlign w:val="center"/>
          </w:tcPr>
          <w:p w14:paraId="3E5506C6" w14:textId="77777777" w:rsidR="00875E43" w:rsidRPr="00C06A45" w:rsidRDefault="00875E43" w:rsidP="00875E43">
            <w:pPr>
              <w:jc w:val="center"/>
              <w:rPr>
                <w:i/>
                <w:sz w:val="24"/>
                <w:szCs w:val="24"/>
              </w:rPr>
            </w:pPr>
            <w:r w:rsidRPr="00C06A45">
              <w:rPr>
                <w:i/>
                <w:sz w:val="24"/>
                <w:szCs w:val="24"/>
              </w:rPr>
              <w:t>есть; нет</w:t>
            </w:r>
          </w:p>
        </w:tc>
        <w:tc>
          <w:tcPr>
            <w:tcW w:w="1561" w:type="dxa"/>
            <w:vAlign w:val="center"/>
          </w:tcPr>
          <w:p w14:paraId="5EF1C1DB" w14:textId="77777777" w:rsidR="00875E43" w:rsidRPr="00C06A45" w:rsidRDefault="00875E43" w:rsidP="00875E43">
            <w:pPr>
              <w:jc w:val="center"/>
              <w:rPr>
                <w:i/>
                <w:sz w:val="24"/>
                <w:szCs w:val="24"/>
              </w:rPr>
            </w:pPr>
            <w:r w:rsidRPr="00C06A45">
              <w:rPr>
                <w:i/>
                <w:sz w:val="24"/>
                <w:szCs w:val="24"/>
              </w:rPr>
              <w:t>нет</w:t>
            </w:r>
          </w:p>
        </w:tc>
      </w:tr>
    </w:tbl>
    <w:p w14:paraId="4803E6FE" w14:textId="77777777" w:rsidR="00875E43" w:rsidRDefault="00875E43" w:rsidP="00875E43">
      <w:pPr>
        <w:ind w:firstLine="567"/>
        <w:jc w:val="both"/>
        <w:rPr>
          <w:sz w:val="28"/>
          <w:szCs w:val="28"/>
        </w:rPr>
      </w:pPr>
    </w:p>
    <w:p w14:paraId="58C18CA4" w14:textId="77777777" w:rsidR="004B304A" w:rsidRDefault="004B304A" w:rsidP="00875E43">
      <w:pPr>
        <w:ind w:firstLine="567"/>
        <w:jc w:val="both"/>
        <w:rPr>
          <w:sz w:val="28"/>
          <w:szCs w:val="28"/>
        </w:rPr>
      </w:pPr>
    </w:p>
    <w:p w14:paraId="143D5EC6" w14:textId="77777777" w:rsidR="004B304A" w:rsidRDefault="004B304A" w:rsidP="00875E43">
      <w:pPr>
        <w:ind w:firstLine="567"/>
        <w:jc w:val="both"/>
        <w:rPr>
          <w:sz w:val="28"/>
          <w:szCs w:val="28"/>
        </w:rPr>
      </w:pPr>
    </w:p>
    <w:p w14:paraId="11699AB0" w14:textId="77777777" w:rsidR="004B304A" w:rsidRDefault="004B304A" w:rsidP="00875E43">
      <w:pPr>
        <w:ind w:firstLine="567"/>
        <w:jc w:val="both"/>
        <w:rPr>
          <w:sz w:val="28"/>
          <w:szCs w:val="28"/>
        </w:rPr>
      </w:pPr>
    </w:p>
    <w:p w14:paraId="1B6013BA" w14:textId="77777777" w:rsidR="009E3B80" w:rsidRPr="009E3B80" w:rsidRDefault="009E3B80" w:rsidP="00875E43">
      <w:pPr>
        <w:ind w:firstLine="567"/>
        <w:jc w:val="both"/>
        <w:rPr>
          <w:sz w:val="28"/>
          <w:szCs w:val="28"/>
        </w:rPr>
      </w:pPr>
    </w:p>
    <w:p w14:paraId="4FE18C7A" w14:textId="77777777" w:rsidR="00875E43" w:rsidRDefault="00875E43" w:rsidP="00875E43">
      <w:pPr>
        <w:ind w:firstLine="567"/>
        <w:jc w:val="both"/>
        <w:rPr>
          <w:sz w:val="28"/>
          <w:szCs w:val="28"/>
        </w:rPr>
      </w:pPr>
    </w:p>
    <w:p w14:paraId="1AD71038" w14:textId="77777777" w:rsidR="00875E43" w:rsidRDefault="00875E43" w:rsidP="00875E43">
      <w:pPr>
        <w:ind w:firstLine="567"/>
        <w:jc w:val="both"/>
        <w:rPr>
          <w:color w:val="FFFFFF" w:themeColor="background1"/>
          <w:sz w:val="28"/>
          <w:szCs w:val="28"/>
        </w:rPr>
      </w:pPr>
    </w:p>
    <w:p w14:paraId="4795FD66" w14:textId="77777777" w:rsidR="004B304A" w:rsidRPr="004B304A" w:rsidRDefault="004B304A" w:rsidP="00875E43">
      <w:pPr>
        <w:ind w:firstLine="567"/>
        <w:jc w:val="both"/>
        <w:rPr>
          <w:color w:val="FFFFFF" w:themeColor="background1"/>
          <w:sz w:val="28"/>
          <w:szCs w:val="28"/>
        </w:rPr>
      </w:pPr>
    </w:p>
    <w:p w14:paraId="60270FB7" w14:textId="77777777" w:rsidR="00875E43" w:rsidRDefault="00875E43" w:rsidP="00875E43">
      <w:pPr>
        <w:pStyle w:val="1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85A26">
        <w:rPr>
          <w:sz w:val="28"/>
          <w:szCs w:val="28"/>
        </w:rPr>
        <w:t>2</w:t>
      </w:r>
      <w:r w:rsidRPr="00FE3A48">
        <w:rPr>
          <w:sz w:val="28"/>
          <w:szCs w:val="28"/>
        </w:rPr>
        <w:t xml:space="preserve"> </w:t>
      </w:r>
      <w:r>
        <w:rPr>
          <w:sz w:val="28"/>
          <w:szCs w:val="28"/>
        </w:rPr>
        <w:t>Выбор материала зубчатых колес, назначение упрочняющей обработки</w:t>
      </w:r>
    </w:p>
    <w:p w14:paraId="5592BB44" w14:textId="6B42C4F7" w:rsidR="00875E43" w:rsidRDefault="00875E43" w:rsidP="00875E43">
      <w:pPr>
        <w:ind w:firstLine="567"/>
        <w:jc w:val="both"/>
        <w:rPr>
          <w:sz w:val="28"/>
          <w:szCs w:val="28"/>
        </w:rPr>
      </w:pPr>
    </w:p>
    <w:p w14:paraId="7B8B29FE" w14:textId="77777777" w:rsidR="00633CB4" w:rsidRPr="00FE3A48" w:rsidRDefault="00633CB4" w:rsidP="00875E43">
      <w:pPr>
        <w:ind w:firstLine="567"/>
        <w:jc w:val="both"/>
        <w:rPr>
          <w:sz w:val="28"/>
          <w:szCs w:val="28"/>
        </w:rPr>
      </w:pPr>
    </w:p>
    <w:p w14:paraId="79270D18" w14:textId="77777777" w:rsidR="00875E43" w:rsidRDefault="00875E43" w:rsidP="00875E43">
      <w:pPr>
        <w:ind w:firstLine="567"/>
        <w:jc w:val="center"/>
        <w:rPr>
          <w:sz w:val="28"/>
          <w:szCs w:val="28"/>
        </w:rPr>
      </w:pPr>
      <w:r w:rsidRPr="002C584D">
        <w:rPr>
          <w:position w:val="-10"/>
          <w:sz w:val="22"/>
          <w:szCs w:val="22"/>
        </w:rPr>
        <w:object w:dxaOrig="2220" w:dyaOrig="340" w14:anchorId="65368BE6">
          <v:shape id="_x0000_i1063" type="#_x0000_t75" style="width:126pt;height:18pt" o:ole="" fillcolor="window">
            <v:imagedata r:id="rId86" o:title=""/>
          </v:shape>
          <o:OLEObject Type="Embed" ProgID="Equation.3" ShapeID="_x0000_i1063" DrawAspect="Content" ObjectID="_1685368872" r:id="rId87"/>
        </w:object>
      </w:r>
    </w:p>
    <w:p w14:paraId="6A2E5969" w14:textId="77777777" w:rsidR="00875E43" w:rsidRDefault="007A2C98" w:rsidP="00875E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A2C98">
        <w:rPr>
          <w:sz w:val="28"/>
          <w:szCs w:val="28"/>
        </w:rPr>
        <w:t>римем в качестве материалов шестерни и колеса сталь 50 ГОСТ 1050-2013 со следующими механическими характеристиками (таблица 1.3, с. 11).</w:t>
      </w:r>
    </w:p>
    <w:p w14:paraId="0F290F8D" w14:textId="77777777" w:rsidR="007A2C98" w:rsidRPr="007A2C98" w:rsidRDefault="007A2C98" w:rsidP="00875E43">
      <w:pPr>
        <w:ind w:firstLine="567"/>
        <w:jc w:val="both"/>
        <w:rPr>
          <w:sz w:val="40"/>
          <w:szCs w:val="40"/>
        </w:rPr>
      </w:pPr>
    </w:p>
    <w:p w14:paraId="3546581C" w14:textId="77777777" w:rsidR="00875E43" w:rsidRDefault="00875E43" w:rsidP="00E55D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Таблица 2.2 – Основные характеристики выбранного материала</w:t>
      </w:r>
    </w:p>
    <w:tbl>
      <w:tblPr>
        <w:tblStyle w:val="a9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984"/>
        <w:gridCol w:w="1984"/>
        <w:gridCol w:w="1702"/>
        <w:gridCol w:w="1560"/>
      </w:tblGrid>
      <w:tr w:rsidR="007746CC" w14:paraId="57C46C6D" w14:textId="77777777" w:rsidTr="00C81900">
        <w:tc>
          <w:tcPr>
            <w:tcW w:w="1276" w:type="dxa"/>
            <w:vAlign w:val="center"/>
          </w:tcPr>
          <w:p w14:paraId="66AEF360" w14:textId="77777777" w:rsidR="007746CC" w:rsidRDefault="007746CC" w:rsidP="00C81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Марка</w:t>
            </w:r>
          </w:p>
          <w:p w14:paraId="60BB9578" w14:textId="77777777" w:rsidR="007746CC" w:rsidRDefault="007746CC" w:rsidP="00C81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стали</w:t>
            </w:r>
          </w:p>
        </w:tc>
        <w:tc>
          <w:tcPr>
            <w:tcW w:w="1559" w:type="dxa"/>
            <w:vAlign w:val="center"/>
          </w:tcPr>
          <w:p w14:paraId="17621681" w14:textId="77777777" w:rsidR="007746CC" w:rsidRDefault="007746CC" w:rsidP="00C81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Диаметр</w:t>
            </w:r>
          </w:p>
          <w:p w14:paraId="29061AA5" w14:textId="77777777" w:rsidR="007746CC" w:rsidRDefault="007746CC" w:rsidP="00C81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заготовки, </w:t>
            </w:r>
            <w:r w:rsidRPr="002C584D">
              <w:rPr>
                <w:i/>
                <w:sz w:val="28"/>
                <w:szCs w:val="28"/>
              </w:rPr>
              <w:t>мм</w:t>
            </w:r>
          </w:p>
        </w:tc>
        <w:tc>
          <w:tcPr>
            <w:tcW w:w="1984" w:type="dxa"/>
            <w:vAlign w:val="center"/>
          </w:tcPr>
          <w:p w14:paraId="6A39063A" w14:textId="77777777" w:rsidR="007746CC" w:rsidRDefault="007746CC" w:rsidP="00C81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</w:t>
            </w:r>
          </w:p>
          <w:p w14:paraId="28B0DA8E" w14:textId="77777777" w:rsidR="007746CC" w:rsidRPr="00D06DCB" w:rsidRDefault="007746CC" w:rsidP="00C81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прочности </w:t>
            </w:r>
            <w:r w:rsidRPr="00E649A1">
              <w:rPr>
                <w:i/>
                <w:sz w:val="28"/>
                <w:szCs w:val="28"/>
              </w:rPr>
              <w:sym w:font="Symbol" w:char="F073"/>
            </w:r>
            <w:r>
              <w:rPr>
                <w:sz w:val="28"/>
                <w:szCs w:val="28"/>
                <w:vertAlign w:val="subscript"/>
              </w:rPr>
              <w:t>В</w:t>
            </w:r>
            <w:r>
              <w:rPr>
                <w:sz w:val="28"/>
                <w:szCs w:val="28"/>
              </w:rPr>
              <w:t xml:space="preserve">, </w:t>
            </w:r>
            <w:r w:rsidRPr="00E649A1">
              <w:rPr>
                <w:i/>
                <w:sz w:val="28"/>
                <w:szCs w:val="28"/>
              </w:rPr>
              <w:t>МПа</w:t>
            </w:r>
            <w:r>
              <w:rPr>
                <w:sz w:val="28"/>
                <w:szCs w:val="28"/>
              </w:rPr>
              <w:t xml:space="preserve"> (</w:t>
            </w:r>
            <w:r w:rsidRPr="00E649A1">
              <w:rPr>
                <w:i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/</w:t>
            </w:r>
            <w:r w:rsidRPr="00E649A1">
              <w:rPr>
                <w:i/>
                <w:sz w:val="28"/>
                <w:szCs w:val="28"/>
              </w:rPr>
              <w:t>мм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  <w:vAlign w:val="center"/>
          </w:tcPr>
          <w:p w14:paraId="23BD3A40" w14:textId="77777777" w:rsidR="007746CC" w:rsidRDefault="007746CC" w:rsidP="00C81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</w:t>
            </w:r>
          </w:p>
          <w:p w14:paraId="2D7079B9" w14:textId="77777777" w:rsidR="007746CC" w:rsidRDefault="007746CC" w:rsidP="00C81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прочности </w:t>
            </w:r>
            <w:r w:rsidRPr="00E649A1">
              <w:rPr>
                <w:i/>
                <w:sz w:val="28"/>
                <w:szCs w:val="28"/>
              </w:rPr>
              <w:sym w:font="Symbol" w:char="F073"/>
            </w:r>
            <w:r>
              <w:rPr>
                <w:sz w:val="28"/>
                <w:szCs w:val="28"/>
                <w:vertAlign w:val="subscript"/>
              </w:rPr>
              <w:t>Т</w:t>
            </w:r>
            <w:r>
              <w:rPr>
                <w:sz w:val="28"/>
                <w:szCs w:val="28"/>
              </w:rPr>
              <w:t xml:space="preserve">, </w:t>
            </w:r>
            <w:r w:rsidRPr="00E649A1">
              <w:rPr>
                <w:i/>
                <w:sz w:val="28"/>
                <w:szCs w:val="28"/>
              </w:rPr>
              <w:t>МПа</w:t>
            </w:r>
            <w:r>
              <w:rPr>
                <w:sz w:val="28"/>
                <w:szCs w:val="28"/>
              </w:rPr>
              <w:t xml:space="preserve"> (</w:t>
            </w:r>
            <w:r w:rsidRPr="00E649A1">
              <w:rPr>
                <w:i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/</w:t>
            </w:r>
            <w:r w:rsidRPr="00E649A1">
              <w:rPr>
                <w:i/>
                <w:sz w:val="28"/>
                <w:szCs w:val="28"/>
              </w:rPr>
              <w:t>мм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02" w:type="dxa"/>
            <w:vAlign w:val="center"/>
          </w:tcPr>
          <w:p w14:paraId="4EFA8B31" w14:textId="77777777" w:rsidR="007746CC" w:rsidRDefault="007746CC" w:rsidP="00C81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Твердость, </w:t>
            </w:r>
            <w:r w:rsidRPr="00E649A1">
              <w:rPr>
                <w:i/>
                <w:sz w:val="28"/>
                <w:szCs w:val="28"/>
              </w:rPr>
              <w:t>НВ</w:t>
            </w:r>
          </w:p>
          <w:p w14:paraId="7CBAC099" w14:textId="77777777" w:rsidR="007746CC" w:rsidRDefault="007746CC" w:rsidP="00C81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(средняя)</w:t>
            </w:r>
          </w:p>
        </w:tc>
        <w:tc>
          <w:tcPr>
            <w:tcW w:w="1560" w:type="dxa"/>
            <w:vAlign w:val="center"/>
          </w:tcPr>
          <w:p w14:paraId="237B99B5" w14:textId="77777777" w:rsidR="007746CC" w:rsidRDefault="007746CC" w:rsidP="00C81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Термообработка</w:t>
            </w:r>
          </w:p>
        </w:tc>
      </w:tr>
      <w:tr w:rsidR="007746CC" w14:paraId="252A82AF" w14:textId="77777777" w:rsidTr="00C81900">
        <w:trPr>
          <w:trHeight w:val="737"/>
        </w:trPr>
        <w:tc>
          <w:tcPr>
            <w:tcW w:w="1276" w:type="dxa"/>
            <w:vAlign w:val="center"/>
          </w:tcPr>
          <w:p w14:paraId="258069DD" w14:textId="77777777" w:rsidR="007746CC" w:rsidRDefault="007746CC" w:rsidP="00C81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Сталь 50</w:t>
            </w:r>
          </w:p>
        </w:tc>
        <w:tc>
          <w:tcPr>
            <w:tcW w:w="1559" w:type="dxa"/>
            <w:vAlign w:val="center"/>
          </w:tcPr>
          <w:p w14:paraId="4A6A1C13" w14:textId="77777777" w:rsidR="007746CC" w:rsidRDefault="007746CC" w:rsidP="00C81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80</w:t>
            </w:r>
          </w:p>
        </w:tc>
        <w:tc>
          <w:tcPr>
            <w:tcW w:w="1984" w:type="dxa"/>
            <w:vAlign w:val="center"/>
          </w:tcPr>
          <w:p w14:paraId="63C3E81B" w14:textId="77777777" w:rsidR="007746CC" w:rsidRDefault="007746CC" w:rsidP="00C81900">
            <w:pPr>
              <w:jc w:val="center"/>
              <w:rPr>
                <w:sz w:val="28"/>
                <w:szCs w:val="28"/>
              </w:rPr>
            </w:pPr>
            <w:r w:rsidRPr="00E649A1">
              <w:rPr>
                <w:position w:val="-14"/>
                <w:sz w:val="22"/>
                <w:szCs w:val="22"/>
              </w:rPr>
              <w:object w:dxaOrig="1060" w:dyaOrig="380" w14:anchorId="78A1D137">
                <v:shape id="_x0000_i1064" type="#_x0000_t75" style="width:59.25pt;height:21pt" o:ole="" fillcolor="window">
                  <v:imagedata r:id="rId88" o:title=""/>
                </v:shape>
                <o:OLEObject Type="Embed" ProgID="Equation.3" ShapeID="_x0000_i1064" DrawAspect="Content" ObjectID="_1685368873" r:id="rId89"/>
              </w:object>
            </w:r>
          </w:p>
        </w:tc>
        <w:tc>
          <w:tcPr>
            <w:tcW w:w="1984" w:type="dxa"/>
            <w:vAlign w:val="center"/>
          </w:tcPr>
          <w:p w14:paraId="6DAC4087" w14:textId="77777777" w:rsidR="007746CC" w:rsidRDefault="007746CC" w:rsidP="00C81900">
            <w:pPr>
              <w:jc w:val="center"/>
              <w:rPr>
                <w:sz w:val="28"/>
                <w:szCs w:val="28"/>
              </w:rPr>
            </w:pPr>
            <w:r w:rsidRPr="00576E12">
              <w:rPr>
                <w:position w:val="-14"/>
                <w:sz w:val="22"/>
                <w:szCs w:val="22"/>
              </w:rPr>
              <w:object w:dxaOrig="1020" w:dyaOrig="380" w14:anchorId="72E422F0">
                <v:shape id="_x0000_i1065" type="#_x0000_t75" style="width:58.5pt;height:21pt" o:ole="" fillcolor="window">
                  <v:imagedata r:id="rId90" o:title=""/>
                </v:shape>
                <o:OLEObject Type="Embed" ProgID="Equation.3" ShapeID="_x0000_i1065" DrawAspect="Content" ObjectID="_1685368874" r:id="rId91"/>
              </w:object>
            </w:r>
          </w:p>
        </w:tc>
        <w:tc>
          <w:tcPr>
            <w:tcW w:w="1702" w:type="dxa"/>
            <w:vAlign w:val="center"/>
          </w:tcPr>
          <w:p w14:paraId="04346A64" w14:textId="77777777" w:rsidR="007746CC" w:rsidRDefault="007746CC" w:rsidP="00C81900">
            <w:pPr>
              <w:jc w:val="center"/>
              <w:rPr>
                <w:sz w:val="28"/>
                <w:szCs w:val="28"/>
              </w:rPr>
            </w:pPr>
            <w:r w:rsidRPr="00E649A1">
              <w:rPr>
                <w:i/>
                <w:sz w:val="28"/>
                <w:szCs w:val="28"/>
              </w:rPr>
              <w:t>НВ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= 235</w:t>
            </w:r>
          </w:p>
        </w:tc>
        <w:tc>
          <w:tcPr>
            <w:tcW w:w="1560" w:type="dxa"/>
            <w:vAlign w:val="center"/>
          </w:tcPr>
          <w:p w14:paraId="69E22ECE" w14:textId="77777777" w:rsidR="007746CC" w:rsidRDefault="007746CC" w:rsidP="00C81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</w:t>
            </w:r>
          </w:p>
        </w:tc>
      </w:tr>
      <w:tr w:rsidR="007746CC" w14:paraId="2FF8D2D9" w14:textId="77777777" w:rsidTr="00C81900">
        <w:trPr>
          <w:trHeight w:val="737"/>
        </w:trPr>
        <w:tc>
          <w:tcPr>
            <w:tcW w:w="1276" w:type="dxa"/>
            <w:vAlign w:val="center"/>
          </w:tcPr>
          <w:p w14:paraId="6AE431FD" w14:textId="77777777" w:rsidR="007746CC" w:rsidRDefault="007746CC" w:rsidP="00C81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Сталь 50</w:t>
            </w:r>
          </w:p>
        </w:tc>
        <w:tc>
          <w:tcPr>
            <w:tcW w:w="1559" w:type="dxa"/>
            <w:vAlign w:val="center"/>
          </w:tcPr>
          <w:p w14:paraId="4F5E9C83" w14:textId="77777777" w:rsidR="007746CC" w:rsidRDefault="007746CC" w:rsidP="00C81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80</w:t>
            </w:r>
          </w:p>
        </w:tc>
        <w:tc>
          <w:tcPr>
            <w:tcW w:w="1984" w:type="dxa"/>
            <w:vAlign w:val="center"/>
          </w:tcPr>
          <w:p w14:paraId="7BA7331D" w14:textId="77777777" w:rsidR="007746CC" w:rsidRPr="00E649A1" w:rsidRDefault="007746CC" w:rsidP="00C81900">
            <w:pPr>
              <w:jc w:val="center"/>
              <w:rPr>
                <w:i/>
                <w:sz w:val="28"/>
                <w:szCs w:val="28"/>
              </w:rPr>
            </w:pPr>
            <w:r w:rsidRPr="00576E12">
              <w:rPr>
                <w:position w:val="-14"/>
                <w:sz w:val="22"/>
                <w:szCs w:val="22"/>
              </w:rPr>
              <w:object w:dxaOrig="1060" w:dyaOrig="380" w14:anchorId="351D4A0C">
                <v:shape id="_x0000_i1066" type="#_x0000_t75" style="width:59.25pt;height:21pt" o:ole="" fillcolor="window">
                  <v:imagedata r:id="rId92" o:title=""/>
                </v:shape>
                <o:OLEObject Type="Embed" ProgID="Equation.3" ShapeID="_x0000_i1066" DrawAspect="Content" ObjectID="_1685368875" r:id="rId93"/>
              </w:object>
            </w:r>
          </w:p>
        </w:tc>
        <w:tc>
          <w:tcPr>
            <w:tcW w:w="1984" w:type="dxa"/>
            <w:vAlign w:val="center"/>
          </w:tcPr>
          <w:p w14:paraId="5860E475" w14:textId="77777777" w:rsidR="007746CC" w:rsidRPr="00E649A1" w:rsidRDefault="007746CC" w:rsidP="00C81900">
            <w:pPr>
              <w:jc w:val="center"/>
              <w:rPr>
                <w:i/>
                <w:sz w:val="28"/>
                <w:szCs w:val="28"/>
              </w:rPr>
            </w:pPr>
            <w:r w:rsidRPr="00576E12">
              <w:rPr>
                <w:position w:val="-14"/>
                <w:sz w:val="22"/>
                <w:szCs w:val="22"/>
              </w:rPr>
              <w:object w:dxaOrig="1020" w:dyaOrig="380" w14:anchorId="3FAE87C0">
                <v:shape id="_x0000_i1067" type="#_x0000_t75" style="width:58.5pt;height:21pt" o:ole="" fillcolor="window">
                  <v:imagedata r:id="rId94" o:title=""/>
                </v:shape>
                <o:OLEObject Type="Embed" ProgID="Equation.3" ShapeID="_x0000_i1067" DrawAspect="Content" ObjectID="_1685368876" r:id="rId95"/>
              </w:object>
            </w:r>
          </w:p>
        </w:tc>
        <w:tc>
          <w:tcPr>
            <w:tcW w:w="1702" w:type="dxa"/>
            <w:vAlign w:val="center"/>
          </w:tcPr>
          <w:p w14:paraId="18293F56" w14:textId="77777777" w:rsidR="007746CC" w:rsidRPr="00E649A1" w:rsidRDefault="007746CC" w:rsidP="00C81900">
            <w:pPr>
              <w:jc w:val="center"/>
              <w:rPr>
                <w:i/>
                <w:sz w:val="28"/>
                <w:szCs w:val="28"/>
              </w:rPr>
            </w:pPr>
            <w:r w:rsidRPr="00E649A1">
              <w:rPr>
                <w:i/>
                <w:sz w:val="28"/>
                <w:szCs w:val="28"/>
              </w:rPr>
              <w:t>НВ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= 205</w:t>
            </w:r>
          </w:p>
        </w:tc>
        <w:tc>
          <w:tcPr>
            <w:tcW w:w="1560" w:type="dxa"/>
            <w:vAlign w:val="center"/>
          </w:tcPr>
          <w:p w14:paraId="016F9020" w14:textId="77777777" w:rsidR="007746CC" w:rsidRDefault="007746CC" w:rsidP="00C81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нормализация</w:t>
            </w:r>
          </w:p>
        </w:tc>
      </w:tr>
    </w:tbl>
    <w:p w14:paraId="77BDA3A6" w14:textId="77777777" w:rsidR="00875E43" w:rsidRDefault="00875E43" w:rsidP="00875E43">
      <w:pPr>
        <w:ind w:firstLine="567"/>
        <w:jc w:val="both"/>
        <w:rPr>
          <w:sz w:val="28"/>
          <w:szCs w:val="28"/>
        </w:rPr>
      </w:pPr>
    </w:p>
    <w:p w14:paraId="413C1453" w14:textId="77777777" w:rsidR="00875E43" w:rsidRDefault="00875E43" w:rsidP="00875E43">
      <w:pPr>
        <w:ind w:firstLine="567"/>
        <w:jc w:val="both"/>
        <w:rPr>
          <w:sz w:val="28"/>
          <w:szCs w:val="28"/>
        </w:rPr>
      </w:pPr>
    </w:p>
    <w:p w14:paraId="38E47D82" w14:textId="77777777" w:rsidR="00875E43" w:rsidRPr="00FE3A48" w:rsidRDefault="00875E43" w:rsidP="00875E43">
      <w:pPr>
        <w:pStyle w:val="1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3</w:t>
      </w:r>
      <w:r w:rsidRPr="00FE3A48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Определение допускаемых напряжений</w:t>
      </w:r>
    </w:p>
    <w:p w14:paraId="30AFB766" w14:textId="24D6F5A1" w:rsidR="00875E43" w:rsidRDefault="00875E43" w:rsidP="00875E43">
      <w:pPr>
        <w:ind w:firstLine="567"/>
        <w:jc w:val="both"/>
        <w:rPr>
          <w:sz w:val="28"/>
          <w:szCs w:val="28"/>
        </w:rPr>
      </w:pPr>
    </w:p>
    <w:p w14:paraId="6599DACE" w14:textId="77777777" w:rsidR="00633CB4" w:rsidRDefault="00633CB4" w:rsidP="00875E43">
      <w:pPr>
        <w:ind w:firstLine="567"/>
        <w:jc w:val="both"/>
        <w:rPr>
          <w:sz w:val="28"/>
          <w:szCs w:val="28"/>
        </w:rPr>
      </w:pPr>
    </w:p>
    <w:p w14:paraId="601B8F5B" w14:textId="77777777" w:rsidR="00875E43" w:rsidRPr="00E55D35" w:rsidRDefault="00875E43" w:rsidP="00E55D35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Таблица 2.3 – Определение допускаемых контактных напряжений для         </w:t>
      </w:r>
      <w:r w:rsidRPr="00E649A1">
        <w:rPr>
          <w:i/>
          <w:sz w:val="28"/>
          <w:szCs w:val="28"/>
        </w:rPr>
        <w:t xml:space="preserve">НВ </w:t>
      </w:r>
      <w:r w:rsidRPr="00E649A1">
        <w:rPr>
          <w:sz w:val="28"/>
          <w:szCs w:val="28"/>
        </w:rPr>
        <w:sym w:font="Symbol" w:char="F0A3"/>
      </w:r>
      <w:r w:rsidRPr="00E649A1">
        <w:rPr>
          <w:i/>
          <w:sz w:val="28"/>
          <w:szCs w:val="28"/>
        </w:rPr>
        <w:t xml:space="preserve"> </w:t>
      </w:r>
      <w:r w:rsidRPr="00E649A1">
        <w:rPr>
          <w:sz w:val="28"/>
          <w:szCs w:val="28"/>
        </w:rPr>
        <w:t>350</w:t>
      </w:r>
    </w:p>
    <w:tbl>
      <w:tblPr>
        <w:tblStyle w:val="a9"/>
        <w:tblW w:w="952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948"/>
        <w:gridCol w:w="2608"/>
        <w:gridCol w:w="1984"/>
        <w:gridCol w:w="1988"/>
      </w:tblGrid>
      <w:tr w:rsidR="00875E43" w:rsidRPr="00C06A45" w14:paraId="38089A29" w14:textId="77777777" w:rsidTr="00875E43">
        <w:tc>
          <w:tcPr>
            <w:tcW w:w="2948" w:type="dxa"/>
            <w:vAlign w:val="center"/>
          </w:tcPr>
          <w:p w14:paraId="1C5784F4" w14:textId="77777777" w:rsidR="00875E43" w:rsidRPr="00C06A45" w:rsidRDefault="00875E43" w:rsidP="00875E43">
            <w:pPr>
              <w:jc w:val="center"/>
              <w:rPr>
                <w:sz w:val="24"/>
                <w:szCs w:val="24"/>
              </w:rPr>
            </w:pPr>
            <w:r w:rsidRPr="00C06A45">
              <w:rPr>
                <w:sz w:val="24"/>
                <w:szCs w:val="24"/>
              </w:rPr>
              <w:t>Параметр</w:t>
            </w:r>
          </w:p>
        </w:tc>
        <w:tc>
          <w:tcPr>
            <w:tcW w:w="2608" w:type="dxa"/>
            <w:vAlign w:val="center"/>
          </w:tcPr>
          <w:p w14:paraId="649457E2" w14:textId="77777777" w:rsidR="00875E43" w:rsidRPr="00C06A45" w:rsidRDefault="00875E43" w:rsidP="00875E43">
            <w:pPr>
              <w:jc w:val="center"/>
              <w:rPr>
                <w:sz w:val="24"/>
                <w:szCs w:val="24"/>
              </w:rPr>
            </w:pPr>
            <w:r w:rsidRPr="00C06A45">
              <w:rPr>
                <w:sz w:val="24"/>
                <w:szCs w:val="24"/>
              </w:rPr>
              <w:t>Формула</w:t>
            </w:r>
          </w:p>
        </w:tc>
        <w:tc>
          <w:tcPr>
            <w:tcW w:w="1984" w:type="dxa"/>
            <w:vAlign w:val="center"/>
          </w:tcPr>
          <w:p w14:paraId="29FC71BD" w14:textId="77777777" w:rsidR="00875E43" w:rsidRPr="00C06A45" w:rsidRDefault="00875E43" w:rsidP="00875E43">
            <w:pPr>
              <w:jc w:val="center"/>
              <w:rPr>
                <w:sz w:val="24"/>
                <w:szCs w:val="24"/>
              </w:rPr>
            </w:pPr>
            <w:r w:rsidRPr="00C06A45">
              <w:rPr>
                <w:sz w:val="24"/>
                <w:szCs w:val="24"/>
              </w:rPr>
              <w:t>Расчет</w:t>
            </w:r>
          </w:p>
        </w:tc>
        <w:tc>
          <w:tcPr>
            <w:tcW w:w="1984" w:type="dxa"/>
            <w:vAlign w:val="center"/>
          </w:tcPr>
          <w:p w14:paraId="54A42412" w14:textId="77777777" w:rsidR="00875E43" w:rsidRPr="00C06A45" w:rsidRDefault="00875E43" w:rsidP="00875E43">
            <w:pPr>
              <w:jc w:val="center"/>
              <w:rPr>
                <w:sz w:val="24"/>
                <w:szCs w:val="24"/>
              </w:rPr>
            </w:pPr>
            <w:r w:rsidRPr="00C06A45">
              <w:rPr>
                <w:sz w:val="24"/>
                <w:szCs w:val="24"/>
              </w:rPr>
              <w:t>Результат</w:t>
            </w:r>
          </w:p>
        </w:tc>
      </w:tr>
      <w:tr w:rsidR="00875E43" w:rsidRPr="00C06A45" w14:paraId="3CE8D971" w14:textId="77777777" w:rsidTr="00875E43">
        <w:trPr>
          <w:trHeight w:val="838"/>
        </w:trPr>
        <w:tc>
          <w:tcPr>
            <w:tcW w:w="2948" w:type="dxa"/>
            <w:vMerge w:val="restart"/>
            <w:vAlign w:val="center"/>
          </w:tcPr>
          <w:p w14:paraId="3D0EE5A5" w14:textId="77777777" w:rsidR="00875E43" w:rsidRPr="00C06A45" w:rsidRDefault="00875E43" w:rsidP="00875E43">
            <w:pPr>
              <w:jc w:val="center"/>
              <w:rPr>
                <w:sz w:val="24"/>
                <w:szCs w:val="24"/>
                <w:vertAlign w:val="subscript"/>
              </w:rPr>
            </w:pPr>
            <w:r w:rsidRPr="00C06A45">
              <w:rPr>
                <w:sz w:val="24"/>
                <w:szCs w:val="24"/>
              </w:rPr>
              <w:t xml:space="preserve">Предел контактной выносливости при базовом числе циклов перемены напряжений </w:t>
            </w:r>
            <w:r w:rsidRPr="00C06A45">
              <w:rPr>
                <w:position w:val="-14"/>
                <w:sz w:val="24"/>
                <w:szCs w:val="24"/>
              </w:rPr>
              <w:object w:dxaOrig="639" w:dyaOrig="380" w14:anchorId="259A9EFA">
                <v:shape id="_x0000_i1068" type="#_x0000_t75" style="width:36pt;height:21pt" o:ole="" fillcolor="window">
                  <v:imagedata r:id="rId96" o:title=""/>
                </v:shape>
                <o:OLEObject Type="Embed" ProgID="Equation.3" ShapeID="_x0000_i1068" DrawAspect="Content" ObjectID="_1685368877" r:id="rId97"/>
              </w:object>
            </w:r>
            <w:r w:rsidRPr="00C06A45">
              <w:rPr>
                <w:sz w:val="24"/>
                <w:szCs w:val="24"/>
              </w:rPr>
              <w:t xml:space="preserve"> </w:t>
            </w:r>
            <w:r w:rsidRPr="00C06A45">
              <w:rPr>
                <w:i/>
                <w:sz w:val="24"/>
                <w:szCs w:val="24"/>
              </w:rPr>
              <w:t>МПа</w:t>
            </w:r>
          </w:p>
        </w:tc>
        <w:tc>
          <w:tcPr>
            <w:tcW w:w="2608" w:type="dxa"/>
            <w:vAlign w:val="center"/>
          </w:tcPr>
          <w:p w14:paraId="7F8CC11B" w14:textId="77777777" w:rsidR="00875E43" w:rsidRPr="00C06A45" w:rsidRDefault="00875E43" w:rsidP="00875E43">
            <w:pPr>
              <w:rPr>
                <w:position w:val="-14"/>
                <w:sz w:val="24"/>
                <w:szCs w:val="24"/>
              </w:rPr>
            </w:pPr>
            <w:r w:rsidRPr="00C06A45">
              <w:rPr>
                <w:position w:val="-16"/>
                <w:sz w:val="24"/>
                <w:szCs w:val="24"/>
              </w:rPr>
              <w:object w:dxaOrig="1960" w:dyaOrig="400" w14:anchorId="37D1A893">
                <v:shape id="_x0000_i1069" type="#_x0000_t75" style="width:108.75pt;height:22.5pt" o:ole="" fillcolor="window">
                  <v:imagedata r:id="rId98" o:title=""/>
                </v:shape>
                <o:OLEObject Type="Embed" ProgID="Equation.3" ShapeID="_x0000_i1069" DrawAspect="Content" ObjectID="_1685368878" r:id="rId99"/>
              </w:object>
            </w:r>
          </w:p>
        </w:tc>
        <w:tc>
          <w:tcPr>
            <w:tcW w:w="1984" w:type="dxa"/>
            <w:vAlign w:val="center"/>
          </w:tcPr>
          <w:p w14:paraId="55D924AA" w14:textId="77777777" w:rsidR="00875E43" w:rsidRPr="00C06A45" w:rsidRDefault="00F52E0E" w:rsidP="00F52E0E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Cambria Math"/>
                    <w:sz w:val="24"/>
                    <w:szCs w:val="24"/>
                  </w:rPr>
                  <m:t>⋅</m:t>
                </m:r>
                <m:r>
                  <w:rPr>
                    <w:rFonts w:ascii="Cambria Math"/>
                    <w:sz w:val="24"/>
                    <w:szCs w:val="24"/>
                  </w:rPr>
                  <m:t>235+70</m:t>
                </m:r>
              </m:oMath>
            </m:oMathPara>
          </w:p>
        </w:tc>
        <w:tc>
          <w:tcPr>
            <w:tcW w:w="1984" w:type="dxa"/>
            <w:vAlign w:val="center"/>
          </w:tcPr>
          <w:p w14:paraId="06607157" w14:textId="77777777" w:rsidR="00875E43" w:rsidRPr="00C06A45" w:rsidRDefault="007746CC" w:rsidP="00875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</w:tr>
      <w:tr w:rsidR="00875E43" w:rsidRPr="00C06A45" w14:paraId="5E702145" w14:textId="77777777" w:rsidTr="00875E43">
        <w:trPr>
          <w:trHeight w:val="838"/>
        </w:trPr>
        <w:tc>
          <w:tcPr>
            <w:tcW w:w="2948" w:type="dxa"/>
            <w:vMerge/>
            <w:vAlign w:val="center"/>
          </w:tcPr>
          <w:p w14:paraId="4BEA9ECA" w14:textId="77777777" w:rsidR="00875E43" w:rsidRPr="00C06A45" w:rsidRDefault="00875E43" w:rsidP="00875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14:paraId="02DA83F4" w14:textId="77777777" w:rsidR="00875E43" w:rsidRPr="00C06A45" w:rsidRDefault="00875E43" w:rsidP="00875E43">
            <w:pPr>
              <w:jc w:val="center"/>
              <w:rPr>
                <w:position w:val="-14"/>
                <w:sz w:val="24"/>
                <w:szCs w:val="24"/>
              </w:rPr>
            </w:pPr>
            <w:r w:rsidRPr="00C06A45">
              <w:rPr>
                <w:position w:val="-16"/>
                <w:sz w:val="24"/>
                <w:szCs w:val="24"/>
              </w:rPr>
              <w:object w:dxaOrig="2040" w:dyaOrig="400" w14:anchorId="013CDB62">
                <v:shape id="_x0000_i1070" type="#_x0000_t75" style="width:114pt;height:22.5pt" o:ole="" fillcolor="window">
                  <v:imagedata r:id="rId100" o:title=""/>
                </v:shape>
                <o:OLEObject Type="Embed" ProgID="Equation.3" ShapeID="_x0000_i1070" DrawAspect="Content" ObjectID="_1685368879" r:id="rId101"/>
              </w:object>
            </w:r>
          </w:p>
        </w:tc>
        <w:tc>
          <w:tcPr>
            <w:tcW w:w="1984" w:type="dxa"/>
            <w:vAlign w:val="center"/>
          </w:tcPr>
          <w:p w14:paraId="1404CF95" w14:textId="77777777" w:rsidR="00875E43" w:rsidRPr="00C06A45" w:rsidRDefault="00F52E0E" w:rsidP="00F52E0E">
            <w:pPr>
              <w:jc w:val="center"/>
              <w:rPr>
                <w:position w:val="-14"/>
                <w:sz w:val="24"/>
                <w:szCs w:val="24"/>
              </w:rPr>
            </w:pPr>
            <m:oMathPara>
              <m:oMath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Cambria Math"/>
                    <w:sz w:val="24"/>
                    <w:szCs w:val="24"/>
                  </w:rPr>
                  <m:t>⋅</m:t>
                </m:r>
                <m:r>
                  <w:rPr>
                    <w:rFonts w:ascii="Cambria Math"/>
                    <w:sz w:val="24"/>
                    <w:szCs w:val="24"/>
                  </w:rPr>
                  <m:t>205+70</m:t>
                </m:r>
              </m:oMath>
            </m:oMathPara>
          </w:p>
        </w:tc>
        <w:tc>
          <w:tcPr>
            <w:tcW w:w="1984" w:type="dxa"/>
            <w:vAlign w:val="center"/>
          </w:tcPr>
          <w:p w14:paraId="179C337E" w14:textId="77777777" w:rsidR="00875E43" w:rsidRPr="00C06A45" w:rsidRDefault="007746CC" w:rsidP="00875E43">
            <w:pPr>
              <w:jc w:val="center"/>
              <w:rPr>
                <w:position w:val="-14"/>
                <w:sz w:val="24"/>
                <w:szCs w:val="24"/>
              </w:rPr>
            </w:pPr>
            <w:r>
              <w:rPr>
                <w:position w:val="-14"/>
                <w:sz w:val="24"/>
                <w:szCs w:val="24"/>
              </w:rPr>
              <w:t>480</w:t>
            </w:r>
          </w:p>
        </w:tc>
      </w:tr>
      <w:tr w:rsidR="00875E43" w:rsidRPr="00C06A45" w14:paraId="062B7EDC" w14:textId="77777777" w:rsidTr="00875E43">
        <w:trPr>
          <w:trHeight w:val="1107"/>
        </w:trPr>
        <w:tc>
          <w:tcPr>
            <w:tcW w:w="2948" w:type="dxa"/>
            <w:vMerge w:val="restart"/>
            <w:vAlign w:val="center"/>
          </w:tcPr>
          <w:p w14:paraId="0EB92C43" w14:textId="77777777" w:rsidR="00875E43" w:rsidRPr="00C06A45" w:rsidRDefault="00875E43" w:rsidP="00875E43">
            <w:pPr>
              <w:jc w:val="center"/>
              <w:rPr>
                <w:sz w:val="24"/>
                <w:szCs w:val="24"/>
                <w:lang w:val="en-US"/>
              </w:rPr>
            </w:pPr>
            <w:r w:rsidRPr="00C06A45">
              <w:rPr>
                <w:sz w:val="24"/>
                <w:szCs w:val="24"/>
              </w:rPr>
              <w:t xml:space="preserve">Допускаемые контактные напряжения </w:t>
            </w:r>
            <w:r w:rsidRPr="00C06A45">
              <w:rPr>
                <w:position w:val="-16"/>
                <w:sz w:val="24"/>
                <w:szCs w:val="24"/>
              </w:rPr>
              <w:object w:dxaOrig="740" w:dyaOrig="400" w14:anchorId="16B8F920">
                <v:shape id="_x0000_i1071" type="#_x0000_t75" style="width:40.5pt;height:22.5pt" o:ole="" fillcolor="window">
                  <v:imagedata r:id="rId102" o:title=""/>
                </v:shape>
                <o:OLEObject Type="Embed" ProgID="Equation.3" ShapeID="_x0000_i1071" DrawAspect="Content" ObjectID="_1685368880" r:id="rId103"/>
              </w:object>
            </w:r>
            <w:r w:rsidRPr="00C06A45">
              <w:rPr>
                <w:position w:val="-16"/>
                <w:sz w:val="24"/>
                <w:szCs w:val="24"/>
                <w:lang w:val="en-US"/>
              </w:rPr>
              <w:t xml:space="preserve"> </w:t>
            </w:r>
            <w:r w:rsidRPr="00C06A45">
              <w:rPr>
                <w:i/>
                <w:sz w:val="24"/>
                <w:szCs w:val="24"/>
              </w:rPr>
              <w:t>МПа</w:t>
            </w:r>
          </w:p>
        </w:tc>
        <w:tc>
          <w:tcPr>
            <w:tcW w:w="2608" w:type="dxa"/>
            <w:vAlign w:val="center"/>
          </w:tcPr>
          <w:p w14:paraId="70E3B1CC" w14:textId="77777777" w:rsidR="00875E43" w:rsidRPr="00C06A45" w:rsidRDefault="00875E43" w:rsidP="00875E43">
            <w:pPr>
              <w:jc w:val="center"/>
              <w:rPr>
                <w:position w:val="-12"/>
                <w:sz w:val="24"/>
                <w:szCs w:val="24"/>
              </w:rPr>
            </w:pPr>
            <w:r w:rsidRPr="00C06A45">
              <w:rPr>
                <w:position w:val="-30"/>
                <w:sz w:val="24"/>
                <w:szCs w:val="24"/>
              </w:rPr>
              <w:object w:dxaOrig="1880" w:dyaOrig="740" w14:anchorId="5139EEC8">
                <v:shape id="_x0000_i1072" type="#_x0000_t75" style="width:103.5pt;height:40.5pt" o:ole="" fillcolor="window">
                  <v:imagedata r:id="rId104" o:title=""/>
                </v:shape>
                <o:OLEObject Type="Embed" ProgID="Equation.3" ShapeID="_x0000_i1072" DrawAspect="Content" ObjectID="_1685368881" r:id="rId105"/>
              </w:object>
            </w:r>
          </w:p>
        </w:tc>
        <w:tc>
          <w:tcPr>
            <w:tcW w:w="1984" w:type="dxa"/>
            <w:vAlign w:val="center"/>
          </w:tcPr>
          <w:p w14:paraId="6A28C66F" w14:textId="77777777" w:rsidR="00875E43" w:rsidRPr="00C06A45" w:rsidRDefault="0031569F" w:rsidP="000B1407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540</m:t>
                    </m:r>
                  </m:num>
                  <m:den>
                    <m:r>
                      <w:rPr>
                        <w:rFonts w:ascii="Cambria Math"/>
                        <w:sz w:val="24"/>
                        <w:szCs w:val="24"/>
                      </w:rPr>
                      <m:t>1,1</m:t>
                    </m:r>
                  </m:den>
                </m:f>
                <m:r>
                  <w:rPr>
                    <w:rFonts w:ascii="Cambria Math" w:hAnsi="Cambria Math" w:cs="Cambria Math"/>
                    <w:sz w:val="24"/>
                    <w:szCs w:val="24"/>
                  </w:rPr>
                  <m:t>⋅</m:t>
                </m:r>
                <m:r>
                  <w:rPr>
                    <w:rFonts w:ascii="Cambria Math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1984" w:type="dxa"/>
            <w:vAlign w:val="center"/>
          </w:tcPr>
          <w:p w14:paraId="39517CBF" w14:textId="77777777" w:rsidR="00875E43" w:rsidRPr="00C06A45" w:rsidRDefault="007746CC" w:rsidP="00875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</w:t>
            </w:r>
          </w:p>
        </w:tc>
      </w:tr>
      <w:tr w:rsidR="00875E43" w:rsidRPr="00C06A45" w14:paraId="46F4ACA7" w14:textId="77777777" w:rsidTr="00875E43">
        <w:trPr>
          <w:trHeight w:val="1107"/>
        </w:trPr>
        <w:tc>
          <w:tcPr>
            <w:tcW w:w="2948" w:type="dxa"/>
            <w:vMerge/>
            <w:vAlign w:val="center"/>
          </w:tcPr>
          <w:p w14:paraId="4DAE7EBC" w14:textId="77777777" w:rsidR="00875E43" w:rsidRPr="00C06A45" w:rsidRDefault="00875E43" w:rsidP="00875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14:paraId="3A40D0B5" w14:textId="77777777" w:rsidR="00875E43" w:rsidRPr="00C06A45" w:rsidRDefault="00875E43" w:rsidP="00875E43">
            <w:pPr>
              <w:jc w:val="center"/>
              <w:rPr>
                <w:position w:val="-30"/>
                <w:sz w:val="24"/>
                <w:szCs w:val="24"/>
              </w:rPr>
            </w:pPr>
            <w:r w:rsidRPr="00C06A45">
              <w:rPr>
                <w:position w:val="-30"/>
                <w:sz w:val="24"/>
                <w:szCs w:val="24"/>
              </w:rPr>
              <w:object w:dxaOrig="1960" w:dyaOrig="740" w14:anchorId="368A4FCD">
                <v:shape id="_x0000_i1073" type="#_x0000_t75" style="width:108.75pt;height:40.5pt" o:ole="" fillcolor="window">
                  <v:imagedata r:id="rId106" o:title=""/>
                </v:shape>
                <o:OLEObject Type="Embed" ProgID="Equation.3" ShapeID="_x0000_i1073" DrawAspect="Content" ObjectID="_1685368882" r:id="rId107"/>
              </w:object>
            </w:r>
          </w:p>
        </w:tc>
        <w:tc>
          <w:tcPr>
            <w:tcW w:w="1984" w:type="dxa"/>
            <w:vAlign w:val="center"/>
          </w:tcPr>
          <w:p w14:paraId="6393847F" w14:textId="77777777" w:rsidR="00875E43" w:rsidRPr="00C06A45" w:rsidRDefault="0031569F" w:rsidP="000B1407">
            <w:pPr>
              <w:jc w:val="center"/>
              <w:rPr>
                <w:position w:val="-3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  <w:szCs w:val="24"/>
                      </w:rPr>
                      <m:t>480</m:t>
                    </m:r>
                  </m:num>
                  <m:den>
                    <m:r>
                      <w:rPr>
                        <w:rFonts w:ascii="Cambria Math"/>
                        <w:sz w:val="24"/>
                        <w:szCs w:val="24"/>
                      </w:rPr>
                      <m:t>1,1</m:t>
                    </m:r>
                  </m:den>
                </m:f>
                <m:r>
                  <w:rPr>
                    <w:rFonts w:ascii="Cambria Math" w:hAnsi="Cambria Math" w:cs="Cambria Math"/>
                    <w:sz w:val="24"/>
                    <w:szCs w:val="24"/>
                  </w:rPr>
                  <m:t>⋅</m:t>
                </m:r>
                <m:r>
                  <w:rPr>
                    <w:rFonts w:ascii="Cambria Math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1984" w:type="dxa"/>
            <w:vAlign w:val="center"/>
          </w:tcPr>
          <w:p w14:paraId="2D4EE6B0" w14:textId="77777777" w:rsidR="00875E43" w:rsidRPr="00C06A45" w:rsidRDefault="007746CC" w:rsidP="00875E43">
            <w:pPr>
              <w:jc w:val="center"/>
              <w:rPr>
                <w:position w:val="-30"/>
                <w:sz w:val="24"/>
                <w:szCs w:val="24"/>
              </w:rPr>
            </w:pPr>
            <w:r>
              <w:rPr>
                <w:position w:val="-30"/>
                <w:sz w:val="24"/>
                <w:szCs w:val="24"/>
              </w:rPr>
              <w:t>436</w:t>
            </w:r>
          </w:p>
        </w:tc>
      </w:tr>
      <w:tr w:rsidR="00875E43" w:rsidRPr="00C06A45" w14:paraId="4F1782C4" w14:textId="77777777" w:rsidTr="00875E43">
        <w:tc>
          <w:tcPr>
            <w:tcW w:w="2948" w:type="dxa"/>
            <w:vAlign w:val="center"/>
          </w:tcPr>
          <w:p w14:paraId="33905DC8" w14:textId="77777777" w:rsidR="00875E43" w:rsidRPr="00C06A45" w:rsidRDefault="00875E43" w:rsidP="00875E43">
            <w:pPr>
              <w:jc w:val="center"/>
              <w:rPr>
                <w:sz w:val="24"/>
                <w:szCs w:val="24"/>
              </w:rPr>
            </w:pPr>
            <w:r w:rsidRPr="00C06A45">
              <w:rPr>
                <w:sz w:val="24"/>
                <w:szCs w:val="24"/>
              </w:rPr>
              <w:t xml:space="preserve">Расчетное контактное напряжение </w:t>
            </w:r>
            <w:r w:rsidRPr="00C06A45">
              <w:rPr>
                <w:position w:val="-10"/>
                <w:sz w:val="24"/>
                <w:szCs w:val="24"/>
              </w:rPr>
              <w:object w:dxaOrig="580" w:dyaOrig="340" w14:anchorId="7324453C">
                <v:shape id="_x0000_i1074" type="#_x0000_t75" style="width:31.5pt;height:18pt" o:ole="" fillcolor="window">
                  <v:imagedata r:id="rId108" o:title=""/>
                </v:shape>
                <o:OLEObject Type="Embed" ProgID="Equation.3" ShapeID="_x0000_i1074" DrawAspect="Content" ObjectID="_1685368883" r:id="rId109"/>
              </w:object>
            </w:r>
            <w:r w:rsidRPr="00C06A45">
              <w:rPr>
                <w:position w:val="-10"/>
                <w:sz w:val="24"/>
                <w:szCs w:val="24"/>
              </w:rPr>
              <w:t xml:space="preserve"> </w:t>
            </w:r>
            <w:r w:rsidRPr="00C06A45">
              <w:rPr>
                <w:i/>
                <w:sz w:val="24"/>
                <w:szCs w:val="24"/>
              </w:rPr>
              <w:t>МПа</w:t>
            </w:r>
          </w:p>
          <w:p w14:paraId="446A96B3" w14:textId="77777777" w:rsidR="00875E43" w:rsidRPr="00C06A45" w:rsidRDefault="00875E43" w:rsidP="00875E43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06A45">
              <w:rPr>
                <w:sz w:val="24"/>
                <w:szCs w:val="24"/>
              </w:rPr>
              <w:t>для прямозубых передач</w:t>
            </w:r>
          </w:p>
        </w:tc>
        <w:tc>
          <w:tcPr>
            <w:tcW w:w="2608" w:type="dxa"/>
            <w:vAlign w:val="center"/>
          </w:tcPr>
          <w:p w14:paraId="48243116" w14:textId="77777777" w:rsidR="00875E43" w:rsidRPr="00C06A45" w:rsidRDefault="00875E43" w:rsidP="00875E43">
            <w:pPr>
              <w:jc w:val="center"/>
              <w:rPr>
                <w:position w:val="-30"/>
                <w:sz w:val="24"/>
                <w:szCs w:val="24"/>
                <w:lang w:val="en-US"/>
              </w:rPr>
            </w:pPr>
            <w:r w:rsidRPr="00C06A45">
              <w:rPr>
                <w:position w:val="-14"/>
                <w:sz w:val="24"/>
                <w:szCs w:val="24"/>
              </w:rPr>
              <w:object w:dxaOrig="1300" w:dyaOrig="380" w14:anchorId="5180FFDD">
                <v:shape id="_x0000_i1075" type="#_x0000_t75" style="width:1in;height:21pt" o:ole="" fillcolor="window">
                  <v:imagedata r:id="rId110" o:title=""/>
                </v:shape>
                <o:OLEObject Type="Embed" ProgID="Equation.3" ShapeID="_x0000_i1075" DrawAspect="Content" ObjectID="_1685368884" r:id="rId111"/>
              </w:object>
            </w:r>
          </w:p>
        </w:tc>
        <w:tc>
          <w:tcPr>
            <w:tcW w:w="1984" w:type="dxa"/>
            <w:vAlign w:val="center"/>
          </w:tcPr>
          <w:p w14:paraId="2F7BED96" w14:textId="77777777" w:rsidR="00875E43" w:rsidRPr="00C06A45" w:rsidRDefault="00875E43" w:rsidP="00875E43">
            <w:pPr>
              <w:jc w:val="center"/>
              <w:rPr>
                <w:position w:val="-10"/>
                <w:sz w:val="24"/>
                <w:szCs w:val="24"/>
                <w:lang w:val="en-US"/>
              </w:rPr>
            </w:pPr>
            <w:r w:rsidRPr="00C06A45">
              <w:rPr>
                <w:position w:val="-24"/>
                <w:sz w:val="24"/>
                <w:szCs w:val="24"/>
              </w:rPr>
              <w:t>–</w:t>
            </w:r>
          </w:p>
        </w:tc>
        <w:tc>
          <w:tcPr>
            <w:tcW w:w="1984" w:type="dxa"/>
            <w:vAlign w:val="center"/>
          </w:tcPr>
          <w:p w14:paraId="4056701B" w14:textId="77777777" w:rsidR="00875E43" w:rsidRPr="00C06A45" w:rsidRDefault="007746CC" w:rsidP="00875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</w:t>
            </w:r>
          </w:p>
        </w:tc>
      </w:tr>
      <w:tr w:rsidR="00875E43" w:rsidRPr="00C06A45" w14:paraId="2F3FE4BF" w14:textId="77777777" w:rsidTr="00875E43">
        <w:tc>
          <w:tcPr>
            <w:tcW w:w="9528" w:type="dxa"/>
            <w:gridSpan w:val="4"/>
            <w:vAlign w:val="center"/>
          </w:tcPr>
          <w:p w14:paraId="54007391" w14:textId="77777777" w:rsidR="00875E43" w:rsidRPr="00C06A45" w:rsidRDefault="00875E43" w:rsidP="00875E43">
            <w:pPr>
              <w:ind w:left="567" w:hanging="567"/>
              <w:jc w:val="both"/>
              <w:rPr>
                <w:sz w:val="24"/>
                <w:szCs w:val="24"/>
              </w:rPr>
            </w:pPr>
            <w:r w:rsidRPr="00C06A45">
              <w:rPr>
                <w:sz w:val="24"/>
                <w:szCs w:val="24"/>
              </w:rPr>
              <w:t xml:space="preserve">где    </w:t>
            </w:r>
            <w:r w:rsidRPr="00C06A45">
              <w:rPr>
                <w:position w:val="-14"/>
                <w:sz w:val="24"/>
                <w:szCs w:val="24"/>
              </w:rPr>
              <w:object w:dxaOrig="1520" w:dyaOrig="380" w14:anchorId="5CE49EDF">
                <v:shape id="_x0000_i1076" type="#_x0000_t75" style="width:84.75pt;height:21pt" o:ole="" fillcolor="window">
                  <v:imagedata r:id="rId112" o:title=""/>
                </v:shape>
                <o:OLEObject Type="Embed" ProgID="Equation.3" ShapeID="_x0000_i1076" DrawAspect="Content" ObjectID="_1685368885" r:id="rId113"/>
              </w:object>
            </w:r>
            <w:r w:rsidRPr="00C06A45">
              <w:rPr>
                <w:sz w:val="24"/>
                <w:szCs w:val="24"/>
              </w:rPr>
              <w:t xml:space="preserve"> </w:t>
            </w:r>
            <w:r w:rsidRPr="00C06A45">
              <w:rPr>
                <w:i/>
                <w:sz w:val="24"/>
                <w:szCs w:val="24"/>
              </w:rPr>
              <w:t xml:space="preserve">– </w:t>
            </w:r>
            <w:r w:rsidRPr="00C06A45">
              <w:rPr>
                <w:sz w:val="24"/>
                <w:szCs w:val="24"/>
              </w:rPr>
              <w:t xml:space="preserve">коэффициенты долговечности при </w:t>
            </w:r>
            <w:proofErr w:type="spellStart"/>
            <w:r w:rsidRPr="00C06A45">
              <w:rPr>
                <w:i/>
                <w:sz w:val="24"/>
                <w:szCs w:val="24"/>
                <w:lang w:val="en-US"/>
              </w:rPr>
              <w:t>L</w:t>
            </w:r>
            <w:r w:rsidRPr="00C06A45">
              <w:rPr>
                <w:sz w:val="24"/>
                <w:szCs w:val="24"/>
                <w:vertAlign w:val="subscript"/>
                <w:lang w:val="en-US"/>
              </w:rPr>
              <w:t>h</w:t>
            </w:r>
            <w:proofErr w:type="spellEnd"/>
            <w:r w:rsidRPr="00C06A45">
              <w:rPr>
                <w:i/>
                <w:sz w:val="24"/>
                <w:szCs w:val="24"/>
              </w:rPr>
              <w:t xml:space="preserve"> </w:t>
            </w:r>
            <w:r w:rsidRPr="00C06A45">
              <w:rPr>
                <w:sz w:val="24"/>
                <w:szCs w:val="24"/>
              </w:rPr>
              <w:t>больше 10000 часов;</w:t>
            </w:r>
          </w:p>
          <w:p w14:paraId="305E5DC4" w14:textId="77777777" w:rsidR="00875E43" w:rsidRPr="00C06A45" w:rsidRDefault="00875E43" w:rsidP="00875E43">
            <w:pPr>
              <w:ind w:left="567"/>
              <w:jc w:val="both"/>
              <w:rPr>
                <w:sz w:val="24"/>
                <w:szCs w:val="24"/>
              </w:rPr>
            </w:pPr>
            <w:r w:rsidRPr="00C06A45">
              <w:rPr>
                <w:i/>
                <w:sz w:val="24"/>
                <w:szCs w:val="24"/>
                <w:lang w:val="en-US"/>
              </w:rPr>
              <w:t>S</w:t>
            </w:r>
            <w:r w:rsidRPr="00C06A45">
              <w:rPr>
                <w:sz w:val="24"/>
                <w:szCs w:val="24"/>
                <w:vertAlign w:val="subscript"/>
                <w:lang w:val="en-US"/>
              </w:rPr>
              <w:t>H</w:t>
            </w:r>
            <w:r w:rsidRPr="00C06A45">
              <w:rPr>
                <w:i/>
                <w:sz w:val="24"/>
                <w:szCs w:val="24"/>
              </w:rPr>
              <w:t xml:space="preserve"> </w:t>
            </w:r>
            <w:r w:rsidRPr="00C06A45">
              <w:rPr>
                <w:sz w:val="24"/>
                <w:szCs w:val="24"/>
              </w:rPr>
              <w:t>= 1,1</w:t>
            </w:r>
            <w:r w:rsidRPr="00C06A45">
              <w:rPr>
                <w:i/>
                <w:sz w:val="24"/>
                <w:szCs w:val="24"/>
              </w:rPr>
              <w:t xml:space="preserve"> </w:t>
            </w:r>
            <w:r w:rsidRPr="00C06A45">
              <w:rPr>
                <w:sz w:val="24"/>
                <w:szCs w:val="24"/>
              </w:rPr>
              <w:t>– коэффициент безопасности (запаса прочности) ГОСТ 21354-87.</w:t>
            </w:r>
          </w:p>
        </w:tc>
      </w:tr>
    </w:tbl>
    <w:p w14:paraId="4137443C" w14:textId="77777777" w:rsidR="00875E43" w:rsidRDefault="00875E43" w:rsidP="00875E4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0418B44" w14:textId="77777777" w:rsidR="00875E43" w:rsidRPr="00E55D35" w:rsidRDefault="00875E43" w:rsidP="00E55D35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2.4 – Определение допускаемых напряжений изгиба для колес с          </w:t>
      </w:r>
      <w:r w:rsidRPr="00E649A1">
        <w:rPr>
          <w:i/>
          <w:sz w:val="28"/>
          <w:szCs w:val="28"/>
        </w:rPr>
        <w:t xml:space="preserve">НВ </w:t>
      </w:r>
      <w:r w:rsidRPr="00E649A1">
        <w:rPr>
          <w:sz w:val="28"/>
          <w:szCs w:val="28"/>
        </w:rPr>
        <w:sym w:font="Symbol" w:char="F0A3"/>
      </w:r>
      <w:r w:rsidRPr="00E649A1">
        <w:rPr>
          <w:i/>
          <w:sz w:val="28"/>
          <w:szCs w:val="28"/>
        </w:rPr>
        <w:t xml:space="preserve"> </w:t>
      </w:r>
      <w:r w:rsidRPr="00E649A1">
        <w:rPr>
          <w:sz w:val="28"/>
          <w:szCs w:val="28"/>
        </w:rPr>
        <w:t>350</w:t>
      </w:r>
    </w:p>
    <w:tbl>
      <w:tblPr>
        <w:tblStyle w:val="a9"/>
        <w:tblW w:w="952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948"/>
        <w:gridCol w:w="2721"/>
        <w:gridCol w:w="1871"/>
        <w:gridCol w:w="1988"/>
      </w:tblGrid>
      <w:tr w:rsidR="00875E43" w:rsidRPr="00C06A45" w14:paraId="53300B62" w14:textId="77777777" w:rsidTr="00875E43">
        <w:tc>
          <w:tcPr>
            <w:tcW w:w="2948" w:type="dxa"/>
            <w:vAlign w:val="center"/>
          </w:tcPr>
          <w:p w14:paraId="6D885E88" w14:textId="77777777" w:rsidR="00875E43" w:rsidRPr="00C06A45" w:rsidRDefault="00875E43" w:rsidP="00875E43">
            <w:pPr>
              <w:jc w:val="center"/>
              <w:rPr>
                <w:sz w:val="24"/>
                <w:szCs w:val="24"/>
              </w:rPr>
            </w:pPr>
            <w:r w:rsidRPr="00C06A45">
              <w:rPr>
                <w:sz w:val="24"/>
                <w:szCs w:val="24"/>
              </w:rPr>
              <w:t>Параметр</w:t>
            </w:r>
          </w:p>
        </w:tc>
        <w:tc>
          <w:tcPr>
            <w:tcW w:w="2721" w:type="dxa"/>
            <w:vAlign w:val="center"/>
          </w:tcPr>
          <w:p w14:paraId="239F7568" w14:textId="77777777" w:rsidR="00875E43" w:rsidRPr="00C06A45" w:rsidRDefault="00875E43" w:rsidP="00875E43">
            <w:pPr>
              <w:jc w:val="center"/>
              <w:rPr>
                <w:sz w:val="24"/>
                <w:szCs w:val="24"/>
              </w:rPr>
            </w:pPr>
            <w:r w:rsidRPr="00C06A45">
              <w:rPr>
                <w:sz w:val="24"/>
                <w:szCs w:val="24"/>
              </w:rPr>
              <w:t>Формула</w:t>
            </w:r>
          </w:p>
        </w:tc>
        <w:tc>
          <w:tcPr>
            <w:tcW w:w="1871" w:type="dxa"/>
            <w:vAlign w:val="center"/>
          </w:tcPr>
          <w:p w14:paraId="3767CB28" w14:textId="77777777" w:rsidR="00875E43" w:rsidRPr="00C06A45" w:rsidRDefault="00875E43" w:rsidP="00875E43">
            <w:pPr>
              <w:jc w:val="center"/>
              <w:rPr>
                <w:sz w:val="24"/>
                <w:szCs w:val="24"/>
              </w:rPr>
            </w:pPr>
            <w:r w:rsidRPr="00C06A45">
              <w:rPr>
                <w:sz w:val="24"/>
                <w:szCs w:val="24"/>
              </w:rPr>
              <w:t>Расчет</w:t>
            </w:r>
          </w:p>
        </w:tc>
        <w:tc>
          <w:tcPr>
            <w:tcW w:w="1988" w:type="dxa"/>
            <w:vAlign w:val="center"/>
          </w:tcPr>
          <w:p w14:paraId="23E99619" w14:textId="77777777" w:rsidR="00875E43" w:rsidRPr="00C06A45" w:rsidRDefault="00875E43" w:rsidP="00875E43">
            <w:pPr>
              <w:jc w:val="center"/>
              <w:rPr>
                <w:sz w:val="24"/>
                <w:szCs w:val="24"/>
              </w:rPr>
            </w:pPr>
            <w:r w:rsidRPr="00C06A45">
              <w:rPr>
                <w:sz w:val="24"/>
                <w:szCs w:val="24"/>
              </w:rPr>
              <w:t>Результат</w:t>
            </w:r>
          </w:p>
        </w:tc>
      </w:tr>
      <w:tr w:rsidR="00875E43" w:rsidRPr="00C06A45" w14:paraId="12E0A7CB" w14:textId="77777777" w:rsidTr="00875E43">
        <w:trPr>
          <w:trHeight w:val="838"/>
        </w:trPr>
        <w:tc>
          <w:tcPr>
            <w:tcW w:w="2948" w:type="dxa"/>
            <w:vMerge w:val="restart"/>
            <w:vAlign w:val="center"/>
          </w:tcPr>
          <w:p w14:paraId="75318152" w14:textId="77777777" w:rsidR="00875E43" w:rsidRPr="00C06A45" w:rsidRDefault="00875E43" w:rsidP="00875E43">
            <w:pPr>
              <w:jc w:val="center"/>
              <w:rPr>
                <w:sz w:val="24"/>
                <w:szCs w:val="24"/>
                <w:vertAlign w:val="subscript"/>
              </w:rPr>
            </w:pPr>
            <w:r w:rsidRPr="00C06A45">
              <w:rPr>
                <w:sz w:val="24"/>
                <w:szCs w:val="24"/>
              </w:rPr>
              <w:t xml:space="preserve">Предел изгибной выносливости при базовом числе циклов перемены напряжений </w:t>
            </w:r>
            <w:r w:rsidRPr="00C06A45">
              <w:rPr>
                <w:position w:val="-14"/>
                <w:sz w:val="24"/>
                <w:szCs w:val="24"/>
              </w:rPr>
              <w:object w:dxaOrig="600" w:dyaOrig="380" w14:anchorId="49AFA5D5">
                <v:shape id="_x0000_i1077" type="#_x0000_t75" style="width:31.5pt;height:21pt" o:ole="" fillcolor="window">
                  <v:imagedata r:id="rId114" o:title=""/>
                </v:shape>
                <o:OLEObject Type="Embed" ProgID="Equation.3" ShapeID="_x0000_i1077" DrawAspect="Content" ObjectID="_1685368886" r:id="rId115"/>
              </w:object>
            </w:r>
            <w:r w:rsidRPr="00C06A45">
              <w:rPr>
                <w:sz w:val="24"/>
                <w:szCs w:val="24"/>
              </w:rPr>
              <w:t xml:space="preserve"> </w:t>
            </w:r>
            <w:r w:rsidRPr="00C06A45">
              <w:rPr>
                <w:i/>
                <w:sz w:val="24"/>
                <w:szCs w:val="24"/>
              </w:rPr>
              <w:t>МПа</w:t>
            </w:r>
          </w:p>
        </w:tc>
        <w:tc>
          <w:tcPr>
            <w:tcW w:w="2721" w:type="dxa"/>
            <w:vAlign w:val="center"/>
          </w:tcPr>
          <w:p w14:paraId="073B1503" w14:textId="77777777" w:rsidR="00875E43" w:rsidRPr="00C06A45" w:rsidRDefault="00875E43" w:rsidP="00875E43">
            <w:pPr>
              <w:jc w:val="center"/>
              <w:rPr>
                <w:position w:val="-14"/>
                <w:sz w:val="24"/>
                <w:szCs w:val="24"/>
              </w:rPr>
            </w:pPr>
            <w:r w:rsidRPr="00C06A45">
              <w:rPr>
                <w:position w:val="-16"/>
                <w:sz w:val="24"/>
                <w:szCs w:val="24"/>
              </w:rPr>
              <w:object w:dxaOrig="1740" w:dyaOrig="400" w14:anchorId="7279A787">
                <v:shape id="_x0000_i1078" type="#_x0000_t75" style="width:96pt;height:22.5pt" o:ole="" fillcolor="window">
                  <v:imagedata r:id="rId116" o:title=""/>
                </v:shape>
                <o:OLEObject Type="Embed" ProgID="Equation.3" ShapeID="_x0000_i1078" DrawAspect="Content" ObjectID="_1685368887" r:id="rId117"/>
              </w:object>
            </w:r>
          </w:p>
        </w:tc>
        <w:tc>
          <w:tcPr>
            <w:tcW w:w="1871" w:type="dxa"/>
            <w:vAlign w:val="center"/>
          </w:tcPr>
          <w:p w14:paraId="00A1CF10" w14:textId="77777777" w:rsidR="00875E43" w:rsidRPr="00C06A45" w:rsidRDefault="0047460F" w:rsidP="0047460F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/>
                    <w:sz w:val="24"/>
                    <w:szCs w:val="24"/>
                  </w:rPr>
                  <m:t>1,75</m:t>
                </m:r>
                <m:r>
                  <w:rPr>
                    <w:rFonts w:ascii="Cambria Math" w:hAnsi="Cambria Math" w:cs="Cambria Math"/>
                    <w:sz w:val="24"/>
                    <w:szCs w:val="24"/>
                  </w:rPr>
                  <m:t>⋅</m:t>
                </m:r>
                <m:r>
                  <w:rPr>
                    <w:rFonts w:ascii="Cambria Math"/>
                    <w:sz w:val="24"/>
                    <w:szCs w:val="24"/>
                  </w:rPr>
                  <m:t>235</m:t>
                </m:r>
              </m:oMath>
            </m:oMathPara>
          </w:p>
        </w:tc>
        <w:tc>
          <w:tcPr>
            <w:tcW w:w="1988" w:type="dxa"/>
            <w:vAlign w:val="center"/>
          </w:tcPr>
          <w:p w14:paraId="5A914A6A" w14:textId="77777777" w:rsidR="00875E43" w:rsidRPr="0047460F" w:rsidRDefault="005A0922" w:rsidP="00875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  <w:r w:rsidR="0047460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25</w:t>
            </w:r>
          </w:p>
        </w:tc>
      </w:tr>
      <w:tr w:rsidR="00875E43" w:rsidRPr="00C06A45" w14:paraId="1D8B8F12" w14:textId="77777777" w:rsidTr="00875E43">
        <w:trPr>
          <w:trHeight w:val="838"/>
        </w:trPr>
        <w:tc>
          <w:tcPr>
            <w:tcW w:w="2948" w:type="dxa"/>
            <w:vMerge/>
            <w:vAlign w:val="center"/>
          </w:tcPr>
          <w:p w14:paraId="4F91C92C" w14:textId="77777777" w:rsidR="00875E43" w:rsidRPr="00C06A45" w:rsidRDefault="00875E43" w:rsidP="00875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14:paraId="26DF8031" w14:textId="77777777" w:rsidR="00875E43" w:rsidRPr="00C06A45" w:rsidRDefault="00875E43" w:rsidP="00875E43">
            <w:pPr>
              <w:jc w:val="center"/>
              <w:rPr>
                <w:position w:val="-14"/>
                <w:sz w:val="24"/>
                <w:szCs w:val="24"/>
              </w:rPr>
            </w:pPr>
            <w:r w:rsidRPr="00C06A45">
              <w:rPr>
                <w:position w:val="-16"/>
                <w:sz w:val="24"/>
                <w:szCs w:val="24"/>
              </w:rPr>
              <w:object w:dxaOrig="1760" w:dyaOrig="400" w14:anchorId="401CED5D">
                <v:shape id="_x0000_i1079" type="#_x0000_t75" style="width:99.75pt;height:22.5pt" o:ole="" fillcolor="window">
                  <v:imagedata r:id="rId118" o:title=""/>
                </v:shape>
                <o:OLEObject Type="Embed" ProgID="Equation.3" ShapeID="_x0000_i1079" DrawAspect="Content" ObjectID="_1685368888" r:id="rId119"/>
              </w:object>
            </w:r>
          </w:p>
        </w:tc>
        <w:tc>
          <w:tcPr>
            <w:tcW w:w="1871" w:type="dxa"/>
            <w:vAlign w:val="center"/>
          </w:tcPr>
          <w:p w14:paraId="67459E28" w14:textId="77777777" w:rsidR="00875E43" w:rsidRPr="00E65CB5" w:rsidRDefault="0047460F" w:rsidP="0047460F">
            <w:pPr>
              <w:jc w:val="center"/>
              <w:rPr>
                <w:i/>
                <w:position w:val="-14"/>
                <w:sz w:val="24"/>
                <w:szCs w:val="24"/>
              </w:rPr>
            </w:pPr>
            <m:oMathPara>
              <m:oMath>
                <m:r>
                  <w:rPr>
                    <w:rFonts w:ascii="Cambria Math"/>
                    <w:sz w:val="24"/>
                    <w:szCs w:val="24"/>
                  </w:rPr>
                  <m:t>1,75</m:t>
                </m:r>
                <m:r>
                  <w:rPr>
                    <w:rFonts w:ascii="Cambria Math" w:hAnsi="Cambria Math" w:cs="Cambria Math"/>
                    <w:sz w:val="24"/>
                    <w:szCs w:val="24"/>
                  </w:rPr>
                  <m:t>⋅</m:t>
                </m:r>
                <m:r>
                  <w:rPr>
                    <w:rFonts w:ascii="Cambria Math"/>
                    <w:sz w:val="24"/>
                    <w:szCs w:val="24"/>
                  </w:rPr>
                  <m:t>205</m:t>
                </m:r>
              </m:oMath>
            </m:oMathPara>
          </w:p>
        </w:tc>
        <w:tc>
          <w:tcPr>
            <w:tcW w:w="1988" w:type="dxa"/>
            <w:vAlign w:val="center"/>
          </w:tcPr>
          <w:p w14:paraId="74D153DF" w14:textId="77777777" w:rsidR="00875E43" w:rsidRPr="0047460F" w:rsidRDefault="005A0922" w:rsidP="00875E43">
            <w:pPr>
              <w:jc w:val="center"/>
              <w:rPr>
                <w:position w:val="-14"/>
                <w:sz w:val="24"/>
                <w:szCs w:val="24"/>
              </w:rPr>
            </w:pPr>
            <w:r>
              <w:rPr>
                <w:position w:val="-14"/>
                <w:sz w:val="24"/>
                <w:szCs w:val="24"/>
              </w:rPr>
              <w:t>358</w:t>
            </w:r>
            <w:r w:rsidR="0047460F">
              <w:rPr>
                <w:position w:val="-14"/>
                <w:sz w:val="24"/>
                <w:szCs w:val="24"/>
              </w:rPr>
              <w:t>,</w:t>
            </w:r>
            <w:r>
              <w:rPr>
                <w:position w:val="-14"/>
                <w:sz w:val="24"/>
                <w:szCs w:val="24"/>
              </w:rPr>
              <w:t>75</w:t>
            </w:r>
          </w:p>
        </w:tc>
      </w:tr>
      <w:tr w:rsidR="00875E43" w:rsidRPr="00C06A45" w14:paraId="352E935F" w14:textId="77777777" w:rsidTr="00875E43">
        <w:trPr>
          <w:trHeight w:val="1107"/>
        </w:trPr>
        <w:tc>
          <w:tcPr>
            <w:tcW w:w="2948" w:type="dxa"/>
            <w:vMerge w:val="restart"/>
            <w:vAlign w:val="center"/>
          </w:tcPr>
          <w:p w14:paraId="0DFC5F2A" w14:textId="77777777" w:rsidR="00875E43" w:rsidRPr="00C06A45" w:rsidRDefault="00875E43" w:rsidP="00875E43">
            <w:pPr>
              <w:jc w:val="center"/>
              <w:rPr>
                <w:sz w:val="24"/>
                <w:szCs w:val="24"/>
                <w:lang w:val="en-US"/>
              </w:rPr>
            </w:pPr>
            <w:r w:rsidRPr="00C06A45">
              <w:rPr>
                <w:sz w:val="24"/>
                <w:szCs w:val="24"/>
              </w:rPr>
              <w:t xml:space="preserve">Допускаемые контактные напряжения </w:t>
            </w:r>
            <w:r w:rsidRPr="00C06A45">
              <w:rPr>
                <w:position w:val="-16"/>
                <w:sz w:val="24"/>
                <w:szCs w:val="24"/>
              </w:rPr>
              <w:object w:dxaOrig="700" w:dyaOrig="400" w14:anchorId="30CAE46C">
                <v:shape id="_x0000_i1080" type="#_x0000_t75" style="width:40.5pt;height:22.5pt" o:ole="" fillcolor="window">
                  <v:imagedata r:id="rId120" o:title=""/>
                </v:shape>
                <o:OLEObject Type="Embed" ProgID="Equation.3" ShapeID="_x0000_i1080" DrawAspect="Content" ObjectID="_1685368889" r:id="rId121"/>
              </w:object>
            </w:r>
            <w:r w:rsidRPr="00C06A45">
              <w:rPr>
                <w:position w:val="-16"/>
                <w:sz w:val="24"/>
                <w:szCs w:val="24"/>
                <w:lang w:val="en-US"/>
              </w:rPr>
              <w:t xml:space="preserve"> </w:t>
            </w:r>
            <w:r w:rsidRPr="00C06A45">
              <w:rPr>
                <w:i/>
                <w:sz w:val="24"/>
                <w:szCs w:val="24"/>
              </w:rPr>
              <w:t>МПа</w:t>
            </w:r>
          </w:p>
        </w:tc>
        <w:tc>
          <w:tcPr>
            <w:tcW w:w="2721" w:type="dxa"/>
            <w:vAlign w:val="center"/>
          </w:tcPr>
          <w:p w14:paraId="25DB7586" w14:textId="77777777" w:rsidR="00875E43" w:rsidRPr="00C06A45" w:rsidRDefault="00875E43" w:rsidP="00875E43">
            <w:pPr>
              <w:jc w:val="center"/>
              <w:rPr>
                <w:position w:val="-12"/>
                <w:sz w:val="24"/>
                <w:szCs w:val="24"/>
              </w:rPr>
            </w:pPr>
            <w:r w:rsidRPr="00C06A45">
              <w:rPr>
                <w:position w:val="-30"/>
                <w:sz w:val="24"/>
                <w:szCs w:val="24"/>
              </w:rPr>
              <w:object w:dxaOrig="2140" w:dyaOrig="740" w14:anchorId="72A9E2B1">
                <v:shape id="_x0000_i1081" type="#_x0000_t75" style="width:120pt;height:40.5pt" o:ole="" fillcolor="window">
                  <v:imagedata r:id="rId122" o:title=""/>
                </v:shape>
                <o:OLEObject Type="Embed" ProgID="Equation.3" ShapeID="_x0000_i1081" DrawAspect="Content" ObjectID="_1685368890" r:id="rId123"/>
              </w:object>
            </w:r>
          </w:p>
        </w:tc>
        <w:tc>
          <w:tcPr>
            <w:tcW w:w="1871" w:type="dxa"/>
            <w:vAlign w:val="center"/>
          </w:tcPr>
          <w:p w14:paraId="6F38500C" w14:textId="77777777" w:rsidR="00875E43" w:rsidRPr="00C06A45" w:rsidRDefault="0031569F" w:rsidP="0047460F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411,25</m:t>
                    </m:r>
                  </m:num>
                  <m:den>
                    <m:r>
                      <w:rPr>
                        <w:rFonts w:ascii="Cambria Math"/>
                        <w:sz w:val="24"/>
                        <w:szCs w:val="24"/>
                      </w:rPr>
                      <m:t>1,75</m:t>
                    </m:r>
                  </m:den>
                </m:f>
                <m:r>
                  <w:rPr>
                    <w:rFonts w:ascii="Cambria Math" w:hAnsi="Cambria Math" w:cs="Cambria Math"/>
                    <w:sz w:val="24"/>
                    <w:szCs w:val="24"/>
                  </w:rPr>
                  <m:t>⋅</m:t>
                </m:r>
                <m:r>
                  <w:rPr>
                    <w:rFonts w:ascii="Cambria Math"/>
                    <w:sz w:val="24"/>
                    <w:szCs w:val="24"/>
                  </w:rPr>
                  <m:t>1</m:t>
                </m:r>
                <m:r>
                  <w:rPr>
                    <w:rFonts w:ascii="Cambria Math" w:hAnsi="Cambria Math" w:cs="Cambria Math"/>
                    <w:sz w:val="24"/>
                    <w:szCs w:val="24"/>
                  </w:rPr>
                  <m:t>⋅</m:t>
                </m:r>
                <m:r>
                  <w:rPr>
                    <w:rFonts w:ascii="Cambria Math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1988" w:type="dxa"/>
            <w:vAlign w:val="center"/>
          </w:tcPr>
          <w:p w14:paraId="5E63C94E" w14:textId="77777777" w:rsidR="00875E43" w:rsidRPr="00880F9B" w:rsidRDefault="005A0922" w:rsidP="00875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</w:tr>
      <w:tr w:rsidR="00875E43" w:rsidRPr="00C06A45" w14:paraId="5E90306D" w14:textId="77777777" w:rsidTr="00875E43">
        <w:trPr>
          <w:trHeight w:val="1107"/>
        </w:trPr>
        <w:tc>
          <w:tcPr>
            <w:tcW w:w="2948" w:type="dxa"/>
            <w:vMerge/>
            <w:vAlign w:val="center"/>
          </w:tcPr>
          <w:p w14:paraId="56D87BC7" w14:textId="77777777" w:rsidR="00875E43" w:rsidRPr="00C06A45" w:rsidRDefault="00875E43" w:rsidP="00875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14:paraId="4A115A15" w14:textId="77777777" w:rsidR="00875E43" w:rsidRPr="00C06A45" w:rsidRDefault="00875E43" w:rsidP="00875E43">
            <w:pPr>
              <w:jc w:val="center"/>
              <w:rPr>
                <w:position w:val="-30"/>
                <w:sz w:val="24"/>
                <w:szCs w:val="24"/>
              </w:rPr>
            </w:pPr>
            <w:r w:rsidRPr="00C06A45">
              <w:rPr>
                <w:position w:val="-30"/>
                <w:sz w:val="24"/>
                <w:szCs w:val="24"/>
              </w:rPr>
              <w:object w:dxaOrig="2200" w:dyaOrig="740" w14:anchorId="7A6A89DF">
                <v:shape id="_x0000_i1082" type="#_x0000_t75" style="width:123pt;height:40.5pt" o:ole="" fillcolor="window">
                  <v:imagedata r:id="rId124" o:title=""/>
                </v:shape>
                <o:OLEObject Type="Embed" ProgID="Equation.3" ShapeID="_x0000_i1082" DrawAspect="Content" ObjectID="_1685368891" r:id="rId125"/>
              </w:object>
            </w:r>
          </w:p>
        </w:tc>
        <w:tc>
          <w:tcPr>
            <w:tcW w:w="1871" w:type="dxa"/>
            <w:vAlign w:val="center"/>
          </w:tcPr>
          <w:p w14:paraId="16B9BAD6" w14:textId="77777777" w:rsidR="00875E43" w:rsidRPr="00C06A45" w:rsidRDefault="0031569F" w:rsidP="0047460F">
            <w:pPr>
              <w:jc w:val="center"/>
              <w:rPr>
                <w:position w:val="-3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  <w:szCs w:val="24"/>
                      </w:rPr>
                      <m:t>358,75</m:t>
                    </m:r>
                  </m:num>
                  <m:den>
                    <m:r>
                      <w:rPr>
                        <w:rFonts w:ascii="Cambria Math"/>
                        <w:sz w:val="24"/>
                        <w:szCs w:val="24"/>
                      </w:rPr>
                      <m:t>1,75</m:t>
                    </m:r>
                  </m:den>
                </m:f>
                <m:r>
                  <w:rPr>
                    <w:rFonts w:ascii="Cambria Math" w:hAnsi="Cambria Math" w:cs="Cambria Math"/>
                    <w:sz w:val="24"/>
                    <w:szCs w:val="24"/>
                  </w:rPr>
                  <m:t>⋅</m:t>
                </m:r>
                <m:r>
                  <w:rPr>
                    <w:rFonts w:ascii="Cambria Math"/>
                    <w:sz w:val="24"/>
                    <w:szCs w:val="24"/>
                  </w:rPr>
                  <m:t>1</m:t>
                </m:r>
                <m:r>
                  <w:rPr>
                    <w:rFonts w:ascii="Cambria Math" w:hAnsi="Cambria Math" w:cs="Cambria Math"/>
                    <w:sz w:val="24"/>
                    <w:szCs w:val="24"/>
                  </w:rPr>
                  <m:t>⋅</m:t>
                </m:r>
                <m:r>
                  <w:rPr>
                    <w:rFonts w:ascii="Cambria Math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1988" w:type="dxa"/>
            <w:vAlign w:val="center"/>
          </w:tcPr>
          <w:p w14:paraId="6E416A19" w14:textId="77777777" w:rsidR="00875E43" w:rsidRPr="00C06A45" w:rsidRDefault="00DD18AA" w:rsidP="00875E43">
            <w:pPr>
              <w:jc w:val="center"/>
              <w:rPr>
                <w:position w:val="-30"/>
                <w:sz w:val="24"/>
                <w:szCs w:val="24"/>
                <w:lang w:val="en-US"/>
              </w:rPr>
            </w:pPr>
            <w:r>
              <w:rPr>
                <w:position w:val="-30"/>
                <w:sz w:val="24"/>
                <w:szCs w:val="24"/>
              </w:rPr>
              <w:t>205</w:t>
            </w:r>
          </w:p>
        </w:tc>
      </w:tr>
      <w:tr w:rsidR="00875E43" w:rsidRPr="00C06A45" w14:paraId="373950AE" w14:textId="77777777" w:rsidTr="00875E43">
        <w:tc>
          <w:tcPr>
            <w:tcW w:w="9528" w:type="dxa"/>
            <w:gridSpan w:val="4"/>
            <w:vAlign w:val="center"/>
          </w:tcPr>
          <w:p w14:paraId="5C9E9C70" w14:textId="77777777" w:rsidR="00875E43" w:rsidRPr="00C06A45" w:rsidRDefault="00875E43" w:rsidP="00875E43">
            <w:pPr>
              <w:ind w:left="567" w:hanging="567"/>
              <w:jc w:val="both"/>
              <w:rPr>
                <w:sz w:val="24"/>
                <w:szCs w:val="24"/>
              </w:rPr>
            </w:pPr>
            <w:r w:rsidRPr="00C06A45">
              <w:rPr>
                <w:sz w:val="24"/>
                <w:szCs w:val="24"/>
              </w:rPr>
              <w:t xml:space="preserve">где    </w:t>
            </w:r>
            <w:r w:rsidRPr="00C06A45">
              <w:rPr>
                <w:position w:val="-14"/>
                <w:sz w:val="24"/>
                <w:szCs w:val="24"/>
              </w:rPr>
              <w:object w:dxaOrig="1440" w:dyaOrig="380" w14:anchorId="64382DAA">
                <v:shape id="_x0000_i1083" type="#_x0000_t75" style="width:80.25pt;height:21pt" o:ole="" fillcolor="window">
                  <v:imagedata r:id="rId126" o:title=""/>
                </v:shape>
                <o:OLEObject Type="Embed" ProgID="Equation.3" ShapeID="_x0000_i1083" DrawAspect="Content" ObjectID="_1685368892" r:id="rId127"/>
              </w:object>
            </w:r>
            <w:r w:rsidRPr="00C06A45">
              <w:rPr>
                <w:sz w:val="24"/>
                <w:szCs w:val="24"/>
              </w:rPr>
              <w:t xml:space="preserve"> </w:t>
            </w:r>
            <w:r w:rsidRPr="00C06A45">
              <w:rPr>
                <w:i/>
                <w:sz w:val="24"/>
                <w:szCs w:val="24"/>
              </w:rPr>
              <w:t xml:space="preserve">– </w:t>
            </w:r>
            <w:r w:rsidRPr="00C06A45">
              <w:rPr>
                <w:sz w:val="24"/>
                <w:szCs w:val="24"/>
              </w:rPr>
              <w:t xml:space="preserve">коэффициенты долговечности при </w:t>
            </w:r>
            <w:proofErr w:type="spellStart"/>
            <w:r w:rsidRPr="00C06A45">
              <w:rPr>
                <w:i/>
                <w:sz w:val="24"/>
                <w:szCs w:val="24"/>
                <w:lang w:val="en-US"/>
              </w:rPr>
              <w:t>L</w:t>
            </w:r>
            <w:r w:rsidRPr="00C06A45">
              <w:rPr>
                <w:sz w:val="24"/>
                <w:szCs w:val="24"/>
                <w:vertAlign w:val="subscript"/>
                <w:lang w:val="en-US"/>
              </w:rPr>
              <w:t>h</w:t>
            </w:r>
            <w:proofErr w:type="spellEnd"/>
            <w:r w:rsidRPr="00C06A45">
              <w:rPr>
                <w:i/>
                <w:sz w:val="24"/>
                <w:szCs w:val="24"/>
              </w:rPr>
              <w:t xml:space="preserve"> </w:t>
            </w:r>
            <w:r w:rsidRPr="00C06A45">
              <w:rPr>
                <w:sz w:val="24"/>
                <w:szCs w:val="24"/>
              </w:rPr>
              <w:t>больше 10000 часов;</w:t>
            </w:r>
          </w:p>
          <w:p w14:paraId="4BE46288" w14:textId="77777777" w:rsidR="00875E43" w:rsidRPr="00C06A45" w:rsidRDefault="00875E43" w:rsidP="00875E43">
            <w:pPr>
              <w:ind w:left="567"/>
              <w:jc w:val="both"/>
              <w:rPr>
                <w:sz w:val="24"/>
                <w:szCs w:val="24"/>
              </w:rPr>
            </w:pPr>
            <w:r w:rsidRPr="00C06A45">
              <w:rPr>
                <w:i/>
                <w:sz w:val="24"/>
                <w:szCs w:val="24"/>
                <w:lang w:val="en-US"/>
              </w:rPr>
              <w:t>Y</w:t>
            </w:r>
            <w:r w:rsidRPr="00C06A45">
              <w:rPr>
                <w:sz w:val="24"/>
                <w:szCs w:val="24"/>
                <w:vertAlign w:val="subscript"/>
                <w:lang w:val="en-US"/>
              </w:rPr>
              <w:t>A</w:t>
            </w:r>
            <w:r w:rsidRPr="00C06A45">
              <w:rPr>
                <w:sz w:val="24"/>
                <w:szCs w:val="24"/>
              </w:rPr>
              <w:t xml:space="preserve"> = 1 – коэффициент, учитывающий реверсивность движения, для нереверсивного движения (нормализованных и улучшенных деталей);</w:t>
            </w:r>
          </w:p>
          <w:p w14:paraId="13A4E030" w14:textId="77777777" w:rsidR="00875E43" w:rsidRPr="00C06A45" w:rsidRDefault="00875E43" w:rsidP="00875E43">
            <w:pPr>
              <w:ind w:left="567"/>
              <w:jc w:val="both"/>
              <w:rPr>
                <w:sz w:val="24"/>
                <w:szCs w:val="24"/>
              </w:rPr>
            </w:pPr>
            <w:r w:rsidRPr="00C06A45">
              <w:rPr>
                <w:i/>
                <w:sz w:val="24"/>
                <w:szCs w:val="24"/>
                <w:lang w:val="en-US"/>
              </w:rPr>
              <w:t>S</w:t>
            </w:r>
            <w:r w:rsidRPr="00C06A45">
              <w:rPr>
                <w:sz w:val="24"/>
                <w:szCs w:val="24"/>
                <w:vertAlign w:val="subscript"/>
                <w:lang w:val="en-US"/>
              </w:rPr>
              <w:t>F</w:t>
            </w:r>
            <w:r w:rsidRPr="00C06A45">
              <w:rPr>
                <w:i/>
                <w:sz w:val="24"/>
                <w:szCs w:val="24"/>
              </w:rPr>
              <w:t xml:space="preserve"> </w:t>
            </w:r>
            <w:r w:rsidRPr="00C06A45">
              <w:rPr>
                <w:sz w:val="24"/>
                <w:szCs w:val="24"/>
              </w:rPr>
              <w:t>= 1,75</w:t>
            </w:r>
            <w:r w:rsidRPr="00C06A45">
              <w:rPr>
                <w:i/>
                <w:sz w:val="24"/>
                <w:szCs w:val="24"/>
              </w:rPr>
              <w:t xml:space="preserve"> </w:t>
            </w:r>
            <w:r w:rsidRPr="00C06A45">
              <w:rPr>
                <w:sz w:val="24"/>
                <w:szCs w:val="24"/>
              </w:rPr>
              <w:t>– коэффициент безопасности (запаса прочности) ГОСТ 21354-87.</w:t>
            </w:r>
          </w:p>
        </w:tc>
      </w:tr>
    </w:tbl>
    <w:p w14:paraId="2CD8E261" w14:textId="77777777" w:rsidR="00875E43" w:rsidRPr="00EC51B6" w:rsidRDefault="00875E43" w:rsidP="00875E43">
      <w:pPr>
        <w:ind w:firstLine="567"/>
        <w:jc w:val="both"/>
        <w:rPr>
          <w:sz w:val="28"/>
          <w:szCs w:val="28"/>
        </w:rPr>
      </w:pPr>
    </w:p>
    <w:p w14:paraId="17715B70" w14:textId="77777777" w:rsidR="00875E43" w:rsidRPr="00EC51B6" w:rsidRDefault="00875E43" w:rsidP="00875E43">
      <w:pPr>
        <w:ind w:firstLine="567"/>
        <w:jc w:val="both"/>
        <w:rPr>
          <w:sz w:val="28"/>
          <w:szCs w:val="28"/>
        </w:rPr>
      </w:pPr>
    </w:p>
    <w:p w14:paraId="72CD9401" w14:textId="77777777" w:rsidR="00875E43" w:rsidRPr="00A85A26" w:rsidRDefault="00875E43" w:rsidP="00875E43">
      <w:pPr>
        <w:pStyle w:val="1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85A26">
        <w:rPr>
          <w:sz w:val="28"/>
          <w:szCs w:val="28"/>
        </w:rPr>
        <w:t>4</w:t>
      </w:r>
      <w:r w:rsidRPr="00FE3A48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Определение размеров зубчатых колес и параметров зацепления</w:t>
      </w:r>
    </w:p>
    <w:p w14:paraId="53B3CCAB" w14:textId="5A6C0F50" w:rsidR="00875E43" w:rsidRDefault="00875E43" w:rsidP="0047460F">
      <w:pPr>
        <w:suppressAutoHyphens/>
        <w:ind w:firstLine="709"/>
        <w:jc w:val="both"/>
        <w:rPr>
          <w:sz w:val="28"/>
          <w:szCs w:val="28"/>
        </w:rPr>
      </w:pPr>
    </w:p>
    <w:p w14:paraId="7E946147" w14:textId="77777777" w:rsidR="00633CB4" w:rsidRDefault="00633CB4" w:rsidP="0047460F">
      <w:pPr>
        <w:suppressAutoHyphens/>
        <w:ind w:firstLine="709"/>
        <w:jc w:val="both"/>
        <w:rPr>
          <w:sz w:val="28"/>
          <w:szCs w:val="28"/>
        </w:rPr>
      </w:pPr>
    </w:p>
    <w:p w14:paraId="33BFA1F3" w14:textId="77777777" w:rsidR="00875E43" w:rsidRDefault="00875E43" w:rsidP="0047460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2.5 – Основные геометрические параметры зацепления, принимаемые по стандартам</w:t>
      </w:r>
    </w:p>
    <w:tbl>
      <w:tblPr>
        <w:tblStyle w:val="a9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678"/>
        <w:gridCol w:w="1276"/>
      </w:tblGrid>
      <w:tr w:rsidR="00875E43" w:rsidRPr="00C06A45" w14:paraId="635A5192" w14:textId="77777777" w:rsidTr="00362BC0">
        <w:trPr>
          <w:trHeight w:val="96"/>
        </w:trPr>
        <w:tc>
          <w:tcPr>
            <w:tcW w:w="4111" w:type="dxa"/>
            <w:vAlign w:val="center"/>
          </w:tcPr>
          <w:p w14:paraId="59B4BB58" w14:textId="77777777" w:rsidR="00875E43" w:rsidRPr="00C06A45" w:rsidRDefault="00875E43" w:rsidP="00875E43">
            <w:pPr>
              <w:jc w:val="center"/>
              <w:rPr>
                <w:sz w:val="24"/>
                <w:szCs w:val="24"/>
              </w:rPr>
            </w:pPr>
            <w:r w:rsidRPr="00C06A45">
              <w:rPr>
                <w:sz w:val="24"/>
                <w:szCs w:val="24"/>
              </w:rPr>
              <w:t>Формула</w:t>
            </w:r>
          </w:p>
        </w:tc>
        <w:tc>
          <w:tcPr>
            <w:tcW w:w="4678" w:type="dxa"/>
            <w:vAlign w:val="center"/>
          </w:tcPr>
          <w:p w14:paraId="05841788" w14:textId="77777777" w:rsidR="00875E43" w:rsidRPr="00C06A45" w:rsidRDefault="00875E43" w:rsidP="00875E43">
            <w:pPr>
              <w:jc w:val="center"/>
              <w:rPr>
                <w:sz w:val="24"/>
                <w:szCs w:val="24"/>
              </w:rPr>
            </w:pPr>
            <w:r w:rsidRPr="00C06A45">
              <w:rPr>
                <w:sz w:val="24"/>
                <w:szCs w:val="24"/>
              </w:rPr>
              <w:t>Расчет</w:t>
            </w:r>
          </w:p>
        </w:tc>
        <w:tc>
          <w:tcPr>
            <w:tcW w:w="1276" w:type="dxa"/>
            <w:vAlign w:val="center"/>
          </w:tcPr>
          <w:p w14:paraId="378779D9" w14:textId="77777777" w:rsidR="00875E43" w:rsidRPr="00C06A45" w:rsidRDefault="00875E43" w:rsidP="00875E43">
            <w:pPr>
              <w:jc w:val="center"/>
              <w:rPr>
                <w:sz w:val="24"/>
                <w:szCs w:val="24"/>
              </w:rPr>
            </w:pPr>
            <w:r w:rsidRPr="00C06A45">
              <w:rPr>
                <w:sz w:val="24"/>
                <w:szCs w:val="24"/>
              </w:rPr>
              <w:t>Результат (ГОСТ)</w:t>
            </w:r>
          </w:p>
        </w:tc>
      </w:tr>
      <w:tr w:rsidR="00875E43" w:rsidRPr="00C06A45" w14:paraId="02BA7849" w14:textId="77777777" w:rsidTr="00362BC0">
        <w:trPr>
          <w:trHeight w:val="567"/>
        </w:trPr>
        <w:tc>
          <w:tcPr>
            <w:tcW w:w="10065" w:type="dxa"/>
            <w:gridSpan w:val="3"/>
            <w:vAlign w:val="center"/>
          </w:tcPr>
          <w:p w14:paraId="1AF842C8" w14:textId="77777777" w:rsidR="00875E43" w:rsidRPr="00C06A45" w:rsidRDefault="00875E43" w:rsidP="00875E43">
            <w:pPr>
              <w:jc w:val="center"/>
              <w:rPr>
                <w:sz w:val="24"/>
                <w:szCs w:val="24"/>
              </w:rPr>
            </w:pPr>
            <w:r w:rsidRPr="00C06A45">
              <w:rPr>
                <w:sz w:val="24"/>
                <w:szCs w:val="24"/>
              </w:rPr>
              <w:t xml:space="preserve">Находим </w:t>
            </w:r>
            <w:r w:rsidRPr="00C06A45">
              <w:rPr>
                <w:i/>
                <w:sz w:val="24"/>
                <w:szCs w:val="24"/>
                <w:lang w:val="en-US"/>
              </w:rPr>
              <w:t>a</w:t>
            </w:r>
            <w:r w:rsidRPr="00C06A45">
              <w:rPr>
                <w:sz w:val="24"/>
                <w:szCs w:val="24"/>
                <w:vertAlign w:val="subscript"/>
                <w:lang w:val="en-US"/>
              </w:rPr>
              <w:t>w</w:t>
            </w:r>
            <w:r w:rsidRPr="00C06A45">
              <w:rPr>
                <w:sz w:val="24"/>
                <w:szCs w:val="24"/>
              </w:rPr>
              <w:t xml:space="preserve"> – минимальное межосевое расстояние из условия контактной прочности, </w:t>
            </w:r>
            <w:r w:rsidRPr="00C06A45">
              <w:rPr>
                <w:i/>
                <w:sz w:val="24"/>
                <w:szCs w:val="24"/>
              </w:rPr>
              <w:t>мм</w:t>
            </w:r>
          </w:p>
          <w:p w14:paraId="4126A5FB" w14:textId="77777777" w:rsidR="00875E43" w:rsidRPr="00C06A45" w:rsidRDefault="00875E43" w:rsidP="00875E43">
            <w:pPr>
              <w:jc w:val="center"/>
              <w:rPr>
                <w:sz w:val="24"/>
                <w:szCs w:val="24"/>
              </w:rPr>
            </w:pPr>
            <w:r w:rsidRPr="00C06A45">
              <w:rPr>
                <w:sz w:val="24"/>
                <w:szCs w:val="24"/>
              </w:rPr>
              <w:t>и округляют по ГОСТ 2185-66 (таблица 1.8 [2])</w:t>
            </w:r>
          </w:p>
        </w:tc>
      </w:tr>
      <w:tr w:rsidR="00875E43" w:rsidRPr="00C06A45" w14:paraId="25806A7F" w14:textId="77777777" w:rsidTr="00362BC0">
        <w:trPr>
          <w:trHeight w:val="838"/>
        </w:trPr>
        <w:tc>
          <w:tcPr>
            <w:tcW w:w="4111" w:type="dxa"/>
            <w:vAlign w:val="center"/>
          </w:tcPr>
          <w:p w14:paraId="46A543CA" w14:textId="77777777" w:rsidR="007C09DA" w:rsidRDefault="00CF2D91" w:rsidP="0008264B">
            <w:pPr>
              <w:jc w:val="center"/>
              <w:rPr>
                <w:position w:val="-14"/>
                <w:sz w:val="24"/>
                <w:szCs w:val="24"/>
              </w:rPr>
            </w:pPr>
            <w:r>
              <w:rPr>
                <w:position w:val="-14"/>
                <w:sz w:val="24"/>
                <w:szCs w:val="24"/>
              </w:rPr>
              <w:t>прямо</w:t>
            </w:r>
            <w:r w:rsidR="00875E43" w:rsidRPr="00C06A45">
              <w:rPr>
                <w:position w:val="-14"/>
                <w:sz w:val="24"/>
                <w:szCs w:val="24"/>
              </w:rPr>
              <w:t>зубые колеса</w:t>
            </w:r>
            <w:r w:rsidR="007C09DA">
              <w:rPr>
                <w:position w:val="-14"/>
                <w:sz w:val="24"/>
                <w:szCs w:val="24"/>
              </w:rPr>
              <w:t xml:space="preserve"> </w:t>
            </w:r>
          </w:p>
          <w:p w14:paraId="4D2669DC" w14:textId="77777777" w:rsidR="00875E43" w:rsidRPr="00C06A45" w:rsidRDefault="0031569F" w:rsidP="0008264B">
            <w:pPr>
              <w:jc w:val="center"/>
              <w:rPr>
                <w:position w:val="-14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</w:rPr>
                      <m:t>w</m:t>
                    </m:r>
                  </m:sub>
                </m:sSub>
                <m:r>
                  <w:rPr>
                    <w:rFonts w:ascii="Cambria Math"/>
                    <w:sz w:val="24"/>
                    <w:szCs w:val="24"/>
                  </w:rPr>
                  <m:t>≥</m:t>
                </m:r>
                <m:r>
                  <w:rPr>
                    <w:rFonts w:ascii="Cambria Math"/>
                    <w:sz w:val="24"/>
                    <w:szCs w:val="24"/>
                  </w:rPr>
                  <m:t>(u+1)</m:t>
                </m:r>
                <m:r>
                  <w:rPr>
                    <w:rFonts w:ascii="Cambria Math" w:hAnsi="Cambria Math" w:cs="Cambria Math"/>
                    <w:sz w:val="24"/>
                    <w:szCs w:val="24"/>
                  </w:rPr>
                  <m:t>⋅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310</m:t>
                                </m:r>
                              </m:num>
                              <m:den>
                                <m:r>
                                  <w:rPr>
                                    <w:rFonts w:ascii="Cambria Math"/>
                                    <w:sz w:val="24"/>
                                    <w:szCs w:val="24"/>
                                  </w:rPr>
                                  <m:t>([σ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/>
                                        <w:sz w:val="24"/>
                                        <w:szCs w:val="24"/>
                                      </w:rPr>
                                      <m:t>]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  <w:sz w:val="24"/>
                                        <w:szCs w:val="24"/>
                                      </w:rPr>
                                      <m:t>H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Cambria Math"/>
                                    <w:sz w:val="24"/>
                                    <w:szCs w:val="24"/>
                                  </w:rPr>
                                  <m:t>⋅</m:t>
                                </m:r>
                                <m:r>
                                  <w:rPr>
                                    <w:rFonts w:ascii="Cambria Math"/>
                                    <w:sz w:val="24"/>
                                    <w:szCs w:val="24"/>
                                  </w:rPr>
                                  <m:t>u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/>
                                    <w:sz w:val="24"/>
                                    <w:szCs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Cambria Math"/>
                                <w:sz w:val="24"/>
                                <w:szCs w:val="24"/>
                              </w:rPr>
                              <m:t>⋅</m:t>
                            </m:r>
                            <m:r>
                              <w:rPr>
                                <w:rFonts w:ascii="Cambria Math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4"/>
                                <w:szCs w:val="24"/>
                              </w:rPr>
                              <m:t>H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sz w:val="24"/>
                                <w:szCs w:val="24"/>
                              </w:rPr>
                              <m:t>ψ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4"/>
                                <w:szCs w:val="24"/>
                              </w:rPr>
                              <m:t>b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/>
                                    <w:sz w:val="24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/>
                                    <w:sz w:val="24"/>
                                    <w:szCs w:val="24"/>
                                  </w:rPr>
                                  <m:t>w</m:t>
                                </m:r>
                              </m:sub>
                            </m:sSub>
                          </m:sub>
                        </m:sSub>
                      </m:den>
                    </m:f>
                  </m:e>
                </m:rad>
              </m:oMath>
            </m:oMathPara>
          </w:p>
        </w:tc>
        <w:tc>
          <w:tcPr>
            <w:tcW w:w="4678" w:type="dxa"/>
            <w:vAlign w:val="center"/>
          </w:tcPr>
          <w:p w14:paraId="55B806B8" w14:textId="77777777" w:rsidR="00875E43" w:rsidRPr="00A5796E" w:rsidRDefault="0031569F" w:rsidP="009D02D2">
            <w:pPr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</w:rPr>
                      <m:t>w</m:t>
                    </m:r>
                  </m:sub>
                </m:sSub>
                <m:r>
                  <w:rPr>
                    <w:rFonts w:ascii="Cambria Math"/>
                    <w:sz w:val="24"/>
                    <w:szCs w:val="24"/>
                  </w:rPr>
                  <m:t>≥</m:t>
                </m:r>
                <m:r>
                  <w:rPr>
                    <w:rFonts w:ascii="Cambria Math"/>
                    <w:sz w:val="24"/>
                    <w:szCs w:val="24"/>
                  </w:rPr>
                  <m:t>(4+1)</m:t>
                </m:r>
                <m:r>
                  <w:rPr>
                    <w:rFonts w:ascii="Cambria Math" w:hAnsi="Cambria Math" w:cs="Cambria Math"/>
                    <w:sz w:val="24"/>
                    <w:szCs w:val="24"/>
                  </w:rPr>
                  <m:t>⋅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310</m:t>
                                </m:r>
                              </m:num>
                              <m:den>
                                <m:r>
                                  <w:rPr>
                                    <w:rFonts w:ascii="Cambria Math"/>
                                    <w:sz w:val="24"/>
                                    <w:szCs w:val="24"/>
                                  </w:rPr>
                                  <m:t>(436</m:t>
                                </m:r>
                                <m:r>
                                  <w:rPr>
                                    <w:rFonts w:ascii="Cambria Math" w:hAnsi="Cambria Math" w:cs="Cambria Math"/>
                                    <w:sz w:val="24"/>
                                    <w:szCs w:val="24"/>
                                  </w:rPr>
                                  <m:t>⋅</m:t>
                                </m:r>
                                <m:r>
                                  <w:rPr>
                                    <w:rFonts w:ascii="Cambria Math"/>
                                    <w:sz w:val="24"/>
                                    <w:szCs w:val="24"/>
                                  </w:rPr>
                                  <m:t>4,0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86690∙1,1</m:t>
                        </m:r>
                      </m:num>
                      <m:den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0,315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1276" w:type="dxa"/>
            <w:vAlign w:val="center"/>
          </w:tcPr>
          <w:p w14:paraId="0FE6ACF8" w14:textId="77777777" w:rsidR="00875E43" w:rsidRPr="00A5796E" w:rsidRDefault="009D02D2" w:rsidP="00875E43">
            <w:pPr>
              <w:jc w:val="center"/>
              <w:rPr>
                <w:sz w:val="24"/>
                <w:szCs w:val="24"/>
              </w:rPr>
            </w:pPr>
            <w:r w:rsidRPr="00A5796E">
              <w:rPr>
                <w:sz w:val="24"/>
                <w:szCs w:val="24"/>
              </w:rPr>
              <w:t>10</w:t>
            </w:r>
            <w:r w:rsidR="00AC5E57" w:rsidRPr="00A5796E">
              <w:rPr>
                <w:sz w:val="24"/>
                <w:szCs w:val="24"/>
              </w:rPr>
              <w:t>6</w:t>
            </w:r>
            <w:r w:rsidRPr="00A5796E">
              <w:rPr>
                <w:sz w:val="24"/>
                <w:szCs w:val="24"/>
              </w:rPr>
              <w:t>,1</w:t>
            </w:r>
          </w:p>
          <w:p w14:paraId="1F865DB1" w14:textId="77777777" w:rsidR="00875E43" w:rsidRPr="00A5796E" w:rsidRDefault="00875E43" w:rsidP="00875E43">
            <w:pPr>
              <w:jc w:val="center"/>
              <w:rPr>
                <w:sz w:val="24"/>
                <w:szCs w:val="24"/>
              </w:rPr>
            </w:pPr>
            <w:r w:rsidRPr="00A5796E">
              <w:rPr>
                <w:sz w:val="24"/>
                <w:szCs w:val="24"/>
              </w:rPr>
              <w:t>(</w:t>
            </w:r>
            <w:r w:rsidRPr="00A5796E">
              <w:rPr>
                <w:i/>
                <w:sz w:val="24"/>
                <w:szCs w:val="24"/>
                <w:lang w:val="en-US"/>
              </w:rPr>
              <w:t>a</w:t>
            </w:r>
            <w:r w:rsidRPr="00A5796E">
              <w:rPr>
                <w:sz w:val="24"/>
                <w:szCs w:val="24"/>
                <w:vertAlign w:val="subscript"/>
                <w:lang w:val="en-US"/>
              </w:rPr>
              <w:t>w</w:t>
            </w:r>
            <w:r w:rsidRPr="00A5796E">
              <w:rPr>
                <w:sz w:val="24"/>
                <w:szCs w:val="24"/>
              </w:rPr>
              <w:t xml:space="preserve"> = </w:t>
            </w:r>
            <w:r w:rsidR="009D02D2" w:rsidRPr="00A5796E">
              <w:rPr>
                <w:sz w:val="24"/>
                <w:szCs w:val="24"/>
              </w:rPr>
              <w:t>112</w:t>
            </w:r>
            <w:r w:rsidRPr="00A5796E">
              <w:rPr>
                <w:sz w:val="24"/>
                <w:szCs w:val="24"/>
              </w:rPr>
              <w:t>)</w:t>
            </w:r>
          </w:p>
          <w:p w14:paraId="00C5209A" w14:textId="77777777" w:rsidR="00875E43" w:rsidRPr="00A5796E" w:rsidRDefault="006846F4" w:rsidP="00875E43">
            <w:pPr>
              <w:jc w:val="center"/>
              <w:rPr>
                <w:sz w:val="24"/>
                <w:szCs w:val="24"/>
              </w:rPr>
            </w:pPr>
            <w:r w:rsidRPr="00A5796E">
              <w:rPr>
                <w:sz w:val="24"/>
                <w:szCs w:val="24"/>
              </w:rPr>
              <w:t>2</w:t>
            </w:r>
            <w:r w:rsidR="00875E43" w:rsidRPr="00A5796E">
              <w:rPr>
                <w:sz w:val="24"/>
                <w:szCs w:val="24"/>
              </w:rPr>
              <w:t>-й ряд</w:t>
            </w:r>
          </w:p>
        </w:tc>
      </w:tr>
      <w:tr w:rsidR="00875E43" w:rsidRPr="00C06A45" w14:paraId="3971B522" w14:textId="77777777" w:rsidTr="00362BC0">
        <w:trPr>
          <w:trHeight w:val="567"/>
        </w:trPr>
        <w:tc>
          <w:tcPr>
            <w:tcW w:w="10065" w:type="dxa"/>
            <w:gridSpan w:val="3"/>
            <w:vAlign w:val="center"/>
          </w:tcPr>
          <w:p w14:paraId="4A82469B" w14:textId="77777777" w:rsidR="00875E43" w:rsidRPr="00C06A45" w:rsidRDefault="00875E43" w:rsidP="00875E43">
            <w:pPr>
              <w:jc w:val="center"/>
              <w:rPr>
                <w:sz w:val="24"/>
                <w:szCs w:val="24"/>
              </w:rPr>
            </w:pPr>
            <w:r w:rsidRPr="00C06A45">
              <w:rPr>
                <w:sz w:val="24"/>
                <w:szCs w:val="24"/>
              </w:rPr>
              <w:t xml:space="preserve">Находим </w:t>
            </w:r>
            <w:proofErr w:type="spellStart"/>
            <w:r w:rsidRPr="00C06A45">
              <w:rPr>
                <w:i/>
                <w:sz w:val="24"/>
                <w:szCs w:val="24"/>
                <w:lang w:val="en-US"/>
              </w:rPr>
              <w:t>m</w:t>
            </w:r>
            <w:r w:rsidRPr="00C06A45">
              <w:rPr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C06A45">
              <w:rPr>
                <w:sz w:val="24"/>
                <w:szCs w:val="24"/>
              </w:rPr>
              <w:t xml:space="preserve"> – нормальный модуль для внешнего зацепления, </w:t>
            </w:r>
            <w:r w:rsidRPr="00C06A45">
              <w:rPr>
                <w:i/>
                <w:sz w:val="24"/>
                <w:szCs w:val="24"/>
              </w:rPr>
              <w:t>мм</w:t>
            </w:r>
          </w:p>
          <w:p w14:paraId="02DB7DB2" w14:textId="77777777" w:rsidR="00875E43" w:rsidRPr="00C06A45" w:rsidRDefault="00875E43" w:rsidP="00875E43">
            <w:pPr>
              <w:jc w:val="center"/>
              <w:rPr>
                <w:sz w:val="24"/>
                <w:szCs w:val="24"/>
              </w:rPr>
            </w:pPr>
            <w:r w:rsidRPr="00C06A45">
              <w:rPr>
                <w:sz w:val="24"/>
                <w:szCs w:val="24"/>
              </w:rPr>
              <w:t>и округляют по ГОСТ 9563-60 (таблица 1.9 [2])</w:t>
            </w:r>
          </w:p>
        </w:tc>
      </w:tr>
      <w:tr w:rsidR="00875E43" w:rsidRPr="00C06A45" w14:paraId="39575E00" w14:textId="77777777" w:rsidTr="00362BC0">
        <w:trPr>
          <w:trHeight w:val="567"/>
        </w:trPr>
        <w:tc>
          <w:tcPr>
            <w:tcW w:w="4111" w:type="dxa"/>
            <w:vAlign w:val="center"/>
          </w:tcPr>
          <w:p w14:paraId="5A3EBE48" w14:textId="77777777" w:rsidR="00875E43" w:rsidRPr="00C06A45" w:rsidRDefault="00875E43" w:rsidP="00875E43">
            <w:pPr>
              <w:jc w:val="center"/>
              <w:rPr>
                <w:position w:val="-14"/>
                <w:sz w:val="24"/>
                <w:szCs w:val="24"/>
              </w:rPr>
            </w:pPr>
            <w:r w:rsidRPr="00C06A45">
              <w:rPr>
                <w:position w:val="-12"/>
                <w:sz w:val="24"/>
                <w:szCs w:val="24"/>
              </w:rPr>
              <w:object w:dxaOrig="2120" w:dyaOrig="360" w14:anchorId="5A3CC41F">
                <v:shape id="_x0000_i1084" type="#_x0000_t75" style="width:120pt;height:20.25pt" o:ole="" fillcolor="window">
                  <v:imagedata r:id="rId128" o:title=""/>
                </v:shape>
                <o:OLEObject Type="Embed" ProgID="Equation.3" ShapeID="_x0000_i1084" DrawAspect="Content" ObjectID="_1685368893" r:id="rId129"/>
              </w:object>
            </w:r>
          </w:p>
        </w:tc>
        <w:tc>
          <w:tcPr>
            <w:tcW w:w="4678" w:type="dxa"/>
            <w:vAlign w:val="center"/>
          </w:tcPr>
          <w:p w14:paraId="3416B456" w14:textId="77777777" w:rsidR="00875E43" w:rsidRPr="00A5796E" w:rsidRDefault="00053F73" w:rsidP="009D02D2">
            <w:pPr>
              <w:jc w:val="center"/>
              <w:rPr>
                <w:position w:val="-14"/>
                <w:sz w:val="24"/>
                <w:szCs w:val="24"/>
              </w:rPr>
            </w:pPr>
            <m:oMathPara>
              <m:oMath>
                <m:r>
                  <w:rPr>
                    <w:rFonts w:ascii="Cambria Math"/>
                    <w:sz w:val="24"/>
                    <w:szCs w:val="24"/>
                  </w:rPr>
                  <m:t>(0,01...0,02)</m:t>
                </m:r>
                <m:r>
                  <w:rPr>
                    <w:rFonts w:ascii="Cambria Math" w:hAnsi="Cambria Math" w:cs="Cambria Math"/>
                    <w:sz w:val="24"/>
                    <w:szCs w:val="24"/>
                  </w:rPr>
                  <m:t>⋅</m:t>
                </m:r>
                <m:r>
                  <w:rPr>
                    <w:rFonts w:ascii="Cambria Math"/>
                    <w:sz w:val="24"/>
                    <w:szCs w:val="24"/>
                  </w:rPr>
                  <m:t>112=1,12...2,24</m:t>
                </m:r>
              </m:oMath>
            </m:oMathPara>
          </w:p>
        </w:tc>
        <w:tc>
          <w:tcPr>
            <w:tcW w:w="1276" w:type="dxa"/>
            <w:vAlign w:val="center"/>
          </w:tcPr>
          <w:p w14:paraId="66111B76" w14:textId="77777777" w:rsidR="00875E43" w:rsidRPr="00A5796E" w:rsidRDefault="001723A8" w:rsidP="009D02D2">
            <w:pPr>
              <w:jc w:val="center"/>
              <w:rPr>
                <w:position w:val="-14"/>
                <w:sz w:val="24"/>
                <w:szCs w:val="24"/>
              </w:rPr>
            </w:pPr>
            <w:r w:rsidRPr="00A5796E">
              <w:rPr>
                <w:position w:val="-14"/>
                <w:sz w:val="24"/>
                <w:szCs w:val="24"/>
              </w:rPr>
              <w:t>1,</w:t>
            </w:r>
            <w:r w:rsidR="009D02D2" w:rsidRPr="00A5796E">
              <w:rPr>
                <w:position w:val="-14"/>
                <w:sz w:val="24"/>
                <w:szCs w:val="24"/>
              </w:rPr>
              <w:t>75</w:t>
            </w:r>
          </w:p>
        </w:tc>
      </w:tr>
    </w:tbl>
    <w:p w14:paraId="7F4EC9CD" w14:textId="1D64CC3E" w:rsidR="009D02D2" w:rsidRPr="00633CB4" w:rsidRDefault="00875E43" w:rsidP="00875E43">
      <w:pPr>
        <w:spacing w:after="200" w:line="276" w:lineRule="auto"/>
        <w:rPr>
          <w:color w:val="FF0000"/>
          <w:sz w:val="28"/>
          <w:szCs w:val="28"/>
        </w:rPr>
      </w:pPr>
      <w:r w:rsidRPr="009D02D2">
        <w:rPr>
          <w:color w:val="FF0000"/>
          <w:sz w:val="28"/>
          <w:szCs w:val="28"/>
        </w:rPr>
        <w:br w:type="page"/>
      </w:r>
    </w:p>
    <w:p w14:paraId="0CA0AB2C" w14:textId="77777777" w:rsidR="00875E43" w:rsidRDefault="00875E43" w:rsidP="00E55D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2.6 – Определение угла наклона и чисел зубьев</w:t>
      </w:r>
    </w:p>
    <w:tbl>
      <w:tblPr>
        <w:tblStyle w:val="a9"/>
        <w:tblW w:w="941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041"/>
        <w:gridCol w:w="1702"/>
      </w:tblGrid>
      <w:tr w:rsidR="00875E43" w:rsidRPr="00C06A45" w14:paraId="1764EC39" w14:textId="77777777" w:rsidTr="00875E43">
        <w:tc>
          <w:tcPr>
            <w:tcW w:w="2835" w:type="dxa"/>
            <w:vAlign w:val="center"/>
          </w:tcPr>
          <w:p w14:paraId="0AD36777" w14:textId="77777777" w:rsidR="00875E43" w:rsidRPr="00C06A45" w:rsidRDefault="00875E43" w:rsidP="00875E43">
            <w:pPr>
              <w:jc w:val="center"/>
              <w:rPr>
                <w:sz w:val="24"/>
                <w:szCs w:val="24"/>
              </w:rPr>
            </w:pPr>
            <w:r w:rsidRPr="00C06A45">
              <w:rPr>
                <w:sz w:val="24"/>
                <w:szCs w:val="24"/>
              </w:rPr>
              <w:t>Параметр</w:t>
            </w:r>
          </w:p>
        </w:tc>
        <w:tc>
          <w:tcPr>
            <w:tcW w:w="2835" w:type="dxa"/>
            <w:vAlign w:val="center"/>
          </w:tcPr>
          <w:p w14:paraId="6B3507B6" w14:textId="77777777" w:rsidR="00875E43" w:rsidRPr="00C06A45" w:rsidRDefault="00875E43" w:rsidP="00875E43">
            <w:pPr>
              <w:jc w:val="center"/>
              <w:rPr>
                <w:sz w:val="24"/>
                <w:szCs w:val="24"/>
              </w:rPr>
            </w:pPr>
            <w:r w:rsidRPr="00C06A45">
              <w:rPr>
                <w:sz w:val="24"/>
                <w:szCs w:val="24"/>
              </w:rPr>
              <w:t>Формула</w:t>
            </w:r>
          </w:p>
        </w:tc>
        <w:tc>
          <w:tcPr>
            <w:tcW w:w="2041" w:type="dxa"/>
            <w:vAlign w:val="center"/>
          </w:tcPr>
          <w:p w14:paraId="6C75B5E5" w14:textId="77777777" w:rsidR="00875E43" w:rsidRPr="00C06A45" w:rsidRDefault="00875E43" w:rsidP="00875E43">
            <w:pPr>
              <w:jc w:val="center"/>
              <w:rPr>
                <w:sz w:val="24"/>
                <w:szCs w:val="24"/>
              </w:rPr>
            </w:pPr>
            <w:r w:rsidRPr="00C06A45">
              <w:rPr>
                <w:sz w:val="24"/>
                <w:szCs w:val="24"/>
              </w:rPr>
              <w:t>Расчет</w:t>
            </w:r>
          </w:p>
        </w:tc>
        <w:tc>
          <w:tcPr>
            <w:tcW w:w="1702" w:type="dxa"/>
            <w:vAlign w:val="center"/>
          </w:tcPr>
          <w:p w14:paraId="7ACFF7DE" w14:textId="77777777" w:rsidR="00875E43" w:rsidRPr="00C06A45" w:rsidRDefault="00875E43" w:rsidP="00875E43">
            <w:pPr>
              <w:jc w:val="center"/>
              <w:rPr>
                <w:sz w:val="24"/>
                <w:szCs w:val="24"/>
              </w:rPr>
            </w:pPr>
            <w:r w:rsidRPr="00C06A45">
              <w:rPr>
                <w:sz w:val="24"/>
                <w:szCs w:val="24"/>
              </w:rPr>
              <w:t>Принято</w:t>
            </w:r>
          </w:p>
        </w:tc>
      </w:tr>
      <w:tr w:rsidR="00875E43" w:rsidRPr="00C06A45" w14:paraId="59E2DF9F" w14:textId="77777777" w:rsidTr="00875E43">
        <w:trPr>
          <w:trHeight w:val="493"/>
        </w:trPr>
        <w:tc>
          <w:tcPr>
            <w:tcW w:w="2835" w:type="dxa"/>
            <w:vAlign w:val="center"/>
          </w:tcPr>
          <w:p w14:paraId="15C701D4" w14:textId="77777777" w:rsidR="00875E43" w:rsidRPr="00C06A45" w:rsidRDefault="00875E43" w:rsidP="00875E43">
            <w:pPr>
              <w:jc w:val="center"/>
              <w:rPr>
                <w:sz w:val="24"/>
                <w:szCs w:val="24"/>
                <w:vertAlign w:val="subscript"/>
              </w:rPr>
            </w:pPr>
            <w:r w:rsidRPr="00C06A45">
              <w:rPr>
                <w:sz w:val="24"/>
                <w:szCs w:val="24"/>
                <w:u w:val="single"/>
              </w:rPr>
              <w:t>Предварительно</w:t>
            </w:r>
            <w:r w:rsidRPr="00C06A45">
              <w:rPr>
                <w:sz w:val="24"/>
                <w:szCs w:val="24"/>
              </w:rPr>
              <w:t xml:space="preserve"> назначают угол наклона зубьев для косозубых колес</w:t>
            </w:r>
          </w:p>
        </w:tc>
        <w:tc>
          <w:tcPr>
            <w:tcW w:w="6578" w:type="dxa"/>
            <w:gridSpan w:val="3"/>
            <w:vAlign w:val="center"/>
          </w:tcPr>
          <w:p w14:paraId="0E9DE18F" w14:textId="77777777" w:rsidR="00875E43" w:rsidRPr="00C06A45" w:rsidRDefault="00875E43" w:rsidP="00875E43">
            <w:pPr>
              <w:jc w:val="center"/>
              <w:rPr>
                <w:sz w:val="24"/>
                <w:szCs w:val="24"/>
              </w:rPr>
            </w:pPr>
            <w:r w:rsidRPr="00C06A45">
              <w:rPr>
                <w:i/>
                <w:sz w:val="24"/>
                <w:szCs w:val="24"/>
              </w:rPr>
              <w:sym w:font="Symbol" w:char="F062"/>
            </w:r>
            <w:r w:rsidRPr="00C06A45">
              <w:rPr>
                <w:i/>
                <w:sz w:val="24"/>
                <w:szCs w:val="24"/>
              </w:rPr>
              <w:t xml:space="preserve"> </w:t>
            </w:r>
            <w:r w:rsidRPr="00C06A45">
              <w:rPr>
                <w:sz w:val="24"/>
                <w:szCs w:val="24"/>
              </w:rPr>
              <w:t xml:space="preserve">= </w:t>
            </w:r>
            <w:r w:rsidR="000C7D27">
              <w:rPr>
                <w:sz w:val="24"/>
                <w:szCs w:val="24"/>
              </w:rPr>
              <w:t>0</w:t>
            </w:r>
            <w:r w:rsidRPr="00C06A45">
              <w:rPr>
                <w:sz w:val="24"/>
                <w:szCs w:val="24"/>
              </w:rPr>
              <w:t xml:space="preserve"> </w:t>
            </w:r>
            <w:r w:rsidRPr="00C06A45">
              <w:rPr>
                <w:sz w:val="24"/>
                <w:szCs w:val="24"/>
              </w:rPr>
              <w:sym w:font="Symbol" w:char="F0B0"/>
            </w:r>
          </w:p>
        </w:tc>
      </w:tr>
      <w:tr w:rsidR="00875E43" w:rsidRPr="00C06A45" w14:paraId="7F7C844E" w14:textId="77777777" w:rsidTr="00875E43">
        <w:trPr>
          <w:trHeight w:val="602"/>
        </w:trPr>
        <w:tc>
          <w:tcPr>
            <w:tcW w:w="2835" w:type="dxa"/>
            <w:vMerge w:val="restart"/>
            <w:vAlign w:val="center"/>
          </w:tcPr>
          <w:p w14:paraId="6FA9CB33" w14:textId="77777777" w:rsidR="00875E43" w:rsidRPr="00C06A45" w:rsidRDefault="00875E43" w:rsidP="00875E43">
            <w:pPr>
              <w:jc w:val="center"/>
              <w:rPr>
                <w:sz w:val="24"/>
                <w:szCs w:val="24"/>
              </w:rPr>
            </w:pPr>
            <w:r w:rsidRPr="00C06A45">
              <w:rPr>
                <w:sz w:val="24"/>
                <w:szCs w:val="24"/>
              </w:rPr>
              <w:t xml:space="preserve">Суммарное число зубьев шестерни и колеса </w:t>
            </w:r>
            <w:proofErr w:type="spellStart"/>
            <w:r w:rsidRPr="00C06A45">
              <w:rPr>
                <w:i/>
                <w:sz w:val="24"/>
                <w:szCs w:val="24"/>
                <w:lang w:val="en-US"/>
              </w:rPr>
              <w:t>z</w:t>
            </w:r>
            <w:r w:rsidRPr="00C06A45">
              <w:rPr>
                <w:sz w:val="24"/>
                <w:szCs w:val="24"/>
                <w:vertAlign w:val="subscript"/>
                <w:lang w:val="en-US"/>
              </w:rPr>
              <w:t>c</w:t>
            </w:r>
            <w:proofErr w:type="spellEnd"/>
          </w:p>
        </w:tc>
        <w:tc>
          <w:tcPr>
            <w:tcW w:w="2835" w:type="dxa"/>
            <w:vAlign w:val="center"/>
          </w:tcPr>
          <w:p w14:paraId="5FE547B4" w14:textId="77777777" w:rsidR="00875E43" w:rsidRPr="00C06A45" w:rsidRDefault="0031569F" w:rsidP="000C7D27">
            <w:pPr>
              <w:jc w:val="center"/>
              <w:rPr>
                <w:position w:val="-14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</w:rPr>
                      <m:t>c</m:t>
                    </m:r>
                  </m:sub>
                </m:sSub>
                <m:r>
                  <w:rPr>
                    <w:rFonts w:asci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w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041" w:type="dxa"/>
            <w:vMerge w:val="restart"/>
            <w:vAlign w:val="center"/>
          </w:tcPr>
          <w:p w14:paraId="79FCBF0C" w14:textId="77777777" w:rsidR="00875E43" w:rsidRPr="00C06A45" w:rsidRDefault="0031569F" w:rsidP="000C7D27">
            <w:pPr>
              <w:jc w:val="center"/>
              <w:rPr>
                <w:position w:val="-6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⋅</m:t>
                    </m:r>
                    <m:r>
                      <w:rPr>
                        <w:rFonts w:ascii="Cambria Math"/>
                        <w:sz w:val="24"/>
                        <w:szCs w:val="24"/>
                      </w:rPr>
                      <m:t>112</m:t>
                    </m:r>
                  </m:num>
                  <m:den>
                    <m:r>
                      <w:rPr>
                        <w:rFonts w:ascii="Cambria Math"/>
                        <w:sz w:val="24"/>
                        <w:szCs w:val="24"/>
                      </w:rPr>
                      <m:t>1,75</m:t>
                    </m:r>
                  </m:den>
                </m:f>
              </m:oMath>
            </m:oMathPara>
          </w:p>
        </w:tc>
        <w:tc>
          <w:tcPr>
            <w:tcW w:w="1702" w:type="dxa"/>
            <w:vMerge w:val="restart"/>
            <w:vAlign w:val="center"/>
          </w:tcPr>
          <w:p w14:paraId="703A1675" w14:textId="77777777" w:rsidR="00875E43" w:rsidRPr="002C4013" w:rsidRDefault="002C4013" w:rsidP="00875E43">
            <w:pPr>
              <w:jc w:val="center"/>
              <w:rPr>
                <w:position w:val="-14"/>
                <w:sz w:val="24"/>
                <w:szCs w:val="24"/>
              </w:rPr>
            </w:pPr>
            <w:r>
              <w:rPr>
                <w:position w:val="-14"/>
                <w:sz w:val="24"/>
                <w:szCs w:val="24"/>
              </w:rPr>
              <w:t>1</w:t>
            </w:r>
            <w:r w:rsidR="000740E5">
              <w:rPr>
                <w:position w:val="-14"/>
                <w:sz w:val="24"/>
                <w:szCs w:val="24"/>
              </w:rPr>
              <w:t>28</w:t>
            </w:r>
          </w:p>
        </w:tc>
      </w:tr>
      <w:tr w:rsidR="00875E43" w:rsidRPr="00C06A45" w14:paraId="57BC6123" w14:textId="77777777" w:rsidTr="00875E43">
        <w:trPr>
          <w:trHeight w:val="602"/>
        </w:trPr>
        <w:tc>
          <w:tcPr>
            <w:tcW w:w="2835" w:type="dxa"/>
            <w:vMerge/>
            <w:vAlign w:val="center"/>
          </w:tcPr>
          <w:p w14:paraId="66ECA3A3" w14:textId="77777777" w:rsidR="00875E43" w:rsidRPr="00C06A45" w:rsidRDefault="00875E43" w:rsidP="00875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F4E956F" w14:textId="77777777" w:rsidR="00875E43" w:rsidRPr="00C06A45" w:rsidRDefault="00875E43" w:rsidP="00875E43">
            <w:pPr>
              <w:jc w:val="center"/>
              <w:rPr>
                <w:position w:val="-14"/>
                <w:sz w:val="24"/>
                <w:szCs w:val="24"/>
              </w:rPr>
            </w:pPr>
            <w:proofErr w:type="spellStart"/>
            <w:r w:rsidRPr="00C06A45">
              <w:rPr>
                <w:i/>
                <w:sz w:val="24"/>
                <w:szCs w:val="24"/>
                <w:lang w:val="en-US"/>
              </w:rPr>
              <w:t>z</w:t>
            </w:r>
            <w:r w:rsidRPr="00C06A45">
              <w:rPr>
                <w:sz w:val="24"/>
                <w:szCs w:val="24"/>
                <w:vertAlign w:val="subscript"/>
                <w:lang w:val="en-US"/>
              </w:rPr>
              <w:t>c</w:t>
            </w:r>
            <w:proofErr w:type="spellEnd"/>
            <w:r w:rsidRPr="00C06A45">
              <w:rPr>
                <w:sz w:val="24"/>
                <w:szCs w:val="24"/>
              </w:rPr>
              <w:t xml:space="preserve"> </w:t>
            </w:r>
            <w:r w:rsidR="00FF1F5D">
              <w:rPr>
                <w:sz w:val="24"/>
                <w:szCs w:val="24"/>
              </w:rPr>
              <w:t>должно получиться целым числом</w:t>
            </w:r>
          </w:p>
        </w:tc>
        <w:tc>
          <w:tcPr>
            <w:tcW w:w="2041" w:type="dxa"/>
            <w:vMerge/>
            <w:vAlign w:val="center"/>
          </w:tcPr>
          <w:p w14:paraId="24C78869" w14:textId="77777777" w:rsidR="00875E43" w:rsidRPr="00C06A45" w:rsidRDefault="00875E43" w:rsidP="00875E43">
            <w:pPr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14:paraId="15C8E9C1" w14:textId="77777777" w:rsidR="00875E43" w:rsidRPr="00C06A45" w:rsidRDefault="00875E43" w:rsidP="00875E43">
            <w:pPr>
              <w:jc w:val="center"/>
              <w:rPr>
                <w:position w:val="-14"/>
                <w:sz w:val="24"/>
                <w:szCs w:val="24"/>
              </w:rPr>
            </w:pPr>
          </w:p>
        </w:tc>
      </w:tr>
      <w:tr w:rsidR="002C324A" w:rsidRPr="00C06A45" w14:paraId="2778E7F4" w14:textId="77777777" w:rsidTr="00C81900">
        <w:trPr>
          <w:trHeight w:val="1128"/>
        </w:trPr>
        <w:tc>
          <w:tcPr>
            <w:tcW w:w="2835" w:type="dxa"/>
            <w:vAlign w:val="center"/>
          </w:tcPr>
          <w:p w14:paraId="70E75540" w14:textId="77777777" w:rsidR="002C324A" w:rsidRPr="00C06A45" w:rsidRDefault="002C324A" w:rsidP="00875E43">
            <w:pPr>
              <w:jc w:val="center"/>
              <w:rPr>
                <w:sz w:val="24"/>
                <w:szCs w:val="24"/>
              </w:rPr>
            </w:pPr>
            <w:r w:rsidRPr="00C06A45">
              <w:rPr>
                <w:sz w:val="24"/>
                <w:szCs w:val="24"/>
                <w:u w:val="single"/>
              </w:rPr>
              <w:t>Уточняем</w:t>
            </w:r>
            <w:r w:rsidRPr="00C06A45">
              <w:rPr>
                <w:sz w:val="24"/>
                <w:szCs w:val="24"/>
              </w:rPr>
              <w:t xml:space="preserve"> угол наклона зубьев (вычисляют с точностью до 4 знака) </w:t>
            </w:r>
            <w:r w:rsidRPr="00C06A45">
              <w:rPr>
                <w:i/>
                <w:sz w:val="24"/>
                <w:szCs w:val="24"/>
              </w:rPr>
              <w:sym w:font="Symbol" w:char="F062"/>
            </w:r>
            <w:r w:rsidRPr="00C06A45">
              <w:rPr>
                <w:sz w:val="24"/>
                <w:szCs w:val="24"/>
              </w:rPr>
              <w:t xml:space="preserve">, </w:t>
            </w:r>
            <w:r w:rsidRPr="00C06A45">
              <w:rPr>
                <w:i/>
                <w:sz w:val="24"/>
                <w:szCs w:val="24"/>
              </w:rPr>
              <w:t>град</w:t>
            </w:r>
            <w:r w:rsidRPr="00C06A45">
              <w:rPr>
                <w:sz w:val="24"/>
                <w:szCs w:val="24"/>
              </w:rPr>
              <w:t>.</w:t>
            </w:r>
          </w:p>
        </w:tc>
        <w:tc>
          <w:tcPr>
            <w:tcW w:w="6578" w:type="dxa"/>
            <w:gridSpan w:val="3"/>
            <w:vAlign w:val="center"/>
          </w:tcPr>
          <w:p w14:paraId="75BE7AC6" w14:textId="77777777" w:rsidR="002C324A" w:rsidRPr="002C4013" w:rsidRDefault="0031569F" w:rsidP="00875E43">
            <w:pPr>
              <w:jc w:val="center"/>
              <w:rPr>
                <w:position w:val="-14"/>
                <w:sz w:val="24"/>
                <w:szCs w:val="24"/>
                <w:highlight w:val="yellow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w:rPr>
                        <w:rFonts w:ascii="Cambria Math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w:sym w:font="Symbol" w:char="F0B0"/>
                    </m:r>
                  </m:e>
                </m:func>
                <m:r>
                  <w:rPr>
                    <w:rFonts w:ascii="Cambria Math"/>
                    <w:sz w:val="24"/>
                    <w:szCs w:val="24"/>
                  </w:rPr>
                  <m:t>=1</m:t>
                </m:r>
              </m:oMath>
            </m:oMathPara>
          </w:p>
        </w:tc>
      </w:tr>
      <w:tr w:rsidR="00875E43" w:rsidRPr="00C06A45" w14:paraId="75AAF7CF" w14:textId="77777777" w:rsidTr="00875E43">
        <w:trPr>
          <w:trHeight w:val="559"/>
        </w:trPr>
        <w:tc>
          <w:tcPr>
            <w:tcW w:w="2835" w:type="dxa"/>
            <w:vAlign w:val="center"/>
          </w:tcPr>
          <w:p w14:paraId="64675660" w14:textId="77777777" w:rsidR="00875E43" w:rsidRPr="00C06A45" w:rsidRDefault="00875E43" w:rsidP="00875E43">
            <w:pPr>
              <w:jc w:val="center"/>
              <w:rPr>
                <w:sz w:val="24"/>
                <w:szCs w:val="24"/>
                <w:vertAlign w:val="subscript"/>
                <w:lang w:val="en-US"/>
              </w:rPr>
            </w:pPr>
            <w:r w:rsidRPr="00C06A45">
              <w:rPr>
                <w:sz w:val="24"/>
                <w:szCs w:val="24"/>
              </w:rPr>
              <w:t xml:space="preserve">Число зубьев шестерни </w:t>
            </w:r>
            <w:r w:rsidRPr="00C06A45">
              <w:rPr>
                <w:i/>
                <w:sz w:val="24"/>
                <w:szCs w:val="24"/>
                <w:lang w:val="en-US"/>
              </w:rPr>
              <w:t>z</w:t>
            </w:r>
            <w:r w:rsidRPr="00C06A45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2835" w:type="dxa"/>
            <w:vAlign w:val="center"/>
          </w:tcPr>
          <w:p w14:paraId="6B699FCD" w14:textId="77777777" w:rsidR="00875E43" w:rsidRPr="00C06A45" w:rsidRDefault="00875E43" w:rsidP="00875E43">
            <w:pPr>
              <w:jc w:val="center"/>
              <w:rPr>
                <w:sz w:val="24"/>
                <w:szCs w:val="24"/>
              </w:rPr>
            </w:pPr>
            <w:r w:rsidRPr="00C06A45">
              <w:rPr>
                <w:sz w:val="24"/>
                <w:szCs w:val="24"/>
              </w:rPr>
              <w:object w:dxaOrig="1440" w:dyaOrig="620" w14:anchorId="683CD2A5">
                <v:shape id="_x0000_i1085" type="#_x0000_t75" style="width:80.25pt;height:31.5pt" o:ole="" fillcolor="window">
                  <v:imagedata r:id="rId130" o:title=""/>
                </v:shape>
                <o:OLEObject Type="Embed" ProgID="Equation.3" ShapeID="_x0000_i1085" DrawAspect="Content" ObjectID="_1685368894" r:id="rId131"/>
              </w:object>
            </w:r>
          </w:p>
          <w:p w14:paraId="4E247023" w14:textId="77777777" w:rsidR="00875E43" w:rsidRPr="00C06A45" w:rsidRDefault="00875E43" w:rsidP="00875E43">
            <w:pPr>
              <w:jc w:val="center"/>
              <w:rPr>
                <w:sz w:val="24"/>
                <w:szCs w:val="24"/>
              </w:rPr>
            </w:pPr>
            <w:r w:rsidRPr="00C06A45">
              <w:rPr>
                <w:sz w:val="24"/>
                <w:szCs w:val="24"/>
              </w:rPr>
              <w:t>округляют до целого</w:t>
            </w:r>
          </w:p>
          <w:p w14:paraId="66EEC182" w14:textId="77777777" w:rsidR="00875E43" w:rsidRPr="00C06A45" w:rsidRDefault="00875E43" w:rsidP="00875E43">
            <w:pPr>
              <w:jc w:val="center"/>
              <w:rPr>
                <w:position w:val="-30"/>
                <w:sz w:val="24"/>
                <w:szCs w:val="24"/>
                <w:vertAlign w:val="superscript"/>
              </w:rPr>
            </w:pPr>
            <w:r w:rsidRPr="00C06A45">
              <w:rPr>
                <w:sz w:val="24"/>
                <w:szCs w:val="24"/>
              </w:rPr>
              <w:t xml:space="preserve">значения </w:t>
            </w:r>
            <w:r w:rsidRPr="00C06A45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041" w:type="dxa"/>
            <w:vAlign w:val="center"/>
          </w:tcPr>
          <w:p w14:paraId="70828D69" w14:textId="77777777" w:rsidR="00875E43" w:rsidRPr="00C06A45" w:rsidRDefault="0031569F" w:rsidP="00FF1F5D">
            <w:pPr>
              <w:jc w:val="center"/>
              <w:rPr>
                <w:position w:val="-3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  <w:szCs w:val="24"/>
                      </w:rPr>
                      <m:t>128</m:t>
                    </m:r>
                  </m:num>
                  <m:den>
                    <m:r>
                      <w:rPr>
                        <w:rFonts w:ascii="Cambria Math"/>
                        <w:sz w:val="24"/>
                        <w:szCs w:val="24"/>
                      </w:rPr>
                      <m:t>4,0+1</m:t>
                    </m:r>
                  </m:den>
                </m:f>
              </m:oMath>
            </m:oMathPara>
          </w:p>
        </w:tc>
        <w:tc>
          <w:tcPr>
            <w:tcW w:w="1702" w:type="dxa"/>
            <w:vAlign w:val="center"/>
          </w:tcPr>
          <w:p w14:paraId="5B77F8A4" w14:textId="77777777" w:rsidR="00875E43" w:rsidRPr="00C06A45" w:rsidRDefault="00FF1F5D" w:rsidP="00875E43">
            <w:pPr>
              <w:jc w:val="center"/>
              <w:rPr>
                <w:position w:val="-14"/>
                <w:sz w:val="24"/>
                <w:szCs w:val="24"/>
              </w:rPr>
            </w:pPr>
            <w:r>
              <w:rPr>
                <w:position w:val="-14"/>
                <w:sz w:val="24"/>
                <w:szCs w:val="24"/>
              </w:rPr>
              <w:t>2</w:t>
            </w:r>
            <w:r w:rsidR="000740E5">
              <w:rPr>
                <w:position w:val="-14"/>
                <w:sz w:val="24"/>
                <w:szCs w:val="24"/>
              </w:rPr>
              <w:t>5</w:t>
            </w:r>
            <w:r w:rsidR="00875E43" w:rsidRPr="00C06A45">
              <w:rPr>
                <w:position w:val="-14"/>
                <w:sz w:val="24"/>
                <w:szCs w:val="24"/>
              </w:rPr>
              <w:t>,</w:t>
            </w:r>
            <w:r w:rsidR="000740E5">
              <w:rPr>
                <w:position w:val="-14"/>
                <w:sz w:val="24"/>
                <w:szCs w:val="24"/>
              </w:rPr>
              <w:t>6</w:t>
            </w:r>
          </w:p>
          <w:p w14:paraId="248AA364" w14:textId="77777777" w:rsidR="00875E43" w:rsidRPr="00C06A45" w:rsidRDefault="00875E43" w:rsidP="00875E43">
            <w:pPr>
              <w:jc w:val="center"/>
              <w:rPr>
                <w:position w:val="-14"/>
                <w:sz w:val="24"/>
                <w:szCs w:val="24"/>
              </w:rPr>
            </w:pPr>
            <w:r w:rsidRPr="00C06A45">
              <w:rPr>
                <w:position w:val="-14"/>
                <w:sz w:val="24"/>
                <w:szCs w:val="24"/>
              </w:rPr>
              <w:t>(</w:t>
            </w:r>
            <w:r w:rsidR="00FF1F5D">
              <w:rPr>
                <w:position w:val="-14"/>
                <w:sz w:val="24"/>
                <w:szCs w:val="24"/>
              </w:rPr>
              <w:t>2</w:t>
            </w:r>
            <w:r w:rsidR="000740E5">
              <w:rPr>
                <w:position w:val="-14"/>
                <w:sz w:val="24"/>
                <w:szCs w:val="24"/>
              </w:rPr>
              <w:t>6</w:t>
            </w:r>
            <w:r w:rsidRPr="00C06A45">
              <w:rPr>
                <w:position w:val="-14"/>
                <w:sz w:val="24"/>
                <w:szCs w:val="24"/>
              </w:rPr>
              <w:t>)</w:t>
            </w:r>
          </w:p>
        </w:tc>
      </w:tr>
      <w:tr w:rsidR="00875E43" w:rsidRPr="00C06A45" w14:paraId="68C1B0A5" w14:textId="77777777" w:rsidTr="00875E43">
        <w:trPr>
          <w:trHeight w:val="559"/>
        </w:trPr>
        <w:tc>
          <w:tcPr>
            <w:tcW w:w="2835" w:type="dxa"/>
            <w:vAlign w:val="center"/>
          </w:tcPr>
          <w:p w14:paraId="3AF1C127" w14:textId="77777777" w:rsidR="00875E43" w:rsidRPr="00C06A45" w:rsidRDefault="00875E43" w:rsidP="00875E43">
            <w:pPr>
              <w:jc w:val="center"/>
              <w:rPr>
                <w:sz w:val="24"/>
                <w:szCs w:val="24"/>
                <w:vertAlign w:val="subscript"/>
                <w:lang w:val="en-US"/>
              </w:rPr>
            </w:pPr>
            <w:r w:rsidRPr="00C06A45">
              <w:rPr>
                <w:sz w:val="24"/>
                <w:szCs w:val="24"/>
              </w:rPr>
              <w:t xml:space="preserve">Число зубьев колеса </w:t>
            </w:r>
            <w:r w:rsidRPr="00C06A45">
              <w:rPr>
                <w:i/>
                <w:sz w:val="24"/>
                <w:szCs w:val="24"/>
                <w:lang w:val="en-US"/>
              </w:rPr>
              <w:t>z</w:t>
            </w:r>
            <w:r w:rsidRPr="00C06A45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835" w:type="dxa"/>
            <w:vAlign w:val="center"/>
          </w:tcPr>
          <w:p w14:paraId="678BBFDF" w14:textId="77777777" w:rsidR="00875E43" w:rsidRPr="00C06A45" w:rsidRDefault="00875E43" w:rsidP="00875E43">
            <w:pPr>
              <w:jc w:val="center"/>
              <w:rPr>
                <w:sz w:val="24"/>
                <w:szCs w:val="24"/>
              </w:rPr>
            </w:pPr>
            <w:r w:rsidRPr="00C06A45">
              <w:rPr>
                <w:i/>
                <w:sz w:val="24"/>
                <w:szCs w:val="24"/>
                <w:lang w:val="en-US"/>
              </w:rPr>
              <w:t>z</w:t>
            </w:r>
            <w:r w:rsidRPr="00C06A45">
              <w:rPr>
                <w:i/>
                <w:sz w:val="24"/>
                <w:szCs w:val="24"/>
                <w:vertAlign w:val="subscript"/>
              </w:rPr>
              <w:t>2</w:t>
            </w:r>
            <w:r w:rsidRPr="00C06A45">
              <w:rPr>
                <w:i/>
                <w:sz w:val="24"/>
                <w:szCs w:val="24"/>
              </w:rPr>
              <w:t xml:space="preserve"> = </w:t>
            </w:r>
            <w:proofErr w:type="spellStart"/>
            <w:r w:rsidRPr="00C06A45">
              <w:rPr>
                <w:i/>
                <w:sz w:val="24"/>
                <w:szCs w:val="24"/>
                <w:lang w:val="en-US"/>
              </w:rPr>
              <w:t>z</w:t>
            </w:r>
            <w:r w:rsidRPr="00C06A45">
              <w:rPr>
                <w:i/>
                <w:sz w:val="24"/>
                <w:szCs w:val="24"/>
                <w:vertAlign w:val="subscript"/>
                <w:lang w:val="en-US"/>
              </w:rPr>
              <w:t>c</w:t>
            </w:r>
            <w:proofErr w:type="spellEnd"/>
            <w:r w:rsidRPr="00C06A45">
              <w:rPr>
                <w:i/>
                <w:sz w:val="24"/>
                <w:szCs w:val="24"/>
              </w:rPr>
              <w:t xml:space="preserve"> – </w:t>
            </w:r>
            <w:r w:rsidRPr="00C06A45">
              <w:rPr>
                <w:i/>
                <w:sz w:val="24"/>
                <w:szCs w:val="24"/>
                <w:lang w:val="en-US"/>
              </w:rPr>
              <w:t>z</w:t>
            </w:r>
            <w:r w:rsidRPr="00C06A45">
              <w:rPr>
                <w:i/>
                <w:sz w:val="24"/>
                <w:szCs w:val="24"/>
                <w:vertAlign w:val="subscript"/>
              </w:rPr>
              <w:t>1</w:t>
            </w:r>
          </w:p>
          <w:p w14:paraId="774CAB85" w14:textId="77777777" w:rsidR="00875E43" w:rsidRPr="00C06A45" w:rsidRDefault="00875E43" w:rsidP="00875E43">
            <w:pPr>
              <w:jc w:val="center"/>
              <w:rPr>
                <w:sz w:val="24"/>
                <w:szCs w:val="24"/>
              </w:rPr>
            </w:pPr>
            <w:r w:rsidRPr="00C06A45">
              <w:rPr>
                <w:sz w:val="24"/>
                <w:szCs w:val="24"/>
              </w:rPr>
              <w:t>должно получиться</w:t>
            </w:r>
          </w:p>
          <w:p w14:paraId="535D0188" w14:textId="77777777" w:rsidR="00875E43" w:rsidRPr="00C06A45" w:rsidRDefault="00875E43" w:rsidP="00875E43">
            <w:pPr>
              <w:jc w:val="center"/>
              <w:rPr>
                <w:sz w:val="24"/>
                <w:szCs w:val="24"/>
              </w:rPr>
            </w:pPr>
            <w:r w:rsidRPr="00C06A45">
              <w:rPr>
                <w:sz w:val="24"/>
                <w:szCs w:val="24"/>
              </w:rPr>
              <w:t>целое число</w:t>
            </w:r>
          </w:p>
        </w:tc>
        <w:tc>
          <w:tcPr>
            <w:tcW w:w="2041" w:type="dxa"/>
            <w:vAlign w:val="center"/>
          </w:tcPr>
          <w:p w14:paraId="32108DC2" w14:textId="77777777" w:rsidR="00875E43" w:rsidRPr="00C06A45" w:rsidRDefault="00875E43" w:rsidP="00875E43">
            <w:pPr>
              <w:jc w:val="center"/>
              <w:rPr>
                <w:sz w:val="24"/>
                <w:szCs w:val="24"/>
              </w:rPr>
            </w:pPr>
            <w:r w:rsidRPr="00C06A45">
              <w:rPr>
                <w:sz w:val="24"/>
                <w:szCs w:val="24"/>
              </w:rPr>
              <w:t>1</w:t>
            </w:r>
            <w:r w:rsidR="00B072F6">
              <w:rPr>
                <w:sz w:val="24"/>
                <w:szCs w:val="24"/>
              </w:rPr>
              <w:t>2</w:t>
            </w:r>
            <w:r w:rsidR="000740E5">
              <w:rPr>
                <w:sz w:val="24"/>
                <w:szCs w:val="24"/>
              </w:rPr>
              <w:t>8</w:t>
            </w:r>
            <w:r w:rsidRPr="00C06A45">
              <w:rPr>
                <w:sz w:val="24"/>
                <w:szCs w:val="24"/>
              </w:rPr>
              <w:t xml:space="preserve"> – </w:t>
            </w:r>
            <w:r w:rsidR="00FF1F5D">
              <w:rPr>
                <w:sz w:val="24"/>
                <w:szCs w:val="24"/>
              </w:rPr>
              <w:t>2</w:t>
            </w:r>
            <w:r w:rsidR="000740E5">
              <w:rPr>
                <w:sz w:val="24"/>
                <w:szCs w:val="24"/>
              </w:rPr>
              <w:t>6</w:t>
            </w:r>
          </w:p>
        </w:tc>
        <w:tc>
          <w:tcPr>
            <w:tcW w:w="1702" w:type="dxa"/>
            <w:vAlign w:val="center"/>
          </w:tcPr>
          <w:p w14:paraId="401B0CAA" w14:textId="77777777" w:rsidR="00875E43" w:rsidRPr="00C06A45" w:rsidRDefault="00875E43" w:rsidP="00875E43">
            <w:pPr>
              <w:jc w:val="center"/>
              <w:rPr>
                <w:position w:val="-14"/>
                <w:sz w:val="24"/>
                <w:szCs w:val="24"/>
              </w:rPr>
            </w:pPr>
            <w:r w:rsidRPr="00C06A45">
              <w:rPr>
                <w:position w:val="-14"/>
                <w:sz w:val="24"/>
                <w:szCs w:val="24"/>
              </w:rPr>
              <w:t>1</w:t>
            </w:r>
            <w:r w:rsidR="000740E5">
              <w:rPr>
                <w:position w:val="-14"/>
                <w:sz w:val="24"/>
                <w:szCs w:val="24"/>
              </w:rPr>
              <w:t>02</w:t>
            </w:r>
          </w:p>
        </w:tc>
      </w:tr>
      <w:tr w:rsidR="00875E43" w:rsidRPr="00C06A45" w14:paraId="3E358A57" w14:textId="77777777" w:rsidTr="00875E43">
        <w:trPr>
          <w:trHeight w:val="559"/>
        </w:trPr>
        <w:tc>
          <w:tcPr>
            <w:tcW w:w="2835" w:type="dxa"/>
            <w:vAlign w:val="center"/>
          </w:tcPr>
          <w:p w14:paraId="69A29071" w14:textId="77777777" w:rsidR="00875E43" w:rsidRPr="00C06A45" w:rsidRDefault="00875E43" w:rsidP="00875E43">
            <w:pPr>
              <w:jc w:val="center"/>
              <w:rPr>
                <w:i/>
                <w:sz w:val="24"/>
                <w:szCs w:val="24"/>
              </w:rPr>
            </w:pPr>
            <w:r w:rsidRPr="00C06A45">
              <w:rPr>
                <w:sz w:val="24"/>
                <w:szCs w:val="24"/>
                <w:u w:val="single"/>
              </w:rPr>
              <w:t>Уточняем</w:t>
            </w:r>
            <w:r w:rsidRPr="00C06A45">
              <w:rPr>
                <w:sz w:val="24"/>
                <w:szCs w:val="24"/>
              </w:rPr>
              <w:t xml:space="preserve"> передаточное число </w:t>
            </w:r>
            <w:r w:rsidRPr="00C06A45">
              <w:rPr>
                <w:i/>
                <w:sz w:val="24"/>
                <w:szCs w:val="24"/>
                <w:lang w:val="en-US"/>
              </w:rPr>
              <w:t>u’</w:t>
            </w:r>
          </w:p>
        </w:tc>
        <w:tc>
          <w:tcPr>
            <w:tcW w:w="2835" w:type="dxa"/>
            <w:vAlign w:val="center"/>
          </w:tcPr>
          <w:p w14:paraId="1C8C2B79" w14:textId="77777777" w:rsidR="00875E43" w:rsidRPr="00C06A45" w:rsidRDefault="00875E43" w:rsidP="00875E43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C06A45">
              <w:rPr>
                <w:position w:val="-30"/>
                <w:sz w:val="24"/>
                <w:szCs w:val="24"/>
              </w:rPr>
              <w:object w:dxaOrig="780" w:dyaOrig="680" w14:anchorId="0069E7AD">
                <v:shape id="_x0000_i1086" type="#_x0000_t75" style="width:44.25pt;height:36pt" o:ole="" fillcolor="window">
                  <v:imagedata r:id="rId132" o:title=""/>
                </v:shape>
                <o:OLEObject Type="Embed" ProgID="Equation.3" ShapeID="_x0000_i1086" DrawAspect="Content" ObjectID="_1685368895" r:id="rId133"/>
              </w:object>
            </w:r>
          </w:p>
        </w:tc>
        <w:tc>
          <w:tcPr>
            <w:tcW w:w="2041" w:type="dxa"/>
            <w:vAlign w:val="center"/>
          </w:tcPr>
          <w:p w14:paraId="486C946D" w14:textId="77777777" w:rsidR="00875E43" w:rsidRPr="00C06A45" w:rsidRDefault="0031569F" w:rsidP="00FF1F5D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  <w:szCs w:val="24"/>
                      </w:rPr>
                      <m:t>102</m:t>
                    </m:r>
                  </m:num>
                  <m:den>
                    <m:r>
                      <w:rPr>
                        <w:rFonts w:ascii="Cambria Math"/>
                        <w:sz w:val="24"/>
                        <w:szCs w:val="24"/>
                      </w:rPr>
                      <m:t>26</m:t>
                    </m:r>
                  </m:den>
                </m:f>
              </m:oMath>
            </m:oMathPara>
          </w:p>
        </w:tc>
        <w:tc>
          <w:tcPr>
            <w:tcW w:w="1702" w:type="dxa"/>
            <w:vAlign w:val="center"/>
          </w:tcPr>
          <w:p w14:paraId="088700C7" w14:textId="77777777" w:rsidR="00875E43" w:rsidRPr="00C06A45" w:rsidRDefault="000740E5" w:rsidP="00875E43">
            <w:pPr>
              <w:jc w:val="center"/>
              <w:rPr>
                <w:position w:val="-14"/>
                <w:sz w:val="24"/>
                <w:szCs w:val="24"/>
              </w:rPr>
            </w:pPr>
            <w:r>
              <w:rPr>
                <w:position w:val="-14"/>
                <w:sz w:val="24"/>
                <w:szCs w:val="24"/>
              </w:rPr>
              <w:t>3</w:t>
            </w:r>
            <w:r w:rsidR="00875E43" w:rsidRPr="00C06A45">
              <w:rPr>
                <w:position w:val="-14"/>
                <w:sz w:val="24"/>
                <w:szCs w:val="24"/>
              </w:rPr>
              <w:t>,</w:t>
            </w:r>
            <w:r>
              <w:rPr>
                <w:position w:val="-14"/>
                <w:sz w:val="24"/>
                <w:szCs w:val="24"/>
              </w:rPr>
              <w:t>92</w:t>
            </w:r>
          </w:p>
        </w:tc>
      </w:tr>
      <w:tr w:rsidR="00875E43" w:rsidRPr="00C06A45" w14:paraId="0B07F1E9" w14:textId="77777777" w:rsidTr="00875E43">
        <w:trPr>
          <w:trHeight w:val="559"/>
        </w:trPr>
        <w:tc>
          <w:tcPr>
            <w:tcW w:w="2835" w:type="dxa"/>
            <w:vAlign w:val="center"/>
          </w:tcPr>
          <w:p w14:paraId="2709005A" w14:textId="77777777" w:rsidR="00875E43" w:rsidRPr="00C06A45" w:rsidRDefault="00875E43" w:rsidP="00875E43">
            <w:pPr>
              <w:jc w:val="center"/>
              <w:rPr>
                <w:sz w:val="24"/>
                <w:szCs w:val="24"/>
              </w:rPr>
            </w:pPr>
            <w:r w:rsidRPr="00C06A45">
              <w:rPr>
                <w:sz w:val="24"/>
                <w:szCs w:val="24"/>
              </w:rPr>
              <w:t xml:space="preserve">Расхождение с исходным значением </w:t>
            </w:r>
            <w:r w:rsidRPr="00C06A45">
              <w:rPr>
                <w:i/>
                <w:sz w:val="24"/>
                <w:szCs w:val="24"/>
              </w:rPr>
              <w:sym w:font="Symbol" w:char="F044"/>
            </w:r>
            <w:r w:rsidRPr="00C06A45">
              <w:rPr>
                <w:i/>
                <w:sz w:val="24"/>
                <w:szCs w:val="24"/>
                <w:lang w:val="en-US"/>
              </w:rPr>
              <w:t>u</w:t>
            </w:r>
            <w:r w:rsidRPr="00C06A45">
              <w:rPr>
                <w:sz w:val="24"/>
                <w:szCs w:val="24"/>
              </w:rPr>
              <w:t>, %</w:t>
            </w:r>
          </w:p>
        </w:tc>
        <w:tc>
          <w:tcPr>
            <w:tcW w:w="2835" w:type="dxa"/>
            <w:vAlign w:val="center"/>
          </w:tcPr>
          <w:p w14:paraId="1F5F40E2" w14:textId="77777777" w:rsidR="00875E43" w:rsidRPr="00C06A45" w:rsidRDefault="00875E43" w:rsidP="00875E43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06A45">
              <w:rPr>
                <w:sz w:val="24"/>
                <w:szCs w:val="24"/>
                <w:vertAlign w:val="superscript"/>
              </w:rPr>
              <w:t>**</w:t>
            </w:r>
          </w:p>
          <w:p w14:paraId="2448DCD2" w14:textId="77777777" w:rsidR="00875E43" w:rsidRPr="00C06A45" w:rsidRDefault="00875E43" w:rsidP="00875E43">
            <w:pPr>
              <w:jc w:val="center"/>
              <w:rPr>
                <w:sz w:val="24"/>
                <w:szCs w:val="24"/>
              </w:rPr>
            </w:pPr>
            <w:r w:rsidRPr="00C06A45">
              <w:rPr>
                <w:position w:val="-28"/>
                <w:sz w:val="24"/>
                <w:szCs w:val="24"/>
              </w:rPr>
              <w:object w:dxaOrig="2260" w:dyaOrig="680" w14:anchorId="79E98241">
                <v:shape id="_x0000_i1087" type="#_x0000_t75" style="width:126.75pt;height:36pt" o:ole="" fillcolor="window">
                  <v:imagedata r:id="rId134" o:title=""/>
                </v:shape>
                <o:OLEObject Type="Embed" ProgID="Equation.3" ShapeID="_x0000_i1087" DrawAspect="Content" ObjectID="_1685368896" r:id="rId135"/>
              </w:object>
            </w:r>
          </w:p>
        </w:tc>
        <w:tc>
          <w:tcPr>
            <w:tcW w:w="2041" w:type="dxa"/>
            <w:vAlign w:val="center"/>
          </w:tcPr>
          <w:p w14:paraId="1A4C190B" w14:textId="77777777" w:rsidR="00875E43" w:rsidRPr="00C06A45" w:rsidRDefault="0031569F" w:rsidP="00D36952">
            <w:pPr>
              <w:jc w:val="center"/>
              <w:rPr>
                <w:sz w:val="24"/>
                <w:szCs w:val="24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4,0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3,92</m:t>
                        </m:r>
                      </m:num>
                      <m:den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4,0</m:t>
                        </m:r>
                      </m:den>
                    </m:f>
                  </m:e>
                </m:d>
                <m:r>
                  <w:rPr>
                    <w:rFonts w:ascii="Cambria Math" w:hAnsi="Cambria Math" w:cs="Cambria Math"/>
                    <w:sz w:val="24"/>
                    <w:szCs w:val="24"/>
                  </w:rPr>
                  <m:t>⋅</m:t>
                </m:r>
                <m:r>
                  <w:rPr>
                    <w:rFonts w:ascii="Cambria Math"/>
                    <w:sz w:val="24"/>
                    <w:szCs w:val="24"/>
                  </w:rPr>
                  <m:t>100</m:t>
                </m:r>
              </m:oMath>
            </m:oMathPara>
          </w:p>
        </w:tc>
        <w:tc>
          <w:tcPr>
            <w:tcW w:w="1702" w:type="dxa"/>
            <w:vAlign w:val="center"/>
          </w:tcPr>
          <w:p w14:paraId="746969AC" w14:textId="77777777" w:rsidR="00875E43" w:rsidRPr="00C06A45" w:rsidRDefault="00875E43" w:rsidP="00875E43">
            <w:pPr>
              <w:jc w:val="center"/>
              <w:rPr>
                <w:position w:val="-14"/>
                <w:sz w:val="24"/>
                <w:szCs w:val="24"/>
                <w:lang w:val="en-US"/>
              </w:rPr>
            </w:pPr>
            <w:r w:rsidRPr="00C06A45">
              <w:rPr>
                <w:position w:val="-14"/>
                <w:sz w:val="24"/>
                <w:szCs w:val="24"/>
              </w:rPr>
              <w:t xml:space="preserve"> </w:t>
            </w:r>
            <w:r w:rsidR="000740E5">
              <w:rPr>
                <w:position w:val="-14"/>
                <w:sz w:val="24"/>
                <w:szCs w:val="24"/>
              </w:rPr>
              <w:t>2</w:t>
            </w:r>
            <w:r w:rsidRPr="00C06A45">
              <w:rPr>
                <w:position w:val="-14"/>
                <w:sz w:val="24"/>
                <w:szCs w:val="24"/>
              </w:rPr>
              <w:t>,</w:t>
            </w:r>
            <w:r w:rsidR="000740E5">
              <w:rPr>
                <w:position w:val="-14"/>
                <w:sz w:val="24"/>
                <w:szCs w:val="24"/>
              </w:rPr>
              <w:t>0</w:t>
            </w:r>
            <w:r w:rsidRPr="00C06A45">
              <w:rPr>
                <w:position w:val="-14"/>
                <w:sz w:val="24"/>
                <w:szCs w:val="24"/>
              </w:rPr>
              <w:t xml:space="preserve"> </w:t>
            </w:r>
            <w:r w:rsidRPr="00C06A45">
              <w:rPr>
                <w:position w:val="-14"/>
                <w:sz w:val="24"/>
                <w:szCs w:val="24"/>
                <w:lang w:val="en-US"/>
              </w:rPr>
              <w:t>%</w:t>
            </w:r>
          </w:p>
        </w:tc>
      </w:tr>
      <w:tr w:rsidR="00875E43" w:rsidRPr="00C06A45" w14:paraId="2DD12AA6" w14:textId="77777777" w:rsidTr="00875E43">
        <w:tc>
          <w:tcPr>
            <w:tcW w:w="9413" w:type="dxa"/>
            <w:gridSpan w:val="4"/>
            <w:vAlign w:val="center"/>
          </w:tcPr>
          <w:p w14:paraId="4AD82606" w14:textId="77777777" w:rsidR="00875E43" w:rsidRPr="00C06A45" w:rsidRDefault="00875E43" w:rsidP="00883A3F">
            <w:pPr>
              <w:suppressAutoHyphens/>
              <w:jc w:val="both"/>
              <w:rPr>
                <w:sz w:val="24"/>
                <w:szCs w:val="24"/>
              </w:rPr>
            </w:pPr>
            <w:r w:rsidRPr="00C06A45">
              <w:rPr>
                <w:sz w:val="24"/>
                <w:szCs w:val="24"/>
                <w:vertAlign w:val="superscript"/>
              </w:rPr>
              <w:t>*</w:t>
            </w:r>
            <w:r w:rsidRPr="00C06A45">
              <w:rPr>
                <w:sz w:val="24"/>
                <w:szCs w:val="24"/>
              </w:rPr>
              <w:t xml:space="preserve">Если </w:t>
            </w:r>
            <w:r w:rsidRPr="00C06A45">
              <w:rPr>
                <w:i/>
                <w:sz w:val="24"/>
                <w:szCs w:val="24"/>
                <w:lang w:val="en-US"/>
              </w:rPr>
              <w:t>z</w:t>
            </w:r>
            <w:r w:rsidRPr="00C06A45">
              <w:rPr>
                <w:sz w:val="24"/>
                <w:szCs w:val="24"/>
                <w:vertAlign w:val="subscript"/>
              </w:rPr>
              <w:t>1</w:t>
            </w:r>
            <w:r w:rsidRPr="00C06A45">
              <w:rPr>
                <w:sz w:val="24"/>
                <w:szCs w:val="24"/>
              </w:rPr>
              <w:t xml:space="preserve"> окажется меньше 17, то изменяют модуль зацепления </w:t>
            </w:r>
            <w:proofErr w:type="spellStart"/>
            <w:r w:rsidRPr="00C06A45">
              <w:rPr>
                <w:i/>
                <w:sz w:val="24"/>
                <w:szCs w:val="24"/>
                <w:lang w:val="en-US"/>
              </w:rPr>
              <w:t>m</w:t>
            </w:r>
            <w:r w:rsidRPr="00C06A45">
              <w:rPr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C06A45">
              <w:rPr>
                <w:sz w:val="24"/>
                <w:szCs w:val="24"/>
              </w:rPr>
              <w:t xml:space="preserve"> в меньшую сторону и заново рассчитывают числа зубьев.</w:t>
            </w:r>
          </w:p>
          <w:p w14:paraId="61379EBA" w14:textId="77777777" w:rsidR="00875E43" w:rsidRPr="00C06A45" w:rsidRDefault="00875E43" w:rsidP="00883A3F">
            <w:pPr>
              <w:suppressAutoHyphens/>
              <w:jc w:val="both"/>
              <w:rPr>
                <w:sz w:val="24"/>
                <w:szCs w:val="24"/>
              </w:rPr>
            </w:pPr>
            <w:r w:rsidRPr="00C06A45">
              <w:rPr>
                <w:sz w:val="24"/>
                <w:szCs w:val="24"/>
                <w:vertAlign w:val="superscript"/>
              </w:rPr>
              <w:t>**</w:t>
            </w:r>
            <w:r w:rsidRPr="00C06A45">
              <w:rPr>
                <w:sz w:val="24"/>
                <w:szCs w:val="24"/>
              </w:rPr>
              <w:t xml:space="preserve">Если </w:t>
            </w:r>
            <w:r w:rsidRPr="00C06A45">
              <w:rPr>
                <w:i/>
                <w:sz w:val="24"/>
                <w:szCs w:val="24"/>
              </w:rPr>
              <w:sym w:font="Symbol" w:char="F044"/>
            </w:r>
            <w:r w:rsidRPr="00C06A45">
              <w:rPr>
                <w:i/>
                <w:sz w:val="24"/>
                <w:szCs w:val="24"/>
                <w:lang w:val="en-US"/>
              </w:rPr>
              <w:t>u</w:t>
            </w:r>
            <w:r w:rsidRPr="00C06A45">
              <w:rPr>
                <w:i/>
                <w:sz w:val="24"/>
                <w:szCs w:val="24"/>
              </w:rPr>
              <w:t xml:space="preserve"> </w:t>
            </w:r>
            <w:r w:rsidRPr="00C06A45">
              <w:rPr>
                <w:sz w:val="24"/>
                <w:szCs w:val="24"/>
              </w:rPr>
              <w:t xml:space="preserve">&gt; 3 %, то увеличивают или уменьшают модуль зацепления </w:t>
            </w:r>
            <w:proofErr w:type="spellStart"/>
            <w:r w:rsidRPr="00C06A45">
              <w:rPr>
                <w:i/>
                <w:sz w:val="24"/>
                <w:szCs w:val="24"/>
                <w:lang w:val="en-US"/>
              </w:rPr>
              <w:t>m</w:t>
            </w:r>
            <w:r w:rsidRPr="00C06A45">
              <w:rPr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C06A45">
              <w:rPr>
                <w:sz w:val="24"/>
                <w:szCs w:val="24"/>
              </w:rPr>
              <w:t xml:space="preserve">, а затем заново определяют числа зубьев </w:t>
            </w:r>
            <w:r w:rsidRPr="00C06A45">
              <w:rPr>
                <w:i/>
                <w:sz w:val="24"/>
                <w:szCs w:val="24"/>
                <w:lang w:val="en-US"/>
              </w:rPr>
              <w:t>z</w:t>
            </w:r>
            <w:r w:rsidRPr="00C06A45">
              <w:rPr>
                <w:sz w:val="24"/>
                <w:szCs w:val="24"/>
                <w:vertAlign w:val="subscript"/>
              </w:rPr>
              <w:t>1</w:t>
            </w:r>
            <w:r w:rsidRPr="00C06A45">
              <w:rPr>
                <w:sz w:val="24"/>
                <w:szCs w:val="24"/>
              </w:rPr>
              <w:t xml:space="preserve"> и </w:t>
            </w:r>
            <w:r w:rsidRPr="00C06A45">
              <w:rPr>
                <w:i/>
                <w:sz w:val="24"/>
                <w:szCs w:val="24"/>
                <w:lang w:val="en-US"/>
              </w:rPr>
              <w:t>z</w:t>
            </w:r>
            <w:r w:rsidRPr="00C06A45">
              <w:rPr>
                <w:sz w:val="24"/>
                <w:szCs w:val="24"/>
                <w:vertAlign w:val="subscript"/>
              </w:rPr>
              <w:t>2</w:t>
            </w:r>
            <w:r w:rsidRPr="00C06A45">
              <w:rPr>
                <w:sz w:val="24"/>
                <w:szCs w:val="24"/>
              </w:rPr>
              <w:t>.</w:t>
            </w:r>
          </w:p>
        </w:tc>
      </w:tr>
    </w:tbl>
    <w:p w14:paraId="4C5DFD6B" w14:textId="77777777" w:rsidR="00E55D35" w:rsidRDefault="00E55D35" w:rsidP="00E55D35">
      <w:pPr>
        <w:spacing w:line="276" w:lineRule="auto"/>
        <w:rPr>
          <w:sz w:val="28"/>
          <w:szCs w:val="28"/>
        </w:rPr>
      </w:pPr>
    </w:p>
    <w:p w14:paraId="4CCFC6EA" w14:textId="77777777" w:rsidR="00E55D35" w:rsidRDefault="00E55D35" w:rsidP="00E55D35">
      <w:pPr>
        <w:spacing w:line="276" w:lineRule="auto"/>
        <w:rPr>
          <w:sz w:val="28"/>
          <w:szCs w:val="28"/>
        </w:rPr>
      </w:pPr>
    </w:p>
    <w:p w14:paraId="5A0EDF11" w14:textId="77777777" w:rsidR="00E55D35" w:rsidRDefault="00E55D35" w:rsidP="00E55D35">
      <w:pPr>
        <w:spacing w:line="276" w:lineRule="auto"/>
        <w:rPr>
          <w:sz w:val="28"/>
          <w:szCs w:val="28"/>
        </w:rPr>
      </w:pPr>
    </w:p>
    <w:p w14:paraId="079063C6" w14:textId="77777777" w:rsidR="00E55D35" w:rsidRDefault="00E55D35" w:rsidP="00E55D35">
      <w:pPr>
        <w:spacing w:line="276" w:lineRule="auto"/>
        <w:rPr>
          <w:sz w:val="28"/>
          <w:szCs w:val="28"/>
        </w:rPr>
      </w:pPr>
    </w:p>
    <w:p w14:paraId="4950592D" w14:textId="77777777" w:rsidR="00E55D35" w:rsidRDefault="00E55D35" w:rsidP="00E55D35">
      <w:pPr>
        <w:spacing w:line="276" w:lineRule="auto"/>
        <w:rPr>
          <w:sz w:val="28"/>
          <w:szCs w:val="28"/>
        </w:rPr>
      </w:pPr>
    </w:p>
    <w:p w14:paraId="2A7A00AB" w14:textId="77777777" w:rsidR="00E55D35" w:rsidRDefault="00E55D35" w:rsidP="00E55D35">
      <w:pPr>
        <w:spacing w:line="276" w:lineRule="auto"/>
        <w:rPr>
          <w:sz w:val="28"/>
          <w:szCs w:val="28"/>
        </w:rPr>
      </w:pPr>
    </w:p>
    <w:p w14:paraId="25787A7D" w14:textId="77777777" w:rsidR="00E55D35" w:rsidRDefault="00E55D35" w:rsidP="00E55D35">
      <w:pPr>
        <w:spacing w:line="276" w:lineRule="auto"/>
        <w:rPr>
          <w:sz w:val="28"/>
          <w:szCs w:val="28"/>
        </w:rPr>
      </w:pPr>
    </w:p>
    <w:p w14:paraId="19FFC323" w14:textId="77777777" w:rsidR="00E55D35" w:rsidRDefault="00E55D35" w:rsidP="00E55D35">
      <w:pPr>
        <w:spacing w:line="276" w:lineRule="auto"/>
        <w:rPr>
          <w:sz w:val="28"/>
          <w:szCs w:val="28"/>
        </w:rPr>
      </w:pPr>
    </w:p>
    <w:p w14:paraId="03EDD243" w14:textId="77777777" w:rsidR="00E55D35" w:rsidRDefault="00E55D35" w:rsidP="00E55D35">
      <w:pPr>
        <w:spacing w:line="276" w:lineRule="auto"/>
        <w:rPr>
          <w:sz w:val="28"/>
          <w:szCs w:val="28"/>
        </w:rPr>
      </w:pPr>
    </w:p>
    <w:p w14:paraId="55A7FED3" w14:textId="77777777" w:rsidR="00E55D35" w:rsidRDefault="00E55D35" w:rsidP="00E55D35">
      <w:pPr>
        <w:spacing w:line="276" w:lineRule="auto"/>
        <w:rPr>
          <w:sz w:val="28"/>
          <w:szCs w:val="28"/>
        </w:rPr>
      </w:pPr>
    </w:p>
    <w:p w14:paraId="28E7BE1E" w14:textId="77777777" w:rsidR="00E55D35" w:rsidRDefault="00E55D35" w:rsidP="00E55D35">
      <w:pPr>
        <w:spacing w:line="276" w:lineRule="auto"/>
        <w:rPr>
          <w:sz w:val="28"/>
          <w:szCs w:val="28"/>
        </w:rPr>
      </w:pPr>
    </w:p>
    <w:p w14:paraId="5D755A17" w14:textId="77777777" w:rsidR="00E55D35" w:rsidRDefault="00E55D35" w:rsidP="00E55D35">
      <w:pPr>
        <w:spacing w:line="276" w:lineRule="auto"/>
        <w:rPr>
          <w:sz w:val="28"/>
          <w:szCs w:val="28"/>
        </w:rPr>
      </w:pPr>
    </w:p>
    <w:p w14:paraId="7A0E1259" w14:textId="77777777" w:rsidR="00E55D35" w:rsidRDefault="00E55D35" w:rsidP="00E55D35">
      <w:pPr>
        <w:spacing w:line="276" w:lineRule="auto"/>
        <w:rPr>
          <w:sz w:val="28"/>
          <w:szCs w:val="28"/>
        </w:rPr>
      </w:pPr>
    </w:p>
    <w:p w14:paraId="08E2D30D" w14:textId="77777777" w:rsidR="007E2834" w:rsidRDefault="007E2834" w:rsidP="00E55D35">
      <w:pPr>
        <w:spacing w:line="276" w:lineRule="auto"/>
        <w:rPr>
          <w:sz w:val="28"/>
          <w:szCs w:val="28"/>
        </w:rPr>
      </w:pPr>
    </w:p>
    <w:p w14:paraId="00C750CD" w14:textId="77777777" w:rsidR="00683142" w:rsidRDefault="00683142" w:rsidP="00E55D35">
      <w:pPr>
        <w:spacing w:line="276" w:lineRule="auto"/>
        <w:rPr>
          <w:sz w:val="28"/>
          <w:szCs w:val="28"/>
        </w:rPr>
      </w:pPr>
    </w:p>
    <w:p w14:paraId="797368FD" w14:textId="4F05BCDC" w:rsidR="00E55D35" w:rsidRDefault="00875E43" w:rsidP="00E55D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2.7 – Расчет основных геометрических параметров цилиндрических колес</w:t>
      </w:r>
      <w:r w:rsidR="00633CB4">
        <w:rPr>
          <w:sz w:val="28"/>
          <w:szCs w:val="28"/>
        </w:rPr>
        <w:t>.</w:t>
      </w:r>
    </w:p>
    <w:p w14:paraId="5B8FABAB" w14:textId="77777777" w:rsidR="00413245" w:rsidRDefault="00413245" w:rsidP="00E55D35">
      <w:pPr>
        <w:ind w:firstLine="709"/>
        <w:jc w:val="both"/>
        <w:rPr>
          <w:sz w:val="28"/>
          <w:szCs w:val="28"/>
        </w:rPr>
      </w:pPr>
    </w:p>
    <w:tbl>
      <w:tblPr>
        <w:tblStyle w:val="a9"/>
        <w:tblpPr w:leftFromText="180" w:rightFromText="180" w:vertAnchor="text" w:horzAnchor="margin" w:tblpXSpec="center" w:tblpY="-50"/>
        <w:tblOverlap w:val="never"/>
        <w:tblW w:w="10211" w:type="dxa"/>
        <w:tblLayout w:type="fixed"/>
        <w:tblLook w:val="04A0" w:firstRow="1" w:lastRow="0" w:firstColumn="1" w:lastColumn="0" w:noHBand="0" w:noVBand="1"/>
      </w:tblPr>
      <w:tblGrid>
        <w:gridCol w:w="2254"/>
        <w:gridCol w:w="2260"/>
        <w:gridCol w:w="12"/>
        <w:gridCol w:w="1689"/>
        <w:gridCol w:w="1701"/>
        <w:gridCol w:w="12"/>
        <w:gridCol w:w="1123"/>
        <w:gridCol w:w="1151"/>
        <w:gridCol w:w="9"/>
      </w:tblGrid>
      <w:tr w:rsidR="00413245" w:rsidRPr="00C06A45" w14:paraId="009A9913" w14:textId="77777777" w:rsidTr="0062136A">
        <w:trPr>
          <w:gridAfter w:val="1"/>
          <w:wAfter w:w="9" w:type="dxa"/>
          <w:trHeight w:val="167"/>
        </w:trPr>
        <w:tc>
          <w:tcPr>
            <w:tcW w:w="4514" w:type="dxa"/>
            <w:gridSpan w:val="2"/>
            <w:vAlign w:val="center"/>
          </w:tcPr>
          <w:p w14:paraId="31B9AAF2" w14:textId="77777777" w:rsidR="00413245" w:rsidRPr="00C06A45" w:rsidRDefault="00413245" w:rsidP="0062136A">
            <w:pPr>
              <w:jc w:val="center"/>
              <w:rPr>
                <w:sz w:val="22"/>
                <w:szCs w:val="22"/>
              </w:rPr>
            </w:pPr>
            <w:r w:rsidRPr="00C06A45">
              <w:rPr>
                <w:sz w:val="22"/>
                <w:szCs w:val="22"/>
              </w:rPr>
              <w:t>Формула</w:t>
            </w:r>
          </w:p>
        </w:tc>
        <w:tc>
          <w:tcPr>
            <w:tcW w:w="3402" w:type="dxa"/>
            <w:gridSpan w:val="3"/>
            <w:vAlign w:val="center"/>
          </w:tcPr>
          <w:p w14:paraId="3ADFC800" w14:textId="77777777" w:rsidR="00413245" w:rsidRPr="00C06A45" w:rsidRDefault="00413245" w:rsidP="0062136A">
            <w:pPr>
              <w:jc w:val="center"/>
              <w:rPr>
                <w:sz w:val="22"/>
                <w:szCs w:val="22"/>
              </w:rPr>
            </w:pPr>
            <w:r w:rsidRPr="00C06A45">
              <w:rPr>
                <w:sz w:val="22"/>
                <w:szCs w:val="22"/>
              </w:rPr>
              <w:t>Расчет</w:t>
            </w:r>
          </w:p>
        </w:tc>
        <w:tc>
          <w:tcPr>
            <w:tcW w:w="2286" w:type="dxa"/>
            <w:gridSpan w:val="3"/>
            <w:vAlign w:val="center"/>
          </w:tcPr>
          <w:p w14:paraId="360889C8" w14:textId="77777777" w:rsidR="00413245" w:rsidRPr="00C06A45" w:rsidRDefault="00413245" w:rsidP="0062136A">
            <w:pPr>
              <w:jc w:val="center"/>
              <w:rPr>
                <w:sz w:val="22"/>
                <w:szCs w:val="22"/>
              </w:rPr>
            </w:pPr>
            <w:r w:rsidRPr="00C06A45">
              <w:rPr>
                <w:sz w:val="22"/>
                <w:szCs w:val="22"/>
              </w:rPr>
              <w:t>Результат</w:t>
            </w:r>
          </w:p>
        </w:tc>
      </w:tr>
      <w:tr w:rsidR="00413245" w:rsidRPr="00C06A45" w14:paraId="7F95F24A" w14:textId="77777777" w:rsidTr="0062136A">
        <w:trPr>
          <w:gridAfter w:val="1"/>
          <w:wAfter w:w="9" w:type="dxa"/>
          <w:trHeight w:val="154"/>
        </w:trPr>
        <w:tc>
          <w:tcPr>
            <w:tcW w:w="10202" w:type="dxa"/>
            <w:gridSpan w:val="8"/>
            <w:vAlign w:val="center"/>
          </w:tcPr>
          <w:p w14:paraId="45EF1218" w14:textId="77777777" w:rsidR="00413245" w:rsidRPr="00C06A45" w:rsidRDefault="00413245" w:rsidP="0062136A">
            <w:pPr>
              <w:jc w:val="center"/>
              <w:rPr>
                <w:sz w:val="22"/>
                <w:szCs w:val="22"/>
              </w:rPr>
            </w:pPr>
            <w:r w:rsidRPr="00C06A45">
              <w:rPr>
                <w:sz w:val="22"/>
                <w:szCs w:val="22"/>
              </w:rPr>
              <w:t xml:space="preserve">Диаметры делительных окружностей </w:t>
            </w:r>
            <w:r w:rsidRPr="00C06A45">
              <w:rPr>
                <w:i/>
                <w:sz w:val="22"/>
                <w:szCs w:val="22"/>
                <w:lang w:val="en-US"/>
              </w:rPr>
              <w:t>d</w:t>
            </w:r>
            <w:r w:rsidRPr="00C06A45">
              <w:rPr>
                <w:sz w:val="22"/>
                <w:szCs w:val="22"/>
              </w:rPr>
              <w:t xml:space="preserve">, </w:t>
            </w:r>
            <w:r w:rsidRPr="00C06A45">
              <w:rPr>
                <w:i/>
                <w:sz w:val="22"/>
                <w:szCs w:val="22"/>
              </w:rPr>
              <w:t>мм</w:t>
            </w:r>
            <w:r w:rsidRPr="00C06A45">
              <w:rPr>
                <w:sz w:val="22"/>
                <w:szCs w:val="22"/>
              </w:rPr>
              <w:t xml:space="preserve"> косозубых колес</w:t>
            </w:r>
          </w:p>
        </w:tc>
      </w:tr>
      <w:tr w:rsidR="00413245" w:rsidRPr="00C06A45" w14:paraId="44167986" w14:textId="77777777" w:rsidTr="0062136A">
        <w:trPr>
          <w:trHeight w:val="96"/>
        </w:trPr>
        <w:tc>
          <w:tcPr>
            <w:tcW w:w="2254" w:type="dxa"/>
            <w:vAlign w:val="center"/>
          </w:tcPr>
          <w:p w14:paraId="367D08CE" w14:textId="77777777" w:rsidR="00413245" w:rsidRPr="00C06A45" w:rsidRDefault="00413245" w:rsidP="0062136A">
            <w:pPr>
              <w:jc w:val="center"/>
              <w:rPr>
                <w:position w:val="-14"/>
                <w:sz w:val="22"/>
                <w:szCs w:val="22"/>
              </w:rPr>
            </w:pPr>
            <w:r w:rsidRPr="00C06A45">
              <w:rPr>
                <w:position w:val="-14"/>
                <w:sz w:val="22"/>
                <w:szCs w:val="22"/>
              </w:rPr>
              <w:t>шестерни</w:t>
            </w:r>
          </w:p>
        </w:tc>
        <w:tc>
          <w:tcPr>
            <w:tcW w:w="2260" w:type="dxa"/>
            <w:vAlign w:val="center"/>
          </w:tcPr>
          <w:p w14:paraId="75C78D7E" w14:textId="77777777" w:rsidR="00413245" w:rsidRPr="00C06A45" w:rsidRDefault="00413245" w:rsidP="0062136A">
            <w:pPr>
              <w:jc w:val="center"/>
              <w:rPr>
                <w:position w:val="-14"/>
                <w:sz w:val="22"/>
                <w:szCs w:val="22"/>
              </w:rPr>
            </w:pPr>
            <w:r w:rsidRPr="00C06A45">
              <w:rPr>
                <w:position w:val="-14"/>
                <w:sz w:val="22"/>
                <w:szCs w:val="22"/>
              </w:rPr>
              <w:t>колеса</w:t>
            </w:r>
          </w:p>
        </w:tc>
        <w:tc>
          <w:tcPr>
            <w:tcW w:w="1701" w:type="dxa"/>
            <w:gridSpan w:val="2"/>
            <w:vAlign w:val="center"/>
          </w:tcPr>
          <w:p w14:paraId="038BFFA2" w14:textId="77777777" w:rsidR="00413245" w:rsidRPr="00C06A45" w:rsidRDefault="00413245" w:rsidP="0062136A">
            <w:pPr>
              <w:jc w:val="center"/>
              <w:rPr>
                <w:position w:val="-14"/>
                <w:sz w:val="22"/>
                <w:szCs w:val="22"/>
              </w:rPr>
            </w:pPr>
            <w:r w:rsidRPr="00C06A45">
              <w:rPr>
                <w:position w:val="-14"/>
                <w:sz w:val="22"/>
                <w:szCs w:val="22"/>
              </w:rPr>
              <w:t>шестерни</w:t>
            </w:r>
          </w:p>
        </w:tc>
        <w:tc>
          <w:tcPr>
            <w:tcW w:w="1701" w:type="dxa"/>
            <w:vAlign w:val="center"/>
          </w:tcPr>
          <w:p w14:paraId="2CDA89D9" w14:textId="77777777" w:rsidR="00413245" w:rsidRPr="00C06A45" w:rsidRDefault="00413245" w:rsidP="0062136A">
            <w:pPr>
              <w:jc w:val="center"/>
              <w:rPr>
                <w:position w:val="-14"/>
                <w:sz w:val="22"/>
                <w:szCs w:val="22"/>
              </w:rPr>
            </w:pPr>
            <w:r w:rsidRPr="00C06A45">
              <w:rPr>
                <w:position w:val="-14"/>
                <w:sz w:val="22"/>
                <w:szCs w:val="22"/>
              </w:rPr>
              <w:t>колеса</w:t>
            </w:r>
          </w:p>
        </w:tc>
        <w:tc>
          <w:tcPr>
            <w:tcW w:w="1135" w:type="dxa"/>
            <w:gridSpan w:val="2"/>
            <w:vAlign w:val="center"/>
          </w:tcPr>
          <w:p w14:paraId="56E712D0" w14:textId="77777777" w:rsidR="00413245" w:rsidRPr="00C06A45" w:rsidRDefault="00413245" w:rsidP="0062136A">
            <w:pPr>
              <w:jc w:val="center"/>
              <w:rPr>
                <w:sz w:val="22"/>
                <w:szCs w:val="22"/>
              </w:rPr>
            </w:pPr>
            <w:r w:rsidRPr="00C06A45">
              <w:rPr>
                <w:sz w:val="22"/>
                <w:szCs w:val="22"/>
              </w:rPr>
              <w:t>шестерни</w:t>
            </w:r>
          </w:p>
        </w:tc>
        <w:tc>
          <w:tcPr>
            <w:tcW w:w="1160" w:type="dxa"/>
            <w:gridSpan w:val="2"/>
            <w:vAlign w:val="center"/>
          </w:tcPr>
          <w:p w14:paraId="79C98C40" w14:textId="77777777" w:rsidR="00413245" w:rsidRPr="00C06A45" w:rsidRDefault="00413245" w:rsidP="0062136A">
            <w:pPr>
              <w:jc w:val="center"/>
              <w:rPr>
                <w:sz w:val="22"/>
                <w:szCs w:val="22"/>
              </w:rPr>
            </w:pPr>
            <w:r w:rsidRPr="00C06A45">
              <w:rPr>
                <w:sz w:val="22"/>
                <w:szCs w:val="22"/>
              </w:rPr>
              <w:t>колеса</w:t>
            </w:r>
          </w:p>
        </w:tc>
      </w:tr>
      <w:tr w:rsidR="00413245" w:rsidRPr="00C06A45" w14:paraId="6B5E28B1" w14:textId="77777777" w:rsidTr="0062136A">
        <w:trPr>
          <w:trHeight w:val="602"/>
        </w:trPr>
        <w:tc>
          <w:tcPr>
            <w:tcW w:w="2254" w:type="dxa"/>
            <w:vAlign w:val="center"/>
          </w:tcPr>
          <w:p w14:paraId="2D40D057" w14:textId="77777777" w:rsidR="00413245" w:rsidRPr="00C06A45" w:rsidRDefault="0031569F" w:rsidP="0062136A">
            <w:pPr>
              <w:jc w:val="center"/>
              <w:rPr>
                <w:position w:val="-14"/>
                <w:sz w:val="22"/>
                <w:szCs w:val="22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d</m:t>
                    </m:r>
                  </m:e>
                  <m:sub>
                    <m:r>
                      <w:rPr>
                        <w:rFonts w:ascii="Cambria Math"/>
                        <w:sz w:val="22"/>
                        <w:szCs w:val="22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m</m:t>
                    </m:r>
                  </m:e>
                  <m:sub>
                    <m:r>
                      <w:rPr>
                        <w:rFonts w:ascii="Cambria Math"/>
                        <w:sz w:val="22"/>
                        <w:szCs w:val="22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Cambria Math"/>
                    <w:sz w:val="22"/>
                    <w:szCs w:val="22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z</m:t>
                    </m:r>
                  </m:e>
                  <m:sub>
                    <m:r>
                      <w:rPr>
                        <w:rFonts w:ascii="Cambria Math"/>
                        <w:sz w:val="22"/>
                        <w:szCs w:val="22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260" w:type="dxa"/>
            <w:vAlign w:val="center"/>
          </w:tcPr>
          <w:p w14:paraId="2A855819" w14:textId="77777777" w:rsidR="00413245" w:rsidRPr="00C06A45" w:rsidRDefault="0031569F" w:rsidP="0062136A">
            <w:pPr>
              <w:jc w:val="center"/>
              <w:rPr>
                <w:position w:val="-14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d</m:t>
                    </m:r>
                  </m:e>
                  <m:sub>
                    <m:r>
                      <w:rPr>
                        <w:rFonts w:ascii="Cambria Math"/>
                        <w:sz w:val="22"/>
                        <w:szCs w:val="22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m</m:t>
                    </m:r>
                  </m:e>
                  <m:sub>
                    <m:r>
                      <w:rPr>
                        <w:rFonts w:ascii="Cambria Math"/>
                        <w:sz w:val="22"/>
                        <w:szCs w:val="22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Cambria Math"/>
                    <w:sz w:val="22"/>
                    <w:szCs w:val="22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z</m:t>
                    </m:r>
                  </m:e>
                  <m:sub>
                    <m:r>
                      <w:rPr>
                        <w:rFonts w:ascii="Cambria Math"/>
                        <w:sz w:val="22"/>
                        <w:szCs w:val="22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701" w:type="dxa"/>
            <w:gridSpan w:val="2"/>
            <w:vAlign w:val="center"/>
          </w:tcPr>
          <w:p w14:paraId="58917D4A" w14:textId="77777777" w:rsidR="00413245" w:rsidRPr="00C06A45" w:rsidRDefault="00413245" w:rsidP="0062136A">
            <w:pPr>
              <w:jc w:val="center"/>
              <w:rPr>
                <w:position w:val="-14"/>
                <w:sz w:val="22"/>
                <w:szCs w:val="22"/>
              </w:rPr>
            </w:pPr>
            <m:oMathPara>
              <m:oMath>
                <m:r>
                  <w:rPr>
                    <w:rFonts w:ascii="Cambria Math"/>
                    <w:sz w:val="22"/>
                    <w:szCs w:val="22"/>
                  </w:rPr>
                  <m:t>1,75</m:t>
                </m:r>
                <m:r>
                  <w:rPr>
                    <w:rFonts w:ascii="Cambria Math" w:hAnsi="Cambria Math" w:cs="Cambria Math"/>
                    <w:sz w:val="22"/>
                    <w:szCs w:val="22"/>
                  </w:rPr>
                  <m:t>⋅</m:t>
                </m:r>
                <m:r>
                  <w:rPr>
                    <w:rFonts w:ascii="Cambria Math"/>
                    <w:sz w:val="22"/>
                    <w:szCs w:val="22"/>
                  </w:rPr>
                  <m:t>26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6080614A" w14:textId="77777777" w:rsidR="00413245" w:rsidRPr="00C06A45" w:rsidRDefault="00413245" w:rsidP="0062136A">
            <w:pPr>
              <w:jc w:val="center"/>
              <w:rPr>
                <w:position w:val="-14"/>
                <w:sz w:val="22"/>
                <w:szCs w:val="22"/>
              </w:rPr>
            </w:pPr>
            <m:oMathPara>
              <m:oMath>
                <m:r>
                  <w:rPr>
                    <w:rFonts w:ascii="Cambria Math"/>
                    <w:sz w:val="22"/>
                    <w:szCs w:val="22"/>
                  </w:rPr>
                  <m:t>1,75</m:t>
                </m:r>
                <m:r>
                  <w:rPr>
                    <w:rFonts w:ascii="Cambria Math" w:hAnsi="Cambria Math" w:cs="Cambria Math"/>
                    <w:sz w:val="22"/>
                    <w:szCs w:val="22"/>
                  </w:rPr>
                  <m:t>⋅</m:t>
                </m:r>
                <m:r>
                  <w:rPr>
                    <w:rFonts w:ascii="Cambria Math"/>
                    <w:sz w:val="22"/>
                    <w:szCs w:val="22"/>
                  </w:rPr>
                  <m:t>102</m:t>
                </m:r>
              </m:oMath>
            </m:oMathPara>
          </w:p>
        </w:tc>
        <w:tc>
          <w:tcPr>
            <w:tcW w:w="1135" w:type="dxa"/>
            <w:gridSpan w:val="2"/>
            <w:vAlign w:val="center"/>
          </w:tcPr>
          <w:p w14:paraId="382132D1" w14:textId="77777777" w:rsidR="00413245" w:rsidRPr="00C06A45" w:rsidRDefault="008A4F8D" w:rsidP="00621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45,5</w:t>
            </w:r>
          </w:p>
        </w:tc>
        <w:tc>
          <w:tcPr>
            <w:tcW w:w="1160" w:type="dxa"/>
            <w:gridSpan w:val="2"/>
            <w:vAlign w:val="center"/>
          </w:tcPr>
          <w:p w14:paraId="6CA75B15" w14:textId="77777777" w:rsidR="00413245" w:rsidRPr="00C06A45" w:rsidRDefault="00413245" w:rsidP="00621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A4F8D">
              <w:rPr>
                <w:sz w:val="22"/>
                <w:szCs w:val="22"/>
              </w:rPr>
              <w:t>78,5</w:t>
            </w:r>
          </w:p>
        </w:tc>
      </w:tr>
      <w:tr w:rsidR="00413245" w:rsidRPr="00C06A45" w14:paraId="7B2C26C4" w14:textId="77777777" w:rsidTr="0062136A">
        <w:trPr>
          <w:gridAfter w:val="1"/>
          <w:wAfter w:w="9" w:type="dxa"/>
          <w:trHeight w:val="96"/>
        </w:trPr>
        <w:tc>
          <w:tcPr>
            <w:tcW w:w="10202" w:type="dxa"/>
            <w:gridSpan w:val="8"/>
            <w:vAlign w:val="center"/>
          </w:tcPr>
          <w:p w14:paraId="164BF614" w14:textId="77777777" w:rsidR="00413245" w:rsidRPr="00C06A45" w:rsidRDefault="00413245" w:rsidP="0062136A">
            <w:pPr>
              <w:jc w:val="center"/>
              <w:rPr>
                <w:sz w:val="22"/>
                <w:szCs w:val="22"/>
              </w:rPr>
            </w:pPr>
            <w:r w:rsidRPr="00C06A45">
              <w:rPr>
                <w:sz w:val="22"/>
                <w:szCs w:val="22"/>
              </w:rPr>
              <w:t>Проверка условия для внешнего зацепления</w:t>
            </w:r>
          </w:p>
        </w:tc>
      </w:tr>
      <w:tr w:rsidR="00413245" w:rsidRPr="00C06A45" w14:paraId="4D81C273" w14:textId="77777777" w:rsidTr="0062136A">
        <w:trPr>
          <w:gridAfter w:val="1"/>
          <w:wAfter w:w="9" w:type="dxa"/>
          <w:trHeight w:val="602"/>
        </w:trPr>
        <w:tc>
          <w:tcPr>
            <w:tcW w:w="4526" w:type="dxa"/>
            <w:gridSpan w:val="3"/>
            <w:vAlign w:val="center"/>
          </w:tcPr>
          <w:p w14:paraId="67D834AC" w14:textId="77777777" w:rsidR="00413245" w:rsidRPr="00C06A45" w:rsidRDefault="00413245" w:rsidP="0062136A">
            <w:pPr>
              <w:jc w:val="center"/>
              <w:rPr>
                <w:i/>
                <w:position w:val="-14"/>
                <w:sz w:val="22"/>
                <w:szCs w:val="22"/>
              </w:rPr>
            </w:pPr>
            <w:r w:rsidRPr="00C06A45">
              <w:rPr>
                <w:position w:val="-24"/>
                <w:sz w:val="22"/>
                <w:szCs w:val="22"/>
              </w:rPr>
              <w:object w:dxaOrig="1260" w:dyaOrig="620" w14:anchorId="0E36F07A">
                <v:shape id="_x0000_i1088" type="#_x0000_t75" style="width:71.25pt;height:31.5pt" o:ole="" fillcolor="window">
                  <v:imagedata r:id="rId136" o:title=""/>
                </v:shape>
                <o:OLEObject Type="Embed" ProgID="Equation.3" ShapeID="_x0000_i1088" DrawAspect="Content" ObjectID="_1685368897" r:id="rId137"/>
              </w:object>
            </w:r>
          </w:p>
        </w:tc>
        <w:tc>
          <w:tcPr>
            <w:tcW w:w="3402" w:type="dxa"/>
            <w:gridSpan w:val="3"/>
            <w:vAlign w:val="center"/>
          </w:tcPr>
          <w:p w14:paraId="6C6993E8" w14:textId="77777777" w:rsidR="00413245" w:rsidRPr="00C06A45" w:rsidRDefault="0031569F" w:rsidP="0062136A">
            <w:pPr>
              <w:jc w:val="center"/>
              <w:rPr>
                <w:i/>
                <w:position w:val="-14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178,5</m:t>
                    </m:r>
                    <m:r>
                      <w:rPr>
                        <w:rFonts w:ascii="Cambria Math"/>
                        <w:sz w:val="22"/>
                        <w:szCs w:val="22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45,5</m:t>
                    </m:r>
                  </m:num>
                  <m:den>
                    <m:r>
                      <w:rPr>
                        <w:rFonts w:ascii="Cambria Math"/>
                        <w:sz w:val="22"/>
                        <w:szCs w:val="2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274" w:type="dxa"/>
            <w:gridSpan w:val="2"/>
            <w:vAlign w:val="center"/>
          </w:tcPr>
          <w:p w14:paraId="295C1AED" w14:textId="77777777" w:rsidR="00413245" w:rsidRPr="00C06A45" w:rsidRDefault="008A4F8D" w:rsidP="00621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</w:tr>
      <w:tr w:rsidR="00413245" w:rsidRPr="00C06A45" w14:paraId="51D28BFE" w14:textId="77777777" w:rsidTr="0062136A">
        <w:trPr>
          <w:gridAfter w:val="1"/>
          <w:wAfter w:w="9" w:type="dxa"/>
          <w:trHeight w:val="212"/>
        </w:trPr>
        <w:tc>
          <w:tcPr>
            <w:tcW w:w="10202" w:type="dxa"/>
            <w:gridSpan w:val="8"/>
            <w:vAlign w:val="center"/>
          </w:tcPr>
          <w:p w14:paraId="060D9324" w14:textId="77777777" w:rsidR="00413245" w:rsidRPr="00C06A45" w:rsidRDefault="00413245" w:rsidP="0062136A">
            <w:pPr>
              <w:jc w:val="center"/>
              <w:rPr>
                <w:sz w:val="22"/>
                <w:szCs w:val="22"/>
              </w:rPr>
            </w:pPr>
            <w:r w:rsidRPr="00C06A45">
              <w:rPr>
                <w:sz w:val="22"/>
                <w:szCs w:val="22"/>
              </w:rPr>
              <w:t xml:space="preserve">Диаметры окружностей выступов </w:t>
            </w:r>
            <w:r w:rsidRPr="00C06A45">
              <w:rPr>
                <w:i/>
                <w:sz w:val="22"/>
                <w:szCs w:val="22"/>
                <w:lang w:val="en-US"/>
              </w:rPr>
              <w:t>d</w:t>
            </w:r>
            <w:r w:rsidRPr="00C06A45">
              <w:rPr>
                <w:sz w:val="22"/>
                <w:szCs w:val="22"/>
                <w:vertAlign w:val="subscript"/>
              </w:rPr>
              <w:t>а</w:t>
            </w:r>
            <w:r w:rsidRPr="00C06A45">
              <w:rPr>
                <w:sz w:val="22"/>
                <w:szCs w:val="22"/>
              </w:rPr>
              <w:t xml:space="preserve">, </w:t>
            </w:r>
            <w:r w:rsidRPr="00C06A45">
              <w:rPr>
                <w:i/>
                <w:sz w:val="22"/>
                <w:szCs w:val="22"/>
              </w:rPr>
              <w:t>мм</w:t>
            </w:r>
          </w:p>
        </w:tc>
      </w:tr>
      <w:tr w:rsidR="00413245" w:rsidRPr="00C06A45" w14:paraId="3D59F770" w14:textId="77777777" w:rsidTr="0062136A">
        <w:trPr>
          <w:trHeight w:val="602"/>
        </w:trPr>
        <w:tc>
          <w:tcPr>
            <w:tcW w:w="2254" w:type="dxa"/>
            <w:vAlign w:val="center"/>
          </w:tcPr>
          <w:p w14:paraId="155166CB" w14:textId="77777777" w:rsidR="00413245" w:rsidRPr="00C06A45" w:rsidRDefault="00413245" w:rsidP="0062136A">
            <w:pPr>
              <w:jc w:val="center"/>
              <w:rPr>
                <w:i/>
                <w:position w:val="-14"/>
                <w:sz w:val="22"/>
                <w:szCs w:val="22"/>
              </w:rPr>
            </w:pPr>
            <w:r w:rsidRPr="00C06A45">
              <w:rPr>
                <w:position w:val="-14"/>
                <w:sz w:val="22"/>
                <w:szCs w:val="22"/>
              </w:rPr>
              <w:object w:dxaOrig="1560" w:dyaOrig="380" w14:anchorId="6CB439BB">
                <v:shape id="_x0000_i1089" type="#_x0000_t75" style="width:85.5pt;height:21pt" o:ole="" fillcolor="window">
                  <v:imagedata r:id="rId138" o:title=""/>
                </v:shape>
                <o:OLEObject Type="Embed" ProgID="Equation.3" ShapeID="_x0000_i1089" DrawAspect="Content" ObjectID="_1685368898" r:id="rId139"/>
              </w:object>
            </w:r>
          </w:p>
        </w:tc>
        <w:tc>
          <w:tcPr>
            <w:tcW w:w="2260" w:type="dxa"/>
            <w:vAlign w:val="center"/>
          </w:tcPr>
          <w:p w14:paraId="6EE13337" w14:textId="77777777" w:rsidR="00413245" w:rsidRPr="00C06A45" w:rsidRDefault="00413245" w:rsidP="0062136A">
            <w:pPr>
              <w:jc w:val="center"/>
              <w:rPr>
                <w:i/>
                <w:position w:val="-14"/>
                <w:sz w:val="22"/>
                <w:szCs w:val="22"/>
                <w:lang w:val="en-US"/>
              </w:rPr>
            </w:pPr>
            <w:r w:rsidRPr="00C06A45">
              <w:rPr>
                <w:position w:val="-14"/>
                <w:sz w:val="22"/>
                <w:szCs w:val="22"/>
              </w:rPr>
              <w:object w:dxaOrig="1600" w:dyaOrig="380" w14:anchorId="5917AABA">
                <v:shape id="_x0000_i1090" type="#_x0000_t75" style="width:89.25pt;height:21pt" o:ole="" fillcolor="window">
                  <v:imagedata r:id="rId140" o:title=""/>
                </v:shape>
                <o:OLEObject Type="Embed" ProgID="Equation.3" ShapeID="_x0000_i1090" DrawAspect="Content" ObjectID="_1685368899" r:id="rId141"/>
              </w:object>
            </w:r>
          </w:p>
        </w:tc>
        <w:tc>
          <w:tcPr>
            <w:tcW w:w="1701" w:type="dxa"/>
            <w:gridSpan w:val="2"/>
            <w:vAlign w:val="center"/>
          </w:tcPr>
          <w:p w14:paraId="5076AB08" w14:textId="77777777" w:rsidR="00413245" w:rsidRPr="00C06A45" w:rsidRDefault="008A4F8D" w:rsidP="0062136A">
            <w:pPr>
              <w:jc w:val="center"/>
              <w:rPr>
                <w:position w:val="-14"/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45,5</w:t>
            </w:r>
            <w:r w:rsidR="00413245" w:rsidRPr="00C06A45">
              <w:rPr>
                <w:position w:val="-14"/>
                <w:sz w:val="22"/>
                <w:szCs w:val="22"/>
                <w:lang w:val="en-US"/>
              </w:rPr>
              <w:t xml:space="preserve"> + 2 ∙ </w:t>
            </w:r>
            <w:r w:rsidR="00413245">
              <w:rPr>
                <w:position w:val="-14"/>
                <w:sz w:val="22"/>
                <w:szCs w:val="22"/>
              </w:rPr>
              <w:t>1,</w:t>
            </w:r>
            <w:r>
              <w:rPr>
                <w:position w:val="-14"/>
                <w:sz w:val="22"/>
                <w:szCs w:val="22"/>
              </w:rPr>
              <w:t>75</w:t>
            </w:r>
          </w:p>
        </w:tc>
        <w:tc>
          <w:tcPr>
            <w:tcW w:w="1701" w:type="dxa"/>
            <w:vAlign w:val="center"/>
          </w:tcPr>
          <w:p w14:paraId="738C3B07" w14:textId="77777777" w:rsidR="00413245" w:rsidRPr="00C06A45" w:rsidRDefault="00413245" w:rsidP="0062136A">
            <w:pPr>
              <w:jc w:val="center"/>
              <w:rPr>
                <w:i/>
                <w:position w:val="-14"/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1</w:t>
            </w:r>
            <w:r w:rsidR="008A4F8D">
              <w:rPr>
                <w:position w:val="-14"/>
                <w:sz w:val="22"/>
                <w:szCs w:val="22"/>
              </w:rPr>
              <w:t>78,5</w:t>
            </w:r>
            <w:r w:rsidRPr="00C06A45">
              <w:rPr>
                <w:position w:val="-14"/>
                <w:sz w:val="22"/>
                <w:szCs w:val="22"/>
              </w:rPr>
              <w:t xml:space="preserve"> </w:t>
            </w:r>
            <w:r w:rsidRPr="00C06A45">
              <w:rPr>
                <w:position w:val="-14"/>
                <w:sz w:val="22"/>
                <w:szCs w:val="22"/>
                <w:lang w:val="en-US"/>
              </w:rPr>
              <w:t xml:space="preserve">+ 2 ∙ </w:t>
            </w:r>
            <w:r>
              <w:rPr>
                <w:position w:val="-14"/>
                <w:sz w:val="22"/>
                <w:szCs w:val="22"/>
              </w:rPr>
              <w:t>1,</w:t>
            </w:r>
            <w:r w:rsidR="008A4F8D">
              <w:rPr>
                <w:position w:val="-14"/>
                <w:sz w:val="22"/>
                <w:szCs w:val="22"/>
              </w:rPr>
              <w:t>75</w:t>
            </w:r>
          </w:p>
        </w:tc>
        <w:tc>
          <w:tcPr>
            <w:tcW w:w="1135" w:type="dxa"/>
            <w:gridSpan w:val="2"/>
            <w:vAlign w:val="center"/>
          </w:tcPr>
          <w:p w14:paraId="65C175AD" w14:textId="77777777" w:rsidR="00413245" w:rsidRPr="00C06A45" w:rsidRDefault="008A4F8D" w:rsidP="00621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160" w:type="dxa"/>
            <w:gridSpan w:val="2"/>
            <w:vAlign w:val="center"/>
          </w:tcPr>
          <w:p w14:paraId="49CC4AAF" w14:textId="77777777" w:rsidR="00413245" w:rsidRPr="00C06A45" w:rsidRDefault="00413245" w:rsidP="00621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A4F8D">
              <w:rPr>
                <w:sz w:val="22"/>
                <w:szCs w:val="22"/>
              </w:rPr>
              <w:t>82</w:t>
            </w:r>
          </w:p>
        </w:tc>
      </w:tr>
      <w:tr w:rsidR="00413245" w:rsidRPr="00C06A45" w14:paraId="3928AA26" w14:textId="77777777" w:rsidTr="0062136A">
        <w:trPr>
          <w:gridAfter w:val="1"/>
          <w:wAfter w:w="9" w:type="dxa"/>
          <w:trHeight w:val="272"/>
        </w:trPr>
        <w:tc>
          <w:tcPr>
            <w:tcW w:w="10202" w:type="dxa"/>
            <w:gridSpan w:val="8"/>
            <w:vAlign w:val="center"/>
          </w:tcPr>
          <w:p w14:paraId="3F7651B0" w14:textId="77777777" w:rsidR="00413245" w:rsidRPr="00C06A45" w:rsidRDefault="00413245" w:rsidP="0062136A">
            <w:pPr>
              <w:jc w:val="center"/>
              <w:rPr>
                <w:sz w:val="22"/>
                <w:szCs w:val="22"/>
              </w:rPr>
            </w:pPr>
            <w:r w:rsidRPr="00C06A45">
              <w:rPr>
                <w:sz w:val="22"/>
                <w:szCs w:val="22"/>
              </w:rPr>
              <w:t xml:space="preserve">Диаметры окружностей впадин </w:t>
            </w:r>
            <w:r w:rsidRPr="00C06A45">
              <w:rPr>
                <w:i/>
                <w:sz w:val="22"/>
                <w:szCs w:val="22"/>
                <w:lang w:val="en-US"/>
              </w:rPr>
              <w:t>d</w:t>
            </w:r>
            <w:r w:rsidRPr="00C06A45">
              <w:rPr>
                <w:sz w:val="22"/>
                <w:szCs w:val="22"/>
                <w:vertAlign w:val="subscript"/>
                <w:lang w:val="en-US"/>
              </w:rPr>
              <w:t>f</w:t>
            </w:r>
            <w:r w:rsidRPr="00C06A45">
              <w:rPr>
                <w:sz w:val="22"/>
                <w:szCs w:val="22"/>
              </w:rPr>
              <w:t xml:space="preserve">, </w:t>
            </w:r>
            <w:r w:rsidRPr="00C06A45">
              <w:rPr>
                <w:i/>
                <w:sz w:val="22"/>
                <w:szCs w:val="22"/>
              </w:rPr>
              <w:t>мм</w:t>
            </w:r>
          </w:p>
        </w:tc>
      </w:tr>
      <w:tr w:rsidR="00413245" w:rsidRPr="00C06A45" w14:paraId="0D4AFA7A" w14:textId="77777777" w:rsidTr="0062136A">
        <w:trPr>
          <w:trHeight w:val="602"/>
        </w:trPr>
        <w:tc>
          <w:tcPr>
            <w:tcW w:w="2254" w:type="dxa"/>
            <w:vAlign w:val="center"/>
          </w:tcPr>
          <w:p w14:paraId="68144C25" w14:textId="77777777" w:rsidR="00413245" w:rsidRPr="00C06A45" w:rsidRDefault="00413245" w:rsidP="0062136A">
            <w:pPr>
              <w:jc w:val="center"/>
              <w:rPr>
                <w:position w:val="-14"/>
                <w:sz w:val="22"/>
                <w:szCs w:val="22"/>
              </w:rPr>
            </w:pPr>
            <w:r w:rsidRPr="00C06A45">
              <w:rPr>
                <w:position w:val="-14"/>
                <w:sz w:val="22"/>
                <w:szCs w:val="22"/>
              </w:rPr>
              <w:object w:dxaOrig="1719" w:dyaOrig="380" w14:anchorId="7BFD7BB5">
                <v:shape id="_x0000_i1091" type="#_x0000_t75" style="width:96pt;height:21pt" o:ole="" fillcolor="window">
                  <v:imagedata r:id="rId142" o:title=""/>
                </v:shape>
                <o:OLEObject Type="Embed" ProgID="Equation.3" ShapeID="_x0000_i1091" DrawAspect="Content" ObjectID="_1685368900" r:id="rId143"/>
              </w:object>
            </w:r>
          </w:p>
        </w:tc>
        <w:tc>
          <w:tcPr>
            <w:tcW w:w="2260" w:type="dxa"/>
            <w:vAlign w:val="center"/>
          </w:tcPr>
          <w:p w14:paraId="6DBA0733" w14:textId="77777777" w:rsidR="00413245" w:rsidRPr="00C06A45" w:rsidRDefault="00413245" w:rsidP="0062136A">
            <w:pPr>
              <w:jc w:val="center"/>
              <w:rPr>
                <w:position w:val="-14"/>
                <w:sz w:val="22"/>
                <w:szCs w:val="22"/>
              </w:rPr>
            </w:pPr>
            <w:r w:rsidRPr="00C06A45">
              <w:rPr>
                <w:position w:val="-14"/>
                <w:sz w:val="22"/>
                <w:szCs w:val="22"/>
              </w:rPr>
              <w:object w:dxaOrig="1719" w:dyaOrig="380" w14:anchorId="467FBC4D">
                <v:shape id="_x0000_i1092" type="#_x0000_t75" style="width:96pt;height:21pt" o:ole="" fillcolor="window">
                  <v:imagedata r:id="rId144" o:title=""/>
                </v:shape>
                <o:OLEObject Type="Embed" ProgID="Equation.3" ShapeID="_x0000_i1092" DrawAspect="Content" ObjectID="_1685368901" r:id="rId145"/>
              </w:object>
            </w:r>
          </w:p>
        </w:tc>
        <w:tc>
          <w:tcPr>
            <w:tcW w:w="1701" w:type="dxa"/>
            <w:gridSpan w:val="2"/>
            <w:vAlign w:val="center"/>
          </w:tcPr>
          <w:p w14:paraId="14B30E9D" w14:textId="77777777" w:rsidR="00413245" w:rsidRPr="00C06A45" w:rsidRDefault="00E24D66" w:rsidP="0062136A">
            <w:pPr>
              <w:jc w:val="center"/>
              <w:rPr>
                <w:position w:val="-14"/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45,5</w:t>
            </w:r>
            <w:r w:rsidR="00413245" w:rsidRPr="00C06A45">
              <w:rPr>
                <w:position w:val="-14"/>
                <w:sz w:val="22"/>
                <w:szCs w:val="22"/>
                <w:lang w:val="en-US"/>
              </w:rPr>
              <w:t xml:space="preserve"> – 2</w:t>
            </w:r>
            <w:r w:rsidR="00413245" w:rsidRPr="00C06A45">
              <w:rPr>
                <w:position w:val="-14"/>
                <w:sz w:val="22"/>
                <w:szCs w:val="22"/>
              </w:rPr>
              <w:t>,5</w:t>
            </w:r>
            <w:r w:rsidR="00413245" w:rsidRPr="00C06A45">
              <w:rPr>
                <w:position w:val="-14"/>
                <w:sz w:val="22"/>
                <w:szCs w:val="22"/>
                <w:lang w:val="en-US"/>
              </w:rPr>
              <w:t xml:space="preserve"> ∙</w:t>
            </w:r>
            <w:r w:rsidR="00413245" w:rsidRPr="00C06A45">
              <w:rPr>
                <w:position w:val="-14"/>
                <w:sz w:val="22"/>
                <w:szCs w:val="22"/>
              </w:rPr>
              <w:t xml:space="preserve"> </w:t>
            </w:r>
            <w:r w:rsidR="00413245">
              <w:rPr>
                <w:position w:val="-14"/>
                <w:sz w:val="22"/>
                <w:szCs w:val="22"/>
              </w:rPr>
              <w:t>1,</w:t>
            </w:r>
            <w:r>
              <w:rPr>
                <w:position w:val="-14"/>
                <w:sz w:val="22"/>
                <w:szCs w:val="22"/>
              </w:rPr>
              <w:t>75</w:t>
            </w:r>
          </w:p>
        </w:tc>
        <w:tc>
          <w:tcPr>
            <w:tcW w:w="1701" w:type="dxa"/>
            <w:vAlign w:val="center"/>
          </w:tcPr>
          <w:p w14:paraId="344463D8" w14:textId="77777777" w:rsidR="00413245" w:rsidRPr="00C06A45" w:rsidRDefault="00413245" w:rsidP="0062136A">
            <w:pPr>
              <w:jc w:val="center"/>
              <w:rPr>
                <w:position w:val="-14"/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1</w:t>
            </w:r>
            <w:r w:rsidR="00E24D66">
              <w:rPr>
                <w:position w:val="-14"/>
                <w:sz w:val="22"/>
                <w:szCs w:val="22"/>
              </w:rPr>
              <w:t>78,5</w:t>
            </w:r>
            <w:r w:rsidRPr="00C06A45">
              <w:rPr>
                <w:position w:val="-14"/>
                <w:sz w:val="22"/>
                <w:szCs w:val="22"/>
                <w:lang w:val="en-US"/>
              </w:rPr>
              <w:t>– 2</w:t>
            </w:r>
            <w:r w:rsidRPr="00C06A45">
              <w:rPr>
                <w:position w:val="-14"/>
                <w:sz w:val="22"/>
                <w:szCs w:val="22"/>
              </w:rPr>
              <w:t>,5</w:t>
            </w:r>
            <w:r w:rsidRPr="00C06A45">
              <w:rPr>
                <w:position w:val="-14"/>
                <w:sz w:val="22"/>
                <w:szCs w:val="22"/>
                <w:lang w:val="en-US"/>
              </w:rPr>
              <w:t xml:space="preserve"> ∙</w:t>
            </w:r>
            <w:r w:rsidRPr="00C06A45">
              <w:rPr>
                <w:position w:val="-14"/>
                <w:sz w:val="22"/>
                <w:szCs w:val="22"/>
              </w:rPr>
              <w:t xml:space="preserve"> </w:t>
            </w:r>
            <w:r>
              <w:rPr>
                <w:position w:val="-14"/>
                <w:sz w:val="22"/>
                <w:szCs w:val="22"/>
              </w:rPr>
              <w:t>1,</w:t>
            </w:r>
            <w:r w:rsidR="00E24D66">
              <w:rPr>
                <w:position w:val="-14"/>
                <w:sz w:val="22"/>
                <w:szCs w:val="22"/>
              </w:rPr>
              <w:t>75</w:t>
            </w:r>
          </w:p>
        </w:tc>
        <w:tc>
          <w:tcPr>
            <w:tcW w:w="1135" w:type="dxa"/>
            <w:gridSpan w:val="2"/>
            <w:vAlign w:val="center"/>
          </w:tcPr>
          <w:p w14:paraId="3EB721E5" w14:textId="77777777" w:rsidR="00413245" w:rsidRPr="00C06A45" w:rsidRDefault="00E24D66" w:rsidP="00621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41324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125</w:t>
            </w:r>
          </w:p>
        </w:tc>
        <w:tc>
          <w:tcPr>
            <w:tcW w:w="1160" w:type="dxa"/>
            <w:gridSpan w:val="2"/>
            <w:vAlign w:val="center"/>
          </w:tcPr>
          <w:p w14:paraId="129C3286" w14:textId="77777777" w:rsidR="00413245" w:rsidRPr="00C06A45" w:rsidRDefault="00413245" w:rsidP="00621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24D66">
              <w:rPr>
                <w:sz w:val="22"/>
                <w:szCs w:val="22"/>
              </w:rPr>
              <w:t>74</w:t>
            </w:r>
            <w:r w:rsidRPr="00C06A45">
              <w:rPr>
                <w:sz w:val="22"/>
                <w:szCs w:val="22"/>
              </w:rPr>
              <w:t>,</w:t>
            </w:r>
            <w:r w:rsidR="00E24D66">
              <w:rPr>
                <w:sz w:val="22"/>
                <w:szCs w:val="22"/>
              </w:rPr>
              <w:t>125</w:t>
            </w:r>
          </w:p>
        </w:tc>
      </w:tr>
      <w:tr w:rsidR="00413245" w:rsidRPr="00C06A45" w14:paraId="5ED42024" w14:textId="77777777" w:rsidTr="0062136A">
        <w:trPr>
          <w:gridAfter w:val="1"/>
          <w:wAfter w:w="9" w:type="dxa"/>
          <w:trHeight w:val="96"/>
        </w:trPr>
        <w:tc>
          <w:tcPr>
            <w:tcW w:w="10202" w:type="dxa"/>
            <w:gridSpan w:val="8"/>
            <w:vAlign w:val="center"/>
          </w:tcPr>
          <w:p w14:paraId="1077CBDA" w14:textId="77777777" w:rsidR="00413245" w:rsidRPr="00C06A45" w:rsidRDefault="00413245" w:rsidP="0062136A">
            <w:pPr>
              <w:jc w:val="center"/>
              <w:rPr>
                <w:sz w:val="22"/>
                <w:szCs w:val="22"/>
              </w:rPr>
            </w:pPr>
            <w:r w:rsidRPr="00C06A45">
              <w:rPr>
                <w:sz w:val="22"/>
                <w:szCs w:val="22"/>
              </w:rPr>
              <w:t xml:space="preserve">Ширины зубчатых колес </w:t>
            </w:r>
            <w:r w:rsidRPr="00C06A45">
              <w:rPr>
                <w:i/>
                <w:sz w:val="22"/>
                <w:szCs w:val="22"/>
                <w:lang w:val="en-US"/>
              </w:rPr>
              <w:t>b</w:t>
            </w:r>
            <w:r w:rsidRPr="00C06A45">
              <w:rPr>
                <w:sz w:val="22"/>
                <w:szCs w:val="22"/>
                <w:vertAlign w:val="subscript"/>
              </w:rPr>
              <w:t>1</w:t>
            </w:r>
            <w:r w:rsidRPr="00C06A45">
              <w:rPr>
                <w:sz w:val="22"/>
                <w:szCs w:val="22"/>
              </w:rPr>
              <w:t xml:space="preserve"> и </w:t>
            </w:r>
            <w:r w:rsidRPr="00C06A45">
              <w:rPr>
                <w:i/>
                <w:sz w:val="22"/>
                <w:szCs w:val="22"/>
                <w:lang w:val="en-US"/>
              </w:rPr>
              <w:t>b</w:t>
            </w:r>
            <w:r w:rsidRPr="00C06A45">
              <w:rPr>
                <w:sz w:val="22"/>
                <w:szCs w:val="22"/>
                <w:vertAlign w:val="subscript"/>
              </w:rPr>
              <w:t>2</w:t>
            </w:r>
            <w:r w:rsidRPr="00C06A45">
              <w:rPr>
                <w:sz w:val="22"/>
                <w:szCs w:val="22"/>
              </w:rPr>
              <w:t xml:space="preserve">, </w:t>
            </w:r>
            <w:r w:rsidRPr="00C06A45">
              <w:rPr>
                <w:i/>
                <w:sz w:val="22"/>
                <w:szCs w:val="22"/>
              </w:rPr>
              <w:t>мм</w:t>
            </w:r>
            <w:r w:rsidRPr="00C06A45">
              <w:rPr>
                <w:sz w:val="22"/>
                <w:szCs w:val="22"/>
              </w:rPr>
              <w:t xml:space="preserve"> принимают по </w:t>
            </w:r>
            <w:r w:rsidRPr="00C06A45">
              <w:rPr>
                <w:sz w:val="22"/>
                <w:szCs w:val="22"/>
                <w:lang w:val="en-US"/>
              </w:rPr>
              <w:t>Ra</w:t>
            </w:r>
            <w:r w:rsidRPr="00C06A45">
              <w:rPr>
                <w:sz w:val="22"/>
                <w:szCs w:val="22"/>
              </w:rPr>
              <w:t>40 ГОСТ 6636-69 (таблица 1.12 [2])</w:t>
            </w:r>
          </w:p>
        </w:tc>
      </w:tr>
      <w:tr w:rsidR="00413245" w:rsidRPr="00C06A45" w14:paraId="60084D59" w14:textId="77777777" w:rsidTr="0062136A">
        <w:trPr>
          <w:trHeight w:val="602"/>
        </w:trPr>
        <w:tc>
          <w:tcPr>
            <w:tcW w:w="2254" w:type="dxa"/>
            <w:vAlign w:val="center"/>
          </w:tcPr>
          <w:p w14:paraId="0AE1FCE4" w14:textId="77777777" w:rsidR="00413245" w:rsidRPr="00C06A45" w:rsidRDefault="00413245" w:rsidP="0062136A">
            <w:pPr>
              <w:jc w:val="center"/>
              <w:rPr>
                <w:position w:val="-14"/>
                <w:sz w:val="22"/>
                <w:szCs w:val="22"/>
              </w:rPr>
            </w:pPr>
            <w:r w:rsidRPr="00C06A45">
              <w:rPr>
                <w:i/>
                <w:position w:val="-14"/>
                <w:sz w:val="22"/>
                <w:szCs w:val="22"/>
                <w:lang w:val="en-US"/>
              </w:rPr>
              <w:t>b</w:t>
            </w:r>
            <w:r w:rsidRPr="00C06A45">
              <w:rPr>
                <w:position w:val="-14"/>
                <w:sz w:val="22"/>
                <w:szCs w:val="22"/>
                <w:vertAlign w:val="subscript"/>
              </w:rPr>
              <w:t>1</w:t>
            </w:r>
            <w:r w:rsidRPr="00C06A45">
              <w:rPr>
                <w:position w:val="-14"/>
                <w:sz w:val="22"/>
                <w:szCs w:val="22"/>
              </w:rPr>
              <w:t xml:space="preserve"> = </w:t>
            </w:r>
            <w:r w:rsidRPr="00C06A45">
              <w:rPr>
                <w:i/>
                <w:position w:val="-14"/>
                <w:sz w:val="22"/>
                <w:szCs w:val="22"/>
                <w:lang w:val="en-US"/>
              </w:rPr>
              <w:t>b</w:t>
            </w:r>
            <w:r w:rsidRPr="00C06A45">
              <w:rPr>
                <w:position w:val="-14"/>
                <w:sz w:val="22"/>
                <w:szCs w:val="22"/>
                <w:vertAlign w:val="subscript"/>
              </w:rPr>
              <w:t>2</w:t>
            </w:r>
            <w:r w:rsidRPr="00C06A45">
              <w:rPr>
                <w:position w:val="-14"/>
                <w:sz w:val="22"/>
                <w:szCs w:val="22"/>
              </w:rPr>
              <w:t xml:space="preserve"> + 5</w:t>
            </w:r>
          </w:p>
        </w:tc>
        <w:tc>
          <w:tcPr>
            <w:tcW w:w="2260" w:type="dxa"/>
            <w:vAlign w:val="center"/>
          </w:tcPr>
          <w:p w14:paraId="1AAF7B51" w14:textId="77777777" w:rsidR="00413245" w:rsidRPr="00C06A45" w:rsidRDefault="0031569F" w:rsidP="0062136A">
            <w:pPr>
              <w:jc w:val="center"/>
              <w:rPr>
                <w:position w:val="-14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b</m:t>
                    </m:r>
                  </m:e>
                  <m:sub>
                    <m:r>
                      <w:rPr>
                        <w:rFonts w:ascii="Cambria Math"/>
                        <w:sz w:val="22"/>
                        <w:szCs w:val="22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  <w:sz w:val="22"/>
                        <w:szCs w:val="22"/>
                      </w:rPr>
                      <m:t>w</m:t>
                    </m:r>
                  </m:sub>
                </m:sSub>
                <m:r>
                  <w:rPr>
                    <w:rFonts w:ascii="Cambria Math" w:hAnsi="Cambria Math" w:cs="Cambria Math"/>
                    <w:sz w:val="22"/>
                    <w:szCs w:val="22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ψ</m:t>
                    </m:r>
                  </m:e>
                  <m:sub>
                    <m:r>
                      <w:rPr>
                        <w:rFonts w:ascii="Cambria Math"/>
                        <w:sz w:val="22"/>
                        <w:szCs w:val="22"/>
                      </w:rPr>
                      <m:t>b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w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1701" w:type="dxa"/>
            <w:gridSpan w:val="2"/>
            <w:vAlign w:val="center"/>
          </w:tcPr>
          <w:p w14:paraId="591A86A6" w14:textId="77777777" w:rsidR="00413245" w:rsidRPr="00C06A45" w:rsidRDefault="00786CD1" w:rsidP="0062136A">
            <w:pPr>
              <w:jc w:val="center"/>
              <w:rPr>
                <w:position w:val="-14"/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35</w:t>
            </w:r>
            <w:r w:rsidR="00413245" w:rsidRPr="00C06A45">
              <w:rPr>
                <w:position w:val="-14"/>
                <w:sz w:val="22"/>
                <w:szCs w:val="22"/>
              </w:rPr>
              <w:t>,</w:t>
            </w:r>
            <w:r>
              <w:rPr>
                <w:position w:val="-14"/>
                <w:sz w:val="22"/>
                <w:szCs w:val="22"/>
              </w:rPr>
              <w:t>28</w:t>
            </w:r>
            <w:r w:rsidR="00413245" w:rsidRPr="00C06A45">
              <w:rPr>
                <w:position w:val="-14"/>
                <w:sz w:val="22"/>
                <w:szCs w:val="22"/>
              </w:rPr>
              <w:t xml:space="preserve"> + 5</w:t>
            </w:r>
          </w:p>
        </w:tc>
        <w:tc>
          <w:tcPr>
            <w:tcW w:w="1701" w:type="dxa"/>
            <w:vAlign w:val="center"/>
          </w:tcPr>
          <w:p w14:paraId="69AC7F4B" w14:textId="77777777" w:rsidR="00413245" w:rsidRPr="00C06A45" w:rsidRDefault="00DE3488" w:rsidP="0062136A">
            <w:pPr>
              <w:jc w:val="center"/>
              <w:rPr>
                <w:position w:val="-14"/>
                <w:sz w:val="22"/>
                <w:szCs w:val="22"/>
              </w:rPr>
            </w:pPr>
            <w:r w:rsidRPr="00DE3488">
              <w:rPr>
                <w:position w:val="-14"/>
                <w:sz w:val="22"/>
                <w:szCs w:val="22"/>
              </w:rPr>
              <w:t>112</w:t>
            </w:r>
            <w:r w:rsidR="00413245" w:rsidRPr="00DE3488">
              <w:rPr>
                <w:position w:val="-14"/>
                <w:sz w:val="22"/>
                <w:szCs w:val="22"/>
              </w:rPr>
              <w:t xml:space="preserve"> ∙ 0,315</w:t>
            </w:r>
          </w:p>
        </w:tc>
        <w:tc>
          <w:tcPr>
            <w:tcW w:w="1135" w:type="dxa"/>
            <w:gridSpan w:val="2"/>
            <w:vAlign w:val="center"/>
          </w:tcPr>
          <w:p w14:paraId="199C5D27" w14:textId="77777777" w:rsidR="00413245" w:rsidRPr="00C06A45" w:rsidRDefault="00786CD1" w:rsidP="00621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41324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28</w:t>
            </w:r>
          </w:p>
          <w:p w14:paraId="1EAE7324" w14:textId="77777777" w:rsidR="00413245" w:rsidRPr="00C06A45" w:rsidRDefault="00413245" w:rsidP="0062136A">
            <w:pPr>
              <w:jc w:val="center"/>
              <w:rPr>
                <w:sz w:val="22"/>
                <w:szCs w:val="22"/>
              </w:rPr>
            </w:pPr>
            <w:r w:rsidRPr="00C06A45">
              <w:rPr>
                <w:sz w:val="22"/>
                <w:szCs w:val="22"/>
              </w:rPr>
              <w:t>(</w:t>
            </w:r>
            <w:r w:rsidR="00786CD1">
              <w:rPr>
                <w:sz w:val="22"/>
                <w:szCs w:val="22"/>
              </w:rPr>
              <w:t>40</w:t>
            </w:r>
            <w:r w:rsidRPr="00C06A45">
              <w:rPr>
                <w:sz w:val="22"/>
                <w:szCs w:val="22"/>
              </w:rPr>
              <w:t>)</w:t>
            </w:r>
          </w:p>
        </w:tc>
        <w:tc>
          <w:tcPr>
            <w:tcW w:w="1160" w:type="dxa"/>
            <w:gridSpan w:val="2"/>
            <w:vAlign w:val="center"/>
          </w:tcPr>
          <w:p w14:paraId="2583FAFB" w14:textId="77777777" w:rsidR="00413245" w:rsidRPr="00C06A45" w:rsidRDefault="00DE3488" w:rsidP="00621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413245" w:rsidRPr="00C06A4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28</w:t>
            </w:r>
          </w:p>
          <w:p w14:paraId="53402CEC" w14:textId="77777777" w:rsidR="00413245" w:rsidRPr="00C06A45" w:rsidRDefault="00413245" w:rsidP="0062136A">
            <w:pPr>
              <w:jc w:val="center"/>
              <w:rPr>
                <w:sz w:val="22"/>
                <w:szCs w:val="22"/>
              </w:rPr>
            </w:pPr>
            <w:r w:rsidRPr="00C06A45">
              <w:rPr>
                <w:sz w:val="22"/>
                <w:szCs w:val="22"/>
              </w:rPr>
              <w:t>(</w:t>
            </w:r>
            <w:r w:rsidR="00786CD1">
              <w:rPr>
                <w:sz w:val="22"/>
                <w:szCs w:val="22"/>
              </w:rPr>
              <w:t>36</w:t>
            </w:r>
            <w:r w:rsidRPr="00C06A45">
              <w:rPr>
                <w:sz w:val="22"/>
                <w:szCs w:val="22"/>
              </w:rPr>
              <w:t>)</w:t>
            </w:r>
          </w:p>
        </w:tc>
      </w:tr>
    </w:tbl>
    <w:p w14:paraId="53AB8D4E" w14:textId="77777777" w:rsidR="00633CB4" w:rsidRDefault="00633CB4" w:rsidP="00633CB4">
      <w:pPr>
        <w:jc w:val="both"/>
        <w:rPr>
          <w:sz w:val="28"/>
          <w:szCs w:val="28"/>
        </w:rPr>
      </w:pPr>
    </w:p>
    <w:p w14:paraId="0689719D" w14:textId="77777777" w:rsidR="00633CB4" w:rsidRPr="00A85A26" w:rsidRDefault="00633CB4" w:rsidP="00633CB4">
      <w:pPr>
        <w:pStyle w:val="1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FE3A48">
        <w:rPr>
          <w:sz w:val="28"/>
          <w:szCs w:val="28"/>
        </w:rPr>
        <w:t xml:space="preserve"> </w:t>
      </w:r>
      <w:r>
        <w:rPr>
          <w:sz w:val="28"/>
          <w:szCs w:val="28"/>
        </w:rPr>
        <w:t>Расчеты передачи</w:t>
      </w:r>
    </w:p>
    <w:p w14:paraId="224D3225" w14:textId="61D8420A" w:rsidR="00633CB4" w:rsidRDefault="00633CB4" w:rsidP="00E55D35">
      <w:pPr>
        <w:ind w:firstLine="567"/>
        <w:jc w:val="both"/>
        <w:rPr>
          <w:sz w:val="28"/>
          <w:szCs w:val="28"/>
        </w:rPr>
      </w:pPr>
    </w:p>
    <w:p w14:paraId="406A67B4" w14:textId="77777777" w:rsidR="00633CB4" w:rsidRDefault="00633CB4" w:rsidP="00E55D35">
      <w:pPr>
        <w:ind w:firstLine="567"/>
        <w:jc w:val="both"/>
        <w:rPr>
          <w:sz w:val="28"/>
          <w:szCs w:val="28"/>
        </w:rPr>
      </w:pPr>
    </w:p>
    <w:p w14:paraId="7355DB38" w14:textId="7758BCBA" w:rsidR="00875E43" w:rsidRDefault="00875E43" w:rsidP="00E55D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Таблица 2.8 – Условия прочности по контактным напряжениям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3828"/>
        <w:gridCol w:w="707"/>
        <w:gridCol w:w="1136"/>
      </w:tblGrid>
      <w:tr w:rsidR="00875E43" w:rsidRPr="00C06A45" w14:paraId="625D8D0D" w14:textId="77777777" w:rsidTr="00E4209E">
        <w:trPr>
          <w:jc w:val="center"/>
        </w:trPr>
        <w:tc>
          <w:tcPr>
            <w:tcW w:w="3969" w:type="dxa"/>
            <w:vAlign w:val="center"/>
          </w:tcPr>
          <w:p w14:paraId="3FC7F5A5" w14:textId="77777777" w:rsidR="00875E43" w:rsidRPr="00C06A45" w:rsidRDefault="00875E43" w:rsidP="00875E43">
            <w:pPr>
              <w:jc w:val="center"/>
              <w:rPr>
                <w:sz w:val="24"/>
                <w:szCs w:val="24"/>
              </w:rPr>
            </w:pPr>
            <w:r w:rsidRPr="00C06A45">
              <w:rPr>
                <w:sz w:val="24"/>
                <w:szCs w:val="24"/>
              </w:rPr>
              <w:t>Формула</w:t>
            </w:r>
          </w:p>
        </w:tc>
        <w:tc>
          <w:tcPr>
            <w:tcW w:w="3828" w:type="dxa"/>
            <w:vAlign w:val="center"/>
          </w:tcPr>
          <w:p w14:paraId="75278FFB" w14:textId="77777777" w:rsidR="00875E43" w:rsidRPr="00C06A45" w:rsidRDefault="00875E43" w:rsidP="00875E43">
            <w:pPr>
              <w:jc w:val="center"/>
              <w:rPr>
                <w:sz w:val="24"/>
                <w:szCs w:val="24"/>
              </w:rPr>
            </w:pPr>
            <w:r w:rsidRPr="00C06A45">
              <w:rPr>
                <w:sz w:val="24"/>
                <w:szCs w:val="24"/>
              </w:rPr>
              <w:t>Расчет</w:t>
            </w:r>
          </w:p>
        </w:tc>
        <w:tc>
          <w:tcPr>
            <w:tcW w:w="1843" w:type="dxa"/>
            <w:gridSpan w:val="2"/>
            <w:vAlign w:val="center"/>
          </w:tcPr>
          <w:p w14:paraId="09CB969C" w14:textId="77777777" w:rsidR="00875E43" w:rsidRPr="00C06A45" w:rsidRDefault="00875E43" w:rsidP="00875E43">
            <w:pPr>
              <w:jc w:val="center"/>
              <w:rPr>
                <w:sz w:val="24"/>
                <w:szCs w:val="24"/>
                <w:lang w:val="en-US"/>
              </w:rPr>
            </w:pPr>
            <w:r w:rsidRPr="00C06A45">
              <w:rPr>
                <w:sz w:val="24"/>
                <w:szCs w:val="24"/>
              </w:rPr>
              <w:t>Результат</w:t>
            </w:r>
          </w:p>
        </w:tc>
      </w:tr>
      <w:tr w:rsidR="00875E43" w:rsidRPr="00C06A45" w14:paraId="23D83A26" w14:textId="77777777" w:rsidTr="001F28D6">
        <w:trPr>
          <w:trHeight w:val="216"/>
          <w:jc w:val="center"/>
        </w:trPr>
        <w:tc>
          <w:tcPr>
            <w:tcW w:w="9640" w:type="dxa"/>
            <w:gridSpan w:val="4"/>
            <w:vAlign w:val="center"/>
          </w:tcPr>
          <w:p w14:paraId="39F91645" w14:textId="77777777" w:rsidR="00875E43" w:rsidRPr="00C06A45" w:rsidRDefault="00875E43" w:rsidP="00875E43">
            <w:pPr>
              <w:jc w:val="center"/>
              <w:rPr>
                <w:sz w:val="24"/>
                <w:szCs w:val="24"/>
                <w:vertAlign w:val="subscript"/>
              </w:rPr>
            </w:pPr>
            <w:r w:rsidRPr="00C06A45">
              <w:rPr>
                <w:sz w:val="24"/>
                <w:szCs w:val="24"/>
              </w:rPr>
              <w:t xml:space="preserve">Определяют коэффициент ширины шестерни относительно диаметра, </w:t>
            </w:r>
            <w:r w:rsidRPr="00C06A45">
              <w:rPr>
                <w:i/>
                <w:sz w:val="24"/>
                <w:szCs w:val="24"/>
              </w:rPr>
              <w:sym w:font="Symbol" w:char="F079"/>
            </w:r>
            <w:r w:rsidRPr="00C06A45">
              <w:rPr>
                <w:sz w:val="24"/>
                <w:szCs w:val="24"/>
                <w:vertAlign w:val="subscript"/>
                <w:lang w:val="en-US"/>
              </w:rPr>
              <w:t>bd</w:t>
            </w:r>
          </w:p>
        </w:tc>
      </w:tr>
      <w:tr w:rsidR="00875E43" w:rsidRPr="00C06A45" w14:paraId="51F02374" w14:textId="77777777" w:rsidTr="00E4209E">
        <w:trPr>
          <w:trHeight w:val="507"/>
          <w:jc w:val="center"/>
        </w:trPr>
        <w:tc>
          <w:tcPr>
            <w:tcW w:w="3969" w:type="dxa"/>
            <w:vAlign w:val="center"/>
          </w:tcPr>
          <w:p w14:paraId="393B788E" w14:textId="77777777" w:rsidR="00875E43" w:rsidRPr="00C06A45" w:rsidRDefault="00875E43" w:rsidP="00875E43">
            <w:pPr>
              <w:jc w:val="center"/>
              <w:rPr>
                <w:position w:val="-14"/>
                <w:sz w:val="24"/>
                <w:szCs w:val="24"/>
              </w:rPr>
            </w:pPr>
            <w:r w:rsidRPr="00C06A45">
              <w:rPr>
                <w:position w:val="-30"/>
                <w:sz w:val="24"/>
                <w:szCs w:val="24"/>
              </w:rPr>
              <w:object w:dxaOrig="900" w:dyaOrig="680" w14:anchorId="2D679F07">
                <v:shape id="_x0000_i1093" type="#_x0000_t75" style="width:49.5pt;height:36pt" o:ole="" fillcolor="window">
                  <v:imagedata r:id="rId146" o:title=""/>
                </v:shape>
                <o:OLEObject Type="Embed" ProgID="Equation.3" ShapeID="_x0000_i1093" DrawAspect="Content" ObjectID="_1685368902" r:id="rId147"/>
              </w:object>
            </w:r>
          </w:p>
        </w:tc>
        <w:tc>
          <w:tcPr>
            <w:tcW w:w="3828" w:type="dxa"/>
            <w:vAlign w:val="center"/>
          </w:tcPr>
          <w:p w14:paraId="398CB4A1" w14:textId="77777777" w:rsidR="00875E43" w:rsidRPr="00C06A45" w:rsidRDefault="0031569F" w:rsidP="00B10A41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  <w:szCs w:val="24"/>
                      </w:rPr>
                      <m:t>40</m:t>
                    </m:r>
                  </m:num>
                  <m:den>
                    <m:r>
                      <w:rPr>
                        <w:rFonts w:ascii="Cambria Math"/>
                        <w:sz w:val="24"/>
                        <w:szCs w:val="24"/>
                      </w:rPr>
                      <m:t>45,5</m:t>
                    </m:r>
                  </m:den>
                </m:f>
              </m:oMath>
            </m:oMathPara>
          </w:p>
        </w:tc>
        <w:tc>
          <w:tcPr>
            <w:tcW w:w="1843" w:type="dxa"/>
            <w:gridSpan w:val="2"/>
            <w:vAlign w:val="center"/>
          </w:tcPr>
          <w:p w14:paraId="65FA648B" w14:textId="77777777" w:rsidR="00875E43" w:rsidRPr="00C06A45" w:rsidRDefault="00B10A41" w:rsidP="00875E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="00875E43" w:rsidRPr="00C06A45">
              <w:rPr>
                <w:sz w:val="24"/>
                <w:szCs w:val="24"/>
              </w:rPr>
              <w:t>,</w:t>
            </w:r>
            <w:r w:rsidR="00485331">
              <w:rPr>
                <w:sz w:val="24"/>
                <w:szCs w:val="24"/>
              </w:rPr>
              <w:t>88</w:t>
            </w:r>
            <w:r w:rsidR="00875E43" w:rsidRPr="00C06A45">
              <w:rPr>
                <w:sz w:val="24"/>
                <w:szCs w:val="24"/>
                <w:lang w:val="en-US"/>
              </w:rPr>
              <w:t xml:space="preserve"> </w:t>
            </w:r>
            <w:r w:rsidR="00875E43" w:rsidRPr="00C06A45">
              <w:rPr>
                <w:sz w:val="24"/>
                <w:szCs w:val="24"/>
              </w:rPr>
              <w:t>(</w:t>
            </w:r>
            <w:r w:rsidR="00875E43" w:rsidRPr="00C06A45">
              <w:rPr>
                <w:sz w:val="24"/>
                <w:szCs w:val="24"/>
              </w:rPr>
              <w:sym w:font="Symbol" w:char="F0BB"/>
            </w:r>
            <w:r w:rsidR="00875E43" w:rsidRPr="00C06A45">
              <w:rPr>
                <w:sz w:val="24"/>
                <w:szCs w:val="24"/>
                <w:lang w:val="en-US"/>
              </w:rPr>
              <w:t xml:space="preserve"> </w:t>
            </w:r>
            <w:r w:rsidR="00774D24">
              <w:rPr>
                <w:sz w:val="24"/>
                <w:szCs w:val="24"/>
              </w:rPr>
              <w:t>1</w:t>
            </w:r>
            <w:r w:rsidR="00153F6B">
              <w:rPr>
                <w:sz w:val="24"/>
                <w:szCs w:val="24"/>
              </w:rPr>
              <w:t>,</w:t>
            </w:r>
            <w:r w:rsidR="00774D24">
              <w:rPr>
                <w:sz w:val="24"/>
                <w:szCs w:val="24"/>
              </w:rPr>
              <w:t>0</w:t>
            </w:r>
            <w:r w:rsidR="00875E43" w:rsidRPr="00C06A45">
              <w:rPr>
                <w:sz w:val="24"/>
                <w:szCs w:val="24"/>
              </w:rPr>
              <w:t>)</w:t>
            </w:r>
          </w:p>
        </w:tc>
      </w:tr>
      <w:tr w:rsidR="00875E43" w:rsidRPr="00C06A45" w14:paraId="1854F0E8" w14:textId="77777777" w:rsidTr="001F28D6">
        <w:trPr>
          <w:trHeight w:val="567"/>
          <w:jc w:val="center"/>
        </w:trPr>
        <w:tc>
          <w:tcPr>
            <w:tcW w:w="9640" w:type="dxa"/>
            <w:gridSpan w:val="4"/>
            <w:vAlign w:val="center"/>
          </w:tcPr>
          <w:p w14:paraId="048CF5C2" w14:textId="77777777" w:rsidR="00875E43" w:rsidRPr="00C06A45" w:rsidRDefault="00875E43" w:rsidP="00875E43">
            <w:pPr>
              <w:jc w:val="center"/>
              <w:rPr>
                <w:sz w:val="24"/>
                <w:szCs w:val="24"/>
              </w:rPr>
            </w:pPr>
            <w:r w:rsidRPr="00C06A45">
              <w:rPr>
                <w:sz w:val="24"/>
                <w:szCs w:val="24"/>
              </w:rPr>
              <w:t xml:space="preserve">Определяют окружную скорость </w:t>
            </w:r>
            <w:r w:rsidRPr="00C06A45">
              <w:rPr>
                <w:i/>
                <w:sz w:val="24"/>
                <w:szCs w:val="24"/>
                <w:lang w:val="en-US"/>
              </w:rPr>
              <w:t>V</w:t>
            </w:r>
            <w:r w:rsidRPr="00C06A45">
              <w:rPr>
                <w:sz w:val="24"/>
                <w:szCs w:val="24"/>
              </w:rPr>
              <w:t xml:space="preserve">, </w:t>
            </w:r>
            <w:r w:rsidRPr="00C06A45">
              <w:rPr>
                <w:i/>
                <w:sz w:val="24"/>
                <w:szCs w:val="24"/>
              </w:rPr>
              <w:t>м</w:t>
            </w:r>
            <w:r w:rsidRPr="00C06A45">
              <w:rPr>
                <w:sz w:val="24"/>
                <w:szCs w:val="24"/>
              </w:rPr>
              <w:t>/</w:t>
            </w:r>
            <w:r w:rsidRPr="00C06A45">
              <w:rPr>
                <w:i/>
                <w:sz w:val="24"/>
                <w:szCs w:val="24"/>
              </w:rPr>
              <w:t>с</w:t>
            </w:r>
          </w:p>
          <w:p w14:paraId="2EBCB412" w14:textId="77777777" w:rsidR="00875E43" w:rsidRPr="00C06A45" w:rsidRDefault="00875E43" w:rsidP="00875E43">
            <w:pPr>
              <w:jc w:val="center"/>
              <w:rPr>
                <w:sz w:val="24"/>
                <w:szCs w:val="24"/>
              </w:rPr>
            </w:pPr>
            <w:r w:rsidRPr="00C06A45">
              <w:rPr>
                <w:sz w:val="24"/>
                <w:szCs w:val="24"/>
              </w:rPr>
              <w:t>и назначают степень точности изготовления колес (таблица 1.15 [2])</w:t>
            </w:r>
          </w:p>
        </w:tc>
      </w:tr>
      <w:tr w:rsidR="00875E43" w:rsidRPr="00C06A45" w14:paraId="423F8F4D" w14:textId="77777777" w:rsidTr="00E4209E">
        <w:trPr>
          <w:trHeight w:val="473"/>
          <w:jc w:val="center"/>
        </w:trPr>
        <w:tc>
          <w:tcPr>
            <w:tcW w:w="3969" w:type="dxa"/>
            <w:vMerge w:val="restart"/>
            <w:vAlign w:val="center"/>
          </w:tcPr>
          <w:p w14:paraId="0DAAAA02" w14:textId="77777777" w:rsidR="00875E43" w:rsidRPr="00C06A45" w:rsidRDefault="00875E43" w:rsidP="00875E43">
            <w:pPr>
              <w:jc w:val="center"/>
              <w:rPr>
                <w:position w:val="-14"/>
                <w:sz w:val="24"/>
                <w:szCs w:val="24"/>
              </w:rPr>
            </w:pPr>
            <w:r w:rsidRPr="00C06A45">
              <w:rPr>
                <w:position w:val="-24"/>
                <w:sz w:val="24"/>
                <w:szCs w:val="24"/>
              </w:rPr>
              <w:object w:dxaOrig="2360" w:dyaOrig="620" w14:anchorId="7B4CAD33">
                <v:shape id="_x0000_i1094" type="#_x0000_t75" style="width:132.75pt;height:31.5pt" o:ole="" fillcolor="window">
                  <v:imagedata r:id="rId148" o:title=""/>
                </v:shape>
                <o:OLEObject Type="Embed" ProgID="Equation.3" ShapeID="_x0000_i1094" DrawAspect="Content" ObjectID="_1685368903" r:id="rId149"/>
              </w:object>
            </w:r>
          </w:p>
        </w:tc>
        <w:tc>
          <w:tcPr>
            <w:tcW w:w="3828" w:type="dxa"/>
            <w:vMerge w:val="restart"/>
            <w:vAlign w:val="center"/>
          </w:tcPr>
          <w:p w14:paraId="6748CB44" w14:textId="77777777" w:rsidR="00875E43" w:rsidRPr="00C06A45" w:rsidRDefault="0031569F" w:rsidP="00B10A41">
            <w:pPr>
              <w:jc w:val="center"/>
              <w:rPr>
                <w:position w:val="-14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  <w:szCs w:val="24"/>
                      </w:rPr>
                      <m:t>98,91</m:t>
                    </m:r>
                    <m: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⋅</m:t>
                    </m:r>
                    <m:r>
                      <w:rPr>
                        <w:rFonts w:ascii="Cambria Math"/>
                        <w:sz w:val="24"/>
                        <w:szCs w:val="24"/>
                      </w:rPr>
                      <m:t>45,5</m:t>
                    </m:r>
                  </m:num>
                  <m:den>
                    <m:r>
                      <w:rPr>
                        <w:rFonts w:ascii="Cambria Math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⋅</m:t>
                    </m:r>
                    <m:r>
                      <w:rPr>
                        <w:rFonts w:ascii="Cambria Math"/>
                        <w:sz w:val="24"/>
                        <w:szCs w:val="24"/>
                      </w:rPr>
                      <m:t>1000</m:t>
                    </m:r>
                  </m:den>
                </m:f>
                <m:r>
                  <w:rPr>
                    <w:rFonts w:asci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  <w:szCs w:val="24"/>
                      </w:rPr>
                      <m:t>π</m:t>
                    </m:r>
                    <m: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⋅</m:t>
                    </m:r>
                    <m:r>
                      <w:rPr>
                        <w:rFonts w:ascii="Cambria Math"/>
                        <w:sz w:val="24"/>
                        <w:szCs w:val="24"/>
                      </w:rPr>
                      <m:t>45,5</m:t>
                    </m:r>
                    <m: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⋅</m:t>
                    </m:r>
                    <m:r>
                      <w:rPr>
                        <w:rFonts w:ascii="Cambria Math"/>
                        <w:sz w:val="24"/>
                        <w:szCs w:val="24"/>
                      </w:rPr>
                      <m:t>945</m:t>
                    </m:r>
                  </m:num>
                  <m:den>
                    <m:r>
                      <w:rPr>
                        <w:rFonts w:ascii="Cambria Math"/>
                        <w:sz w:val="24"/>
                        <w:szCs w:val="24"/>
                      </w:rPr>
                      <m:t>60</m:t>
                    </m:r>
                    <m: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⋅</m:t>
                    </m:r>
                    <m:r>
                      <w:rPr>
                        <w:rFonts w:ascii="Cambria Math"/>
                        <w:sz w:val="24"/>
                        <w:szCs w:val="24"/>
                      </w:rPr>
                      <m:t>1000</m:t>
                    </m:r>
                  </m:den>
                </m:f>
              </m:oMath>
            </m:oMathPara>
          </w:p>
        </w:tc>
        <w:tc>
          <w:tcPr>
            <w:tcW w:w="707" w:type="dxa"/>
            <w:vMerge w:val="restart"/>
            <w:vAlign w:val="center"/>
          </w:tcPr>
          <w:p w14:paraId="6EAAE6E9" w14:textId="77777777" w:rsidR="00875E43" w:rsidRPr="00C06A45" w:rsidRDefault="00153F6B" w:rsidP="00875E43">
            <w:pPr>
              <w:jc w:val="center"/>
              <w:rPr>
                <w:position w:val="-14"/>
                <w:sz w:val="24"/>
                <w:szCs w:val="24"/>
              </w:rPr>
            </w:pPr>
            <w:r>
              <w:rPr>
                <w:position w:val="-14"/>
                <w:sz w:val="24"/>
                <w:szCs w:val="24"/>
              </w:rPr>
              <w:t>2</w:t>
            </w:r>
            <w:r w:rsidR="00875E43" w:rsidRPr="00C06A45">
              <w:rPr>
                <w:position w:val="-14"/>
                <w:sz w:val="24"/>
                <w:szCs w:val="24"/>
              </w:rPr>
              <w:t>,</w:t>
            </w:r>
            <w:r>
              <w:rPr>
                <w:position w:val="-14"/>
                <w:sz w:val="24"/>
                <w:szCs w:val="24"/>
              </w:rPr>
              <w:t>25</w:t>
            </w:r>
          </w:p>
        </w:tc>
        <w:tc>
          <w:tcPr>
            <w:tcW w:w="1136" w:type="dxa"/>
            <w:vAlign w:val="center"/>
          </w:tcPr>
          <w:p w14:paraId="2D697879" w14:textId="77777777" w:rsidR="00875E43" w:rsidRPr="00C06A45" w:rsidRDefault="00875E43" w:rsidP="00875E43">
            <w:pPr>
              <w:jc w:val="center"/>
              <w:rPr>
                <w:position w:val="-14"/>
                <w:sz w:val="24"/>
                <w:szCs w:val="24"/>
              </w:rPr>
            </w:pPr>
            <w:r w:rsidRPr="00C06A45">
              <w:rPr>
                <w:position w:val="-14"/>
                <w:sz w:val="24"/>
                <w:szCs w:val="24"/>
              </w:rPr>
              <w:t>Степень точности</w:t>
            </w:r>
          </w:p>
        </w:tc>
      </w:tr>
      <w:tr w:rsidR="00875E43" w:rsidRPr="00C06A45" w14:paraId="2B71EA7B" w14:textId="77777777" w:rsidTr="00E4209E">
        <w:trPr>
          <w:trHeight w:val="473"/>
          <w:jc w:val="center"/>
        </w:trPr>
        <w:tc>
          <w:tcPr>
            <w:tcW w:w="3969" w:type="dxa"/>
            <w:vMerge/>
            <w:vAlign w:val="center"/>
          </w:tcPr>
          <w:p w14:paraId="1B69528B" w14:textId="77777777" w:rsidR="00875E43" w:rsidRPr="00C06A45" w:rsidRDefault="00875E43" w:rsidP="00875E43">
            <w:pPr>
              <w:jc w:val="center"/>
              <w:rPr>
                <w:position w:val="-14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3290629B" w14:textId="77777777" w:rsidR="00875E43" w:rsidRPr="00C06A45" w:rsidRDefault="00875E43" w:rsidP="00875E43">
            <w:pPr>
              <w:jc w:val="center"/>
              <w:rPr>
                <w:position w:val="-14"/>
                <w:sz w:val="24"/>
                <w:szCs w:val="24"/>
              </w:rPr>
            </w:pPr>
          </w:p>
        </w:tc>
        <w:tc>
          <w:tcPr>
            <w:tcW w:w="707" w:type="dxa"/>
            <w:vMerge/>
            <w:vAlign w:val="center"/>
          </w:tcPr>
          <w:p w14:paraId="6823B26B" w14:textId="77777777" w:rsidR="00875E43" w:rsidRPr="00C06A45" w:rsidRDefault="00875E43" w:rsidP="00875E43">
            <w:pPr>
              <w:jc w:val="center"/>
              <w:rPr>
                <w:position w:val="-14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3C80921B" w14:textId="77777777" w:rsidR="00875E43" w:rsidRPr="00C06A45" w:rsidRDefault="00153F6B" w:rsidP="00875E43">
            <w:pPr>
              <w:jc w:val="center"/>
              <w:rPr>
                <w:position w:val="-14"/>
                <w:sz w:val="24"/>
                <w:szCs w:val="24"/>
              </w:rPr>
            </w:pPr>
            <w:r>
              <w:rPr>
                <w:position w:val="-14"/>
                <w:sz w:val="24"/>
                <w:szCs w:val="24"/>
              </w:rPr>
              <w:t>8</w:t>
            </w:r>
          </w:p>
        </w:tc>
      </w:tr>
      <w:tr w:rsidR="00875E43" w:rsidRPr="00C06A45" w14:paraId="6216B9C1" w14:textId="77777777" w:rsidTr="001F28D6">
        <w:trPr>
          <w:trHeight w:val="252"/>
          <w:jc w:val="center"/>
        </w:trPr>
        <w:tc>
          <w:tcPr>
            <w:tcW w:w="9640" w:type="dxa"/>
            <w:gridSpan w:val="4"/>
            <w:vAlign w:val="center"/>
          </w:tcPr>
          <w:p w14:paraId="4C3D2DE6" w14:textId="77777777" w:rsidR="00875E43" w:rsidRPr="00C06A45" w:rsidRDefault="00875E43" w:rsidP="00875E43">
            <w:pPr>
              <w:jc w:val="center"/>
              <w:rPr>
                <w:position w:val="-14"/>
                <w:sz w:val="24"/>
                <w:szCs w:val="24"/>
                <w:vertAlign w:val="subscript"/>
              </w:rPr>
            </w:pPr>
            <w:r w:rsidRPr="00C06A45">
              <w:rPr>
                <w:position w:val="-14"/>
                <w:sz w:val="24"/>
                <w:szCs w:val="24"/>
              </w:rPr>
              <w:t xml:space="preserve">Уточняют коэффициент нагрузки </w:t>
            </w:r>
            <w:r w:rsidRPr="00C06A45">
              <w:rPr>
                <w:i/>
                <w:position w:val="-14"/>
                <w:sz w:val="24"/>
                <w:szCs w:val="24"/>
                <w:lang w:val="en-US"/>
              </w:rPr>
              <w:t>K’</w:t>
            </w:r>
            <w:r w:rsidRPr="00C06A45">
              <w:rPr>
                <w:position w:val="-14"/>
                <w:sz w:val="24"/>
                <w:szCs w:val="24"/>
                <w:vertAlign w:val="subscript"/>
                <w:lang w:val="en-US"/>
              </w:rPr>
              <w:t>H</w:t>
            </w:r>
          </w:p>
        </w:tc>
      </w:tr>
      <w:tr w:rsidR="00875E43" w:rsidRPr="00C06A45" w14:paraId="195084E0" w14:textId="77777777" w:rsidTr="00E4209E">
        <w:trPr>
          <w:trHeight w:val="473"/>
          <w:jc w:val="center"/>
        </w:trPr>
        <w:tc>
          <w:tcPr>
            <w:tcW w:w="3969" w:type="dxa"/>
            <w:vAlign w:val="center"/>
          </w:tcPr>
          <w:p w14:paraId="1CE0FBDB" w14:textId="77777777" w:rsidR="00875E43" w:rsidRPr="00C06A45" w:rsidRDefault="00875E43" w:rsidP="00875E43">
            <w:pPr>
              <w:jc w:val="center"/>
              <w:rPr>
                <w:position w:val="-14"/>
                <w:sz w:val="24"/>
                <w:szCs w:val="24"/>
              </w:rPr>
            </w:pPr>
            <w:r w:rsidRPr="00C06A45">
              <w:rPr>
                <w:position w:val="-16"/>
                <w:sz w:val="24"/>
                <w:szCs w:val="24"/>
              </w:rPr>
              <w:object w:dxaOrig="2140" w:dyaOrig="400" w14:anchorId="479D7FAD">
                <v:shape id="_x0000_i1095" type="#_x0000_t75" style="width:120pt;height:22.5pt" o:ole="" fillcolor="window">
                  <v:imagedata r:id="rId150" o:title=""/>
                </v:shape>
                <o:OLEObject Type="Embed" ProgID="Equation.3" ShapeID="_x0000_i1095" DrawAspect="Content" ObjectID="_1685368904" r:id="rId151"/>
              </w:object>
            </w:r>
          </w:p>
        </w:tc>
        <w:tc>
          <w:tcPr>
            <w:tcW w:w="3828" w:type="dxa"/>
            <w:vAlign w:val="center"/>
          </w:tcPr>
          <w:p w14:paraId="7E2AB2C2" w14:textId="77777777" w:rsidR="00875E43" w:rsidRPr="006C2ED3" w:rsidRDefault="00A44FFE" w:rsidP="00A44FFE">
            <w:pPr>
              <w:jc w:val="center"/>
              <w:rPr>
                <w:i/>
                <w:position w:val="-14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/>
                    <w:sz w:val="24"/>
                    <w:szCs w:val="24"/>
                  </w:rPr>
                  <m:t>1,0</m:t>
                </m:r>
                <m:r>
                  <w:rPr>
                    <w:rFonts w:ascii="Cambria Math" w:hAnsi="Cambria Math" w:cs="Cambria Math"/>
                    <w:sz w:val="24"/>
                    <w:szCs w:val="24"/>
                  </w:rPr>
                  <m:t>⋅</m:t>
                </m:r>
                <m:r>
                  <w:rPr>
                    <w:rFonts w:ascii="Cambria Math"/>
                    <w:sz w:val="24"/>
                    <w:szCs w:val="24"/>
                  </w:rPr>
                  <m:t>1,04</m:t>
                </m:r>
                <m:r>
                  <w:rPr>
                    <w:rFonts w:ascii="Cambria Math" w:hAnsi="Cambria Math" w:cs="Cambria Math"/>
                    <w:sz w:val="24"/>
                    <w:szCs w:val="24"/>
                  </w:rPr>
                  <m:t>⋅</m:t>
                </m:r>
                <m:r>
                  <w:rPr>
                    <w:rFonts w:ascii="Cambria Math"/>
                    <w:sz w:val="24"/>
                    <w:szCs w:val="24"/>
                  </w:rPr>
                  <m:t>1,05</m:t>
                </m:r>
              </m:oMath>
            </m:oMathPara>
          </w:p>
        </w:tc>
        <w:tc>
          <w:tcPr>
            <w:tcW w:w="1843" w:type="dxa"/>
            <w:gridSpan w:val="2"/>
            <w:vAlign w:val="center"/>
          </w:tcPr>
          <w:p w14:paraId="4718B124" w14:textId="77777777" w:rsidR="00875E43" w:rsidRPr="00627898" w:rsidRDefault="00875E43" w:rsidP="00875E43">
            <w:pPr>
              <w:jc w:val="center"/>
              <w:rPr>
                <w:position w:val="-14"/>
                <w:sz w:val="24"/>
                <w:szCs w:val="24"/>
                <w:lang w:val="en-US"/>
              </w:rPr>
            </w:pPr>
            <w:r w:rsidRPr="00C06A45">
              <w:rPr>
                <w:position w:val="-14"/>
                <w:sz w:val="24"/>
                <w:szCs w:val="24"/>
              </w:rPr>
              <w:t>1,</w:t>
            </w:r>
            <w:r w:rsidR="00774D24">
              <w:rPr>
                <w:position w:val="-14"/>
                <w:sz w:val="24"/>
                <w:szCs w:val="24"/>
              </w:rPr>
              <w:t>09</w:t>
            </w:r>
            <w:r w:rsidR="00627898">
              <w:rPr>
                <w:position w:val="-14"/>
                <w:sz w:val="24"/>
                <w:szCs w:val="24"/>
                <w:lang w:val="en-US"/>
              </w:rPr>
              <w:t>2</w:t>
            </w:r>
          </w:p>
        </w:tc>
      </w:tr>
      <w:tr w:rsidR="00875E43" w:rsidRPr="00C06A45" w14:paraId="62BB1C21" w14:textId="77777777" w:rsidTr="00E4209E">
        <w:trPr>
          <w:trHeight w:val="473"/>
          <w:jc w:val="center"/>
        </w:trPr>
        <w:tc>
          <w:tcPr>
            <w:tcW w:w="7797" w:type="dxa"/>
            <w:gridSpan w:val="2"/>
            <w:vAlign w:val="center"/>
          </w:tcPr>
          <w:p w14:paraId="41065433" w14:textId="77777777" w:rsidR="00875E43" w:rsidRPr="00C06A45" w:rsidRDefault="000E1D93" w:rsidP="00875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прямозубых колес </w:t>
            </w:r>
            <w:r w:rsidR="00875E43" w:rsidRPr="00C06A45">
              <w:rPr>
                <w:position w:val="-14"/>
                <w:sz w:val="24"/>
                <w:szCs w:val="24"/>
              </w:rPr>
              <w:object w:dxaOrig="460" w:dyaOrig="380" w14:anchorId="0037FD52">
                <v:shape id="_x0000_i1096" type="#_x0000_t75" style="width:24pt;height:21pt" o:ole="" fillcolor="window">
                  <v:imagedata r:id="rId152" o:title=""/>
                </v:shape>
                <o:OLEObject Type="Embed" ProgID="Equation.3" ShapeID="_x0000_i1096" DrawAspect="Content" ObjectID="_1685368905" r:id="rId153"/>
              </w:object>
            </w:r>
            <w:r>
              <w:rPr>
                <w:sz w:val="24"/>
                <w:szCs w:val="24"/>
              </w:rPr>
              <w:t>=1</w:t>
            </w:r>
          </w:p>
        </w:tc>
        <w:tc>
          <w:tcPr>
            <w:tcW w:w="1843" w:type="dxa"/>
            <w:gridSpan w:val="2"/>
            <w:vAlign w:val="center"/>
          </w:tcPr>
          <w:p w14:paraId="2AD905AA" w14:textId="77777777" w:rsidR="00875E43" w:rsidRPr="00C06A45" w:rsidRDefault="00875E43" w:rsidP="00875E43">
            <w:pPr>
              <w:jc w:val="center"/>
              <w:rPr>
                <w:position w:val="-14"/>
                <w:sz w:val="24"/>
                <w:szCs w:val="24"/>
              </w:rPr>
            </w:pPr>
            <w:r w:rsidRPr="00C06A45">
              <w:rPr>
                <w:position w:val="-14"/>
                <w:sz w:val="24"/>
                <w:szCs w:val="24"/>
              </w:rPr>
              <w:t>1</w:t>
            </w:r>
            <w:r w:rsidR="00D37FE3">
              <w:rPr>
                <w:position w:val="-14"/>
                <w:sz w:val="24"/>
                <w:szCs w:val="24"/>
              </w:rPr>
              <w:t>,0</w:t>
            </w:r>
          </w:p>
        </w:tc>
      </w:tr>
      <w:tr w:rsidR="00875E43" w:rsidRPr="00C06A45" w14:paraId="59D813AD" w14:textId="77777777" w:rsidTr="00E4209E">
        <w:trPr>
          <w:trHeight w:val="473"/>
          <w:jc w:val="center"/>
        </w:trPr>
        <w:tc>
          <w:tcPr>
            <w:tcW w:w="7797" w:type="dxa"/>
            <w:gridSpan w:val="2"/>
            <w:vAlign w:val="center"/>
          </w:tcPr>
          <w:p w14:paraId="3F3301DE" w14:textId="77777777" w:rsidR="00875E43" w:rsidRPr="00C06A45" w:rsidRDefault="00875E43" w:rsidP="00875E43">
            <w:pPr>
              <w:jc w:val="center"/>
              <w:rPr>
                <w:position w:val="-14"/>
                <w:sz w:val="24"/>
                <w:szCs w:val="24"/>
              </w:rPr>
            </w:pPr>
            <w:r w:rsidRPr="00C06A45">
              <w:rPr>
                <w:position w:val="-16"/>
                <w:sz w:val="24"/>
                <w:szCs w:val="24"/>
              </w:rPr>
              <w:object w:dxaOrig="480" w:dyaOrig="400" w14:anchorId="7EFDF4B9">
                <v:shape id="_x0000_i1097" type="#_x0000_t75" style="width:27.75pt;height:22.5pt" o:ole="" fillcolor="window">
                  <v:imagedata r:id="rId154" o:title=""/>
                </v:shape>
                <o:OLEObject Type="Embed" ProgID="Equation.3" ShapeID="_x0000_i1097" DrawAspect="Content" ObjectID="_1685368906" r:id="rId155"/>
              </w:object>
            </w:r>
            <w:r w:rsidRPr="00C06A45">
              <w:rPr>
                <w:position w:val="-14"/>
                <w:sz w:val="24"/>
                <w:szCs w:val="24"/>
              </w:rPr>
              <w:t xml:space="preserve"> </w:t>
            </w:r>
            <w:r w:rsidRPr="00C06A45">
              <w:rPr>
                <w:sz w:val="24"/>
                <w:szCs w:val="24"/>
              </w:rPr>
              <w:t>– коэффициент, учитывающий неравномерность распределения нагрузки по длине контактных линий (таблица 1.17 [2]).</w:t>
            </w:r>
          </w:p>
        </w:tc>
        <w:tc>
          <w:tcPr>
            <w:tcW w:w="1843" w:type="dxa"/>
            <w:gridSpan w:val="2"/>
            <w:vAlign w:val="center"/>
          </w:tcPr>
          <w:p w14:paraId="22DB805C" w14:textId="77777777" w:rsidR="00875E43" w:rsidRPr="00C06A45" w:rsidRDefault="00875E43" w:rsidP="00875E43">
            <w:pPr>
              <w:jc w:val="center"/>
              <w:rPr>
                <w:position w:val="-14"/>
                <w:sz w:val="24"/>
                <w:szCs w:val="24"/>
              </w:rPr>
            </w:pPr>
            <w:r w:rsidRPr="00C06A45">
              <w:rPr>
                <w:position w:val="-14"/>
                <w:sz w:val="24"/>
                <w:szCs w:val="24"/>
              </w:rPr>
              <w:t>1,04</w:t>
            </w:r>
          </w:p>
        </w:tc>
      </w:tr>
      <w:tr w:rsidR="00875E43" w:rsidRPr="00C06A45" w14:paraId="792A19BB" w14:textId="77777777" w:rsidTr="00E4209E">
        <w:trPr>
          <w:trHeight w:val="473"/>
          <w:jc w:val="center"/>
        </w:trPr>
        <w:tc>
          <w:tcPr>
            <w:tcW w:w="7797" w:type="dxa"/>
            <w:gridSpan w:val="2"/>
            <w:vAlign w:val="center"/>
          </w:tcPr>
          <w:p w14:paraId="5177ADE9" w14:textId="77777777" w:rsidR="00875E43" w:rsidRPr="00C06A45" w:rsidRDefault="00875E43" w:rsidP="00875E43">
            <w:pPr>
              <w:jc w:val="center"/>
              <w:rPr>
                <w:position w:val="-14"/>
                <w:sz w:val="24"/>
                <w:szCs w:val="24"/>
              </w:rPr>
            </w:pPr>
            <w:r w:rsidRPr="00C06A45">
              <w:rPr>
                <w:position w:val="-14"/>
                <w:sz w:val="24"/>
                <w:szCs w:val="24"/>
              </w:rPr>
              <w:object w:dxaOrig="460" w:dyaOrig="380" w14:anchorId="6FA2576A">
                <v:shape id="_x0000_i1098" type="#_x0000_t75" style="width:24pt;height:21pt" o:ole="" fillcolor="window">
                  <v:imagedata r:id="rId156" o:title=""/>
                </v:shape>
                <o:OLEObject Type="Embed" ProgID="Equation.3" ShapeID="_x0000_i1098" DrawAspect="Content" ObjectID="_1685368907" r:id="rId157"/>
              </w:object>
            </w:r>
            <w:r w:rsidRPr="00C06A45">
              <w:rPr>
                <w:position w:val="-14"/>
                <w:sz w:val="24"/>
                <w:szCs w:val="24"/>
              </w:rPr>
              <w:t xml:space="preserve"> </w:t>
            </w:r>
            <w:r w:rsidRPr="00C06A45">
              <w:rPr>
                <w:sz w:val="24"/>
                <w:szCs w:val="24"/>
              </w:rPr>
              <w:t>– динамический коэффициент (таблица 1.18 [2]).</w:t>
            </w:r>
          </w:p>
        </w:tc>
        <w:tc>
          <w:tcPr>
            <w:tcW w:w="1843" w:type="dxa"/>
            <w:gridSpan w:val="2"/>
            <w:vAlign w:val="center"/>
          </w:tcPr>
          <w:p w14:paraId="7757AA38" w14:textId="77777777" w:rsidR="00875E43" w:rsidRPr="00C06A45" w:rsidRDefault="00875E43" w:rsidP="00875E43">
            <w:pPr>
              <w:jc w:val="center"/>
              <w:rPr>
                <w:position w:val="-14"/>
                <w:sz w:val="24"/>
                <w:szCs w:val="24"/>
              </w:rPr>
            </w:pPr>
            <w:r w:rsidRPr="00C06A45">
              <w:rPr>
                <w:position w:val="-14"/>
                <w:sz w:val="24"/>
                <w:szCs w:val="24"/>
              </w:rPr>
              <w:t>1,</w:t>
            </w:r>
            <w:r w:rsidR="00774D24">
              <w:rPr>
                <w:position w:val="-14"/>
                <w:sz w:val="24"/>
                <w:szCs w:val="24"/>
              </w:rPr>
              <w:t>05</w:t>
            </w:r>
          </w:p>
        </w:tc>
      </w:tr>
      <w:tr w:rsidR="00875E43" w:rsidRPr="00C06A45" w14:paraId="6BCD7191" w14:textId="77777777" w:rsidTr="001F28D6">
        <w:trPr>
          <w:trHeight w:val="96"/>
          <w:jc w:val="center"/>
        </w:trPr>
        <w:tc>
          <w:tcPr>
            <w:tcW w:w="9640" w:type="dxa"/>
            <w:gridSpan w:val="4"/>
            <w:vAlign w:val="center"/>
          </w:tcPr>
          <w:p w14:paraId="5F2A10A5" w14:textId="77777777" w:rsidR="00875E43" w:rsidRPr="00C06A45" w:rsidRDefault="00875E43" w:rsidP="00875E43">
            <w:pPr>
              <w:jc w:val="center"/>
              <w:rPr>
                <w:position w:val="-14"/>
                <w:sz w:val="24"/>
                <w:szCs w:val="24"/>
              </w:rPr>
            </w:pPr>
            <w:r w:rsidRPr="00C06A45">
              <w:rPr>
                <w:position w:val="-14"/>
                <w:sz w:val="24"/>
                <w:szCs w:val="24"/>
              </w:rPr>
              <w:t xml:space="preserve">Проверят условие прочности по контактным напряжениям </w:t>
            </w:r>
            <w:r w:rsidRPr="00C06A45">
              <w:rPr>
                <w:i/>
                <w:position w:val="-14"/>
                <w:sz w:val="24"/>
                <w:szCs w:val="24"/>
              </w:rPr>
              <w:sym w:font="Symbol" w:char="F073"/>
            </w:r>
            <w:r w:rsidRPr="00C06A45">
              <w:rPr>
                <w:position w:val="-14"/>
                <w:sz w:val="24"/>
                <w:szCs w:val="24"/>
                <w:vertAlign w:val="subscript"/>
                <w:lang w:val="en-US"/>
              </w:rPr>
              <w:t>H</w:t>
            </w:r>
            <w:r w:rsidRPr="00C06A45">
              <w:rPr>
                <w:position w:val="-14"/>
                <w:sz w:val="24"/>
                <w:szCs w:val="24"/>
              </w:rPr>
              <w:t>:</w:t>
            </w:r>
          </w:p>
        </w:tc>
      </w:tr>
      <w:tr w:rsidR="00875E43" w:rsidRPr="00C06A45" w14:paraId="63DBD38E" w14:textId="77777777" w:rsidTr="00E4209E">
        <w:trPr>
          <w:trHeight w:val="96"/>
          <w:jc w:val="center"/>
        </w:trPr>
        <w:tc>
          <w:tcPr>
            <w:tcW w:w="7797" w:type="dxa"/>
            <w:gridSpan w:val="2"/>
            <w:vAlign w:val="center"/>
          </w:tcPr>
          <w:p w14:paraId="438AA988" w14:textId="77777777" w:rsidR="00875E43" w:rsidRPr="00C06A45" w:rsidRDefault="00875E43" w:rsidP="00875E43">
            <w:pPr>
              <w:jc w:val="center"/>
              <w:rPr>
                <w:position w:val="-14"/>
                <w:sz w:val="24"/>
                <w:szCs w:val="24"/>
              </w:rPr>
            </w:pPr>
            <w:r w:rsidRPr="00C06A45">
              <w:rPr>
                <w:position w:val="-14"/>
                <w:sz w:val="24"/>
                <w:szCs w:val="24"/>
              </w:rPr>
              <w:t xml:space="preserve">для </w:t>
            </w:r>
            <w:r w:rsidR="00632F1D">
              <w:rPr>
                <w:position w:val="-14"/>
                <w:sz w:val="24"/>
                <w:szCs w:val="24"/>
              </w:rPr>
              <w:t>прямозубых</w:t>
            </w:r>
            <w:r w:rsidRPr="00C06A45">
              <w:rPr>
                <w:position w:val="-14"/>
                <w:sz w:val="24"/>
                <w:szCs w:val="24"/>
              </w:rPr>
              <w:t xml:space="preserve"> передач </w:t>
            </w:r>
            <w:r w:rsidRPr="00C06A45">
              <w:rPr>
                <w:i/>
                <w:position w:val="-14"/>
                <w:sz w:val="24"/>
                <w:szCs w:val="24"/>
              </w:rPr>
              <w:sym w:font="Symbol" w:char="F062"/>
            </w:r>
            <w:r w:rsidRPr="00C06A45">
              <w:rPr>
                <w:position w:val="-14"/>
                <w:sz w:val="24"/>
                <w:szCs w:val="24"/>
              </w:rPr>
              <w:t xml:space="preserve"> </w:t>
            </w:r>
            <w:r w:rsidR="00632F1D">
              <w:rPr>
                <w:position w:val="-14"/>
                <w:sz w:val="24"/>
                <w:szCs w:val="24"/>
              </w:rPr>
              <w:t>=</w:t>
            </w:r>
            <w:r w:rsidRPr="00C06A45">
              <w:rPr>
                <w:position w:val="-14"/>
                <w:sz w:val="24"/>
                <w:szCs w:val="24"/>
              </w:rPr>
              <w:t xml:space="preserve"> 0 </w:t>
            </w:r>
            <w:r w:rsidRPr="00C06A45">
              <w:rPr>
                <w:position w:val="-14"/>
                <w:sz w:val="24"/>
                <w:szCs w:val="24"/>
              </w:rPr>
              <w:sym w:font="Symbol" w:char="F0B0"/>
            </w:r>
          </w:p>
        </w:tc>
        <w:tc>
          <w:tcPr>
            <w:tcW w:w="1843" w:type="dxa"/>
            <w:gridSpan w:val="2"/>
            <w:vAlign w:val="center"/>
          </w:tcPr>
          <w:p w14:paraId="3996A8F0" w14:textId="77777777" w:rsidR="00875E43" w:rsidRPr="00C06A45" w:rsidRDefault="00875E43" w:rsidP="00875E43">
            <w:pPr>
              <w:jc w:val="center"/>
              <w:rPr>
                <w:position w:val="-14"/>
                <w:sz w:val="24"/>
                <w:szCs w:val="24"/>
                <w:vertAlign w:val="subscript"/>
                <w:lang w:val="en-US"/>
              </w:rPr>
            </w:pPr>
            <w:r w:rsidRPr="00C06A45">
              <w:rPr>
                <w:i/>
                <w:position w:val="-14"/>
                <w:sz w:val="24"/>
                <w:szCs w:val="24"/>
              </w:rPr>
              <w:sym w:font="Symbol" w:char="F073"/>
            </w:r>
            <w:r w:rsidRPr="00C06A45">
              <w:rPr>
                <w:position w:val="-14"/>
                <w:sz w:val="24"/>
                <w:szCs w:val="24"/>
                <w:vertAlign w:val="subscript"/>
                <w:lang w:val="en-US"/>
              </w:rPr>
              <w:t>H</w:t>
            </w:r>
            <w:r w:rsidRPr="00C06A45">
              <w:rPr>
                <w:position w:val="-14"/>
                <w:sz w:val="24"/>
                <w:szCs w:val="24"/>
              </w:rPr>
              <w:t xml:space="preserve"> </w:t>
            </w:r>
            <w:r w:rsidRPr="00C06A45">
              <w:rPr>
                <w:position w:val="-14"/>
                <w:sz w:val="24"/>
                <w:szCs w:val="24"/>
              </w:rPr>
              <w:sym w:font="Symbol" w:char="F0A3"/>
            </w:r>
            <w:r w:rsidRPr="00C06A45">
              <w:rPr>
                <w:position w:val="-14"/>
                <w:sz w:val="24"/>
                <w:szCs w:val="24"/>
              </w:rPr>
              <w:t xml:space="preserve"> </w:t>
            </w:r>
            <w:r w:rsidRPr="00C06A45">
              <w:rPr>
                <w:position w:val="-14"/>
                <w:sz w:val="24"/>
                <w:szCs w:val="24"/>
                <w:lang w:val="en-US"/>
              </w:rPr>
              <w:t>[</w:t>
            </w:r>
            <w:r w:rsidRPr="00C06A45">
              <w:rPr>
                <w:i/>
                <w:position w:val="-14"/>
                <w:sz w:val="24"/>
                <w:szCs w:val="24"/>
                <w:lang w:val="en-US"/>
              </w:rPr>
              <w:sym w:font="Symbol" w:char="F073"/>
            </w:r>
            <w:r w:rsidRPr="00C06A45">
              <w:rPr>
                <w:position w:val="-14"/>
                <w:sz w:val="24"/>
                <w:szCs w:val="24"/>
                <w:lang w:val="en-US"/>
              </w:rPr>
              <w:t>]</w:t>
            </w:r>
            <w:r w:rsidRPr="00C06A45">
              <w:rPr>
                <w:position w:val="-14"/>
                <w:sz w:val="24"/>
                <w:szCs w:val="24"/>
                <w:vertAlign w:val="subscript"/>
                <w:lang w:val="en-US"/>
              </w:rPr>
              <w:t>H</w:t>
            </w:r>
          </w:p>
        </w:tc>
      </w:tr>
      <w:tr w:rsidR="00875E43" w:rsidRPr="00C06A45" w14:paraId="03A4FB7C" w14:textId="77777777" w:rsidTr="00E4209E">
        <w:trPr>
          <w:trHeight w:val="1842"/>
          <w:jc w:val="center"/>
        </w:trPr>
        <w:tc>
          <w:tcPr>
            <w:tcW w:w="3969" w:type="dxa"/>
            <w:vAlign w:val="center"/>
          </w:tcPr>
          <w:p w14:paraId="034FDCA9" w14:textId="77777777" w:rsidR="00875E43" w:rsidRPr="00C06A45" w:rsidRDefault="0031569F" w:rsidP="008D5B15">
            <w:pPr>
              <w:jc w:val="center"/>
              <w:rPr>
                <w:position w:val="-14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</w:rPr>
                      <m:t>H</m:t>
                    </m:r>
                  </m:sub>
                </m:sSub>
                <m:r>
                  <w:rPr>
                    <w:rFonts w:asci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  <w:szCs w:val="24"/>
                      </w:rPr>
                      <m:t>310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w</m:t>
                        </m:r>
                      </m:sub>
                    </m:sSub>
                    <m: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</m:den>
                </m:f>
                <m:r>
                  <w:rPr>
                    <w:rFonts w:ascii="Cambria Math" w:hAnsi="Cambria Math" w:cs="Cambria Math"/>
                    <w:sz w:val="24"/>
                    <w:szCs w:val="24"/>
                  </w:rPr>
                  <m:t>⋅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Cambria Math"/>
                            <w:sz w:val="24"/>
                            <w:szCs w:val="24"/>
                          </w:rPr>
                          <m:t>⋅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4"/>
                                <w:szCs w:val="24"/>
                              </w:rPr>
                              <m:t>H</m:t>
                            </m:r>
                          </m:sub>
                          <m:sup>
                            <m:r>
                              <w:rPr>
                                <w:rFonts w:ascii="Cambria Math"/>
                                <w:sz w:val="24"/>
                                <w:szCs w:val="24"/>
                              </w:rPr>
                              <m:t>'</m:t>
                            </m:r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⋅</m:t>
                    </m:r>
                    <m:r>
                      <w:rPr>
                        <w:rFonts w:ascii="Cambria Math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/>
                        <w:sz w:val="24"/>
                        <w:szCs w:val="24"/>
                      </w:rPr>
                      <m:t>+1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e>
                </m:rad>
                <m:r>
                  <w:rPr>
                    <w:rFonts w:ascii="Cambria Math"/>
                    <w:sz w:val="24"/>
                    <w:szCs w:val="24"/>
                  </w:rPr>
                  <m:t>≤</m:t>
                </m:r>
                <m:r>
                  <w:rPr>
                    <w:rFonts w:ascii="Cambria Math"/>
                    <w:sz w:val="24"/>
                    <w:szCs w:val="24"/>
                  </w:rPr>
                  <m:t>[σ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/>
                        <w:sz w:val="24"/>
                        <w:szCs w:val="24"/>
                      </w:rPr>
                      <m:t>]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</w:rPr>
                      <m:t>H</m:t>
                    </m:r>
                  </m:sub>
                </m:sSub>
              </m:oMath>
            </m:oMathPara>
          </w:p>
        </w:tc>
        <w:tc>
          <w:tcPr>
            <w:tcW w:w="3828" w:type="dxa"/>
            <w:vAlign w:val="center"/>
          </w:tcPr>
          <w:p w14:paraId="29D0EC5A" w14:textId="77777777" w:rsidR="00875E43" w:rsidRPr="00E4209E" w:rsidRDefault="0031569F" w:rsidP="008D5B15">
            <w:pPr>
              <w:jc w:val="center"/>
              <w:rPr>
                <w:position w:val="-14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  <w:szCs w:val="24"/>
                      </w:rPr>
                      <m:t>310</m:t>
                    </m:r>
                  </m:num>
                  <m:den>
                    <m:r>
                      <w:rPr>
                        <w:rFonts w:ascii="Cambria Math"/>
                        <w:sz w:val="24"/>
                        <w:szCs w:val="24"/>
                      </w:rPr>
                      <m:t>112</m:t>
                    </m:r>
                    <m: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⋅</m:t>
                    </m:r>
                    <m:r>
                      <w:rPr>
                        <w:rFonts w:ascii="Cambria Math"/>
                        <w:sz w:val="24"/>
                        <w:szCs w:val="24"/>
                      </w:rPr>
                      <m:t>3,92</m:t>
                    </m:r>
                  </m:den>
                </m:f>
                <m:r>
                  <w:rPr>
                    <w:rFonts w:ascii="Cambria Math" w:hAnsi="Cambria Math" w:cs="Cambria Math"/>
                    <w:sz w:val="24"/>
                    <w:szCs w:val="24"/>
                  </w:rPr>
                  <m:t>⋅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86690</m:t>
                        </m:r>
                        <m:r>
                          <w:rPr>
                            <w:rFonts w:ascii="Cambria Math" w:hAnsi="Cambria Math" w:cs="Cambria Math"/>
                            <w:sz w:val="24"/>
                            <w:szCs w:val="24"/>
                          </w:rPr>
                          <m:t>⋅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1,09</m:t>
                        </m:r>
                      </m:num>
                      <m:den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36</m:t>
                        </m:r>
                      </m:den>
                    </m:f>
                    <m: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⋅</m:t>
                    </m:r>
                    <m:r>
                      <w:rPr>
                        <w:rFonts w:ascii="Cambria Math"/>
                        <w:sz w:val="24"/>
                        <w:szCs w:val="24"/>
                      </w:rPr>
                      <m:t>(3,92+1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e>
                </m:rad>
                <m:r>
                  <w:rPr>
                    <w:rFonts w:ascii="Cambria Math"/>
                    <w:sz w:val="24"/>
                    <w:szCs w:val="24"/>
                  </w:rPr>
                  <m:t>≤</m:t>
                </m:r>
                <m:r>
                  <w:rPr>
                    <w:rFonts w:ascii="Cambria Math"/>
                    <w:sz w:val="24"/>
                    <w:szCs w:val="24"/>
                  </w:rPr>
                  <m:t>[σ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/>
                        <w:sz w:val="24"/>
                        <w:szCs w:val="24"/>
                      </w:rPr>
                      <m:t>]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</w:rPr>
                      <m:t>H</m:t>
                    </m:r>
                  </m:sub>
                </m:sSub>
              </m:oMath>
            </m:oMathPara>
          </w:p>
        </w:tc>
        <w:tc>
          <w:tcPr>
            <w:tcW w:w="1843" w:type="dxa"/>
            <w:gridSpan w:val="2"/>
            <w:vAlign w:val="center"/>
          </w:tcPr>
          <w:p w14:paraId="4F0811F0" w14:textId="77777777" w:rsidR="00875E43" w:rsidRPr="00C06A45" w:rsidRDefault="0062136A" w:rsidP="00512EC5">
            <w:pPr>
              <w:jc w:val="center"/>
              <w:rPr>
                <w:position w:val="-14"/>
                <w:sz w:val="24"/>
                <w:szCs w:val="24"/>
              </w:rPr>
            </w:pPr>
            <w:r w:rsidRPr="00512EC5">
              <w:rPr>
                <w:color w:val="FF0000"/>
                <w:position w:val="-14"/>
                <w:sz w:val="24"/>
                <w:szCs w:val="24"/>
              </w:rPr>
              <w:t>39</w:t>
            </w:r>
            <w:r w:rsidR="00512EC5" w:rsidRPr="00512EC5">
              <w:rPr>
                <w:color w:val="FF0000"/>
                <w:position w:val="-14"/>
                <w:sz w:val="24"/>
                <w:szCs w:val="24"/>
              </w:rPr>
              <w:t>5</w:t>
            </w:r>
            <w:r w:rsidR="00875E43" w:rsidRPr="00C06A45">
              <w:rPr>
                <w:position w:val="-14"/>
                <w:sz w:val="24"/>
                <w:szCs w:val="24"/>
                <w:lang w:val="en-US"/>
              </w:rPr>
              <w:t xml:space="preserve"> </w:t>
            </w:r>
            <w:r w:rsidR="00875E43" w:rsidRPr="00C06A45">
              <w:rPr>
                <w:position w:val="-14"/>
                <w:sz w:val="24"/>
                <w:szCs w:val="24"/>
                <w:lang w:val="en-US"/>
              </w:rPr>
              <w:sym w:font="Symbol" w:char="F0A3"/>
            </w:r>
            <w:r w:rsidR="00875E43" w:rsidRPr="00C06A45">
              <w:rPr>
                <w:position w:val="-14"/>
                <w:sz w:val="24"/>
                <w:szCs w:val="24"/>
                <w:lang w:val="en-US"/>
              </w:rPr>
              <w:t xml:space="preserve"> </w:t>
            </w:r>
            <w:r w:rsidR="00802BC8">
              <w:rPr>
                <w:position w:val="-14"/>
                <w:sz w:val="24"/>
                <w:szCs w:val="24"/>
              </w:rPr>
              <w:t>436</w:t>
            </w:r>
          </w:p>
        </w:tc>
      </w:tr>
      <w:tr w:rsidR="00875E43" w:rsidRPr="00C06A45" w14:paraId="06CA1B17" w14:textId="77777777" w:rsidTr="001F28D6">
        <w:trPr>
          <w:trHeight w:val="184"/>
          <w:jc w:val="center"/>
        </w:trPr>
        <w:tc>
          <w:tcPr>
            <w:tcW w:w="9640" w:type="dxa"/>
            <w:gridSpan w:val="4"/>
            <w:vAlign w:val="center"/>
          </w:tcPr>
          <w:p w14:paraId="6B50689C" w14:textId="77777777" w:rsidR="00875E43" w:rsidRPr="00C06A45" w:rsidRDefault="00875E43" w:rsidP="00875E43">
            <w:pPr>
              <w:jc w:val="center"/>
              <w:rPr>
                <w:position w:val="-14"/>
                <w:sz w:val="24"/>
                <w:szCs w:val="24"/>
              </w:rPr>
            </w:pPr>
            <w:r w:rsidRPr="00C06A45">
              <w:rPr>
                <w:position w:val="-14"/>
                <w:sz w:val="24"/>
                <w:szCs w:val="24"/>
              </w:rPr>
              <w:t xml:space="preserve">Проверяют погрешность </w:t>
            </w:r>
            <w:r w:rsidRPr="00C06A45">
              <w:rPr>
                <w:i/>
                <w:position w:val="-14"/>
                <w:sz w:val="24"/>
                <w:szCs w:val="24"/>
              </w:rPr>
              <w:sym w:font="Symbol" w:char="F044"/>
            </w:r>
            <w:r w:rsidRPr="00C06A45">
              <w:rPr>
                <w:i/>
                <w:position w:val="-14"/>
                <w:sz w:val="24"/>
                <w:szCs w:val="24"/>
              </w:rPr>
              <w:sym w:font="Symbol" w:char="F073"/>
            </w:r>
            <w:r w:rsidRPr="00C06A45">
              <w:rPr>
                <w:position w:val="-14"/>
                <w:sz w:val="24"/>
                <w:szCs w:val="24"/>
                <w:vertAlign w:val="subscript"/>
              </w:rPr>
              <w:t>Н</w:t>
            </w:r>
            <w:r w:rsidRPr="00C06A45">
              <w:rPr>
                <w:position w:val="-14"/>
                <w:sz w:val="24"/>
                <w:szCs w:val="24"/>
              </w:rPr>
              <w:t>, %: недогрузка (+), перегрузка (–)</w:t>
            </w:r>
          </w:p>
        </w:tc>
      </w:tr>
      <w:tr w:rsidR="00875E43" w:rsidRPr="00C06A45" w14:paraId="4D8351E1" w14:textId="77777777" w:rsidTr="00827142">
        <w:trPr>
          <w:trHeight w:val="951"/>
          <w:jc w:val="center"/>
        </w:trPr>
        <w:tc>
          <w:tcPr>
            <w:tcW w:w="3969" w:type="dxa"/>
            <w:vAlign w:val="center"/>
          </w:tcPr>
          <w:p w14:paraId="127E02EC" w14:textId="77777777" w:rsidR="00875E43" w:rsidRPr="00C06A45" w:rsidRDefault="00875E43" w:rsidP="00875E43">
            <w:pPr>
              <w:jc w:val="center"/>
              <w:rPr>
                <w:position w:val="-14"/>
                <w:sz w:val="24"/>
                <w:szCs w:val="24"/>
              </w:rPr>
            </w:pPr>
            <w:r w:rsidRPr="00C06A45">
              <w:rPr>
                <w:position w:val="-30"/>
                <w:sz w:val="24"/>
                <w:szCs w:val="24"/>
              </w:rPr>
              <w:object w:dxaOrig="1820" w:dyaOrig="680" w14:anchorId="42006FA0">
                <v:shape id="_x0000_i1099" type="#_x0000_t75" style="width:102pt;height:36pt" o:ole="" fillcolor="window">
                  <v:imagedata r:id="rId158" o:title=""/>
                </v:shape>
                <o:OLEObject Type="Embed" ProgID="Equation.3" ShapeID="_x0000_i1099" DrawAspect="Content" ObjectID="_1685368908" r:id="rId159"/>
              </w:object>
            </w:r>
          </w:p>
        </w:tc>
        <w:tc>
          <w:tcPr>
            <w:tcW w:w="3828" w:type="dxa"/>
            <w:vAlign w:val="center"/>
          </w:tcPr>
          <w:p w14:paraId="0742C8BE" w14:textId="77777777" w:rsidR="00875E43" w:rsidRPr="00C06A45" w:rsidRDefault="0031569F" w:rsidP="00512EC5">
            <w:pPr>
              <w:jc w:val="center"/>
              <w:rPr>
                <w:position w:val="-14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  <w:szCs w:val="24"/>
                      </w:rPr>
                      <m:t>436</m:t>
                    </m:r>
                    <m:r>
                      <w:rPr>
                        <w:rFonts w:ascii="Cambria Math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/>
                        <w:color w:val="FF0000"/>
                        <w:sz w:val="24"/>
                        <w:szCs w:val="24"/>
                      </w:rPr>
                      <m:t>395</m:t>
                    </m:r>
                  </m:num>
                  <m:den>
                    <m:r>
                      <w:rPr>
                        <w:rFonts w:ascii="Cambria Math"/>
                        <w:sz w:val="24"/>
                        <w:szCs w:val="24"/>
                      </w:rPr>
                      <m:t>436</m:t>
                    </m:r>
                  </m:den>
                </m:f>
              </m:oMath>
            </m:oMathPara>
          </w:p>
        </w:tc>
        <w:tc>
          <w:tcPr>
            <w:tcW w:w="1843" w:type="dxa"/>
            <w:gridSpan w:val="2"/>
            <w:vAlign w:val="center"/>
          </w:tcPr>
          <w:p w14:paraId="281BCC8F" w14:textId="77777777" w:rsidR="00875E43" w:rsidRPr="00C06A45" w:rsidRDefault="00827142" w:rsidP="00512EC5">
            <w:pPr>
              <w:jc w:val="center"/>
              <w:rPr>
                <w:position w:val="-14"/>
                <w:sz w:val="24"/>
                <w:szCs w:val="24"/>
                <w:lang w:val="en-US"/>
              </w:rPr>
            </w:pPr>
            <w:r>
              <w:rPr>
                <w:rFonts w:ascii="Cambria Math" w:hAnsi="Cambria Math"/>
                <w:sz w:val="24"/>
                <w:szCs w:val="24"/>
              </w:rPr>
              <w:br/>
            </w:r>
            <m:oMathPara>
              <m:oMath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9,4 %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≤10 %</m:t>
                </m:r>
              </m:oMath>
            </m:oMathPara>
          </w:p>
        </w:tc>
      </w:tr>
      <w:tr w:rsidR="00875E43" w:rsidRPr="00C06A45" w14:paraId="24A32C9C" w14:textId="77777777" w:rsidTr="001F28D6">
        <w:trPr>
          <w:trHeight w:val="473"/>
          <w:jc w:val="center"/>
        </w:trPr>
        <w:tc>
          <w:tcPr>
            <w:tcW w:w="9640" w:type="dxa"/>
            <w:gridSpan w:val="4"/>
            <w:vAlign w:val="center"/>
          </w:tcPr>
          <w:p w14:paraId="41E90CF7" w14:textId="77777777" w:rsidR="00875E43" w:rsidRPr="00C06A45" w:rsidRDefault="00875E43" w:rsidP="00875E43">
            <w:pPr>
              <w:jc w:val="center"/>
              <w:rPr>
                <w:position w:val="-14"/>
                <w:sz w:val="24"/>
                <w:szCs w:val="24"/>
              </w:rPr>
            </w:pPr>
            <w:r w:rsidRPr="00C06A45">
              <w:rPr>
                <w:position w:val="-14"/>
                <w:sz w:val="24"/>
                <w:szCs w:val="24"/>
              </w:rPr>
              <w:t xml:space="preserve">Допускается недогрузка на 10 % и перегрузка на 5 %. Если условие прочности не выполняется, то либо увеличивают степень точности, либо изменяют </w:t>
            </w:r>
            <w:r w:rsidRPr="00C06A45">
              <w:rPr>
                <w:i/>
                <w:position w:val="-14"/>
                <w:sz w:val="24"/>
                <w:szCs w:val="24"/>
                <w:lang w:val="en-US"/>
              </w:rPr>
              <w:t>b</w:t>
            </w:r>
            <w:r w:rsidRPr="00C06A45">
              <w:rPr>
                <w:position w:val="-14"/>
                <w:sz w:val="24"/>
                <w:szCs w:val="24"/>
                <w:vertAlign w:val="subscript"/>
              </w:rPr>
              <w:t>2</w:t>
            </w:r>
            <w:r w:rsidRPr="00C06A45">
              <w:rPr>
                <w:position w:val="-14"/>
                <w:sz w:val="24"/>
                <w:szCs w:val="24"/>
              </w:rPr>
              <w:t xml:space="preserve">, </w:t>
            </w:r>
            <w:r w:rsidRPr="00C06A45">
              <w:rPr>
                <w:i/>
                <w:position w:val="-14"/>
                <w:sz w:val="24"/>
                <w:szCs w:val="24"/>
                <w:lang w:val="en-US"/>
              </w:rPr>
              <w:t>a</w:t>
            </w:r>
            <w:r w:rsidRPr="00C06A45">
              <w:rPr>
                <w:position w:val="-14"/>
                <w:sz w:val="24"/>
                <w:szCs w:val="24"/>
                <w:vertAlign w:val="subscript"/>
                <w:lang w:val="en-US"/>
              </w:rPr>
              <w:t>w</w:t>
            </w:r>
            <w:r w:rsidRPr="00C06A45">
              <w:rPr>
                <w:position w:val="-14"/>
                <w:sz w:val="24"/>
                <w:szCs w:val="24"/>
              </w:rPr>
              <w:t>, не выходя за пределы рекомендуемых. Если это не дает должного эффекта, то назначают другие материалы и расчет повторяется с пункта 2.2.</w:t>
            </w:r>
          </w:p>
        </w:tc>
      </w:tr>
    </w:tbl>
    <w:p w14:paraId="22F31E16" w14:textId="77777777" w:rsidR="00875E43" w:rsidRDefault="00FE7027" w:rsidP="00875E4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3D5FB6C" w14:textId="77777777" w:rsidR="00AE0F87" w:rsidRDefault="00AE0F87" w:rsidP="00AE0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Таблица 2.9 – Условия прочности по изгибным напряжениям</w:t>
      </w:r>
    </w:p>
    <w:tbl>
      <w:tblPr>
        <w:tblStyle w:val="a9"/>
        <w:tblW w:w="10216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554"/>
        <w:gridCol w:w="1149"/>
        <w:gridCol w:w="1113"/>
        <w:gridCol w:w="188"/>
        <w:gridCol w:w="402"/>
        <w:gridCol w:w="1111"/>
        <w:gridCol w:w="591"/>
        <w:gridCol w:w="1110"/>
        <w:gridCol w:w="593"/>
        <w:gridCol w:w="388"/>
        <w:gridCol w:w="153"/>
        <w:gridCol w:w="1151"/>
        <w:gridCol w:w="11"/>
      </w:tblGrid>
      <w:tr w:rsidR="00AE0F87" w:rsidRPr="006F21E6" w14:paraId="725E6CC8" w14:textId="77777777" w:rsidTr="000247CA">
        <w:trPr>
          <w:jc w:val="center"/>
        </w:trPr>
        <w:tc>
          <w:tcPr>
            <w:tcW w:w="4518" w:type="dxa"/>
            <w:gridSpan w:val="4"/>
            <w:vAlign w:val="center"/>
          </w:tcPr>
          <w:p w14:paraId="231B3860" w14:textId="77777777" w:rsidR="00AE0F87" w:rsidRPr="006F21E6" w:rsidRDefault="00AE0F87" w:rsidP="00C81900">
            <w:pPr>
              <w:jc w:val="center"/>
              <w:rPr>
                <w:sz w:val="24"/>
                <w:szCs w:val="24"/>
              </w:rPr>
            </w:pPr>
            <w:r w:rsidRPr="006F21E6">
              <w:rPr>
                <w:sz w:val="24"/>
                <w:szCs w:val="24"/>
              </w:rPr>
              <w:t>Формула</w:t>
            </w:r>
          </w:p>
        </w:tc>
        <w:tc>
          <w:tcPr>
            <w:tcW w:w="3402" w:type="dxa"/>
            <w:gridSpan w:val="5"/>
            <w:vAlign w:val="center"/>
          </w:tcPr>
          <w:p w14:paraId="664E820E" w14:textId="77777777" w:rsidR="00AE0F87" w:rsidRPr="006F21E6" w:rsidRDefault="00AE0F87" w:rsidP="00C81900">
            <w:pPr>
              <w:jc w:val="center"/>
              <w:rPr>
                <w:sz w:val="24"/>
                <w:szCs w:val="24"/>
              </w:rPr>
            </w:pPr>
            <w:r w:rsidRPr="006F21E6">
              <w:rPr>
                <w:sz w:val="24"/>
                <w:szCs w:val="24"/>
              </w:rPr>
              <w:t>Расчет</w:t>
            </w:r>
          </w:p>
        </w:tc>
        <w:tc>
          <w:tcPr>
            <w:tcW w:w="2296" w:type="dxa"/>
            <w:gridSpan w:val="5"/>
            <w:vAlign w:val="center"/>
          </w:tcPr>
          <w:p w14:paraId="6CE0425A" w14:textId="77777777" w:rsidR="00AE0F87" w:rsidRPr="006F21E6" w:rsidRDefault="00AE0F87" w:rsidP="00C81900">
            <w:pPr>
              <w:jc w:val="center"/>
              <w:rPr>
                <w:sz w:val="24"/>
                <w:szCs w:val="24"/>
                <w:lang w:val="en-US"/>
              </w:rPr>
            </w:pPr>
            <w:r w:rsidRPr="006F21E6">
              <w:rPr>
                <w:sz w:val="24"/>
                <w:szCs w:val="24"/>
              </w:rPr>
              <w:t>Результат</w:t>
            </w:r>
          </w:p>
        </w:tc>
      </w:tr>
      <w:tr w:rsidR="00AE0F87" w:rsidRPr="006F21E6" w14:paraId="6C3FDE4B" w14:textId="77777777" w:rsidTr="000247CA">
        <w:trPr>
          <w:gridAfter w:val="1"/>
          <w:wAfter w:w="11" w:type="dxa"/>
          <w:trHeight w:val="210"/>
          <w:jc w:val="center"/>
        </w:trPr>
        <w:tc>
          <w:tcPr>
            <w:tcW w:w="10205" w:type="dxa"/>
            <w:gridSpan w:val="13"/>
            <w:vAlign w:val="center"/>
          </w:tcPr>
          <w:p w14:paraId="2B8018B0" w14:textId="77777777" w:rsidR="00AE0F87" w:rsidRPr="006F21E6" w:rsidRDefault="00AE0F87" w:rsidP="00C81900">
            <w:pPr>
              <w:jc w:val="center"/>
              <w:rPr>
                <w:sz w:val="24"/>
                <w:szCs w:val="24"/>
              </w:rPr>
            </w:pPr>
            <w:r w:rsidRPr="006F21E6">
              <w:rPr>
                <w:sz w:val="24"/>
                <w:szCs w:val="24"/>
              </w:rPr>
              <w:t>Для прямозубых колес определяют приведенное число зубьев шестерни и колеса</w:t>
            </w:r>
          </w:p>
        </w:tc>
      </w:tr>
      <w:tr w:rsidR="00AE0F87" w:rsidRPr="006F21E6" w14:paraId="0E2C518A" w14:textId="77777777" w:rsidTr="000247CA">
        <w:trPr>
          <w:trHeight w:val="216"/>
          <w:jc w:val="center"/>
        </w:trPr>
        <w:tc>
          <w:tcPr>
            <w:tcW w:w="2256" w:type="dxa"/>
            <w:gridSpan w:val="2"/>
            <w:vAlign w:val="center"/>
          </w:tcPr>
          <w:p w14:paraId="693FD296" w14:textId="77777777" w:rsidR="00AE0F87" w:rsidRPr="006F21E6" w:rsidRDefault="00AE0F87" w:rsidP="00C81900">
            <w:pPr>
              <w:jc w:val="center"/>
              <w:rPr>
                <w:sz w:val="24"/>
                <w:szCs w:val="24"/>
              </w:rPr>
            </w:pPr>
            <w:r w:rsidRPr="006F21E6">
              <w:rPr>
                <w:sz w:val="24"/>
                <w:szCs w:val="24"/>
              </w:rPr>
              <w:t>шестерни</w:t>
            </w:r>
          </w:p>
        </w:tc>
        <w:tc>
          <w:tcPr>
            <w:tcW w:w="2262" w:type="dxa"/>
            <w:gridSpan w:val="2"/>
            <w:vAlign w:val="center"/>
          </w:tcPr>
          <w:p w14:paraId="507EC1B2" w14:textId="77777777" w:rsidR="00AE0F87" w:rsidRPr="006F21E6" w:rsidRDefault="00AE0F87" w:rsidP="00C81900">
            <w:pPr>
              <w:jc w:val="center"/>
              <w:rPr>
                <w:sz w:val="24"/>
                <w:szCs w:val="24"/>
              </w:rPr>
            </w:pPr>
            <w:r w:rsidRPr="006F21E6">
              <w:rPr>
                <w:sz w:val="24"/>
                <w:szCs w:val="24"/>
              </w:rPr>
              <w:t>колеса</w:t>
            </w:r>
          </w:p>
        </w:tc>
        <w:tc>
          <w:tcPr>
            <w:tcW w:w="1701" w:type="dxa"/>
            <w:gridSpan w:val="3"/>
            <w:vAlign w:val="center"/>
          </w:tcPr>
          <w:p w14:paraId="29D9B783" w14:textId="77777777" w:rsidR="00AE0F87" w:rsidRPr="006F21E6" w:rsidRDefault="00AE0F87" w:rsidP="00C81900">
            <w:pPr>
              <w:jc w:val="center"/>
              <w:rPr>
                <w:sz w:val="24"/>
                <w:szCs w:val="24"/>
              </w:rPr>
            </w:pPr>
            <w:r w:rsidRPr="006F21E6">
              <w:rPr>
                <w:sz w:val="24"/>
                <w:szCs w:val="24"/>
              </w:rPr>
              <w:t>шестерни</w:t>
            </w:r>
          </w:p>
        </w:tc>
        <w:tc>
          <w:tcPr>
            <w:tcW w:w="1701" w:type="dxa"/>
            <w:gridSpan w:val="2"/>
            <w:vAlign w:val="center"/>
          </w:tcPr>
          <w:p w14:paraId="2061DB02" w14:textId="77777777" w:rsidR="00AE0F87" w:rsidRPr="006F21E6" w:rsidRDefault="00AE0F87" w:rsidP="00C81900">
            <w:pPr>
              <w:jc w:val="center"/>
              <w:rPr>
                <w:sz w:val="24"/>
                <w:szCs w:val="24"/>
              </w:rPr>
            </w:pPr>
            <w:r w:rsidRPr="006F21E6">
              <w:rPr>
                <w:sz w:val="24"/>
                <w:szCs w:val="24"/>
              </w:rPr>
              <w:t>колеса</w:t>
            </w:r>
          </w:p>
        </w:tc>
        <w:tc>
          <w:tcPr>
            <w:tcW w:w="1134" w:type="dxa"/>
            <w:gridSpan w:val="3"/>
            <w:vAlign w:val="center"/>
          </w:tcPr>
          <w:p w14:paraId="651B9AF7" w14:textId="77777777" w:rsidR="00AE0F87" w:rsidRPr="006F21E6" w:rsidRDefault="00AE0F87" w:rsidP="00C81900">
            <w:pPr>
              <w:jc w:val="center"/>
              <w:rPr>
                <w:sz w:val="24"/>
                <w:szCs w:val="24"/>
              </w:rPr>
            </w:pPr>
            <w:r w:rsidRPr="006F21E6">
              <w:rPr>
                <w:sz w:val="24"/>
                <w:szCs w:val="24"/>
              </w:rPr>
              <w:t>шестерни</w:t>
            </w:r>
          </w:p>
        </w:tc>
        <w:tc>
          <w:tcPr>
            <w:tcW w:w="1162" w:type="dxa"/>
            <w:gridSpan w:val="2"/>
            <w:vAlign w:val="center"/>
          </w:tcPr>
          <w:p w14:paraId="6F14DB41" w14:textId="77777777" w:rsidR="00AE0F87" w:rsidRPr="006F21E6" w:rsidRDefault="00AE0F87" w:rsidP="00C81900">
            <w:pPr>
              <w:jc w:val="center"/>
              <w:rPr>
                <w:sz w:val="24"/>
                <w:szCs w:val="24"/>
              </w:rPr>
            </w:pPr>
            <w:r w:rsidRPr="006F21E6">
              <w:rPr>
                <w:sz w:val="24"/>
                <w:szCs w:val="24"/>
              </w:rPr>
              <w:t>колеса</w:t>
            </w:r>
          </w:p>
        </w:tc>
      </w:tr>
      <w:tr w:rsidR="00AE0F87" w:rsidRPr="006F21E6" w14:paraId="0183D43B" w14:textId="77777777" w:rsidTr="000247CA">
        <w:trPr>
          <w:trHeight w:val="216"/>
          <w:jc w:val="center"/>
        </w:trPr>
        <w:tc>
          <w:tcPr>
            <w:tcW w:w="2256" w:type="dxa"/>
            <w:gridSpan w:val="2"/>
            <w:vAlign w:val="center"/>
          </w:tcPr>
          <w:p w14:paraId="5540D799" w14:textId="77777777" w:rsidR="00AE0F87" w:rsidRPr="006F21E6" w:rsidRDefault="0031569F" w:rsidP="00C81900">
            <w:pPr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V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262" w:type="dxa"/>
            <w:gridSpan w:val="2"/>
            <w:vAlign w:val="center"/>
          </w:tcPr>
          <w:p w14:paraId="339BF8D3" w14:textId="77777777" w:rsidR="00AE0F87" w:rsidRPr="006F21E6" w:rsidRDefault="0031569F" w:rsidP="00C81900">
            <w:pPr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V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701" w:type="dxa"/>
            <w:gridSpan w:val="3"/>
            <w:vAlign w:val="center"/>
          </w:tcPr>
          <w:p w14:paraId="01A5943E" w14:textId="77777777" w:rsidR="00AE0F87" w:rsidRPr="006F21E6" w:rsidRDefault="0031569F" w:rsidP="00AE0F87">
            <w:pPr>
              <w:jc w:val="center"/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V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=25,6</m:t>
                </m:r>
              </m:oMath>
            </m:oMathPara>
          </w:p>
        </w:tc>
        <w:tc>
          <w:tcPr>
            <w:tcW w:w="1701" w:type="dxa"/>
            <w:gridSpan w:val="2"/>
            <w:vAlign w:val="center"/>
          </w:tcPr>
          <w:p w14:paraId="4834BCFB" w14:textId="77777777" w:rsidR="00AE0F87" w:rsidRPr="006F21E6" w:rsidRDefault="0031569F" w:rsidP="00C81900">
            <w:pPr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V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102</m:t>
                </m:r>
              </m:oMath>
            </m:oMathPara>
          </w:p>
        </w:tc>
        <w:tc>
          <w:tcPr>
            <w:tcW w:w="1134" w:type="dxa"/>
            <w:gridSpan w:val="3"/>
            <w:vAlign w:val="center"/>
          </w:tcPr>
          <w:p w14:paraId="2A42B457" w14:textId="77777777" w:rsidR="00AE0F87" w:rsidRPr="0018511A" w:rsidRDefault="00AE0F87" w:rsidP="00C81900">
            <w:pPr>
              <w:jc w:val="center"/>
              <w:rPr>
                <w:sz w:val="24"/>
                <w:szCs w:val="24"/>
              </w:rPr>
            </w:pPr>
            <w:r w:rsidRPr="006F21E6">
              <w:rPr>
                <w:sz w:val="24"/>
                <w:szCs w:val="24"/>
              </w:rPr>
              <w:sym w:font="Symbol" w:char="F0BB"/>
            </w:r>
            <w:r w:rsidRPr="006F21E6">
              <w:rPr>
                <w:sz w:val="24"/>
                <w:szCs w:val="24"/>
                <w:lang w:val="en-US"/>
              </w:rPr>
              <w:t xml:space="preserve"> 2</w:t>
            </w:r>
            <w:r w:rsidR="0018511A">
              <w:rPr>
                <w:sz w:val="24"/>
                <w:szCs w:val="24"/>
              </w:rPr>
              <w:t>6</w:t>
            </w:r>
          </w:p>
        </w:tc>
        <w:tc>
          <w:tcPr>
            <w:tcW w:w="1162" w:type="dxa"/>
            <w:gridSpan w:val="2"/>
            <w:vAlign w:val="center"/>
          </w:tcPr>
          <w:p w14:paraId="5C0D33A9" w14:textId="77777777" w:rsidR="00AE0F87" w:rsidRPr="0018511A" w:rsidRDefault="00AE0F87" w:rsidP="00C81900">
            <w:pPr>
              <w:jc w:val="center"/>
              <w:rPr>
                <w:sz w:val="24"/>
                <w:szCs w:val="24"/>
              </w:rPr>
            </w:pPr>
            <w:r w:rsidRPr="006F21E6">
              <w:rPr>
                <w:sz w:val="24"/>
                <w:szCs w:val="24"/>
              </w:rPr>
              <w:sym w:font="Symbol" w:char="F0BB"/>
            </w:r>
            <w:r w:rsidRPr="006F21E6">
              <w:rPr>
                <w:sz w:val="24"/>
                <w:szCs w:val="24"/>
                <w:lang w:val="en-US"/>
              </w:rPr>
              <w:t xml:space="preserve"> 1</w:t>
            </w:r>
            <w:r w:rsidR="0018511A">
              <w:rPr>
                <w:sz w:val="24"/>
                <w:szCs w:val="24"/>
              </w:rPr>
              <w:t>02</w:t>
            </w:r>
          </w:p>
        </w:tc>
      </w:tr>
      <w:tr w:rsidR="00AE0F87" w:rsidRPr="006F21E6" w14:paraId="6414C2DF" w14:textId="77777777" w:rsidTr="000247CA">
        <w:trPr>
          <w:trHeight w:val="216"/>
          <w:jc w:val="center"/>
        </w:trPr>
        <w:tc>
          <w:tcPr>
            <w:tcW w:w="7920" w:type="dxa"/>
            <w:gridSpan w:val="9"/>
            <w:vAlign w:val="center"/>
          </w:tcPr>
          <w:p w14:paraId="39719C3F" w14:textId="77777777" w:rsidR="00AE0F87" w:rsidRPr="006F21E6" w:rsidRDefault="00AE0F87" w:rsidP="00C81900">
            <w:pPr>
              <w:jc w:val="center"/>
              <w:rPr>
                <w:sz w:val="24"/>
                <w:szCs w:val="24"/>
              </w:rPr>
            </w:pPr>
            <w:r w:rsidRPr="006F21E6">
              <w:rPr>
                <w:sz w:val="24"/>
                <w:szCs w:val="24"/>
              </w:rPr>
              <w:t>Определяют по ГОСТ 21354-87 коэффициенты</w:t>
            </w:r>
          </w:p>
          <w:p w14:paraId="5683FB4C" w14:textId="77777777" w:rsidR="00AE0F87" w:rsidRPr="006F21E6" w:rsidRDefault="00AE0F87" w:rsidP="00C81900">
            <w:pPr>
              <w:jc w:val="center"/>
              <w:rPr>
                <w:sz w:val="24"/>
                <w:szCs w:val="24"/>
              </w:rPr>
            </w:pPr>
            <w:r w:rsidRPr="006F21E6">
              <w:rPr>
                <w:sz w:val="24"/>
                <w:szCs w:val="24"/>
              </w:rPr>
              <w:t xml:space="preserve">формы зуба – </w:t>
            </w:r>
            <w:r w:rsidRPr="006F21E6">
              <w:rPr>
                <w:position w:val="-14"/>
                <w:sz w:val="24"/>
                <w:szCs w:val="24"/>
              </w:rPr>
              <w:object w:dxaOrig="320" w:dyaOrig="380" w14:anchorId="25C7192E">
                <v:shape id="_x0000_i1100" type="#_x0000_t75" style="width:18pt;height:21pt" o:ole="" fillcolor="window">
                  <v:imagedata r:id="rId160" o:title=""/>
                </v:shape>
                <o:OLEObject Type="Embed" ProgID="Equation.3" ShapeID="_x0000_i1100" DrawAspect="Content" ObjectID="_1685368909" r:id="rId161"/>
              </w:object>
            </w:r>
            <w:r w:rsidRPr="006F21E6">
              <w:rPr>
                <w:sz w:val="24"/>
                <w:szCs w:val="24"/>
              </w:rPr>
              <w:t xml:space="preserve"> и</w:t>
            </w:r>
            <w:r w:rsidRPr="006F21E6">
              <w:rPr>
                <w:position w:val="-28"/>
                <w:sz w:val="24"/>
                <w:szCs w:val="24"/>
              </w:rPr>
              <w:t xml:space="preserve">  </w:t>
            </w:r>
            <w:r w:rsidRPr="006F21E6">
              <w:rPr>
                <w:position w:val="-14"/>
                <w:sz w:val="24"/>
                <w:szCs w:val="24"/>
              </w:rPr>
              <w:object w:dxaOrig="340" w:dyaOrig="380" w14:anchorId="621DBB32">
                <v:shape id="_x0000_i1101" type="#_x0000_t75" style="width:20.25pt;height:21pt" o:ole="" fillcolor="window">
                  <v:imagedata r:id="rId162" o:title=""/>
                </v:shape>
                <o:OLEObject Type="Embed" ProgID="Equation.3" ShapeID="_x0000_i1101" DrawAspect="Content" ObjectID="_1685368910" r:id="rId163"/>
              </w:object>
            </w:r>
            <w:r w:rsidRPr="006F21E6">
              <w:rPr>
                <w:sz w:val="24"/>
                <w:szCs w:val="24"/>
              </w:rPr>
              <w:t xml:space="preserve"> (таблица 1.19 [2])</w:t>
            </w:r>
          </w:p>
        </w:tc>
        <w:tc>
          <w:tcPr>
            <w:tcW w:w="1134" w:type="dxa"/>
            <w:gridSpan w:val="3"/>
            <w:vAlign w:val="center"/>
          </w:tcPr>
          <w:p w14:paraId="204C72D2" w14:textId="77777777" w:rsidR="00AE0F87" w:rsidRPr="006F21E6" w:rsidRDefault="00AE0F87" w:rsidP="00C81900">
            <w:pPr>
              <w:jc w:val="center"/>
              <w:rPr>
                <w:sz w:val="24"/>
                <w:szCs w:val="24"/>
              </w:rPr>
            </w:pPr>
            <w:r w:rsidRPr="006F21E6">
              <w:rPr>
                <w:position w:val="-14"/>
                <w:sz w:val="24"/>
                <w:szCs w:val="24"/>
              </w:rPr>
              <w:object w:dxaOrig="980" w:dyaOrig="380" w14:anchorId="29A363ED">
                <v:shape id="_x0000_i1102" type="#_x0000_t75" style="width:44.25pt;height:21pt" o:ole="" fillcolor="window">
                  <v:imagedata r:id="rId164" o:title=""/>
                </v:shape>
                <o:OLEObject Type="Embed" ProgID="Equation.3" ShapeID="_x0000_i1102" DrawAspect="Content" ObjectID="_1685368911" r:id="rId165"/>
              </w:object>
            </w:r>
          </w:p>
        </w:tc>
        <w:tc>
          <w:tcPr>
            <w:tcW w:w="1162" w:type="dxa"/>
            <w:gridSpan w:val="2"/>
            <w:vAlign w:val="center"/>
          </w:tcPr>
          <w:p w14:paraId="2FDD9E75" w14:textId="77777777" w:rsidR="00AE0F87" w:rsidRPr="006F21E6" w:rsidRDefault="00AE0F87" w:rsidP="00C81900">
            <w:pPr>
              <w:jc w:val="center"/>
              <w:rPr>
                <w:sz w:val="24"/>
                <w:szCs w:val="24"/>
              </w:rPr>
            </w:pPr>
            <w:r w:rsidRPr="006F21E6">
              <w:rPr>
                <w:position w:val="-14"/>
                <w:sz w:val="24"/>
                <w:szCs w:val="24"/>
              </w:rPr>
              <w:object w:dxaOrig="900" w:dyaOrig="380" w14:anchorId="7C3D511D">
                <v:shape id="_x0000_i1103" type="#_x0000_t75" style="width:42pt;height:21pt" o:ole="" fillcolor="window">
                  <v:imagedata r:id="rId166" o:title=""/>
                </v:shape>
                <o:OLEObject Type="Embed" ProgID="Equation.3" ShapeID="_x0000_i1103" DrawAspect="Content" ObjectID="_1685368912" r:id="rId167"/>
              </w:object>
            </w:r>
          </w:p>
        </w:tc>
      </w:tr>
      <w:tr w:rsidR="0018511A" w:rsidRPr="006F21E6" w14:paraId="01A29FF4" w14:textId="77777777" w:rsidTr="001066C7">
        <w:trPr>
          <w:trHeight w:val="216"/>
          <w:jc w:val="center"/>
        </w:trPr>
        <w:tc>
          <w:tcPr>
            <w:tcW w:w="10216" w:type="dxa"/>
            <w:gridSpan w:val="14"/>
            <w:vAlign w:val="center"/>
          </w:tcPr>
          <w:p w14:paraId="0B84D316" w14:textId="77777777" w:rsidR="0018511A" w:rsidRPr="006F21E6" w:rsidRDefault="0018511A" w:rsidP="0018511A">
            <w:pPr>
              <w:jc w:val="center"/>
              <w:rPr>
                <w:sz w:val="24"/>
                <w:szCs w:val="24"/>
              </w:rPr>
            </w:pPr>
            <w:r w:rsidRPr="0018511A">
              <w:rPr>
                <w:sz w:val="24"/>
                <w:szCs w:val="24"/>
              </w:rPr>
              <w:t>Проводят сравнительную оценку прочности на изгиб зубьев шестерни и колеса</w:t>
            </w:r>
          </w:p>
        </w:tc>
      </w:tr>
      <w:tr w:rsidR="0018511A" w:rsidRPr="006F21E6" w14:paraId="1573D066" w14:textId="77777777" w:rsidTr="001066C7">
        <w:trPr>
          <w:trHeight w:val="216"/>
          <w:jc w:val="center"/>
        </w:trPr>
        <w:tc>
          <w:tcPr>
            <w:tcW w:w="1702" w:type="dxa"/>
            <w:vAlign w:val="center"/>
          </w:tcPr>
          <w:p w14:paraId="56DF0684" w14:textId="77777777" w:rsidR="0018511A" w:rsidRPr="0018511A" w:rsidRDefault="0018511A" w:rsidP="0018511A">
            <w:pPr>
              <w:jc w:val="center"/>
              <w:rPr>
                <w:sz w:val="24"/>
                <w:szCs w:val="24"/>
              </w:rPr>
            </w:pPr>
            <w:r w:rsidRPr="0018511A">
              <w:rPr>
                <w:sz w:val="24"/>
                <w:szCs w:val="24"/>
              </w:rPr>
              <w:t>шестерни</w:t>
            </w:r>
          </w:p>
        </w:tc>
        <w:tc>
          <w:tcPr>
            <w:tcW w:w="1703" w:type="dxa"/>
            <w:gridSpan w:val="2"/>
            <w:vAlign w:val="center"/>
          </w:tcPr>
          <w:p w14:paraId="4509DC9B" w14:textId="77777777" w:rsidR="0018511A" w:rsidRPr="0018511A" w:rsidRDefault="0018511A" w:rsidP="0018511A">
            <w:pPr>
              <w:jc w:val="center"/>
              <w:rPr>
                <w:sz w:val="24"/>
                <w:szCs w:val="24"/>
              </w:rPr>
            </w:pPr>
            <w:r w:rsidRPr="0018511A">
              <w:rPr>
                <w:sz w:val="24"/>
                <w:szCs w:val="24"/>
              </w:rPr>
              <w:t>колеса</w:t>
            </w:r>
          </w:p>
        </w:tc>
        <w:tc>
          <w:tcPr>
            <w:tcW w:w="1703" w:type="dxa"/>
            <w:gridSpan w:val="3"/>
            <w:vAlign w:val="center"/>
          </w:tcPr>
          <w:p w14:paraId="266105C5" w14:textId="77777777" w:rsidR="0018511A" w:rsidRPr="0018511A" w:rsidRDefault="0018511A" w:rsidP="0018511A">
            <w:pPr>
              <w:jc w:val="center"/>
              <w:rPr>
                <w:sz w:val="24"/>
                <w:szCs w:val="24"/>
              </w:rPr>
            </w:pPr>
            <w:r w:rsidRPr="0018511A">
              <w:rPr>
                <w:sz w:val="24"/>
                <w:szCs w:val="24"/>
              </w:rPr>
              <w:t>шестерни</w:t>
            </w:r>
          </w:p>
        </w:tc>
        <w:tc>
          <w:tcPr>
            <w:tcW w:w="1702" w:type="dxa"/>
            <w:gridSpan w:val="2"/>
            <w:vAlign w:val="center"/>
          </w:tcPr>
          <w:p w14:paraId="732719C6" w14:textId="77777777" w:rsidR="0018511A" w:rsidRPr="0018511A" w:rsidRDefault="0018511A" w:rsidP="0018511A">
            <w:pPr>
              <w:jc w:val="center"/>
              <w:rPr>
                <w:sz w:val="24"/>
                <w:szCs w:val="24"/>
              </w:rPr>
            </w:pPr>
            <w:r w:rsidRPr="0018511A">
              <w:rPr>
                <w:sz w:val="24"/>
                <w:szCs w:val="24"/>
              </w:rPr>
              <w:t>колеса</w:t>
            </w:r>
          </w:p>
        </w:tc>
        <w:tc>
          <w:tcPr>
            <w:tcW w:w="1703" w:type="dxa"/>
            <w:gridSpan w:val="2"/>
            <w:vAlign w:val="center"/>
          </w:tcPr>
          <w:p w14:paraId="3E14BE83" w14:textId="77777777" w:rsidR="0018511A" w:rsidRPr="0018511A" w:rsidRDefault="0018511A" w:rsidP="0018511A">
            <w:pPr>
              <w:jc w:val="center"/>
              <w:rPr>
                <w:sz w:val="24"/>
                <w:szCs w:val="24"/>
              </w:rPr>
            </w:pPr>
            <w:r w:rsidRPr="0018511A">
              <w:rPr>
                <w:sz w:val="24"/>
                <w:szCs w:val="24"/>
              </w:rPr>
              <w:t>шестерни</w:t>
            </w:r>
          </w:p>
        </w:tc>
        <w:tc>
          <w:tcPr>
            <w:tcW w:w="1703" w:type="dxa"/>
            <w:gridSpan w:val="4"/>
            <w:vAlign w:val="center"/>
          </w:tcPr>
          <w:p w14:paraId="3CDD6B8D" w14:textId="77777777" w:rsidR="0018511A" w:rsidRPr="0018511A" w:rsidRDefault="0018511A" w:rsidP="0018511A">
            <w:pPr>
              <w:jc w:val="center"/>
              <w:rPr>
                <w:sz w:val="24"/>
                <w:szCs w:val="24"/>
              </w:rPr>
            </w:pPr>
            <w:r w:rsidRPr="0018511A">
              <w:rPr>
                <w:sz w:val="24"/>
                <w:szCs w:val="24"/>
              </w:rPr>
              <w:t>колеса</w:t>
            </w:r>
          </w:p>
        </w:tc>
      </w:tr>
      <w:tr w:rsidR="0018511A" w:rsidRPr="006F21E6" w14:paraId="21D5DDA4" w14:textId="77777777" w:rsidTr="001066C7">
        <w:trPr>
          <w:trHeight w:val="216"/>
          <w:jc w:val="center"/>
        </w:trPr>
        <w:tc>
          <w:tcPr>
            <w:tcW w:w="1702" w:type="dxa"/>
            <w:vAlign w:val="center"/>
          </w:tcPr>
          <w:p w14:paraId="170E9A2C" w14:textId="77777777" w:rsidR="0018511A" w:rsidRPr="0018511A" w:rsidRDefault="0018511A" w:rsidP="0018511A">
            <w:pPr>
              <w:jc w:val="center"/>
              <w:rPr>
                <w:sz w:val="24"/>
                <w:szCs w:val="24"/>
              </w:rPr>
            </w:pPr>
            <w:r w:rsidRPr="0018511A">
              <w:rPr>
                <w:position w:val="-34"/>
                <w:sz w:val="24"/>
                <w:szCs w:val="24"/>
              </w:rPr>
              <w:object w:dxaOrig="580" w:dyaOrig="760" w14:anchorId="575DB374">
                <v:shape id="_x0000_i1104" type="#_x0000_t75" style="width:31.5pt;height:42pt" o:ole="" fillcolor="window">
                  <v:imagedata r:id="rId168" o:title=""/>
                </v:shape>
                <o:OLEObject Type="Embed" ProgID="Equation.3" ShapeID="_x0000_i1104" DrawAspect="Content" ObjectID="_1685368913" r:id="rId169"/>
              </w:object>
            </w:r>
          </w:p>
        </w:tc>
        <w:tc>
          <w:tcPr>
            <w:tcW w:w="1703" w:type="dxa"/>
            <w:gridSpan w:val="2"/>
            <w:vAlign w:val="center"/>
          </w:tcPr>
          <w:p w14:paraId="263D378B" w14:textId="77777777" w:rsidR="0018511A" w:rsidRPr="0018511A" w:rsidRDefault="0018511A" w:rsidP="0018511A">
            <w:pPr>
              <w:jc w:val="center"/>
              <w:rPr>
                <w:sz w:val="24"/>
                <w:szCs w:val="24"/>
              </w:rPr>
            </w:pPr>
            <w:r w:rsidRPr="0018511A">
              <w:rPr>
                <w:position w:val="-34"/>
                <w:sz w:val="24"/>
                <w:szCs w:val="24"/>
              </w:rPr>
              <w:object w:dxaOrig="600" w:dyaOrig="760" w14:anchorId="40BA54F6">
                <v:shape id="_x0000_i1105" type="#_x0000_t75" style="width:35.25pt;height:42pt" o:ole="" fillcolor="window">
                  <v:imagedata r:id="rId170" o:title=""/>
                </v:shape>
                <o:OLEObject Type="Embed" ProgID="Equation.3" ShapeID="_x0000_i1105" DrawAspect="Content" ObjectID="_1685368914" r:id="rId171"/>
              </w:object>
            </w:r>
          </w:p>
        </w:tc>
        <w:tc>
          <w:tcPr>
            <w:tcW w:w="1703" w:type="dxa"/>
            <w:gridSpan w:val="3"/>
            <w:vAlign w:val="center"/>
          </w:tcPr>
          <w:p w14:paraId="158893C2" w14:textId="77777777" w:rsidR="0018511A" w:rsidRPr="0018511A" w:rsidRDefault="0018511A" w:rsidP="0018511A">
            <w:pPr>
              <w:jc w:val="center"/>
              <w:rPr>
                <w:sz w:val="24"/>
                <w:szCs w:val="24"/>
              </w:rPr>
            </w:pPr>
            <w:r w:rsidRPr="0018511A">
              <w:rPr>
                <w:position w:val="-28"/>
                <w:sz w:val="24"/>
                <w:szCs w:val="24"/>
              </w:rPr>
              <w:object w:dxaOrig="480" w:dyaOrig="660" w14:anchorId="475A49D1">
                <v:shape id="_x0000_i1106" type="#_x0000_t75" style="width:27.75pt;height:36pt" o:ole="" fillcolor="window">
                  <v:imagedata r:id="rId172" o:title=""/>
                </v:shape>
                <o:OLEObject Type="Embed" ProgID="Equation.3" ShapeID="_x0000_i1106" DrawAspect="Content" ObjectID="_1685368915" r:id="rId173"/>
              </w:object>
            </w:r>
          </w:p>
        </w:tc>
        <w:tc>
          <w:tcPr>
            <w:tcW w:w="1702" w:type="dxa"/>
            <w:gridSpan w:val="2"/>
            <w:vAlign w:val="center"/>
          </w:tcPr>
          <w:p w14:paraId="33993F29" w14:textId="77777777" w:rsidR="0018511A" w:rsidRPr="0018511A" w:rsidRDefault="0018511A" w:rsidP="0018511A">
            <w:pPr>
              <w:jc w:val="center"/>
              <w:rPr>
                <w:sz w:val="24"/>
                <w:szCs w:val="24"/>
              </w:rPr>
            </w:pPr>
            <w:r w:rsidRPr="0018511A">
              <w:rPr>
                <w:position w:val="-28"/>
                <w:sz w:val="24"/>
                <w:szCs w:val="24"/>
              </w:rPr>
              <w:object w:dxaOrig="480" w:dyaOrig="660" w14:anchorId="6DCEB8B4">
                <v:shape id="_x0000_i1107" type="#_x0000_t75" style="width:27.75pt;height:36pt" o:ole="" fillcolor="window">
                  <v:imagedata r:id="rId174" o:title=""/>
                </v:shape>
                <o:OLEObject Type="Embed" ProgID="Equation.3" ShapeID="_x0000_i1107" DrawAspect="Content" ObjectID="_1685368916" r:id="rId175"/>
              </w:object>
            </w:r>
          </w:p>
        </w:tc>
        <w:tc>
          <w:tcPr>
            <w:tcW w:w="1703" w:type="dxa"/>
            <w:gridSpan w:val="2"/>
            <w:vAlign w:val="center"/>
          </w:tcPr>
          <w:p w14:paraId="1918DEE4" w14:textId="77777777" w:rsidR="0018511A" w:rsidRPr="0018511A" w:rsidRDefault="0018511A" w:rsidP="0018511A">
            <w:pPr>
              <w:jc w:val="center"/>
              <w:rPr>
                <w:sz w:val="24"/>
                <w:szCs w:val="24"/>
              </w:rPr>
            </w:pPr>
            <w:r w:rsidRPr="0018511A">
              <w:rPr>
                <w:sz w:val="24"/>
                <w:szCs w:val="24"/>
                <w:lang w:val="en-US"/>
              </w:rPr>
              <w:t>61,7</w:t>
            </w:r>
          </w:p>
        </w:tc>
        <w:tc>
          <w:tcPr>
            <w:tcW w:w="1703" w:type="dxa"/>
            <w:gridSpan w:val="4"/>
            <w:vAlign w:val="center"/>
          </w:tcPr>
          <w:p w14:paraId="6A2B7FE1" w14:textId="77777777" w:rsidR="0018511A" w:rsidRPr="0018511A" w:rsidRDefault="0018511A" w:rsidP="0018511A">
            <w:pPr>
              <w:jc w:val="center"/>
              <w:rPr>
                <w:sz w:val="24"/>
                <w:szCs w:val="24"/>
              </w:rPr>
            </w:pPr>
            <w:r w:rsidRPr="0018511A">
              <w:rPr>
                <w:sz w:val="24"/>
                <w:szCs w:val="24"/>
                <w:lang w:val="en-US"/>
              </w:rPr>
              <w:t>5</w:t>
            </w:r>
            <w:r w:rsidRPr="0018511A">
              <w:rPr>
                <w:sz w:val="24"/>
                <w:szCs w:val="24"/>
              </w:rPr>
              <w:t>6</w:t>
            </w:r>
            <w:r w:rsidRPr="0018511A">
              <w:rPr>
                <w:sz w:val="24"/>
                <w:szCs w:val="24"/>
                <w:lang w:val="en-US"/>
              </w:rPr>
              <w:t>,94</w:t>
            </w:r>
          </w:p>
        </w:tc>
      </w:tr>
      <w:tr w:rsidR="00AE0F87" w:rsidRPr="006F21E6" w14:paraId="5A174529" w14:textId="77777777" w:rsidTr="000247CA">
        <w:trPr>
          <w:gridAfter w:val="1"/>
          <w:wAfter w:w="11" w:type="dxa"/>
          <w:trHeight w:val="292"/>
          <w:jc w:val="center"/>
        </w:trPr>
        <w:tc>
          <w:tcPr>
            <w:tcW w:w="10205" w:type="dxa"/>
            <w:gridSpan w:val="13"/>
            <w:vAlign w:val="center"/>
          </w:tcPr>
          <w:p w14:paraId="24A49C92" w14:textId="77777777" w:rsidR="00AE0F87" w:rsidRPr="006F21E6" w:rsidRDefault="00AE0F87" w:rsidP="00C81900">
            <w:pPr>
              <w:jc w:val="center"/>
              <w:rPr>
                <w:sz w:val="24"/>
                <w:szCs w:val="24"/>
              </w:rPr>
            </w:pPr>
            <w:r w:rsidRPr="006F21E6">
              <w:rPr>
                <w:sz w:val="24"/>
                <w:szCs w:val="24"/>
              </w:rPr>
              <w:t xml:space="preserve">Дальнейший расчет ведут по </w:t>
            </w:r>
            <w:r w:rsidRPr="006F21E6">
              <w:rPr>
                <w:i/>
                <w:sz w:val="24"/>
                <w:szCs w:val="24"/>
              </w:rPr>
              <w:t>минимальному значению</w:t>
            </w:r>
            <w:r w:rsidRPr="006F21E6">
              <w:rPr>
                <w:sz w:val="24"/>
                <w:szCs w:val="24"/>
              </w:rPr>
              <w:t xml:space="preserve"> найденных отношений </w:t>
            </w:r>
            <w:r w:rsidRPr="006F21E6">
              <w:rPr>
                <w:position w:val="-30"/>
                <w:sz w:val="24"/>
                <w:szCs w:val="24"/>
              </w:rPr>
              <w:object w:dxaOrig="560" w:dyaOrig="680" w14:anchorId="2E90D32B">
                <v:shape id="_x0000_i1108" type="#_x0000_t75" style="width:31.5pt;height:36.75pt" o:ole="" fillcolor="window">
                  <v:imagedata r:id="rId176" o:title=""/>
                </v:shape>
                <o:OLEObject Type="Embed" ProgID="Equation.3" ShapeID="_x0000_i1108" DrawAspect="Content" ObjectID="_1685368917" r:id="rId177"/>
              </w:object>
            </w:r>
            <w:r w:rsidRPr="006F21E6">
              <w:rPr>
                <w:sz w:val="24"/>
                <w:szCs w:val="24"/>
              </w:rPr>
              <w:t xml:space="preserve"> для одного из колес</w:t>
            </w:r>
          </w:p>
        </w:tc>
      </w:tr>
      <w:tr w:rsidR="00AE0F87" w:rsidRPr="006F21E6" w14:paraId="28414DBD" w14:textId="77777777" w:rsidTr="000247CA">
        <w:trPr>
          <w:gridAfter w:val="1"/>
          <w:wAfter w:w="11" w:type="dxa"/>
          <w:trHeight w:val="216"/>
          <w:jc w:val="center"/>
        </w:trPr>
        <w:tc>
          <w:tcPr>
            <w:tcW w:w="10205" w:type="dxa"/>
            <w:gridSpan w:val="13"/>
            <w:vAlign w:val="center"/>
          </w:tcPr>
          <w:p w14:paraId="49C5119B" w14:textId="77777777" w:rsidR="00AE0F87" w:rsidRPr="006F21E6" w:rsidRDefault="00AE0F87" w:rsidP="00C81900">
            <w:pPr>
              <w:jc w:val="center"/>
              <w:rPr>
                <w:sz w:val="24"/>
                <w:szCs w:val="24"/>
                <w:vertAlign w:val="subscript"/>
              </w:rPr>
            </w:pPr>
            <w:r w:rsidRPr="006F21E6">
              <w:rPr>
                <w:sz w:val="24"/>
                <w:szCs w:val="24"/>
              </w:rPr>
              <w:t xml:space="preserve">Определяют коэффициент нагрузки </w:t>
            </w:r>
            <w:r w:rsidRPr="006F21E6">
              <w:rPr>
                <w:i/>
                <w:sz w:val="24"/>
                <w:szCs w:val="24"/>
                <w:lang w:val="en-US"/>
              </w:rPr>
              <w:t>K</w:t>
            </w:r>
            <w:r w:rsidRPr="006F21E6">
              <w:rPr>
                <w:sz w:val="24"/>
                <w:szCs w:val="24"/>
                <w:vertAlign w:val="subscript"/>
                <w:lang w:val="en-US"/>
              </w:rPr>
              <w:t>F</w:t>
            </w:r>
          </w:p>
        </w:tc>
      </w:tr>
      <w:tr w:rsidR="00AE0F87" w:rsidRPr="006F21E6" w14:paraId="6020FE95" w14:textId="77777777" w:rsidTr="000247CA">
        <w:trPr>
          <w:gridAfter w:val="1"/>
          <w:wAfter w:w="11" w:type="dxa"/>
          <w:trHeight w:val="507"/>
          <w:jc w:val="center"/>
        </w:trPr>
        <w:tc>
          <w:tcPr>
            <w:tcW w:w="4706" w:type="dxa"/>
            <w:gridSpan w:val="5"/>
            <w:vAlign w:val="center"/>
          </w:tcPr>
          <w:p w14:paraId="6C500ABF" w14:textId="77777777" w:rsidR="00AE0F87" w:rsidRPr="006F21E6" w:rsidRDefault="00AE0F87" w:rsidP="00C81900">
            <w:pPr>
              <w:jc w:val="center"/>
              <w:rPr>
                <w:position w:val="-14"/>
                <w:sz w:val="24"/>
                <w:szCs w:val="24"/>
              </w:rPr>
            </w:pPr>
            <w:r w:rsidRPr="006F21E6">
              <w:rPr>
                <w:position w:val="-16"/>
                <w:sz w:val="24"/>
                <w:szCs w:val="24"/>
              </w:rPr>
              <w:object w:dxaOrig="2000" w:dyaOrig="400" w14:anchorId="0501E32E">
                <v:shape id="_x0000_i1109" type="#_x0000_t75" style="width:113.25pt;height:22.5pt" o:ole="" fillcolor="window">
                  <v:imagedata r:id="rId178" o:title=""/>
                </v:shape>
                <o:OLEObject Type="Embed" ProgID="Equation.3" ShapeID="_x0000_i1109" DrawAspect="Content" ObjectID="_1685368918" r:id="rId179"/>
              </w:object>
            </w:r>
          </w:p>
        </w:tc>
        <w:tc>
          <w:tcPr>
            <w:tcW w:w="4195" w:type="dxa"/>
            <w:gridSpan w:val="6"/>
            <w:vAlign w:val="center"/>
          </w:tcPr>
          <w:p w14:paraId="55B93F57" w14:textId="77777777" w:rsidR="00AE0F87" w:rsidRPr="006F21E6" w:rsidRDefault="00AE0CF7" w:rsidP="00AE0CF7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/>
                    <w:sz w:val="24"/>
                    <w:szCs w:val="24"/>
                  </w:rPr>
                  <m:t>1,0</m:t>
                </m:r>
                <m:r>
                  <w:rPr>
                    <w:rFonts w:ascii="Cambria Math" w:hAnsi="Cambria Math" w:cs="Cambria Math"/>
                    <w:sz w:val="24"/>
                    <w:szCs w:val="24"/>
                  </w:rPr>
                  <m:t>⋅</m:t>
                </m:r>
                <m:r>
                  <w:rPr>
                    <w:rFonts w:ascii="Cambria Math"/>
                    <w:sz w:val="24"/>
                    <w:szCs w:val="24"/>
                  </w:rPr>
                  <m:t>1,1</m:t>
                </m:r>
                <m:r>
                  <w:rPr>
                    <w:rFonts w:ascii="Cambria Math" w:hAnsi="Cambria Math" w:cs="Cambria Math"/>
                    <w:sz w:val="24"/>
                    <w:szCs w:val="24"/>
                  </w:rPr>
                  <m:t>⋅</m:t>
                </m:r>
                <m:r>
                  <w:rPr>
                    <w:rFonts w:ascii="Cambria Math"/>
                    <w:sz w:val="24"/>
                    <w:szCs w:val="24"/>
                  </w:rPr>
                  <m:t>1,25</m:t>
                </m:r>
              </m:oMath>
            </m:oMathPara>
          </w:p>
        </w:tc>
        <w:tc>
          <w:tcPr>
            <w:tcW w:w="1304" w:type="dxa"/>
            <w:gridSpan w:val="2"/>
            <w:vAlign w:val="center"/>
          </w:tcPr>
          <w:p w14:paraId="3EBFD37B" w14:textId="77777777" w:rsidR="00AE0F87" w:rsidRPr="00B541D6" w:rsidRDefault="00AE0F87" w:rsidP="00C81900">
            <w:pPr>
              <w:jc w:val="center"/>
              <w:rPr>
                <w:sz w:val="24"/>
                <w:szCs w:val="24"/>
              </w:rPr>
            </w:pPr>
            <w:r w:rsidRPr="006F21E6">
              <w:rPr>
                <w:sz w:val="24"/>
                <w:szCs w:val="24"/>
              </w:rPr>
              <w:t>1,</w:t>
            </w:r>
            <w:r w:rsidR="001066C7">
              <w:rPr>
                <w:sz w:val="24"/>
                <w:szCs w:val="24"/>
              </w:rPr>
              <w:t>375</w:t>
            </w:r>
          </w:p>
        </w:tc>
      </w:tr>
      <w:tr w:rsidR="00AE0F87" w:rsidRPr="006F21E6" w14:paraId="3C4F9220" w14:textId="77777777" w:rsidTr="000247CA">
        <w:trPr>
          <w:gridAfter w:val="1"/>
          <w:wAfter w:w="11" w:type="dxa"/>
          <w:trHeight w:val="473"/>
          <w:jc w:val="center"/>
        </w:trPr>
        <w:tc>
          <w:tcPr>
            <w:tcW w:w="8901" w:type="dxa"/>
            <w:gridSpan w:val="11"/>
            <w:vAlign w:val="center"/>
          </w:tcPr>
          <w:p w14:paraId="6CD37F5B" w14:textId="77777777" w:rsidR="00AE0F87" w:rsidRPr="006F21E6" w:rsidRDefault="00AE0F87" w:rsidP="008354F7">
            <w:pPr>
              <w:jc w:val="center"/>
              <w:rPr>
                <w:sz w:val="24"/>
                <w:szCs w:val="24"/>
              </w:rPr>
            </w:pPr>
            <w:r w:rsidRPr="006F21E6">
              <w:rPr>
                <w:position w:val="-14"/>
                <w:sz w:val="24"/>
                <w:szCs w:val="24"/>
              </w:rPr>
              <w:object w:dxaOrig="420" w:dyaOrig="380" w14:anchorId="347504EC">
                <v:shape id="_x0000_i1110" type="#_x0000_t75" style="width:24pt;height:20.25pt" o:ole="" fillcolor="window">
                  <v:imagedata r:id="rId180" o:title=""/>
                </v:shape>
                <o:OLEObject Type="Embed" ProgID="Equation.3" ShapeID="_x0000_i1110" DrawAspect="Content" ObjectID="_1685368919" r:id="rId181"/>
              </w:object>
            </w:r>
            <w:r w:rsidRPr="006F21E6">
              <w:rPr>
                <w:sz w:val="24"/>
                <w:szCs w:val="24"/>
              </w:rPr>
              <w:t xml:space="preserve"> – коэффициент, учитывающий неравномерность распределения нагрузки между зубьями для </w:t>
            </w:r>
            <w:r w:rsidR="008354F7">
              <w:rPr>
                <w:sz w:val="24"/>
                <w:szCs w:val="24"/>
              </w:rPr>
              <w:t>прям</w:t>
            </w:r>
            <w:r w:rsidRPr="006F21E6">
              <w:rPr>
                <w:sz w:val="24"/>
                <w:szCs w:val="24"/>
              </w:rPr>
              <w:t xml:space="preserve">озубых колес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/>
                      <w:sz w:val="24"/>
                      <w:szCs w:val="24"/>
                    </w:rPr>
                    <m:t>K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/>
                          <w:sz w:val="24"/>
                          <w:szCs w:val="24"/>
                        </w:rPr>
                        <m:t>a</m:t>
                      </m:r>
                    </m:sub>
                  </m:sSub>
                </m:sub>
              </m:sSub>
              <m:r>
                <w:rPr>
                  <w:rFonts w:ascii="Cambria Math"/>
                  <w:sz w:val="24"/>
                  <w:szCs w:val="24"/>
                </w:rPr>
                <m:t>=1,0</m:t>
              </m:r>
            </m:oMath>
            <w:r w:rsidRPr="006F21E6">
              <w:rPr>
                <w:sz w:val="24"/>
                <w:szCs w:val="24"/>
              </w:rPr>
              <w:t>.</w:t>
            </w:r>
          </w:p>
        </w:tc>
        <w:tc>
          <w:tcPr>
            <w:tcW w:w="1304" w:type="dxa"/>
            <w:gridSpan w:val="2"/>
            <w:vAlign w:val="center"/>
          </w:tcPr>
          <w:p w14:paraId="08C9AF1D" w14:textId="77777777" w:rsidR="00AE0F87" w:rsidRPr="00AE0CF7" w:rsidRDefault="00AE0CF7" w:rsidP="00C81900">
            <w:pPr>
              <w:jc w:val="center"/>
              <w:rPr>
                <w:position w:val="-14"/>
                <w:sz w:val="24"/>
                <w:szCs w:val="24"/>
              </w:rPr>
            </w:pPr>
            <w:r>
              <w:rPr>
                <w:position w:val="-14"/>
                <w:sz w:val="24"/>
                <w:szCs w:val="24"/>
              </w:rPr>
              <w:t>1</w:t>
            </w:r>
            <w:r w:rsidR="00AE0F87" w:rsidRPr="006F21E6">
              <w:rPr>
                <w:position w:val="-14"/>
                <w:sz w:val="24"/>
                <w:szCs w:val="24"/>
                <w:lang w:val="en-US"/>
              </w:rPr>
              <w:t>,</w:t>
            </w:r>
            <w:r>
              <w:rPr>
                <w:position w:val="-14"/>
                <w:sz w:val="24"/>
                <w:szCs w:val="24"/>
              </w:rPr>
              <w:t>0</w:t>
            </w:r>
          </w:p>
        </w:tc>
      </w:tr>
      <w:tr w:rsidR="00AE0F87" w:rsidRPr="006F21E6" w14:paraId="3428CBC9" w14:textId="77777777" w:rsidTr="000247CA">
        <w:trPr>
          <w:gridAfter w:val="1"/>
          <w:wAfter w:w="11" w:type="dxa"/>
          <w:trHeight w:val="473"/>
          <w:jc w:val="center"/>
        </w:trPr>
        <w:tc>
          <w:tcPr>
            <w:tcW w:w="8901" w:type="dxa"/>
            <w:gridSpan w:val="11"/>
            <w:vAlign w:val="center"/>
          </w:tcPr>
          <w:p w14:paraId="53A59E01" w14:textId="77777777" w:rsidR="00AE0F87" w:rsidRPr="006F21E6" w:rsidRDefault="00AE0F87" w:rsidP="00C81900">
            <w:pPr>
              <w:jc w:val="center"/>
              <w:rPr>
                <w:position w:val="-14"/>
                <w:sz w:val="24"/>
                <w:szCs w:val="24"/>
              </w:rPr>
            </w:pPr>
            <w:r w:rsidRPr="006F21E6">
              <w:rPr>
                <w:position w:val="-16"/>
                <w:sz w:val="24"/>
                <w:szCs w:val="24"/>
              </w:rPr>
              <w:object w:dxaOrig="440" w:dyaOrig="400" w14:anchorId="084AA7D5">
                <v:shape id="_x0000_i1111" type="#_x0000_t75" style="width:24pt;height:22.5pt" o:ole="" fillcolor="window">
                  <v:imagedata r:id="rId182" o:title=""/>
                </v:shape>
                <o:OLEObject Type="Embed" ProgID="Equation.3" ShapeID="_x0000_i1111" DrawAspect="Content" ObjectID="_1685368920" r:id="rId183"/>
              </w:object>
            </w:r>
            <w:r w:rsidRPr="006F21E6">
              <w:rPr>
                <w:position w:val="-14"/>
                <w:sz w:val="24"/>
                <w:szCs w:val="24"/>
              </w:rPr>
              <w:t xml:space="preserve"> </w:t>
            </w:r>
            <w:r w:rsidRPr="006F21E6">
              <w:rPr>
                <w:sz w:val="24"/>
                <w:szCs w:val="24"/>
              </w:rPr>
              <w:t>– коэффициент, учитывающий неравномерность распределения нагрузки по длине контактных линий (таблица 1.20 [2]).</w:t>
            </w:r>
          </w:p>
        </w:tc>
        <w:tc>
          <w:tcPr>
            <w:tcW w:w="1304" w:type="dxa"/>
            <w:gridSpan w:val="2"/>
            <w:vAlign w:val="center"/>
          </w:tcPr>
          <w:p w14:paraId="13AB780A" w14:textId="77777777" w:rsidR="00AE0F87" w:rsidRPr="006F21E6" w:rsidRDefault="00AE0F87" w:rsidP="00C81900">
            <w:pPr>
              <w:jc w:val="center"/>
              <w:rPr>
                <w:position w:val="-14"/>
                <w:sz w:val="24"/>
                <w:szCs w:val="24"/>
              </w:rPr>
            </w:pPr>
            <w:r w:rsidRPr="006F21E6">
              <w:rPr>
                <w:position w:val="-14"/>
                <w:sz w:val="24"/>
                <w:szCs w:val="24"/>
              </w:rPr>
              <w:t>1,1</w:t>
            </w:r>
          </w:p>
        </w:tc>
      </w:tr>
      <w:tr w:rsidR="00AE0F87" w:rsidRPr="006F21E6" w14:paraId="0F69E4FA" w14:textId="77777777" w:rsidTr="000247CA">
        <w:trPr>
          <w:gridAfter w:val="1"/>
          <w:wAfter w:w="11" w:type="dxa"/>
          <w:trHeight w:val="473"/>
          <w:jc w:val="center"/>
        </w:trPr>
        <w:tc>
          <w:tcPr>
            <w:tcW w:w="8901" w:type="dxa"/>
            <w:gridSpan w:val="11"/>
            <w:vAlign w:val="center"/>
          </w:tcPr>
          <w:p w14:paraId="1C1EA1AF" w14:textId="77777777" w:rsidR="00AE0F87" w:rsidRPr="006F21E6" w:rsidRDefault="00AE0F87" w:rsidP="00C81900">
            <w:pPr>
              <w:jc w:val="center"/>
              <w:rPr>
                <w:position w:val="-14"/>
                <w:sz w:val="24"/>
                <w:szCs w:val="24"/>
              </w:rPr>
            </w:pPr>
            <w:r w:rsidRPr="006F21E6">
              <w:rPr>
                <w:position w:val="-14"/>
                <w:sz w:val="24"/>
                <w:szCs w:val="24"/>
              </w:rPr>
              <w:object w:dxaOrig="440" w:dyaOrig="380" w14:anchorId="33153E8B">
                <v:shape id="_x0000_i1112" type="#_x0000_t75" style="width:24pt;height:20.25pt" o:ole="" fillcolor="window">
                  <v:imagedata r:id="rId184" o:title=""/>
                </v:shape>
                <o:OLEObject Type="Embed" ProgID="Equation.3" ShapeID="_x0000_i1112" DrawAspect="Content" ObjectID="_1685368921" r:id="rId185"/>
              </w:object>
            </w:r>
            <w:r w:rsidRPr="006F21E6">
              <w:rPr>
                <w:position w:val="-14"/>
                <w:sz w:val="24"/>
                <w:szCs w:val="24"/>
              </w:rPr>
              <w:t xml:space="preserve"> </w:t>
            </w:r>
            <w:r w:rsidRPr="006F21E6">
              <w:rPr>
                <w:sz w:val="24"/>
                <w:szCs w:val="24"/>
              </w:rPr>
              <w:t>– коэффициент динамичности (таблица 1.21 [2]).</w:t>
            </w:r>
          </w:p>
        </w:tc>
        <w:tc>
          <w:tcPr>
            <w:tcW w:w="1304" w:type="dxa"/>
            <w:gridSpan w:val="2"/>
            <w:vAlign w:val="center"/>
          </w:tcPr>
          <w:p w14:paraId="5E2D6ADF" w14:textId="77777777" w:rsidR="00AE0F87" w:rsidRPr="006F21E6" w:rsidRDefault="00AE0F87" w:rsidP="00C81900">
            <w:pPr>
              <w:jc w:val="center"/>
              <w:rPr>
                <w:position w:val="-14"/>
                <w:sz w:val="24"/>
                <w:szCs w:val="24"/>
                <w:lang w:val="en-US"/>
              </w:rPr>
            </w:pPr>
            <w:r w:rsidRPr="006F21E6">
              <w:rPr>
                <w:position w:val="-14"/>
                <w:sz w:val="24"/>
                <w:szCs w:val="24"/>
              </w:rPr>
              <w:t>1,</w:t>
            </w:r>
            <w:r w:rsidR="001066C7">
              <w:rPr>
                <w:position w:val="-14"/>
                <w:sz w:val="24"/>
                <w:szCs w:val="24"/>
              </w:rPr>
              <w:t>2</w:t>
            </w:r>
            <w:r w:rsidR="00B541D6">
              <w:rPr>
                <w:position w:val="-14"/>
                <w:sz w:val="24"/>
                <w:szCs w:val="24"/>
              </w:rPr>
              <w:t>5</w:t>
            </w:r>
          </w:p>
        </w:tc>
      </w:tr>
      <w:tr w:rsidR="00AE0F87" w:rsidRPr="006F21E6" w14:paraId="50E8E815" w14:textId="77777777" w:rsidTr="000247CA">
        <w:trPr>
          <w:gridAfter w:val="1"/>
          <w:wAfter w:w="11" w:type="dxa"/>
          <w:trHeight w:val="96"/>
          <w:jc w:val="center"/>
        </w:trPr>
        <w:tc>
          <w:tcPr>
            <w:tcW w:w="10205" w:type="dxa"/>
            <w:gridSpan w:val="13"/>
            <w:vAlign w:val="center"/>
          </w:tcPr>
          <w:p w14:paraId="6C81F6E0" w14:textId="77777777" w:rsidR="00AE0F87" w:rsidRPr="006F21E6" w:rsidRDefault="00AE0F87" w:rsidP="00C81900">
            <w:pPr>
              <w:jc w:val="center"/>
              <w:rPr>
                <w:position w:val="-14"/>
                <w:sz w:val="24"/>
                <w:szCs w:val="24"/>
                <w:vertAlign w:val="subscript"/>
              </w:rPr>
            </w:pPr>
            <w:r w:rsidRPr="006F21E6">
              <w:rPr>
                <w:position w:val="-14"/>
                <w:sz w:val="24"/>
                <w:szCs w:val="24"/>
              </w:rPr>
              <w:t xml:space="preserve">Находят рабочее напряжение изгиба </w:t>
            </w:r>
            <w:r w:rsidRPr="006F21E6">
              <w:rPr>
                <w:i/>
                <w:position w:val="-14"/>
                <w:sz w:val="24"/>
                <w:szCs w:val="24"/>
              </w:rPr>
              <w:sym w:font="Symbol" w:char="F073"/>
            </w:r>
            <w:r w:rsidRPr="006F21E6">
              <w:rPr>
                <w:position w:val="-14"/>
                <w:sz w:val="24"/>
                <w:szCs w:val="24"/>
                <w:vertAlign w:val="subscript"/>
                <w:lang w:val="en-US"/>
              </w:rPr>
              <w:t>F</w:t>
            </w:r>
            <w:r w:rsidRPr="006F21E6">
              <w:rPr>
                <w:position w:val="-14"/>
                <w:sz w:val="24"/>
                <w:szCs w:val="24"/>
              </w:rPr>
              <w:t xml:space="preserve">, </w:t>
            </w:r>
            <w:r w:rsidRPr="006F21E6">
              <w:rPr>
                <w:i/>
                <w:position w:val="-14"/>
                <w:sz w:val="24"/>
                <w:szCs w:val="24"/>
              </w:rPr>
              <w:t>МПа</w:t>
            </w:r>
            <w:r w:rsidRPr="006F21E6">
              <w:rPr>
                <w:position w:val="-14"/>
                <w:sz w:val="24"/>
                <w:szCs w:val="24"/>
              </w:rPr>
              <w:t xml:space="preserve"> и сравнивают их с допускаемыми значениями [</w:t>
            </w:r>
            <w:r w:rsidRPr="006F21E6">
              <w:rPr>
                <w:i/>
                <w:position w:val="-14"/>
                <w:sz w:val="24"/>
                <w:szCs w:val="24"/>
              </w:rPr>
              <w:sym w:font="Symbol" w:char="F073"/>
            </w:r>
            <w:r w:rsidRPr="006F21E6">
              <w:rPr>
                <w:position w:val="-14"/>
                <w:sz w:val="24"/>
                <w:szCs w:val="24"/>
              </w:rPr>
              <w:t>]</w:t>
            </w:r>
            <w:r w:rsidRPr="006F21E6">
              <w:rPr>
                <w:position w:val="-14"/>
                <w:sz w:val="24"/>
                <w:szCs w:val="24"/>
                <w:vertAlign w:val="subscript"/>
                <w:lang w:val="en-US"/>
              </w:rPr>
              <w:t>F</w:t>
            </w:r>
          </w:p>
        </w:tc>
      </w:tr>
      <w:tr w:rsidR="00AE0F87" w:rsidRPr="006F21E6" w14:paraId="6FDCA1D4" w14:textId="77777777" w:rsidTr="000247CA">
        <w:trPr>
          <w:gridAfter w:val="1"/>
          <w:wAfter w:w="11" w:type="dxa"/>
          <w:trHeight w:val="144"/>
          <w:jc w:val="center"/>
        </w:trPr>
        <w:tc>
          <w:tcPr>
            <w:tcW w:w="4706" w:type="dxa"/>
            <w:gridSpan w:val="5"/>
            <w:vMerge w:val="restart"/>
            <w:vAlign w:val="center"/>
          </w:tcPr>
          <w:p w14:paraId="121C5F73" w14:textId="77777777" w:rsidR="00AE0F87" w:rsidRPr="006F21E6" w:rsidRDefault="0031569F" w:rsidP="00552486">
            <w:pPr>
              <w:jc w:val="center"/>
              <w:rPr>
                <w:position w:val="-14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</w:rPr>
                      <m:t>F</m:t>
                    </m:r>
                  </m:sub>
                </m:sSub>
                <m:r>
                  <w:rPr>
                    <w:rFonts w:asci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⋅</m:t>
                    </m:r>
                    <m:r>
                      <w:rPr>
                        <w:rFonts w:ascii="Cambria Math"/>
                        <w:sz w:val="24"/>
                        <w:szCs w:val="24"/>
                      </w:rPr>
                      <m:t>T</m:t>
                    </m:r>
                    <m: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F</m:t>
                        </m:r>
                      </m:sub>
                    </m:sSub>
                    <m: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color w:val="FF0000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/>
                            <w:color w:val="FF0000"/>
                            <w:sz w:val="24"/>
                            <w:szCs w:val="24"/>
                          </w:rPr>
                          <m:t>F</m:t>
                        </m:r>
                      </m:sub>
                    </m:sSub>
                  </m:num>
                  <m:den>
                    <m:r>
                      <w:rPr>
                        <w:rFonts w:ascii="Cambria Math"/>
                        <w:sz w:val="24"/>
                        <w:szCs w:val="24"/>
                      </w:rPr>
                      <m:t>Z</m:t>
                    </m:r>
                    <m: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⋅</m:t>
                    </m:r>
                    <m:r>
                      <w:rPr>
                        <w:rFonts w:ascii="Cambria Math"/>
                        <w:sz w:val="24"/>
                        <w:szCs w:val="24"/>
                      </w:rPr>
                      <m:t>b</m:t>
                    </m:r>
                    <m: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⋅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den>
                </m:f>
                <m:r>
                  <w:rPr>
                    <w:rFonts w:ascii="Cambria Math"/>
                    <w:sz w:val="24"/>
                    <w:szCs w:val="24"/>
                  </w:rPr>
                  <m:t>≤</m:t>
                </m:r>
                <m:r>
                  <w:rPr>
                    <w:rFonts w:ascii="Cambria Math"/>
                    <w:sz w:val="24"/>
                    <w:szCs w:val="24"/>
                  </w:rPr>
                  <m:t>[σ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/>
                        <w:sz w:val="24"/>
                        <w:szCs w:val="24"/>
                      </w:rPr>
                      <m:t>]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4195" w:type="dxa"/>
            <w:gridSpan w:val="6"/>
            <w:vMerge w:val="restart"/>
            <w:vAlign w:val="center"/>
          </w:tcPr>
          <w:p w14:paraId="65866EE1" w14:textId="77777777" w:rsidR="00AE0F87" w:rsidRPr="008E644C" w:rsidRDefault="0031569F" w:rsidP="00A01E16">
            <w:pPr>
              <w:jc w:val="center"/>
              <w:rPr>
                <w:position w:val="-14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⋅</m:t>
                    </m:r>
                    <m:r>
                      <w:rPr>
                        <w:rFonts w:ascii="Cambria Math"/>
                        <w:sz w:val="24"/>
                        <w:szCs w:val="24"/>
                      </w:rPr>
                      <m:t>86690</m:t>
                    </m:r>
                    <m: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⋅</m:t>
                    </m:r>
                    <m:r>
                      <w:rPr>
                        <w:rFonts w:ascii="Cambria Math"/>
                        <w:sz w:val="24"/>
                        <w:szCs w:val="24"/>
                      </w:rPr>
                      <m:t>1,375</m:t>
                    </m:r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∙</m:t>
                    </m:r>
                    <m:r>
                      <w:rPr>
                        <w:rFonts w:ascii="Cambria Math"/>
                        <w:color w:val="FF0000"/>
                        <w:sz w:val="24"/>
                        <w:szCs w:val="24"/>
                      </w:rPr>
                      <m:t>3,6</m:t>
                    </m:r>
                  </m:num>
                  <m:den>
                    <m:r>
                      <w:rPr>
                        <w:rFonts w:ascii="Cambria Math"/>
                        <w:sz w:val="24"/>
                        <w:szCs w:val="24"/>
                      </w:rPr>
                      <m:t>102</m:t>
                    </m:r>
                    <m: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⋅</m:t>
                    </m:r>
                    <m:r>
                      <w:rPr>
                        <w:rFonts w:ascii="Cambria Math"/>
                        <w:sz w:val="24"/>
                        <w:szCs w:val="24"/>
                      </w:rPr>
                      <m:t>40</m:t>
                    </m:r>
                    <m: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1,75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/>
                    <w:sz w:val="24"/>
                    <w:szCs w:val="24"/>
                  </w:rPr>
                  <m:t>≤</m:t>
                </m:r>
                <m:r>
                  <w:rPr>
                    <w:rFonts w:ascii="Cambria Math"/>
                    <w:sz w:val="24"/>
                    <w:szCs w:val="24"/>
                  </w:rPr>
                  <m:t>[σ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/>
                        <w:sz w:val="24"/>
                        <w:szCs w:val="24"/>
                      </w:rPr>
                      <m:t>]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1304" w:type="dxa"/>
            <w:gridSpan w:val="2"/>
            <w:vAlign w:val="center"/>
          </w:tcPr>
          <w:p w14:paraId="71589F1A" w14:textId="77777777" w:rsidR="00AE0F87" w:rsidRPr="008E644C" w:rsidRDefault="00AE0F87" w:rsidP="00C81900">
            <w:pPr>
              <w:jc w:val="center"/>
              <w:rPr>
                <w:position w:val="-14"/>
                <w:sz w:val="24"/>
                <w:szCs w:val="24"/>
              </w:rPr>
            </w:pPr>
            <w:r w:rsidRPr="008E644C">
              <w:rPr>
                <w:i/>
                <w:position w:val="-14"/>
                <w:sz w:val="24"/>
                <w:szCs w:val="24"/>
              </w:rPr>
              <w:sym w:font="Symbol" w:char="F073"/>
            </w:r>
            <w:r w:rsidRPr="008E644C">
              <w:rPr>
                <w:position w:val="-14"/>
                <w:sz w:val="24"/>
                <w:szCs w:val="24"/>
                <w:vertAlign w:val="subscript"/>
                <w:lang w:val="en-US"/>
              </w:rPr>
              <w:t>F</w:t>
            </w:r>
            <w:r w:rsidRPr="008E644C">
              <w:rPr>
                <w:position w:val="-14"/>
                <w:sz w:val="24"/>
                <w:szCs w:val="24"/>
              </w:rPr>
              <w:t xml:space="preserve"> </w:t>
            </w:r>
            <w:r w:rsidRPr="008E644C">
              <w:rPr>
                <w:position w:val="-14"/>
                <w:sz w:val="24"/>
                <w:szCs w:val="24"/>
              </w:rPr>
              <w:sym w:font="Symbol" w:char="F0A3"/>
            </w:r>
            <w:r w:rsidRPr="008E644C">
              <w:rPr>
                <w:position w:val="-14"/>
                <w:sz w:val="24"/>
                <w:szCs w:val="24"/>
                <w:lang w:val="en-US"/>
              </w:rPr>
              <w:t xml:space="preserve"> </w:t>
            </w:r>
            <w:r w:rsidRPr="008E644C">
              <w:rPr>
                <w:position w:val="-14"/>
                <w:sz w:val="24"/>
                <w:szCs w:val="24"/>
              </w:rPr>
              <w:t>[</w:t>
            </w:r>
            <w:r w:rsidRPr="008E644C">
              <w:rPr>
                <w:i/>
                <w:position w:val="-14"/>
                <w:sz w:val="24"/>
                <w:szCs w:val="24"/>
              </w:rPr>
              <w:sym w:font="Symbol" w:char="F073"/>
            </w:r>
            <w:r w:rsidRPr="008E644C">
              <w:rPr>
                <w:position w:val="-14"/>
                <w:sz w:val="24"/>
                <w:szCs w:val="24"/>
              </w:rPr>
              <w:t>]</w:t>
            </w:r>
            <w:r w:rsidRPr="008E644C">
              <w:rPr>
                <w:position w:val="-14"/>
                <w:sz w:val="24"/>
                <w:szCs w:val="24"/>
                <w:vertAlign w:val="subscript"/>
                <w:lang w:val="en-US"/>
              </w:rPr>
              <w:t>F</w:t>
            </w:r>
          </w:p>
        </w:tc>
      </w:tr>
      <w:tr w:rsidR="00AE0F87" w:rsidRPr="006F21E6" w14:paraId="4631837B" w14:textId="77777777" w:rsidTr="000247CA">
        <w:trPr>
          <w:gridAfter w:val="1"/>
          <w:wAfter w:w="11" w:type="dxa"/>
          <w:trHeight w:val="96"/>
          <w:jc w:val="center"/>
        </w:trPr>
        <w:tc>
          <w:tcPr>
            <w:tcW w:w="4706" w:type="dxa"/>
            <w:gridSpan w:val="5"/>
            <w:vMerge/>
            <w:vAlign w:val="center"/>
          </w:tcPr>
          <w:p w14:paraId="7E3925BE" w14:textId="77777777" w:rsidR="00AE0F87" w:rsidRPr="006F21E6" w:rsidRDefault="00AE0F87" w:rsidP="00C81900">
            <w:pPr>
              <w:jc w:val="center"/>
              <w:rPr>
                <w:position w:val="-14"/>
                <w:sz w:val="24"/>
                <w:szCs w:val="24"/>
              </w:rPr>
            </w:pPr>
          </w:p>
        </w:tc>
        <w:tc>
          <w:tcPr>
            <w:tcW w:w="4195" w:type="dxa"/>
            <w:gridSpan w:val="6"/>
            <w:vMerge/>
            <w:vAlign w:val="center"/>
          </w:tcPr>
          <w:p w14:paraId="7169E13B" w14:textId="77777777" w:rsidR="00AE0F87" w:rsidRPr="008E644C" w:rsidRDefault="00AE0F87" w:rsidP="00C81900">
            <w:pPr>
              <w:jc w:val="center"/>
              <w:rPr>
                <w:position w:val="-14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05F29457" w14:textId="77777777" w:rsidR="00AE0F87" w:rsidRPr="008E644C" w:rsidRDefault="00552486" w:rsidP="00552486">
            <w:pPr>
              <w:jc w:val="center"/>
              <w:rPr>
                <w:position w:val="-14"/>
                <w:sz w:val="24"/>
                <w:szCs w:val="24"/>
              </w:rPr>
            </w:pPr>
            <w:r w:rsidRPr="00552486">
              <w:rPr>
                <w:color w:val="FF0000"/>
                <w:position w:val="-14"/>
                <w:sz w:val="24"/>
                <w:szCs w:val="24"/>
                <w:lang w:val="en-US"/>
              </w:rPr>
              <w:t>68</w:t>
            </w:r>
            <w:r w:rsidR="00AE0F87" w:rsidRPr="00552486">
              <w:rPr>
                <w:color w:val="FF0000"/>
                <w:position w:val="-14"/>
                <w:sz w:val="24"/>
                <w:szCs w:val="24"/>
                <w:lang w:val="en-US"/>
              </w:rPr>
              <w:t>,</w:t>
            </w:r>
            <w:r w:rsidRPr="00552486">
              <w:rPr>
                <w:color w:val="FF0000"/>
                <w:position w:val="-14"/>
                <w:sz w:val="24"/>
                <w:szCs w:val="24"/>
                <w:lang w:val="en-US"/>
              </w:rPr>
              <w:t>87</w:t>
            </w:r>
            <w:r w:rsidR="00AE0F87" w:rsidRPr="008E644C">
              <w:rPr>
                <w:position w:val="-14"/>
                <w:sz w:val="24"/>
                <w:szCs w:val="24"/>
              </w:rPr>
              <w:t xml:space="preserve"> </w:t>
            </w:r>
            <w:r w:rsidR="00AE0F87" w:rsidRPr="008E644C">
              <w:rPr>
                <w:position w:val="-14"/>
                <w:sz w:val="24"/>
                <w:szCs w:val="24"/>
                <w:lang w:val="en-US"/>
              </w:rPr>
              <w:sym w:font="Symbol" w:char="F0A3"/>
            </w:r>
            <w:r w:rsidR="00AE0F87" w:rsidRPr="008E644C">
              <w:rPr>
                <w:position w:val="-14"/>
                <w:sz w:val="24"/>
                <w:szCs w:val="24"/>
              </w:rPr>
              <w:t xml:space="preserve"> 205</w:t>
            </w:r>
          </w:p>
        </w:tc>
      </w:tr>
      <w:tr w:rsidR="00AE0F87" w:rsidRPr="006F21E6" w14:paraId="2BD62F93" w14:textId="77777777" w:rsidTr="000247CA">
        <w:trPr>
          <w:gridAfter w:val="1"/>
          <w:wAfter w:w="11" w:type="dxa"/>
          <w:trHeight w:val="96"/>
          <w:jc w:val="center"/>
        </w:trPr>
        <w:tc>
          <w:tcPr>
            <w:tcW w:w="10205" w:type="dxa"/>
            <w:gridSpan w:val="13"/>
            <w:vAlign w:val="center"/>
          </w:tcPr>
          <w:p w14:paraId="748DD029" w14:textId="77777777" w:rsidR="00AE0F87" w:rsidRPr="006F21E6" w:rsidRDefault="00AE0F87" w:rsidP="00C81900">
            <w:pPr>
              <w:jc w:val="center"/>
              <w:rPr>
                <w:position w:val="-14"/>
                <w:sz w:val="24"/>
                <w:szCs w:val="24"/>
              </w:rPr>
            </w:pPr>
            <w:r w:rsidRPr="006F21E6">
              <w:rPr>
                <w:position w:val="-14"/>
                <w:sz w:val="24"/>
                <w:szCs w:val="24"/>
              </w:rPr>
              <w:t>Возможна большая недогрузка.</w:t>
            </w:r>
          </w:p>
          <w:p w14:paraId="7F77A3DC" w14:textId="77777777" w:rsidR="00AE0F87" w:rsidRPr="006F21E6" w:rsidRDefault="00AE0F87" w:rsidP="00C81900">
            <w:pPr>
              <w:jc w:val="center"/>
              <w:rPr>
                <w:i/>
                <w:position w:val="-14"/>
                <w:sz w:val="24"/>
                <w:szCs w:val="24"/>
              </w:rPr>
            </w:pPr>
            <w:r w:rsidRPr="006F21E6">
              <w:rPr>
                <w:position w:val="-14"/>
                <w:sz w:val="24"/>
                <w:szCs w:val="24"/>
              </w:rPr>
              <w:t xml:space="preserve">Если условие прочности </w:t>
            </w:r>
            <w:r w:rsidRPr="006F21E6">
              <w:rPr>
                <w:i/>
                <w:position w:val="-14"/>
                <w:sz w:val="24"/>
                <w:szCs w:val="24"/>
              </w:rPr>
              <w:t>не выполняется</w:t>
            </w:r>
            <w:r w:rsidRPr="006F21E6">
              <w:rPr>
                <w:position w:val="-14"/>
                <w:sz w:val="24"/>
                <w:szCs w:val="24"/>
              </w:rPr>
              <w:t xml:space="preserve">, то задаются большим значение модуля </w:t>
            </w:r>
            <w:proofErr w:type="spellStart"/>
            <w:r w:rsidRPr="006F21E6">
              <w:rPr>
                <w:i/>
                <w:position w:val="-14"/>
                <w:sz w:val="24"/>
                <w:szCs w:val="24"/>
                <w:lang w:val="en-US"/>
              </w:rPr>
              <w:t>m</w:t>
            </w:r>
            <w:r w:rsidRPr="006F21E6">
              <w:rPr>
                <w:position w:val="-14"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6F21E6">
              <w:rPr>
                <w:position w:val="-14"/>
                <w:sz w:val="24"/>
                <w:szCs w:val="24"/>
              </w:rPr>
              <w:t xml:space="preserve">, не изменяя </w:t>
            </w:r>
            <w:r w:rsidRPr="006F21E6">
              <w:rPr>
                <w:i/>
                <w:position w:val="-14"/>
                <w:sz w:val="24"/>
                <w:szCs w:val="24"/>
                <w:lang w:val="en-US"/>
              </w:rPr>
              <w:t>a</w:t>
            </w:r>
            <w:r w:rsidRPr="006F21E6">
              <w:rPr>
                <w:position w:val="-14"/>
                <w:sz w:val="24"/>
                <w:szCs w:val="24"/>
                <w:vertAlign w:val="subscript"/>
                <w:lang w:val="en-US"/>
              </w:rPr>
              <w:t>w</w:t>
            </w:r>
            <w:r w:rsidRPr="006F21E6">
              <w:rPr>
                <w:position w:val="-14"/>
                <w:sz w:val="24"/>
                <w:szCs w:val="24"/>
              </w:rPr>
              <w:t>, то есть не нарушая условия контактной прочности. Если это не дает положительного эффек</w:t>
            </w:r>
            <w:r w:rsidRPr="006F21E6">
              <w:rPr>
                <w:position w:val="-14"/>
                <w:sz w:val="24"/>
                <w:szCs w:val="24"/>
              </w:rPr>
              <w:lastRenderedPageBreak/>
              <w:t>та, то назначают другие материалы и расчет повторяют с пункта 2.2.</w:t>
            </w:r>
          </w:p>
        </w:tc>
      </w:tr>
    </w:tbl>
    <w:p w14:paraId="52EBEF98" w14:textId="16872B7D" w:rsidR="00875E43" w:rsidRDefault="00875E43" w:rsidP="0071421F">
      <w:pPr>
        <w:ind w:firstLine="567"/>
        <w:jc w:val="both"/>
        <w:rPr>
          <w:sz w:val="28"/>
          <w:szCs w:val="28"/>
        </w:rPr>
      </w:pPr>
    </w:p>
    <w:p w14:paraId="5A9C1B5F" w14:textId="77777777" w:rsidR="005F6BFB" w:rsidRDefault="005F6BFB" w:rsidP="0071421F">
      <w:pPr>
        <w:ind w:firstLine="567"/>
        <w:jc w:val="both"/>
        <w:rPr>
          <w:sz w:val="28"/>
          <w:szCs w:val="28"/>
        </w:rPr>
      </w:pPr>
    </w:p>
    <w:p w14:paraId="40538837" w14:textId="77777777" w:rsidR="004351D8" w:rsidRPr="00A85A26" w:rsidRDefault="004351D8" w:rsidP="000247CA">
      <w:pPr>
        <w:pStyle w:val="1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24193">
        <w:rPr>
          <w:sz w:val="28"/>
          <w:szCs w:val="28"/>
        </w:rPr>
        <w:t>6</w:t>
      </w:r>
      <w:r w:rsidRPr="00FE3A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Определение сил, действующих в зацеплении цилиндрических </w:t>
      </w:r>
      <w:proofErr w:type="spellStart"/>
      <w:r>
        <w:rPr>
          <w:sz w:val="28"/>
          <w:szCs w:val="28"/>
        </w:rPr>
        <w:t>эвольвентных</w:t>
      </w:r>
      <w:proofErr w:type="spellEnd"/>
      <w:r>
        <w:rPr>
          <w:sz w:val="28"/>
          <w:szCs w:val="28"/>
        </w:rPr>
        <w:t xml:space="preserve"> передачах</w:t>
      </w:r>
    </w:p>
    <w:p w14:paraId="5F9D7255" w14:textId="31D2F7DC" w:rsidR="004351D8" w:rsidRDefault="004351D8" w:rsidP="004351D8">
      <w:pPr>
        <w:ind w:firstLine="567"/>
        <w:jc w:val="both"/>
        <w:rPr>
          <w:sz w:val="28"/>
          <w:szCs w:val="28"/>
        </w:rPr>
      </w:pPr>
    </w:p>
    <w:p w14:paraId="057B7F6D" w14:textId="77777777" w:rsidR="005F6BFB" w:rsidRDefault="005F6BFB" w:rsidP="004351D8">
      <w:pPr>
        <w:ind w:firstLine="567"/>
        <w:jc w:val="both"/>
        <w:rPr>
          <w:sz w:val="28"/>
          <w:szCs w:val="28"/>
        </w:rPr>
      </w:pPr>
    </w:p>
    <w:p w14:paraId="3638043E" w14:textId="77777777" w:rsidR="004351D8" w:rsidRDefault="004351D8" w:rsidP="004351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2.10 – Силы, действующие в </w:t>
      </w:r>
      <w:r w:rsidR="009A3FBA">
        <w:rPr>
          <w:sz w:val="28"/>
          <w:szCs w:val="28"/>
        </w:rPr>
        <w:t>прямо</w:t>
      </w:r>
      <w:r>
        <w:rPr>
          <w:sz w:val="28"/>
          <w:szCs w:val="28"/>
        </w:rPr>
        <w:t>зубых передачах</w:t>
      </w:r>
    </w:p>
    <w:p w14:paraId="1E077E71" w14:textId="77777777" w:rsidR="004351D8" w:rsidRDefault="004351D8" w:rsidP="004351D8">
      <w:pPr>
        <w:ind w:firstLine="567"/>
        <w:jc w:val="both"/>
        <w:rPr>
          <w:sz w:val="28"/>
          <w:szCs w:val="28"/>
        </w:rPr>
      </w:pPr>
    </w:p>
    <w:tbl>
      <w:tblPr>
        <w:tblStyle w:val="a9"/>
        <w:tblW w:w="9413" w:type="dxa"/>
        <w:jc w:val="center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041"/>
        <w:gridCol w:w="1702"/>
      </w:tblGrid>
      <w:tr w:rsidR="004351D8" w:rsidRPr="006A3001" w14:paraId="104DA138" w14:textId="77777777" w:rsidTr="000247CA">
        <w:trPr>
          <w:jc w:val="center"/>
        </w:trPr>
        <w:tc>
          <w:tcPr>
            <w:tcW w:w="2835" w:type="dxa"/>
            <w:vAlign w:val="center"/>
          </w:tcPr>
          <w:p w14:paraId="208A6635" w14:textId="77777777" w:rsidR="004351D8" w:rsidRPr="006A3001" w:rsidRDefault="004351D8" w:rsidP="00D259DB">
            <w:pPr>
              <w:jc w:val="center"/>
              <w:rPr>
                <w:sz w:val="22"/>
                <w:szCs w:val="22"/>
              </w:rPr>
            </w:pPr>
            <w:r w:rsidRPr="006A3001">
              <w:rPr>
                <w:sz w:val="22"/>
                <w:szCs w:val="22"/>
              </w:rPr>
              <w:t>Параметр</w:t>
            </w:r>
          </w:p>
        </w:tc>
        <w:tc>
          <w:tcPr>
            <w:tcW w:w="2835" w:type="dxa"/>
            <w:vAlign w:val="center"/>
          </w:tcPr>
          <w:p w14:paraId="787FB8B9" w14:textId="77777777" w:rsidR="004351D8" w:rsidRPr="006A3001" w:rsidRDefault="004351D8" w:rsidP="00D259DB">
            <w:pPr>
              <w:jc w:val="center"/>
              <w:rPr>
                <w:sz w:val="22"/>
                <w:szCs w:val="22"/>
              </w:rPr>
            </w:pPr>
            <w:r w:rsidRPr="006A3001">
              <w:rPr>
                <w:sz w:val="22"/>
                <w:szCs w:val="22"/>
              </w:rPr>
              <w:t>Формула</w:t>
            </w:r>
          </w:p>
        </w:tc>
        <w:tc>
          <w:tcPr>
            <w:tcW w:w="2041" w:type="dxa"/>
            <w:vAlign w:val="center"/>
          </w:tcPr>
          <w:p w14:paraId="56DE7742" w14:textId="77777777" w:rsidR="004351D8" w:rsidRPr="006A3001" w:rsidRDefault="004351D8" w:rsidP="00D259DB">
            <w:pPr>
              <w:jc w:val="center"/>
              <w:rPr>
                <w:sz w:val="22"/>
                <w:szCs w:val="22"/>
              </w:rPr>
            </w:pPr>
            <w:r w:rsidRPr="006A3001">
              <w:rPr>
                <w:sz w:val="22"/>
                <w:szCs w:val="22"/>
              </w:rPr>
              <w:t>Расчет</w:t>
            </w:r>
          </w:p>
        </w:tc>
        <w:tc>
          <w:tcPr>
            <w:tcW w:w="1702" w:type="dxa"/>
            <w:vAlign w:val="center"/>
          </w:tcPr>
          <w:p w14:paraId="2F92081A" w14:textId="77777777" w:rsidR="004351D8" w:rsidRPr="006A3001" w:rsidRDefault="004351D8" w:rsidP="00D259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</w:t>
            </w:r>
          </w:p>
        </w:tc>
      </w:tr>
      <w:tr w:rsidR="004351D8" w:rsidRPr="006A3001" w14:paraId="505C442A" w14:textId="77777777" w:rsidTr="000247CA">
        <w:trPr>
          <w:trHeight w:val="602"/>
          <w:jc w:val="center"/>
        </w:trPr>
        <w:tc>
          <w:tcPr>
            <w:tcW w:w="2835" w:type="dxa"/>
            <w:vAlign w:val="center"/>
          </w:tcPr>
          <w:p w14:paraId="0D2E97AC" w14:textId="77777777" w:rsidR="004351D8" w:rsidRPr="007E24B3" w:rsidRDefault="004351D8" w:rsidP="00D259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Окружные силы </w:t>
            </w:r>
            <w:r>
              <w:rPr>
                <w:i/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  <w:vertAlign w:val="subscript"/>
                <w:lang w:val="en-US"/>
              </w:rPr>
              <w:t>t</w:t>
            </w:r>
            <w:r>
              <w:rPr>
                <w:sz w:val="22"/>
                <w:szCs w:val="22"/>
              </w:rPr>
              <w:t xml:space="preserve">, </w:t>
            </w:r>
            <w:r w:rsidRPr="007E24B3">
              <w:rPr>
                <w:i/>
                <w:sz w:val="22"/>
                <w:szCs w:val="22"/>
              </w:rPr>
              <w:t>Н</w:t>
            </w:r>
          </w:p>
        </w:tc>
        <w:tc>
          <w:tcPr>
            <w:tcW w:w="2835" w:type="dxa"/>
            <w:vAlign w:val="center"/>
          </w:tcPr>
          <w:p w14:paraId="4F7D490C" w14:textId="77777777" w:rsidR="004351D8" w:rsidRPr="00D82EE0" w:rsidRDefault="004351D8" w:rsidP="00D259DB">
            <w:pPr>
              <w:jc w:val="center"/>
              <w:rPr>
                <w:position w:val="-30"/>
                <w:sz w:val="22"/>
                <w:szCs w:val="22"/>
              </w:rPr>
            </w:pPr>
            <w:r w:rsidRPr="007E24B3">
              <w:rPr>
                <w:position w:val="-30"/>
                <w:sz w:val="22"/>
                <w:szCs w:val="22"/>
              </w:rPr>
              <w:object w:dxaOrig="1579" w:dyaOrig="680" w14:anchorId="510D1BC2">
                <v:shape id="_x0000_i1113" type="#_x0000_t75" style="width:89.25pt;height:36pt" o:ole="" fillcolor="window">
                  <v:imagedata r:id="rId186" o:title=""/>
                </v:shape>
                <o:OLEObject Type="Embed" ProgID="Equation.3" ShapeID="_x0000_i1113" DrawAspect="Content" ObjectID="_1685368922" r:id="rId187"/>
              </w:object>
            </w:r>
          </w:p>
        </w:tc>
        <w:tc>
          <w:tcPr>
            <w:tcW w:w="2041" w:type="dxa"/>
            <w:vAlign w:val="center"/>
          </w:tcPr>
          <w:p w14:paraId="1468279B" w14:textId="77777777" w:rsidR="004351D8" w:rsidRPr="007E24B3" w:rsidRDefault="0031569F" w:rsidP="00374514">
            <w:pPr>
              <w:jc w:val="center"/>
              <w:rPr>
                <w:position w:val="-24"/>
                <w:sz w:val="22"/>
                <w:szCs w:val="2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/>
                        <w:sz w:val="22"/>
                        <w:szCs w:val="22"/>
                      </w:rPr>
                      <m:t>2</m:t>
                    </m:r>
                    <m:r>
                      <w:rPr>
                        <w:rFonts w:ascii="Cambria Math" w:hAnsi="Cambria Math" w:cs="Cambria Math"/>
                        <w:sz w:val="22"/>
                        <w:szCs w:val="22"/>
                      </w:rPr>
                      <m:t>⋅22330</m:t>
                    </m:r>
                  </m:num>
                  <m:den>
                    <m:r>
                      <w:rPr>
                        <w:rFonts w:ascii="Cambria Math"/>
                        <w:sz w:val="22"/>
                        <w:szCs w:val="22"/>
                      </w:rPr>
                      <m:t>45,5</m:t>
                    </m:r>
                  </m:den>
                </m:f>
              </m:oMath>
            </m:oMathPara>
          </w:p>
        </w:tc>
        <w:tc>
          <w:tcPr>
            <w:tcW w:w="1702" w:type="dxa"/>
            <w:vAlign w:val="center"/>
          </w:tcPr>
          <w:p w14:paraId="7AC41B67" w14:textId="77777777" w:rsidR="004351D8" w:rsidRPr="00FD49D4" w:rsidRDefault="00411FD1" w:rsidP="00D259DB">
            <w:pPr>
              <w:jc w:val="center"/>
              <w:rPr>
                <w:position w:val="-14"/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982</w:t>
            </w:r>
          </w:p>
        </w:tc>
      </w:tr>
      <w:tr w:rsidR="004351D8" w:rsidRPr="006A3001" w14:paraId="6400E0CC" w14:textId="77777777" w:rsidTr="000247CA">
        <w:trPr>
          <w:trHeight w:val="341"/>
          <w:jc w:val="center"/>
        </w:trPr>
        <w:tc>
          <w:tcPr>
            <w:tcW w:w="2835" w:type="dxa"/>
            <w:vAlign w:val="center"/>
          </w:tcPr>
          <w:p w14:paraId="7EAFE1EF" w14:textId="77777777" w:rsidR="004351D8" w:rsidRDefault="004351D8" w:rsidP="00D259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Радиальные силы </w:t>
            </w:r>
            <w:r>
              <w:rPr>
                <w:i/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  <w:vertAlign w:val="subscript"/>
                <w:lang w:val="en-US"/>
              </w:rPr>
              <w:t>r</w:t>
            </w:r>
            <w:r>
              <w:rPr>
                <w:sz w:val="22"/>
                <w:szCs w:val="22"/>
              </w:rPr>
              <w:t xml:space="preserve">, </w:t>
            </w:r>
            <w:r w:rsidRPr="007E24B3">
              <w:rPr>
                <w:i/>
                <w:sz w:val="22"/>
                <w:szCs w:val="22"/>
              </w:rPr>
              <w:t>Н</w:t>
            </w:r>
          </w:p>
        </w:tc>
        <w:tc>
          <w:tcPr>
            <w:tcW w:w="2835" w:type="dxa"/>
            <w:vAlign w:val="center"/>
          </w:tcPr>
          <w:p w14:paraId="3C7B967E" w14:textId="77777777" w:rsidR="004351D8" w:rsidRPr="00D82EE0" w:rsidRDefault="0031569F" w:rsidP="00374514">
            <w:pPr>
              <w:jc w:val="center"/>
              <w:rPr>
                <w:position w:val="-3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1</m:t>
                        </m:r>
                      </m:sub>
                    </m:sSub>
                  </m:sub>
                </m:sSub>
                <m:r>
                  <w:rPr>
                    <w:rFonts w:ascii="Cambria Math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2</m:t>
                        </m:r>
                      </m:sub>
                    </m:sSub>
                  </m:sub>
                </m:sSub>
                <m:r>
                  <w:rPr>
                    <w:rFonts w:ascii="Cambria Math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1</m:t>
                        </m:r>
                      </m:sub>
                    </m:sSub>
                  </m:sub>
                </m:sSub>
                <m:r>
                  <w:rPr>
                    <w:rFonts w:ascii="Cambria Math" w:hAnsi="Cambria Math" w:cs="Cambria Math"/>
                    <w:sz w:val="22"/>
                    <w:szCs w:val="22"/>
                  </w:rPr>
                  <m:t>⋅</m:t>
                </m:r>
                <m:r>
                  <w:rPr>
                    <w:rFonts w:ascii="Cambria Math"/>
                    <w:sz w:val="22"/>
                    <w:szCs w:val="22"/>
                  </w:rPr>
                  <m:t>tga</m:t>
                </m:r>
              </m:oMath>
            </m:oMathPara>
          </w:p>
        </w:tc>
        <w:tc>
          <w:tcPr>
            <w:tcW w:w="2041" w:type="dxa"/>
            <w:vAlign w:val="center"/>
          </w:tcPr>
          <w:p w14:paraId="6C494599" w14:textId="77777777" w:rsidR="004351D8" w:rsidRPr="00D82EE0" w:rsidRDefault="00411FD1" w:rsidP="00B72B7F">
            <w:pPr>
              <w:jc w:val="center"/>
              <w:rPr>
                <w:position w:val="-30"/>
                <w:sz w:val="22"/>
                <w:szCs w:val="22"/>
              </w:rPr>
            </w:pPr>
            <m:oMathPara>
              <m:oMath>
                <m:r>
                  <w:rPr>
                    <w:rFonts w:ascii="Cambria Math"/>
                    <w:sz w:val="22"/>
                    <w:szCs w:val="22"/>
                  </w:rPr>
                  <m:t>982</m:t>
                </m:r>
                <m:r>
                  <w:rPr>
                    <w:rFonts w:ascii="Cambria Math" w:hAnsi="Cambria Math" w:cs="Cambria Math"/>
                    <w:sz w:val="22"/>
                    <w:szCs w:val="22"/>
                  </w:rPr>
                  <m:t>⋅</m:t>
                </m:r>
                <m:r>
                  <w:rPr>
                    <w:rFonts w:ascii="Cambria Math"/>
                    <w:sz w:val="22"/>
                    <w:szCs w:val="22"/>
                  </w:rPr>
                  <m:t>tg20</m:t>
                </m:r>
              </m:oMath>
            </m:oMathPara>
          </w:p>
        </w:tc>
        <w:tc>
          <w:tcPr>
            <w:tcW w:w="1702" w:type="dxa"/>
            <w:vAlign w:val="center"/>
          </w:tcPr>
          <w:p w14:paraId="51FFF904" w14:textId="77777777" w:rsidR="004351D8" w:rsidRPr="00FD49D4" w:rsidRDefault="00411FD1" w:rsidP="00D259DB">
            <w:pPr>
              <w:jc w:val="center"/>
              <w:rPr>
                <w:position w:val="-14"/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357</w:t>
            </w:r>
          </w:p>
        </w:tc>
      </w:tr>
      <w:tr w:rsidR="004351D8" w:rsidRPr="006A3001" w14:paraId="42D1F3CB" w14:textId="77777777" w:rsidTr="000247CA">
        <w:trPr>
          <w:trHeight w:val="602"/>
          <w:jc w:val="center"/>
        </w:trPr>
        <w:tc>
          <w:tcPr>
            <w:tcW w:w="2835" w:type="dxa"/>
            <w:vAlign w:val="center"/>
          </w:tcPr>
          <w:p w14:paraId="10BCE3DB" w14:textId="77777777" w:rsidR="004351D8" w:rsidRPr="00FD49D4" w:rsidRDefault="004351D8" w:rsidP="00D259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Силы нормального давления 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  <w:vertAlign w:val="subscript"/>
                <w:lang w:val="en-US"/>
              </w:rPr>
              <w:t>n</w:t>
            </w:r>
            <w:proofErr w:type="spellEnd"/>
            <w:r w:rsidRPr="00FD49D4">
              <w:rPr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  <w:lang w:val="en-US"/>
              </w:rPr>
              <w:t>H</w:t>
            </w:r>
          </w:p>
        </w:tc>
        <w:tc>
          <w:tcPr>
            <w:tcW w:w="2835" w:type="dxa"/>
            <w:vAlign w:val="center"/>
          </w:tcPr>
          <w:p w14:paraId="397DF1B2" w14:textId="77777777" w:rsidR="004351D8" w:rsidRPr="00D82EE0" w:rsidRDefault="0031569F" w:rsidP="00B72B7F">
            <w:pPr>
              <w:jc w:val="center"/>
              <w:rPr>
                <w:position w:val="-3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1</m:t>
                        </m:r>
                      </m:sub>
                    </m:sSub>
                  </m:sub>
                </m:sSub>
                <m:r>
                  <w:rPr>
                    <w:rFonts w:ascii="Cambria Math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2</m:t>
                        </m:r>
                      </m:sub>
                    </m:sSub>
                  </m:sub>
                </m:sSub>
                <m:r>
                  <w:rPr>
                    <w:rFonts w:asci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F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sz w:val="22"/>
                                <w:szCs w:val="22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2"/>
                                <w:szCs w:val="22"/>
                              </w:rPr>
                              <m:t>1</m:t>
                            </m:r>
                          </m:sub>
                        </m:sSub>
                      </m:sub>
                    </m:sSub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a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2041" w:type="dxa"/>
            <w:vAlign w:val="center"/>
          </w:tcPr>
          <w:p w14:paraId="2FAE08CA" w14:textId="77777777" w:rsidR="004351D8" w:rsidRPr="00FD49D4" w:rsidRDefault="0031569F" w:rsidP="00B72B7F">
            <w:pPr>
              <w:jc w:val="center"/>
              <w:rPr>
                <w:position w:val="-30"/>
                <w:sz w:val="22"/>
                <w:szCs w:val="2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/>
                        <w:sz w:val="22"/>
                        <w:szCs w:val="22"/>
                      </w:rPr>
                      <m:t>982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20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1702" w:type="dxa"/>
            <w:vAlign w:val="center"/>
          </w:tcPr>
          <w:p w14:paraId="42940007" w14:textId="77777777" w:rsidR="004351D8" w:rsidRPr="000C5953" w:rsidRDefault="004351D8" w:rsidP="00D259DB">
            <w:pPr>
              <w:jc w:val="center"/>
              <w:rPr>
                <w:position w:val="-14"/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  <w:lang w:val="en-US"/>
              </w:rPr>
              <w:t>1</w:t>
            </w:r>
            <w:r w:rsidR="00411FD1">
              <w:rPr>
                <w:position w:val="-14"/>
                <w:sz w:val="22"/>
                <w:szCs w:val="22"/>
              </w:rPr>
              <w:t>045</w:t>
            </w:r>
          </w:p>
        </w:tc>
      </w:tr>
      <w:tr w:rsidR="004351D8" w:rsidRPr="006A3001" w14:paraId="2C12D440" w14:textId="77777777" w:rsidTr="000247CA">
        <w:trPr>
          <w:trHeight w:val="96"/>
          <w:jc w:val="center"/>
        </w:trPr>
        <w:tc>
          <w:tcPr>
            <w:tcW w:w="9413" w:type="dxa"/>
            <w:gridSpan w:val="4"/>
            <w:vAlign w:val="center"/>
          </w:tcPr>
          <w:p w14:paraId="0B829821" w14:textId="77777777" w:rsidR="004351D8" w:rsidRPr="007E24B3" w:rsidRDefault="004351D8" w:rsidP="00D259DB">
            <w:pPr>
              <w:ind w:left="567" w:hanging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где   </w:t>
            </w:r>
            <w:r w:rsidRPr="007E24B3"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  <w:lang w:val="en-US"/>
              </w:rPr>
              <w:t>a</w:t>
            </w:r>
            <w:r w:rsidRPr="007E24B3">
              <w:rPr>
                <w:i/>
                <w:sz w:val="22"/>
                <w:szCs w:val="22"/>
              </w:rPr>
              <w:t xml:space="preserve"> </w:t>
            </w:r>
            <w:r w:rsidRPr="007E24B3">
              <w:rPr>
                <w:sz w:val="22"/>
                <w:szCs w:val="22"/>
              </w:rPr>
              <w:t xml:space="preserve">= 20 </w:t>
            </w:r>
            <w:r>
              <w:rPr>
                <w:sz w:val="22"/>
                <w:szCs w:val="22"/>
              </w:rPr>
              <w:sym w:font="Symbol" w:char="F0B0"/>
            </w:r>
            <w:r w:rsidRPr="007E24B3">
              <w:rPr>
                <w:sz w:val="22"/>
                <w:szCs w:val="22"/>
              </w:rPr>
              <w:t xml:space="preserve"> </w:t>
            </w:r>
            <w:r w:rsidRPr="00EC51B6">
              <w:rPr>
                <w:sz w:val="22"/>
                <w:szCs w:val="22"/>
              </w:rPr>
              <w:t>–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угол зацепления.</w:t>
            </w:r>
          </w:p>
        </w:tc>
      </w:tr>
    </w:tbl>
    <w:p w14:paraId="44FD13A7" w14:textId="5D179C35" w:rsidR="005768D1" w:rsidRDefault="005768D1" w:rsidP="005768D1">
      <w:pPr>
        <w:ind w:firstLine="709"/>
        <w:jc w:val="center"/>
        <w:rPr>
          <w:sz w:val="28"/>
          <w:szCs w:val="28"/>
        </w:rPr>
      </w:pPr>
    </w:p>
    <w:p w14:paraId="6DD083E7" w14:textId="77777777" w:rsidR="005768D1" w:rsidRDefault="005768D1" w:rsidP="005768D1">
      <w:pPr>
        <w:ind w:firstLine="709"/>
        <w:jc w:val="center"/>
        <w:rPr>
          <w:sz w:val="28"/>
          <w:szCs w:val="28"/>
        </w:rPr>
      </w:pPr>
    </w:p>
    <w:p w14:paraId="60B4F57F" w14:textId="6AA6359B" w:rsidR="005768D1" w:rsidRPr="005768D1" w:rsidRDefault="005768D1" w:rsidP="005768D1">
      <w:pPr>
        <w:ind w:firstLine="709"/>
        <w:jc w:val="both"/>
        <w:rPr>
          <w:b/>
          <w:bCs/>
          <w:sz w:val="28"/>
          <w:szCs w:val="28"/>
        </w:rPr>
      </w:pPr>
      <w:r w:rsidRPr="005768D1">
        <w:rPr>
          <w:b/>
          <w:bCs/>
          <w:sz w:val="28"/>
          <w:szCs w:val="28"/>
        </w:rPr>
        <w:t xml:space="preserve">2.7 Конструирование цилиндрических зубчатых колес </w:t>
      </w:r>
    </w:p>
    <w:p w14:paraId="03789E9E" w14:textId="77777777" w:rsidR="005768D1" w:rsidRDefault="005768D1" w:rsidP="005768D1">
      <w:pPr>
        <w:ind w:firstLine="709"/>
        <w:jc w:val="both"/>
        <w:rPr>
          <w:sz w:val="28"/>
          <w:szCs w:val="28"/>
        </w:rPr>
      </w:pPr>
    </w:p>
    <w:p w14:paraId="04A66092" w14:textId="3229573A" w:rsidR="005768D1" w:rsidRDefault="005768D1" w:rsidP="005768D1">
      <w:pPr>
        <w:ind w:firstLine="709"/>
        <w:jc w:val="both"/>
        <w:rPr>
          <w:sz w:val="28"/>
          <w:szCs w:val="28"/>
        </w:rPr>
      </w:pPr>
      <w:r w:rsidRPr="005768D1">
        <w:rPr>
          <w:sz w:val="28"/>
          <w:szCs w:val="28"/>
        </w:rPr>
        <w:t>2.</w:t>
      </w:r>
      <w:r>
        <w:rPr>
          <w:sz w:val="28"/>
          <w:szCs w:val="28"/>
        </w:rPr>
        <w:t>7.</w:t>
      </w:r>
      <w:r w:rsidRPr="005768D1">
        <w:rPr>
          <w:sz w:val="28"/>
          <w:szCs w:val="28"/>
        </w:rPr>
        <w:t xml:space="preserve">1 Ведущее колесо </w:t>
      </w:r>
      <w:r w:rsidRPr="005768D1">
        <w:rPr>
          <w:sz w:val="28"/>
          <w:szCs w:val="28"/>
        </w:rPr>
        <w:sym w:font="Symbol" w:char="F02D"/>
      </w:r>
      <w:r w:rsidRPr="005768D1">
        <w:rPr>
          <w:sz w:val="28"/>
          <w:szCs w:val="28"/>
        </w:rPr>
        <w:t xml:space="preserve"> шестерня </w:t>
      </w:r>
    </w:p>
    <w:p w14:paraId="337785A5" w14:textId="73612F46" w:rsidR="005768D1" w:rsidRDefault="005768D1" w:rsidP="005768D1">
      <w:pPr>
        <w:ind w:firstLine="709"/>
        <w:jc w:val="both"/>
        <w:rPr>
          <w:sz w:val="28"/>
          <w:szCs w:val="28"/>
        </w:rPr>
      </w:pPr>
    </w:p>
    <w:p w14:paraId="725F8218" w14:textId="77777777" w:rsidR="005768D1" w:rsidRDefault="005768D1" w:rsidP="005768D1">
      <w:pPr>
        <w:ind w:firstLine="709"/>
        <w:jc w:val="both"/>
        <w:rPr>
          <w:sz w:val="28"/>
          <w:szCs w:val="28"/>
        </w:rPr>
      </w:pPr>
    </w:p>
    <w:p w14:paraId="6978C8FD" w14:textId="77777777" w:rsidR="00265844" w:rsidRDefault="005768D1" w:rsidP="005768D1">
      <w:pPr>
        <w:ind w:firstLine="709"/>
        <w:jc w:val="both"/>
        <w:rPr>
          <w:sz w:val="28"/>
          <w:szCs w:val="28"/>
        </w:rPr>
      </w:pPr>
      <w:r w:rsidRPr="005768D1">
        <w:rPr>
          <w:sz w:val="28"/>
          <w:szCs w:val="28"/>
        </w:rPr>
        <w:t xml:space="preserve">Форма зубчатых колес зависит от их радиальных габаритов, типа (масштаба) производства, типа зубчатого редуктора, в котором это колесо эксплуатируется. При небольших диаметрах (до 160 мм) колес их изготавливают из прутка (сортового проката), а при значительных диаметрах колес, заготовки чаще всего получают свободной ковкой с последующей обработкой резанием. Шестерни малых диаметров (близких к среднему диаметру вала) изготавливают за одно целое с валом. Рассмотрим основные конструкции зубчатых цилиндрических </w:t>
      </w:r>
      <w:proofErr w:type="spellStart"/>
      <w:r w:rsidRPr="005768D1">
        <w:rPr>
          <w:sz w:val="28"/>
          <w:szCs w:val="28"/>
        </w:rPr>
        <w:t>эвольвентных</w:t>
      </w:r>
      <w:proofErr w:type="spellEnd"/>
      <w:r w:rsidRPr="005768D1">
        <w:rPr>
          <w:sz w:val="28"/>
          <w:szCs w:val="28"/>
        </w:rPr>
        <w:t xml:space="preserve"> колес. Шестерня заодно с валом изготавливается в тех случаях, когда соотношение диаметра окружности впадин зубьев d</w:t>
      </w:r>
      <w:r w:rsidRPr="00D80FA0">
        <w:rPr>
          <w:sz w:val="28"/>
          <w:szCs w:val="28"/>
          <w:vertAlign w:val="subscript"/>
        </w:rPr>
        <w:t>f1</w:t>
      </w:r>
      <w:r w:rsidRPr="005768D1">
        <w:rPr>
          <w:sz w:val="28"/>
          <w:szCs w:val="28"/>
        </w:rPr>
        <w:t xml:space="preserve"> и диаметра вала d</w:t>
      </w:r>
      <w:r w:rsidR="00540121" w:rsidRPr="00540121">
        <w:rPr>
          <w:sz w:val="28"/>
          <w:szCs w:val="28"/>
          <w:vertAlign w:val="subscript"/>
        </w:rPr>
        <w:t>1</w:t>
      </w:r>
      <w:r w:rsidRPr="005768D1">
        <w:rPr>
          <w:sz w:val="28"/>
          <w:szCs w:val="28"/>
        </w:rPr>
        <w:t xml:space="preserve"> составляет не более 1,6, то есть: </w:t>
      </w:r>
    </w:p>
    <w:p w14:paraId="3AAA43AC" w14:textId="225382F4" w:rsidR="00265844" w:rsidRDefault="00265844" w:rsidP="005768D1">
      <w:pPr>
        <w:ind w:firstLine="709"/>
        <w:jc w:val="both"/>
        <w:rPr>
          <w:sz w:val="28"/>
          <w:szCs w:val="28"/>
        </w:rPr>
      </w:pPr>
    </w:p>
    <w:p w14:paraId="78D39B2F" w14:textId="3B406108" w:rsidR="00265844" w:rsidRDefault="0031569F" w:rsidP="00D21462">
      <w:pPr>
        <w:ind w:firstLine="709"/>
        <w:jc w:val="center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w:rPr>
            <w:rFonts w:ascii="Cambria Math" w:hAnsi="Cambria Math"/>
            <w:sz w:val="28"/>
            <w:szCs w:val="28"/>
          </w:rPr>
          <m:t>≤1,6</m:t>
        </m:r>
      </m:oMath>
      <w:r w:rsidR="00D21462">
        <w:rPr>
          <w:sz w:val="28"/>
          <w:szCs w:val="28"/>
        </w:rPr>
        <w:t>.</w:t>
      </w:r>
    </w:p>
    <w:p w14:paraId="70A5C3C0" w14:textId="77777777" w:rsidR="00265844" w:rsidRDefault="00265844" w:rsidP="005768D1">
      <w:pPr>
        <w:ind w:firstLine="709"/>
        <w:jc w:val="both"/>
        <w:rPr>
          <w:sz w:val="28"/>
          <w:szCs w:val="28"/>
        </w:rPr>
      </w:pPr>
    </w:p>
    <w:p w14:paraId="48F6332C" w14:textId="05EBFE13" w:rsidR="005768D1" w:rsidRDefault="005768D1" w:rsidP="005768D1">
      <w:pPr>
        <w:ind w:firstLine="709"/>
        <w:jc w:val="both"/>
        <w:rPr>
          <w:sz w:val="28"/>
          <w:szCs w:val="28"/>
        </w:rPr>
      </w:pPr>
      <w:r w:rsidRPr="005768D1">
        <w:rPr>
          <w:sz w:val="28"/>
          <w:szCs w:val="28"/>
        </w:rPr>
        <w:t>В противном случае шестерни также, как и зубчатые колеса изготавливают насадными и их проектирование производят по тем же соотношениям, что и для зубчатых колес</w:t>
      </w:r>
      <w:r w:rsidR="00D80FA0">
        <w:rPr>
          <w:sz w:val="28"/>
          <w:szCs w:val="28"/>
        </w:rPr>
        <w:t>.</w:t>
      </w:r>
    </w:p>
    <w:p w14:paraId="497EBFF2" w14:textId="1B3EC4D4" w:rsidR="006E3C94" w:rsidRDefault="006E3C94" w:rsidP="005768D1">
      <w:pPr>
        <w:ind w:firstLine="709"/>
        <w:jc w:val="both"/>
        <w:rPr>
          <w:sz w:val="28"/>
          <w:szCs w:val="28"/>
        </w:rPr>
      </w:pPr>
      <w:r w:rsidRPr="006E3C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нашем случае: </w:t>
      </w:r>
    </w:p>
    <w:p w14:paraId="5211CB36" w14:textId="0FADBA6D" w:rsidR="006E3C94" w:rsidRDefault="006E3C94" w:rsidP="005768D1">
      <w:pPr>
        <w:ind w:firstLine="709"/>
        <w:jc w:val="both"/>
        <w:rPr>
          <w:sz w:val="28"/>
          <w:szCs w:val="28"/>
        </w:rPr>
      </w:pPr>
    </w:p>
    <w:p w14:paraId="31DC6DEC" w14:textId="2A3A9F4E" w:rsidR="00970224" w:rsidRPr="008D00DE" w:rsidRDefault="006E3C94" w:rsidP="008D00DE">
      <w:pPr>
        <w:ind w:firstLine="709"/>
        <w:jc w:val="center"/>
        <w:rPr>
          <w:sz w:val="40"/>
          <w:szCs w:val="40"/>
        </w:rPr>
      </w:pPr>
      <m:oMath>
        <m:r>
          <w:rPr>
            <w:rFonts w:ascii="Cambria Math" w:hAnsi="Cambria Math"/>
            <w:sz w:val="28"/>
            <w:szCs w:val="28"/>
          </w:rPr>
          <m:t>0,9≤1,6</m:t>
        </m:r>
      </m:oMath>
      <w:r w:rsidR="00D21462">
        <w:rPr>
          <w:sz w:val="28"/>
          <w:szCs w:val="28"/>
        </w:rPr>
        <w:t>.</w:t>
      </w:r>
    </w:p>
    <w:p w14:paraId="5587352C" w14:textId="4A8E9E5B" w:rsidR="00970224" w:rsidRDefault="00970224" w:rsidP="00275E6B">
      <w:pPr>
        <w:ind w:firstLine="709"/>
        <w:rPr>
          <w:sz w:val="28"/>
          <w:szCs w:val="28"/>
        </w:rPr>
      </w:pPr>
    </w:p>
    <w:p w14:paraId="5C5DED16" w14:textId="1A5D51A4" w:rsidR="00686E11" w:rsidRDefault="00686E11" w:rsidP="00275E6B">
      <w:pPr>
        <w:ind w:firstLine="709"/>
        <w:rPr>
          <w:sz w:val="28"/>
          <w:szCs w:val="28"/>
        </w:rPr>
      </w:pPr>
    </w:p>
    <w:p w14:paraId="0911C298" w14:textId="0962F5AC" w:rsidR="00686E11" w:rsidRDefault="00686E11" w:rsidP="00275E6B">
      <w:pPr>
        <w:ind w:firstLine="709"/>
        <w:rPr>
          <w:sz w:val="28"/>
          <w:szCs w:val="28"/>
        </w:rPr>
      </w:pPr>
    </w:p>
    <w:p w14:paraId="347780A8" w14:textId="678F7735" w:rsidR="00686E11" w:rsidRPr="00686E11" w:rsidRDefault="00686E11" w:rsidP="00686E11">
      <w:pPr>
        <w:ind w:firstLine="709"/>
        <w:jc w:val="both"/>
        <w:rPr>
          <w:sz w:val="28"/>
          <w:szCs w:val="28"/>
        </w:rPr>
      </w:pPr>
    </w:p>
    <w:p w14:paraId="11D47234" w14:textId="77777777" w:rsidR="00686E11" w:rsidRPr="00686E11" w:rsidRDefault="00686E11" w:rsidP="00686E11">
      <w:pPr>
        <w:ind w:firstLine="709"/>
        <w:jc w:val="both"/>
        <w:rPr>
          <w:b/>
          <w:bCs/>
          <w:sz w:val="28"/>
          <w:szCs w:val="28"/>
        </w:rPr>
      </w:pPr>
      <w:r w:rsidRPr="00686E11">
        <w:rPr>
          <w:b/>
          <w:bCs/>
          <w:sz w:val="28"/>
          <w:szCs w:val="28"/>
        </w:rPr>
        <w:t xml:space="preserve">2.8 Ведомое колесо </w:t>
      </w:r>
    </w:p>
    <w:p w14:paraId="65C486F4" w14:textId="3F7A1A21" w:rsidR="00686E11" w:rsidRDefault="00686E11" w:rsidP="00686E11">
      <w:pPr>
        <w:ind w:firstLine="709"/>
        <w:jc w:val="both"/>
        <w:rPr>
          <w:sz w:val="28"/>
          <w:szCs w:val="28"/>
        </w:rPr>
      </w:pPr>
    </w:p>
    <w:p w14:paraId="4A493583" w14:textId="77777777" w:rsidR="00686E11" w:rsidRDefault="00686E11" w:rsidP="00686E11">
      <w:pPr>
        <w:ind w:firstLine="709"/>
        <w:jc w:val="both"/>
        <w:rPr>
          <w:sz w:val="28"/>
          <w:szCs w:val="28"/>
        </w:rPr>
      </w:pPr>
    </w:p>
    <w:p w14:paraId="05DD25B7" w14:textId="174E2507" w:rsidR="00686E11" w:rsidRPr="00686E11" w:rsidRDefault="00686E11" w:rsidP="00686E11">
      <w:pPr>
        <w:ind w:firstLine="709"/>
        <w:jc w:val="both"/>
        <w:rPr>
          <w:sz w:val="28"/>
          <w:szCs w:val="28"/>
        </w:rPr>
      </w:pPr>
      <w:r w:rsidRPr="00686E11">
        <w:rPr>
          <w:sz w:val="28"/>
          <w:szCs w:val="28"/>
        </w:rPr>
        <w:t>Рассмотрим конструкцию зубчатого колеса (рисун</w:t>
      </w:r>
      <w:r>
        <w:rPr>
          <w:sz w:val="28"/>
          <w:szCs w:val="28"/>
        </w:rPr>
        <w:t>ок</w:t>
      </w:r>
      <w:r w:rsidRPr="00686E11">
        <w:rPr>
          <w:sz w:val="28"/>
          <w:szCs w:val="28"/>
        </w:rPr>
        <w:t xml:space="preserve"> 2.2). Диаметр вала под колесом </w:t>
      </w:r>
      <w:proofErr w:type="spellStart"/>
      <w:r w:rsidRPr="00686E11">
        <w:rPr>
          <w:sz w:val="28"/>
          <w:szCs w:val="28"/>
        </w:rPr>
        <w:t>d</w:t>
      </w:r>
      <w:r w:rsidRPr="00686E11">
        <w:rPr>
          <w:sz w:val="28"/>
          <w:szCs w:val="28"/>
          <w:vertAlign w:val="subscript"/>
        </w:rPr>
        <w:t>вал</w:t>
      </w:r>
      <w:proofErr w:type="spellEnd"/>
      <w:r w:rsidRPr="00686E11">
        <w:rPr>
          <w:sz w:val="28"/>
          <w:szCs w:val="28"/>
        </w:rPr>
        <w:t xml:space="preserve"> определяют по условию обеспечения усталостной прочности тихоходного (промежуточного) вала. Длину ступицы желательно брать равной или больше ширины b2 зубчатого венца колеса, то есть </w:t>
      </w:r>
      <w:proofErr w:type="spellStart"/>
      <w:r w:rsidRPr="00686E11">
        <w:rPr>
          <w:sz w:val="28"/>
          <w:szCs w:val="28"/>
        </w:rPr>
        <w:t>L</w:t>
      </w:r>
      <w:r w:rsidRPr="00686E11">
        <w:rPr>
          <w:sz w:val="28"/>
          <w:szCs w:val="28"/>
          <w:vertAlign w:val="subscript"/>
        </w:rPr>
        <w:t>ст</w:t>
      </w:r>
      <w:proofErr w:type="spellEnd"/>
      <w:r w:rsidRPr="00686E11">
        <w:rPr>
          <w:sz w:val="28"/>
          <w:szCs w:val="28"/>
        </w:rPr>
        <w:t xml:space="preserve"> ≥ b</w:t>
      </w:r>
      <w:r w:rsidRPr="00686E11">
        <w:rPr>
          <w:sz w:val="28"/>
          <w:szCs w:val="28"/>
          <w:vertAlign w:val="subscript"/>
        </w:rPr>
        <w:t>2</w:t>
      </w:r>
      <w:r w:rsidRPr="00686E11">
        <w:rPr>
          <w:sz w:val="28"/>
          <w:szCs w:val="28"/>
        </w:rPr>
        <w:t xml:space="preserve">. Принятую длину ступицы согласуют с расчетной, которую выбирают из условия прочности соединений вал-ступица (шпоночного, шлицевого, с натягом). Длину ступицы, равную ширине зубчатого венца, обычно применяют в условиях серийного и массового производства (для удобства базирования колес при нарезании «пакетом» на одной оправке), тогда </w:t>
      </w:r>
      <w:proofErr w:type="spellStart"/>
      <w:r w:rsidRPr="00686E11">
        <w:rPr>
          <w:sz w:val="28"/>
          <w:szCs w:val="28"/>
        </w:rPr>
        <w:t>L</w:t>
      </w:r>
      <w:r w:rsidRPr="00686E11">
        <w:rPr>
          <w:sz w:val="28"/>
          <w:szCs w:val="28"/>
          <w:vertAlign w:val="subscript"/>
        </w:rPr>
        <w:t>ст</w:t>
      </w:r>
      <w:proofErr w:type="spellEnd"/>
      <w:r w:rsidRPr="00686E11">
        <w:rPr>
          <w:sz w:val="28"/>
          <w:szCs w:val="28"/>
        </w:rPr>
        <w:t xml:space="preserve"> = b</w:t>
      </w:r>
      <w:r w:rsidRPr="00686E11">
        <w:rPr>
          <w:sz w:val="28"/>
          <w:szCs w:val="28"/>
          <w:vertAlign w:val="subscript"/>
        </w:rPr>
        <w:t>2</w:t>
      </w:r>
      <w:r w:rsidRPr="00686E11">
        <w:rPr>
          <w:sz w:val="28"/>
          <w:szCs w:val="28"/>
        </w:rPr>
        <w:t>. Полученные по вышеуказанным зависимостям значения размеров основных конструктивных элементов зубчатого колеса, необходимо округлить до стандартных по ГОСТ 6636-6</w:t>
      </w:r>
      <w:r w:rsidR="00594E18">
        <w:rPr>
          <w:sz w:val="28"/>
          <w:szCs w:val="28"/>
        </w:rPr>
        <w:t>9.</w:t>
      </w:r>
    </w:p>
    <w:p w14:paraId="69D89B93" w14:textId="7596AE0A" w:rsidR="00686E11" w:rsidRDefault="00686E11" w:rsidP="00275E6B">
      <w:pPr>
        <w:ind w:firstLine="709"/>
        <w:rPr>
          <w:sz w:val="28"/>
          <w:szCs w:val="28"/>
        </w:rPr>
      </w:pPr>
    </w:p>
    <w:p w14:paraId="309FB277" w14:textId="700388AD" w:rsidR="00686E11" w:rsidRDefault="00686E11" w:rsidP="00686E11">
      <w:pPr>
        <w:ind w:firstLine="70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29F4F21" wp14:editId="7982EA83">
            <wp:extent cx="2771775" cy="36492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8"/>
                    <a:srcRect l="35829" t="18017" r="34086" b="11528"/>
                    <a:stretch/>
                  </pic:blipFill>
                  <pic:spPr bwMode="auto">
                    <a:xfrm>
                      <a:off x="0" y="0"/>
                      <a:ext cx="2773571" cy="3651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5CF602" w14:textId="2CAABB7E" w:rsidR="00686E11" w:rsidRPr="00686E11" w:rsidRDefault="00686E11" w:rsidP="00686E11">
      <w:pPr>
        <w:ind w:firstLine="709"/>
        <w:jc w:val="both"/>
        <w:rPr>
          <w:sz w:val="40"/>
          <w:szCs w:val="40"/>
        </w:rPr>
      </w:pPr>
      <w:r w:rsidRPr="00686E11">
        <w:rPr>
          <w:sz w:val="28"/>
          <w:szCs w:val="28"/>
        </w:rPr>
        <w:t>Рисунок 2.2 – Конструкция зубчатого колеса (чертеж)</w:t>
      </w:r>
    </w:p>
    <w:p w14:paraId="6DC75B00" w14:textId="77777777" w:rsidR="002538D8" w:rsidRDefault="002538D8" w:rsidP="00686E11">
      <w:pPr>
        <w:ind w:firstLine="709"/>
        <w:jc w:val="both"/>
        <w:rPr>
          <w:sz w:val="28"/>
          <w:szCs w:val="28"/>
        </w:rPr>
      </w:pPr>
    </w:p>
    <w:p w14:paraId="44D98EE7" w14:textId="10C97B8F" w:rsidR="002538D8" w:rsidRPr="002538D8" w:rsidRDefault="002538D8" w:rsidP="00686E11">
      <w:pPr>
        <w:ind w:firstLine="709"/>
        <w:jc w:val="both"/>
        <w:rPr>
          <w:sz w:val="40"/>
          <w:szCs w:val="40"/>
        </w:rPr>
      </w:pPr>
      <w:r w:rsidRPr="002538D8">
        <w:rPr>
          <w:sz w:val="28"/>
          <w:szCs w:val="28"/>
        </w:rPr>
        <w:t>Таблица 2.1 – Расчет элементов конструкции зубчатого колеса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19"/>
        <w:gridCol w:w="1907"/>
        <w:gridCol w:w="1932"/>
        <w:gridCol w:w="1526"/>
        <w:gridCol w:w="408"/>
        <w:gridCol w:w="1119"/>
        <w:gridCol w:w="204"/>
        <w:gridCol w:w="408"/>
        <w:gridCol w:w="915"/>
      </w:tblGrid>
      <w:tr w:rsidR="00686E11" w:rsidRPr="009C15E3" w14:paraId="4C384744" w14:textId="77777777" w:rsidTr="00416BB2">
        <w:tc>
          <w:tcPr>
            <w:tcW w:w="1719" w:type="dxa"/>
          </w:tcPr>
          <w:p w14:paraId="2F21C471" w14:textId="77777777" w:rsidR="00686E11" w:rsidRPr="009C15E3" w:rsidRDefault="00686E11" w:rsidP="00416B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Элемент</w:t>
            </w:r>
          </w:p>
        </w:tc>
        <w:tc>
          <w:tcPr>
            <w:tcW w:w="1907" w:type="dxa"/>
          </w:tcPr>
          <w:p w14:paraId="3D79EFC7" w14:textId="77777777" w:rsidR="00686E11" w:rsidRPr="009C15E3" w:rsidRDefault="00686E11" w:rsidP="00416BB2">
            <w:pPr>
              <w:jc w:val="both"/>
              <w:rPr>
                <w:sz w:val="22"/>
                <w:szCs w:val="22"/>
              </w:rPr>
            </w:pPr>
            <w:r w:rsidRPr="009C15E3">
              <w:rPr>
                <w:sz w:val="22"/>
                <w:szCs w:val="22"/>
              </w:rPr>
              <w:t>Размеры, мм</w:t>
            </w:r>
          </w:p>
        </w:tc>
        <w:tc>
          <w:tcPr>
            <w:tcW w:w="1932" w:type="dxa"/>
          </w:tcPr>
          <w:p w14:paraId="09F07F23" w14:textId="77777777" w:rsidR="00686E11" w:rsidRPr="009C15E3" w:rsidRDefault="00686E11" w:rsidP="00416BB2">
            <w:pPr>
              <w:jc w:val="both"/>
              <w:rPr>
                <w:sz w:val="22"/>
                <w:szCs w:val="22"/>
              </w:rPr>
            </w:pPr>
            <w:r w:rsidRPr="009C15E3">
              <w:rPr>
                <w:sz w:val="22"/>
                <w:szCs w:val="22"/>
              </w:rPr>
              <w:t>Формула (некоторые значения находят в диапазоне, а затем принимают по Ra20 или Ra40, (таблица 1.12)</w:t>
            </w:r>
          </w:p>
        </w:tc>
        <w:tc>
          <w:tcPr>
            <w:tcW w:w="1934" w:type="dxa"/>
            <w:gridSpan w:val="2"/>
          </w:tcPr>
          <w:p w14:paraId="6A4A0D05" w14:textId="77777777" w:rsidR="00686E11" w:rsidRPr="009C15E3" w:rsidRDefault="00686E11" w:rsidP="00416BB2">
            <w:pPr>
              <w:jc w:val="center"/>
              <w:rPr>
                <w:sz w:val="22"/>
                <w:szCs w:val="22"/>
              </w:rPr>
            </w:pPr>
            <w:r w:rsidRPr="009C15E3">
              <w:rPr>
                <w:sz w:val="22"/>
                <w:szCs w:val="22"/>
              </w:rPr>
              <w:t>Расчет (рисунок 2.2)</w:t>
            </w:r>
          </w:p>
        </w:tc>
        <w:tc>
          <w:tcPr>
            <w:tcW w:w="2646" w:type="dxa"/>
            <w:gridSpan w:val="4"/>
          </w:tcPr>
          <w:p w14:paraId="35E27892" w14:textId="77777777" w:rsidR="00686E11" w:rsidRPr="009C15E3" w:rsidRDefault="00686E11" w:rsidP="00416BB2">
            <w:pPr>
              <w:jc w:val="center"/>
              <w:rPr>
                <w:sz w:val="22"/>
                <w:szCs w:val="22"/>
              </w:rPr>
            </w:pPr>
            <w:r w:rsidRPr="009C15E3">
              <w:rPr>
                <w:sz w:val="22"/>
                <w:szCs w:val="22"/>
              </w:rPr>
              <w:t>Результат (принято по Ra20 или Ra40) (таблица 1.12)</w:t>
            </w:r>
          </w:p>
        </w:tc>
      </w:tr>
      <w:tr w:rsidR="00686E11" w:rsidRPr="009C15E3" w14:paraId="35FE9847" w14:textId="77777777" w:rsidTr="00416BB2">
        <w:tc>
          <w:tcPr>
            <w:tcW w:w="1719" w:type="dxa"/>
            <w:vMerge w:val="restart"/>
          </w:tcPr>
          <w:p w14:paraId="2612C775" w14:textId="77777777" w:rsidR="00686E11" w:rsidRPr="009C15E3" w:rsidRDefault="00686E11" w:rsidP="00416B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Обод</w:t>
            </w:r>
          </w:p>
        </w:tc>
        <w:tc>
          <w:tcPr>
            <w:tcW w:w="1907" w:type="dxa"/>
          </w:tcPr>
          <w:p w14:paraId="397A9F7B" w14:textId="77777777" w:rsidR="00686E11" w:rsidRPr="009C15E3" w:rsidRDefault="00686E11" w:rsidP="00416BB2">
            <w:pPr>
              <w:jc w:val="both"/>
              <w:rPr>
                <w:sz w:val="22"/>
                <w:szCs w:val="22"/>
              </w:rPr>
            </w:pPr>
            <w:r w:rsidRPr="009C15E3">
              <w:rPr>
                <w:sz w:val="22"/>
                <w:szCs w:val="22"/>
              </w:rPr>
              <w:t>диаметр</w:t>
            </w:r>
          </w:p>
        </w:tc>
        <w:tc>
          <w:tcPr>
            <w:tcW w:w="1932" w:type="dxa"/>
          </w:tcPr>
          <w:p w14:paraId="30451291" w14:textId="77777777" w:rsidR="00686E11" w:rsidRPr="009C15E3" w:rsidRDefault="00686E11" w:rsidP="00416BB2">
            <w:pPr>
              <w:jc w:val="both"/>
              <w:rPr>
                <w:sz w:val="22"/>
                <w:szCs w:val="22"/>
              </w:rPr>
            </w:pPr>
            <w:r w:rsidRPr="009C15E3">
              <w:rPr>
                <w:sz w:val="22"/>
                <w:szCs w:val="22"/>
              </w:rPr>
              <w:t>то же что и диаметр вершин зубьев колеса da2 (таблица 1.11)</w:t>
            </w:r>
          </w:p>
        </w:tc>
        <w:tc>
          <w:tcPr>
            <w:tcW w:w="1934" w:type="dxa"/>
            <w:gridSpan w:val="2"/>
          </w:tcPr>
          <w:p w14:paraId="64E61931" w14:textId="77777777" w:rsidR="00686E11" w:rsidRPr="009C15E3" w:rsidRDefault="00686E11" w:rsidP="00416B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646" w:type="dxa"/>
            <w:gridSpan w:val="4"/>
          </w:tcPr>
          <w:p w14:paraId="6A6168CE" w14:textId="77777777" w:rsidR="00686E11" w:rsidRPr="009C15E3" w:rsidRDefault="00686E11" w:rsidP="00416B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</w:tr>
      <w:tr w:rsidR="00686E11" w:rsidRPr="009C15E3" w14:paraId="1C1A7D84" w14:textId="77777777" w:rsidTr="00416BB2">
        <w:tc>
          <w:tcPr>
            <w:tcW w:w="1719" w:type="dxa"/>
            <w:vMerge/>
          </w:tcPr>
          <w:p w14:paraId="0324B5C9" w14:textId="77777777" w:rsidR="00686E11" w:rsidRPr="009C15E3" w:rsidRDefault="00686E11" w:rsidP="00416B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07" w:type="dxa"/>
          </w:tcPr>
          <w:p w14:paraId="325E9944" w14:textId="77777777" w:rsidR="00686E11" w:rsidRPr="009C15E3" w:rsidRDefault="00686E11" w:rsidP="00416BB2">
            <w:pPr>
              <w:jc w:val="both"/>
              <w:rPr>
                <w:sz w:val="22"/>
                <w:szCs w:val="22"/>
              </w:rPr>
            </w:pPr>
            <w:r w:rsidRPr="009C15E3">
              <w:rPr>
                <w:sz w:val="22"/>
                <w:szCs w:val="22"/>
              </w:rPr>
              <w:t>толщина</w:t>
            </w:r>
          </w:p>
        </w:tc>
        <w:tc>
          <w:tcPr>
            <w:tcW w:w="1932" w:type="dxa"/>
          </w:tcPr>
          <w:p w14:paraId="722A96DA" w14:textId="77777777" w:rsidR="00686E11" w:rsidRPr="009C15E3" w:rsidRDefault="00686E11" w:rsidP="00416BB2">
            <w:pPr>
              <w:jc w:val="both"/>
              <w:rPr>
                <w:sz w:val="22"/>
                <w:szCs w:val="22"/>
              </w:rPr>
            </w:pPr>
            <w:proofErr w:type="spellStart"/>
            <w:r w:rsidRPr="009C15E3">
              <w:rPr>
                <w:sz w:val="22"/>
                <w:szCs w:val="22"/>
              </w:rPr>
              <w:t>Сoб</w:t>
            </w:r>
            <w:proofErr w:type="spellEnd"/>
            <w:r w:rsidRPr="009C15E3">
              <w:rPr>
                <w:sz w:val="22"/>
                <w:szCs w:val="22"/>
              </w:rPr>
              <w:t xml:space="preserve"> = (2,5…4,0)</w:t>
            </w:r>
            <w:r w:rsidRPr="009C15E3">
              <w:rPr>
                <w:sz w:val="22"/>
                <w:szCs w:val="22"/>
              </w:rPr>
              <w:sym w:font="Symbol" w:char="F0D7"/>
            </w:r>
            <w:proofErr w:type="spellStart"/>
            <w:r w:rsidRPr="009C15E3">
              <w:rPr>
                <w:sz w:val="22"/>
                <w:szCs w:val="22"/>
              </w:rPr>
              <w:t>mn</w:t>
            </w:r>
            <w:proofErr w:type="spellEnd"/>
            <w:r w:rsidRPr="009C15E3">
              <w:rPr>
                <w:sz w:val="22"/>
                <w:szCs w:val="22"/>
              </w:rPr>
              <w:t xml:space="preserve"> должно быть </w:t>
            </w:r>
            <w:proofErr w:type="spellStart"/>
            <w:r w:rsidRPr="009C15E3">
              <w:rPr>
                <w:sz w:val="22"/>
                <w:szCs w:val="22"/>
              </w:rPr>
              <w:t>Сoб</w:t>
            </w:r>
            <w:proofErr w:type="spellEnd"/>
            <w:r w:rsidRPr="009C15E3">
              <w:rPr>
                <w:sz w:val="22"/>
                <w:szCs w:val="22"/>
              </w:rPr>
              <w:t xml:space="preserve"> ≥ 8 мм </w:t>
            </w:r>
            <w:proofErr w:type="spellStart"/>
            <w:r w:rsidRPr="009C15E3">
              <w:rPr>
                <w:sz w:val="22"/>
                <w:szCs w:val="22"/>
              </w:rPr>
              <w:t>mn</w:t>
            </w:r>
            <w:proofErr w:type="spellEnd"/>
            <w:r w:rsidRPr="009C15E3">
              <w:rPr>
                <w:sz w:val="22"/>
                <w:szCs w:val="22"/>
              </w:rPr>
              <w:t xml:space="preserve"> – модуль зацепления (таблица 1.7)</w:t>
            </w:r>
          </w:p>
        </w:tc>
        <w:tc>
          <w:tcPr>
            <w:tcW w:w="1934" w:type="dxa"/>
            <w:gridSpan w:val="2"/>
          </w:tcPr>
          <w:p w14:paraId="66EA0F2C" w14:textId="77777777" w:rsidR="00686E11" w:rsidRPr="009C15E3" w:rsidRDefault="00686E11" w:rsidP="00416BB2">
            <w:pPr>
              <w:jc w:val="both"/>
              <w:rPr>
                <w:sz w:val="22"/>
                <w:szCs w:val="22"/>
              </w:rPr>
            </w:pPr>
            <w:r w:rsidRPr="009C15E3">
              <w:rPr>
                <w:sz w:val="22"/>
                <w:szCs w:val="22"/>
              </w:rPr>
              <w:t>2,5</w:t>
            </w:r>
            <w:r w:rsidRPr="009C15E3">
              <w:rPr>
                <w:sz w:val="22"/>
                <w:szCs w:val="22"/>
              </w:rPr>
              <w:sym w:font="Symbol" w:char="F0D7"/>
            </w:r>
            <w:r>
              <w:rPr>
                <w:sz w:val="22"/>
                <w:szCs w:val="22"/>
              </w:rPr>
              <w:t>1</w:t>
            </w:r>
            <w:r w:rsidRPr="009C15E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Pr="009C15E3">
              <w:rPr>
                <w:sz w:val="22"/>
                <w:szCs w:val="22"/>
              </w:rPr>
              <w:t>5…4</w:t>
            </w:r>
            <w:r w:rsidRPr="009C15E3">
              <w:rPr>
                <w:sz w:val="22"/>
                <w:szCs w:val="22"/>
              </w:rPr>
              <w:sym w:font="Symbol" w:char="F0D7"/>
            </w:r>
            <w:r>
              <w:rPr>
                <w:sz w:val="22"/>
                <w:szCs w:val="22"/>
              </w:rPr>
              <w:t>1</w:t>
            </w:r>
            <w:r w:rsidRPr="009C15E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Pr="009C15E3">
              <w:rPr>
                <w:sz w:val="22"/>
                <w:szCs w:val="22"/>
              </w:rPr>
              <w:t>5</w:t>
            </w:r>
          </w:p>
        </w:tc>
        <w:tc>
          <w:tcPr>
            <w:tcW w:w="1731" w:type="dxa"/>
            <w:gridSpan w:val="3"/>
          </w:tcPr>
          <w:p w14:paraId="3C54ED11" w14:textId="77777777" w:rsidR="00686E11" w:rsidRPr="009C15E3" w:rsidRDefault="00686E11" w:rsidP="00416B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9C15E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375</w:t>
            </w:r>
            <w:r w:rsidRPr="009C15E3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15" w:type="dxa"/>
          </w:tcPr>
          <w:p w14:paraId="2117761A" w14:textId="77777777" w:rsidR="00686E11" w:rsidRPr="009C15E3" w:rsidRDefault="00686E11" w:rsidP="00416BB2">
            <w:pPr>
              <w:jc w:val="both"/>
              <w:rPr>
                <w:sz w:val="22"/>
                <w:szCs w:val="22"/>
              </w:rPr>
            </w:pPr>
            <w:r w:rsidRPr="009C15E3">
              <w:rPr>
                <w:sz w:val="22"/>
                <w:szCs w:val="22"/>
              </w:rPr>
              <w:t>8</w:t>
            </w:r>
          </w:p>
        </w:tc>
      </w:tr>
      <w:tr w:rsidR="00686E11" w:rsidRPr="009C15E3" w14:paraId="12C6730A" w14:textId="77777777" w:rsidTr="00416BB2">
        <w:tc>
          <w:tcPr>
            <w:tcW w:w="1719" w:type="dxa"/>
            <w:vMerge/>
          </w:tcPr>
          <w:p w14:paraId="3F4E0207" w14:textId="77777777" w:rsidR="00686E11" w:rsidRPr="009C15E3" w:rsidRDefault="00686E11" w:rsidP="00416B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07" w:type="dxa"/>
          </w:tcPr>
          <w:p w14:paraId="2EB08E8D" w14:textId="77777777" w:rsidR="00686E11" w:rsidRPr="009C15E3" w:rsidRDefault="00686E11" w:rsidP="00416BB2">
            <w:pPr>
              <w:jc w:val="both"/>
              <w:rPr>
                <w:sz w:val="22"/>
                <w:szCs w:val="22"/>
              </w:rPr>
            </w:pPr>
            <w:r w:rsidRPr="009C15E3">
              <w:rPr>
                <w:sz w:val="22"/>
                <w:szCs w:val="22"/>
              </w:rPr>
              <w:t>ширина</w:t>
            </w:r>
          </w:p>
        </w:tc>
        <w:tc>
          <w:tcPr>
            <w:tcW w:w="1932" w:type="dxa"/>
          </w:tcPr>
          <w:p w14:paraId="4659800E" w14:textId="77777777" w:rsidR="00686E11" w:rsidRPr="009C15E3" w:rsidRDefault="00686E11" w:rsidP="00416BB2">
            <w:pPr>
              <w:jc w:val="both"/>
              <w:rPr>
                <w:sz w:val="22"/>
                <w:szCs w:val="22"/>
              </w:rPr>
            </w:pPr>
            <w:r w:rsidRPr="009C15E3">
              <w:rPr>
                <w:sz w:val="22"/>
                <w:szCs w:val="22"/>
              </w:rPr>
              <w:t>b2 (ширина колеса) (таблица 1.11)</w:t>
            </w:r>
          </w:p>
        </w:tc>
        <w:tc>
          <w:tcPr>
            <w:tcW w:w="1934" w:type="dxa"/>
            <w:gridSpan w:val="2"/>
          </w:tcPr>
          <w:p w14:paraId="729261D7" w14:textId="77777777" w:rsidR="00686E11" w:rsidRPr="009C15E3" w:rsidRDefault="00686E11" w:rsidP="00416B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35,28</w:t>
            </w:r>
          </w:p>
        </w:tc>
        <w:tc>
          <w:tcPr>
            <w:tcW w:w="2646" w:type="dxa"/>
            <w:gridSpan w:val="4"/>
          </w:tcPr>
          <w:p w14:paraId="74C05D41" w14:textId="77777777" w:rsidR="00686E11" w:rsidRPr="009C15E3" w:rsidRDefault="00686E11" w:rsidP="00416B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686E11" w:rsidRPr="009C15E3" w14:paraId="40551CC9" w14:textId="77777777" w:rsidTr="00416BB2">
        <w:tc>
          <w:tcPr>
            <w:tcW w:w="1719" w:type="dxa"/>
            <w:vMerge w:val="restart"/>
          </w:tcPr>
          <w:p w14:paraId="6237F3D0" w14:textId="77777777" w:rsidR="00686E11" w:rsidRPr="009C15E3" w:rsidRDefault="00686E11" w:rsidP="00416B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Ступица</w:t>
            </w:r>
          </w:p>
        </w:tc>
        <w:tc>
          <w:tcPr>
            <w:tcW w:w="1907" w:type="dxa"/>
          </w:tcPr>
          <w:p w14:paraId="179160B6" w14:textId="77777777" w:rsidR="00686E11" w:rsidRPr="009C15E3" w:rsidRDefault="00686E11" w:rsidP="00416BB2">
            <w:pPr>
              <w:jc w:val="both"/>
              <w:rPr>
                <w:sz w:val="22"/>
                <w:szCs w:val="22"/>
              </w:rPr>
            </w:pPr>
            <w:r w:rsidRPr="009C15E3">
              <w:rPr>
                <w:sz w:val="22"/>
                <w:szCs w:val="22"/>
              </w:rPr>
              <w:t>диаметр внутренний</w:t>
            </w:r>
          </w:p>
        </w:tc>
        <w:tc>
          <w:tcPr>
            <w:tcW w:w="1932" w:type="dxa"/>
          </w:tcPr>
          <w:p w14:paraId="3F37DA0B" w14:textId="77777777" w:rsidR="00686E11" w:rsidRPr="009C15E3" w:rsidRDefault="00686E11" w:rsidP="00416BB2">
            <w:pPr>
              <w:jc w:val="both"/>
              <w:rPr>
                <w:sz w:val="22"/>
                <w:szCs w:val="22"/>
              </w:rPr>
            </w:pPr>
            <w:proofErr w:type="spellStart"/>
            <w:r w:rsidRPr="009C15E3">
              <w:rPr>
                <w:sz w:val="22"/>
                <w:szCs w:val="22"/>
              </w:rPr>
              <w:t>dвал</w:t>
            </w:r>
            <w:proofErr w:type="spellEnd"/>
            <w:r w:rsidRPr="009C15E3">
              <w:rPr>
                <w:sz w:val="22"/>
                <w:szCs w:val="22"/>
              </w:rPr>
              <w:t xml:space="preserve"> = </w:t>
            </w:r>
            <w:proofErr w:type="spellStart"/>
            <w:r w:rsidRPr="009C15E3">
              <w:rPr>
                <w:sz w:val="22"/>
                <w:szCs w:val="22"/>
              </w:rPr>
              <w:t>dк</w:t>
            </w:r>
            <w:proofErr w:type="spellEnd"/>
          </w:p>
        </w:tc>
        <w:tc>
          <w:tcPr>
            <w:tcW w:w="3665" w:type="dxa"/>
            <w:gridSpan w:val="5"/>
          </w:tcPr>
          <w:p w14:paraId="5CB4AD1D" w14:textId="77777777" w:rsidR="00686E11" w:rsidRPr="009C15E3" w:rsidRDefault="00686E11" w:rsidP="00416BB2">
            <w:pPr>
              <w:jc w:val="both"/>
              <w:rPr>
                <w:sz w:val="22"/>
                <w:szCs w:val="22"/>
              </w:rPr>
            </w:pPr>
            <w:r w:rsidRPr="009C15E3">
              <w:rPr>
                <w:sz w:val="22"/>
                <w:szCs w:val="22"/>
              </w:rPr>
              <w:t>выбирают на этапе проектирования валов</w:t>
            </w:r>
          </w:p>
        </w:tc>
        <w:tc>
          <w:tcPr>
            <w:tcW w:w="915" w:type="dxa"/>
          </w:tcPr>
          <w:p w14:paraId="1A621890" w14:textId="77777777" w:rsidR="00686E11" w:rsidRPr="009C15E3" w:rsidRDefault="00686E11" w:rsidP="00416B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 w:rsidR="00686E11" w:rsidRPr="009C15E3" w14:paraId="138AE838" w14:textId="77777777" w:rsidTr="00416BB2">
        <w:tc>
          <w:tcPr>
            <w:tcW w:w="1719" w:type="dxa"/>
            <w:vMerge/>
          </w:tcPr>
          <w:p w14:paraId="1C3E2802" w14:textId="77777777" w:rsidR="00686E11" w:rsidRPr="009C15E3" w:rsidRDefault="00686E11" w:rsidP="00416B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07" w:type="dxa"/>
          </w:tcPr>
          <w:p w14:paraId="1791982A" w14:textId="77777777" w:rsidR="00686E11" w:rsidRPr="009C15E3" w:rsidRDefault="00686E11" w:rsidP="00416BB2">
            <w:pPr>
              <w:jc w:val="both"/>
              <w:rPr>
                <w:sz w:val="22"/>
                <w:szCs w:val="22"/>
              </w:rPr>
            </w:pPr>
            <w:r>
              <w:t xml:space="preserve">диаметр </w:t>
            </w:r>
            <w:proofErr w:type="spellStart"/>
            <w:r>
              <w:t>наружний</w:t>
            </w:r>
            <w:proofErr w:type="spellEnd"/>
            <w:r>
              <w:t xml:space="preserve"> для…</w:t>
            </w:r>
          </w:p>
        </w:tc>
        <w:tc>
          <w:tcPr>
            <w:tcW w:w="1932" w:type="dxa"/>
          </w:tcPr>
          <w:p w14:paraId="47874904" w14:textId="77777777" w:rsidR="00686E11" w:rsidRPr="009C15E3" w:rsidRDefault="00686E11" w:rsidP="00416BB2">
            <w:pPr>
              <w:jc w:val="both"/>
              <w:rPr>
                <w:sz w:val="22"/>
                <w:szCs w:val="22"/>
              </w:rPr>
            </w:pPr>
            <w:r>
              <w:t xml:space="preserve">чугуна </w:t>
            </w:r>
            <w:proofErr w:type="spellStart"/>
            <w:r>
              <w:t>dст</w:t>
            </w:r>
            <w:proofErr w:type="spellEnd"/>
            <w:r>
              <w:t xml:space="preserve"> = (1,55…1,6)·</w:t>
            </w:r>
            <w:proofErr w:type="spellStart"/>
            <w:r>
              <w:t>dвал</w:t>
            </w:r>
            <w:proofErr w:type="spellEnd"/>
          </w:p>
        </w:tc>
        <w:tc>
          <w:tcPr>
            <w:tcW w:w="1934" w:type="dxa"/>
            <w:gridSpan w:val="2"/>
          </w:tcPr>
          <w:p w14:paraId="2C08FC6A" w14:textId="77777777" w:rsidR="00686E11" w:rsidRPr="009C15E3" w:rsidRDefault="00686E11" w:rsidP="00416BB2">
            <w:pPr>
              <w:jc w:val="both"/>
              <w:rPr>
                <w:sz w:val="22"/>
                <w:szCs w:val="22"/>
              </w:rPr>
            </w:pPr>
            <w:r>
              <w:t>1,55·38…1,6·38</w:t>
            </w:r>
          </w:p>
        </w:tc>
        <w:tc>
          <w:tcPr>
            <w:tcW w:w="1323" w:type="dxa"/>
            <w:gridSpan w:val="2"/>
          </w:tcPr>
          <w:p w14:paraId="6FC83FCD" w14:textId="77777777" w:rsidR="00686E11" w:rsidRPr="00FC37AF" w:rsidRDefault="00686E11" w:rsidP="00416BB2">
            <w:pPr>
              <w:jc w:val="both"/>
              <w:rPr>
                <w:sz w:val="22"/>
                <w:szCs w:val="22"/>
              </w:rPr>
            </w:pPr>
            <w:r w:rsidRPr="00FC37AF">
              <w:rPr>
                <w:sz w:val="22"/>
                <w:szCs w:val="22"/>
              </w:rPr>
              <w:t>58,9…60,8</w:t>
            </w:r>
          </w:p>
        </w:tc>
        <w:tc>
          <w:tcPr>
            <w:tcW w:w="1323" w:type="dxa"/>
            <w:gridSpan w:val="2"/>
          </w:tcPr>
          <w:p w14:paraId="70449EBF" w14:textId="77777777" w:rsidR="00686E11" w:rsidRPr="009C15E3" w:rsidRDefault="00686E11" w:rsidP="00416B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686E11" w:rsidRPr="009C15E3" w14:paraId="60A53217" w14:textId="77777777" w:rsidTr="00416BB2">
        <w:tc>
          <w:tcPr>
            <w:tcW w:w="1719" w:type="dxa"/>
            <w:vMerge/>
          </w:tcPr>
          <w:p w14:paraId="52FB764C" w14:textId="77777777" w:rsidR="00686E11" w:rsidRPr="009C15E3" w:rsidRDefault="00686E11" w:rsidP="00416B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07" w:type="dxa"/>
          </w:tcPr>
          <w:p w14:paraId="13F6262B" w14:textId="77777777" w:rsidR="00686E11" w:rsidRPr="009C15E3" w:rsidRDefault="00686E11" w:rsidP="00416BB2">
            <w:pPr>
              <w:jc w:val="both"/>
              <w:rPr>
                <w:sz w:val="22"/>
                <w:szCs w:val="22"/>
              </w:rPr>
            </w:pPr>
            <w:r>
              <w:t>длина</w:t>
            </w:r>
          </w:p>
        </w:tc>
        <w:tc>
          <w:tcPr>
            <w:tcW w:w="1932" w:type="dxa"/>
          </w:tcPr>
          <w:p w14:paraId="6522E9F4" w14:textId="77777777" w:rsidR="00686E11" w:rsidRPr="009C15E3" w:rsidRDefault="00686E11" w:rsidP="00416BB2">
            <w:pPr>
              <w:jc w:val="both"/>
              <w:rPr>
                <w:sz w:val="22"/>
                <w:szCs w:val="22"/>
              </w:rPr>
            </w:pPr>
            <w:proofErr w:type="spellStart"/>
            <w:r>
              <w:t>Lст</w:t>
            </w:r>
            <w:proofErr w:type="spellEnd"/>
            <w:r>
              <w:t xml:space="preserve"> = (1…1,5)·</w:t>
            </w:r>
            <w:proofErr w:type="spellStart"/>
            <w:r>
              <w:t>dвал</w:t>
            </w:r>
            <w:proofErr w:type="spellEnd"/>
          </w:p>
        </w:tc>
        <w:tc>
          <w:tcPr>
            <w:tcW w:w="1934" w:type="dxa"/>
            <w:gridSpan w:val="2"/>
          </w:tcPr>
          <w:p w14:paraId="07762789" w14:textId="77777777" w:rsidR="00686E11" w:rsidRPr="009C15E3" w:rsidRDefault="00686E11" w:rsidP="00416BB2">
            <w:pPr>
              <w:jc w:val="both"/>
              <w:rPr>
                <w:sz w:val="22"/>
                <w:szCs w:val="22"/>
              </w:rPr>
            </w:pPr>
            <w:r>
              <w:t>1·38…1,5·38</w:t>
            </w:r>
          </w:p>
        </w:tc>
        <w:tc>
          <w:tcPr>
            <w:tcW w:w="1323" w:type="dxa"/>
            <w:gridSpan w:val="2"/>
          </w:tcPr>
          <w:p w14:paraId="5AD769D7" w14:textId="77777777" w:rsidR="00686E11" w:rsidRPr="009C15E3" w:rsidRDefault="00686E11" w:rsidP="00416BB2">
            <w:pPr>
              <w:jc w:val="both"/>
              <w:rPr>
                <w:sz w:val="22"/>
                <w:szCs w:val="22"/>
              </w:rPr>
            </w:pPr>
            <w:r>
              <w:t>38…57</w:t>
            </w:r>
          </w:p>
        </w:tc>
        <w:tc>
          <w:tcPr>
            <w:tcW w:w="1323" w:type="dxa"/>
            <w:gridSpan w:val="2"/>
          </w:tcPr>
          <w:p w14:paraId="15044A5B" w14:textId="77777777" w:rsidR="00686E11" w:rsidRPr="009C15E3" w:rsidRDefault="00686E11" w:rsidP="00416BB2">
            <w:pPr>
              <w:jc w:val="both"/>
              <w:rPr>
                <w:sz w:val="22"/>
                <w:szCs w:val="22"/>
              </w:rPr>
            </w:pPr>
            <w:r>
              <w:t>36</w:t>
            </w:r>
          </w:p>
        </w:tc>
      </w:tr>
      <w:tr w:rsidR="00686E11" w:rsidRPr="009C15E3" w14:paraId="009FDC91" w14:textId="77777777" w:rsidTr="00416BB2">
        <w:tc>
          <w:tcPr>
            <w:tcW w:w="1719" w:type="dxa"/>
            <w:vMerge w:val="restart"/>
          </w:tcPr>
          <w:p w14:paraId="3C7F7C90" w14:textId="77777777" w:rsidR="00686E11" w:rsidRPr="009C15E3" w:rsidRDefault="00686E11" w:rsidP="00416B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</w:t>
            </w:r>
          </w:p>
        </w:tc>
        <w:tc>
          <w:tcPr>
            <w:tcW w:w="1907" w:type="dxa"/>
          </w:tcPr>
          <w:p w14:paraId="01DA82D9" w14:textId="77777777" w:rsidR="00686E11" w:rsidRPr="009C15E3" w:rsidRDefault="00686E11" w:rsidP="00416BB2">
            <w:pPr>
              <w:jc w:val="both"/>
              <w:rPr>
                <w:sz w:val="22"/>
                <w:szCs w:val="22"/>
              </w:rPr>
            </w:pPr>
            <w:r>
              <w:t>толщина</w:t>
            </w:r>
          </w:p>
        </w:tc>
        <w:tc>
          <w:tcPr>
            <w:tcW w:w="1932" w:type="dxa"/>
          </w:tcPr>
          <w:p w14:paraId="36DA6CD7" w14:textId="77777777" w:rsidR="00686E11" w:rsidRPr="009C15E3" w:rsidRDefault="00686E11" w:rsidP="00416BB2">
            <w:pPr>
              <w:jc w:val="both"/>
              <w:rPr>
                <w:sz w:val="22"/>
                <w:szCs w:val="22"/>
              </w:rPr>
            </w:pPr>
            <w:r>
              <w:t>С ≥ 0,25 b2, но не менее 10 мм</w:t>
            </w:r>
          </w:p>
        </w:tc>
        <w:tc>
          <w:tcPr>
            <w:tcW w:w="1934" w:type="dxa"/>
            <w:gridSpan w:val="2"/>
          </w:tcPr>
          <w:p w14:paraId="748E3BD0" w14:textId="77777777" w:rsidR="00686E11" w:rsidRPr="009C15E3" w:rsidRDefault="00686E11" w:rsidP="00416BB2">
            <w:pPr>
              <w:jc w:val="both"/>
              <w:rPr>
                <w:sz w:val="22"/>
                <w:szCs w:val="22"/>
              </w:rPr>
            </w:pPr>
            <w:r>
              <w:t>С ≥ 0,25·36</w:t>
            </w:r>
          </w:p>
        </w:tc>
        <w:tc>
          <w:tcPr>
            <w:tcW w:w="1323" w:type="dxa"/>
            <w:gridSpan w:val="2"/>
          </w:tcPr>
          <w:p w14:paraId="0F9984E4" w14:textId="77777777" w:rsidR="00686E11" w:rsidRPr="009C15E3" w:rsidRDefault="00686E11" w:rsidP="00416BB2">
            <w:pPr>
              <w:jc w:val="both"/>
              <w:rPr>
                <w:sz w:val="22"/>
                <w:szCs w:val="22"/>
              </w:rPr>
            </w:pPr>
            <w:r>
              <w:t>С ≥ 9</w:t>
            </w:r>
          </w:p>
        </w:tc>
        <w:tc>
          <w:tcPr>
            <w:tcW w:w="1323" w:type="dxa"/>
            <w:gridSpan w:val="2"/>
          </w:tcPr>
          <w:p w14:paraId="0F8BC8B7" w14:textId="77777777" w:rsidR="00686E11" w:rsidRPr="009C15E3" w:rsidRDefault="00686E11" w:rsidP="00416BB2">
            <w:pPr>
              <w:jc w:val="both"/>
              <w:rPr>
                <w:sz w:val="22"/>
                <w:szCs w:val="22"/>
              </w:rPr>
            </w:pPr>
            <w:r>
              <w:t>10</w:t>
            </w:r>
          </w:p>
        </w:tc>
      </w:tr>
      <w:tr w:rsidR="00686E11" w:rsidRPr="009C15E3" w14:paraId="4AB9CC3E" w14:textId="77777777" w:rsidTr="00416BB2">
        <w:tc>
          <w:tcPr>
            <w:tcW w:w="1719" w:type="dxa"/>
            <w:vMerge/>
          </w:tcPr>
          <w:p w14:paraId="0FDD501D" w14:textId="77777777" w:rsidR="00686E11" w:rsidRPr="009C15E3" w:rsidRDefault="00686E11" w:rsidP="00416B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07" w:type="dxa"/>
          </w:tcPr>
          <w:p w14:paraId="38572D2C" w14:textId="77777777" w:rsidR="00686E11" w:rsidRDefault="00686E11" w:rsidP="00416BB2">
            <w:pPr>
              <w:jc w:val="both"/>
            </w:pPr>
            <w:r>
              <w:t>радиусы закруглений</w:t>
            </w:r>
          </w:p>
        </w:tc>
        <w:tc>
          <w:tcPr>
            <w:tcW w:w="1932" w:type="dxa"/>
          </w:tcPr>
          <w:p w14:paraId="036CBEA7" w14:textId="77777777" w:rsidR="00686E11" w:rsidRDefault="00686E11" w:rsidP="00416BB2">
            <w:pPr>
              <w:jc w:val="both"/>
            </w:pPr>
            <w:r>
              <w:t xml:space="preserve">R ≥ (6 </w:t>
            </w:r>
            <w:r>
              <w:sym w:font="Symbol" w:char="F02D"/>
            </w:r>
            <w:r>
              <w:t xml:space="preserve"> 8) мм</w:t>
            </w:r>
          </w:p>
        </w:tc>
        <w:tc>
          <w:tcPr>
            <w:tcW w:w="4580" w:type="dxa"/>
            <w:gridSpan w:val="6"/>
          </w:tcPr>
          <w:p w14:paraId="7DDAB760" w14:textId="77777777" w:rsidR="00686E11" w:rsidRDefault="00686E11" w:rsidP="00416BB2">
            <w:pPr>
              <w:jc w:val="center"/>
            </w:pPr>
            <w:r>
              <w:t>6</w:t>
            </w:r>
          </w:p>
        </w:tc>
      </w:tr>
      <w:tr w:rsidR="00686E11" w:rsidRPr="009C15E3" w14:paraId="47ABE128" w14:textId="77777777" w:rsidTr="00416BB2">
        <w:tc>
          <w:tcPr>
            <w:tcW w:w="1719" w:type="dxa"/>
            <w:vMerge/>
          </w:tcPr>
          <w:p w14:paraId="54DD55CA" w14:textId="77777777" w:rsidR="00686E11" w:rsidRPr="009C15E3" w:rsidRDefault="00686E11" w:rsidP="00416B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07" w:type="dxa"/>
          </w:tcPr>
          <w:p w14:paraId="4A311C78" w14:textId="77777777" w:rsidR="00686E11" w:rsidRDefault="00686E11" w:rsidP="00416BB2">
            <w:pPr>
              <w:jc w:val="both"/>
            </w:pPr>
            <w:r>
              <w:t>и уклон</w:t>
            </w:r>
          </w:p>
        </w:tc>
        <w:tc>
          <w:tcPr>
            <w:tcW w:w="1932" w:type="dxa"/>
          </w:tcPr>
          <w:p w14:paraId="591E0B9F" w14:textId="77777777" w:rsidR="00686E11" w:rsidRDefault="00686E11" w:rsidP="00416BB2">
            <w:pPr>
              <w:jc w:val="both"/>
            </w:pPr>
            <w:r>
              <w:rPr>
                <w:rFonts w:ascii="Cambria Math" w:hAnsi="Cambria Math" w:cs="Cambria Math"/>
              </w:rPr>
              <w:t>𝛾</w:t>
            </w:r>
            <w:r>
              <w:t xml:space="preserve"> = 7 </w:t>
            </w:r>
            <w:r>
              <w:sym w:font="Symbol" w:char="F02D"/>
            </w:r>
            <w:r>
              <w:t xml:space="preserve"> 10°</w:t>
            </w:r>
          </w:p>
        </w:tc>
        <w:tc>
          <w:tcPr>
            <w:tcW w:w="4580" w:type="dxa"/>
            <w:gridSpan w:val="6"/>
          </w:tcPr>
          <w:p w14:paraId="70B0BF68" w14:textId="77777777" w:rsidR="00686E11" w:rsidRDefault="00686E11" w:rsidP="00416BB2">
            <w:pPr>
              <w:jc w:val="center"/>
            </w:pPr>
            <w:r>
              <w:t>8</w:t>
            </w:r>
          </w:p>
        </w:tc>
      </w:tr>
      <w:tr w:rsidR="00686E11" w:rsidRPr="009C15E3" w14:paraId="410A2478" w14:textId="77777777" w:rsidTr="00416BB2">
        <w:tc>
          <w:tcPr>
            <w:tcW w:w="1719" w:type="dxa"/>
            <w:vMerge w:val="restart"/>
          </w:tcPr>
          <w:p w14:paraId="27E9966C" w14:textId="77777777" w:rsidR="00686E11" w:rsidRPr="009C15E3" w:rsidRDefault="00686E11" w:rsidP="00416B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Отверстия</w:t>
            </w:r>
          </w:p>
        </w:tc>
        <w:tc>
          <w:tcPr>
            <w:tcW w:w="1907" w:type="dxa"/>
          </w:tcPr>
          <w:p w14:paraId="473C6D5F" w14:textId="77777777" w:rsidR="00686E11" w:rsidRDefault="00686E11" w:rsidP="00416BB2">
            <w:pPr>
              <w:jc w:val="both"/>
            </w:pPr>
            <w:r>
              <w:t>диаметр центровой окружности</w:t>
            </w:r>
          </w:p>
        </w:tc>
        <w:tc>
          <w:tcPr>
            <w:tcW w:w="1932" w:type="dxa"/>
          </w:tcPr>
          <w:p w14:paraId="743CC1EE" w14:textId="77777777" w:rsidR="00686E11" w:rsidRDefault="00686E11" w:rsidP="00416BB2">
            <w:pPr>
              <w:jc w:val="both"/>
              <w:rPr>
                <w:rFonts w:ascii="Cambria Math" w:hAnsi="Cambria Math" w:cs="Cambria Math"/>
              </w:rPr>
            </w:pPr>
            <w:proofErr w:type="spellStart"/>
            <w:r>
              <w:t>Dотв</w:t>
            </w:r>
            <w:proofErr w:type="spellEnd"/>
            <w:r>
              <w:t>=0,5</w:t>
            </w:r>
            <w:r>
              <w:sym w:font="Symbol" w:char="F0D7"/>
            </w:r>
            <w:r>
              <w:t>(df2 –2</w:t>
            </w:r>
            <w:r>
              <w:sym w:font="Symbol" w:char="F0D7"/>
            </w:r>
            <w:r>
              <w:t xml:space="preserve"> </w:t>
            </w:r>
            <w:proofErr w:type="spellStart"/>
            <w:r>
              <w:t>Соб</w:t>
            </w:r>
            <w:proofErr w:type="spellEnd"/>
            <w:r>
              <w:t xml:space="preserve"> + </w:t>
            </w:r>
            <w:proofErr w:type="spellStart"/>
            <w:r>
              <w:t>dст</w:t>
            </w:r>
            <w:proofErr w:type="spellEnd"/>
            <w:r>
              <w:t>) (таблица 1.11)</w:t>
            </w:r>
          </w:p>
        </w:tc>
        <w:tc>
          <w:tcPr>
            <w:tcW w:w="1526" w:type="dxa"/>
          </w:tcPr>
          <w:p w14:paraId="59E8C14B" w14:textId="77777777" w:rsidR="00686E11" w:rsidRDefault="00686E11" w:rsidP="00416BB2">
            <w:pPr>
              <w:jc w:val="both"/>
            </w:pPr>
            <w:r>
              <w:t>0,5</w:t>
            </w:r>
            <w:r>
              <w:sym w:font="Symbol" w:char="F0D7"/>
            </w:r>
            <w:r>
              <w:t>(174,125–2</w:t>
            </w:r>
            <w:r>
              <w:sym w:font="Symbol" w:char="F0D7"/>
            </w:r>
            <w:r>
              <w:t>8+60)</w:t>
            </w:r>
          </w:p>
        </w:tc>
        <w:tc>
          <w:tcPr>
            <w:tcW w:w="1527" w:type="dxa"/>
            <w:gridSpan w:val="2"/>
          </w:tcPr>
          <w:p w14:paraId="514C4192" w14:textId="77777777" w:rsidR="00686E11" w:rsidRDefault="00686E11" w:rsidP="00416BB2">
            <w:pPr>
              <w:jc w:val="both"/>
            </w:pPr>
            <w:r>
              <w:t>109,06</w:t>
            </w:r>
          </w:p>
        </w:tc>
        <w:tc>
          <w:tcPr>
            <w:tcW w:w="1527" w:type="dxa"/>
            <w:gridSpan w:val="3"/>
          </w:tcPr>
          <w:p w14:paraId="757C6A62" w14:textId="77777777" w:rsidR="00686E11" w:rsidRDefault="00686E11" w:rsidP="00416BB2">
            <w:pPr>
              <w:jc w:val="both"/>
            </w:pPr>
            <w:r>
              <w:t>110</w:t>
            </w:r>
          </w:p>
        </w:tc>
      </w:tr>
      <w:tr w:rsidR="00686E11" w:rsidRPr="009C15E3" w14:paraId="079FA95A" w14:textId="77777777" w:rsidTr="00416BB2">
        <w:tc>
          <w:tcPr>
            <w:tcW w:w="1719" w:type="dxa"/>
            <w:vMerge/>
          </w:tcPr>
          <w:p w14:paraId="3D25D49A" w14:textId="77777777" w:rsidR="00686E11" w:rsidRPr="009C15E3" w:rsidRDefault="00686E11" w:rsidP="00416B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07" w:type="dxa"/>
          </w:tcPr>
          <w:p w14:paraId="6F59FCF2" w14:textId="77777777" w:rsidR="00686E11" w:rsidRDefault="00686E11" w:rsidP="00416BB2">
            <w:pPr>
              <w:jc w:val="both"/>
            </w:pPr>
            <w:r>
              <w:t>диаметры отверстий в диске</w:t>
            </w:r>
          </w:p>
        </w:tc>
        <w:tc>
          <w:tcPr>
            <w:tcW w:w="1932" w:type="dxa"/>
          </w:tcPr>
          <w:p w14:paraId="6A49CA6B" w14:textId="77777777" w:rsidR="00686E11" w:rsidRDefault="00686E11" w:rsidP="00416BB2">
            <w:pPr>
              <w:jc w:val="both"/>
            </w:pPr>
            <w:proofErr w:type="spellStart"/>
            <w:r>
              <w:t>dотв</w:t>
            </w:r>
            <w:proofErr w:type="spellEnd"/>
            <w:r>
              <w:t>=( df2 –2</w:t>
            </w:r>
            <w:r>
              <w:sym w:font="Symbol" w:char="F0D7"/>
            </w:r>
            <w:r>
              <w:t xml:space="preserve"> </w:t>
            </w:r>
            <w:proofErr w:type="spellStart"/>
            <w:r>
              <w:t>Соб</w:t>
            </w:r>
            <w:proofErr w:type="spellEnd"/>
            <w:r>
              <w:t xml:space="preserve"> – </w:t>
            </w:r>
            <w:proofErr w:type="spellStart"/>
            <w:r>
              <w:t>dст</w:t>
            </w:r>
            <w:proofErr w:type="spellEnd"/>
            <w:r>
              <w:t>)/4</w:t>
            </w:r>
          </w:p>
        </w:tc>
        <w:tc>
          <w:tcPr>
            <w:tcW w:w="1526" w:type="dxa"/>
          </w:tcPr>
          <w:p w14:paraId="2BE76A7A" w14:textId="77777777" w:rsidR="00686E11" w:rsidRDefault="00686E11" w:rsidP="00416BB2">
            <w:pPr>
              <w:jc w:val="both"/>
            </w:pPr>
            <w:r>
              <w:t>(174,125 – 2</w:t>
            </w:r>
            <w:r>
              <w:sym w:font="Symbol" w:char="F0D7"/>
            </w:r>
            <w:r>
              <w:t>8 – 60)/4</w:t>
            </w:r>
          </w:p>
        </w:tc>
        <w:tc>
          <w:tcPr>
            <w:tcW w:w="1527" w:type="dxa"/>
            <w:gridSpan w:val="2"/>
          </w:tcPr>
          <w:p w14:paraId="67EC8A9B" w14:textId="77777777" w:rsidR="00686E11" w:rsidRDefault="00686E11" w:rsidP="00416BB2">
            <w:pPr>
              <w:jc w:val="both"/>
            </w:pPr>
            <w:r>
              <w:t>24,53</w:t>
            </w:r>
          </w:p>
        </w:tc>
        <w:tc>
          <w:tcPr>
            <w:tcW w:w="1527" w:type="dxa"/>
            <w:gridSpan w:val="3"/>
          </w:tcPr>
          <w:p w14:paraId="788E56AA" w14:textId="77777777" w:rsidR="00686E11" w:rsidRDefault="00686E11" w:rsidP="00416BB2">
            <w:pPr>
              <w:jc w:val="both"/>
            </w:pPr>
            <w:r>
              <w:t>25</w:t>
            </w:r>
          </w:p>
        </w:tc>
      </w:tr>
      <w:tr w:rsidR="00686E11" w:rsidRPr="009C15E3" w14:paraId="77DE7694" w14:textId="77777777" w:rsidTr="00416BB2">
        <w:tc>
          <w:tcPr>
            <w:tcW w:w="1719" w:type="dxa"/>
            <w:vMerge w:val="restart"/>
          </w:tcPr>
          <w:p w14:paraId="1330A343" w14:textId="77777777" w:rsidR="00686E11" w:rsidRPr="009C15E3" w:rsidRDefault="00686E11" w:rsidP="00416B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Фаска</w:t>
            </w:r>
          </w:p>
        </w:tc>
        <w:tc>
          <w:tcPr>
            <w:tcW w:w="1907" w:type="dxa"/>
          </w:tcPr>
          <w:p w14:paraId="4BF3F258" w14:textId="77777777" w:rsidR="00686E11" w:rsidRDefault="00686E11" w:rsidP="00416BB2">
            <w:pPr>
              <w:jc w:val="both"/>
            </w:pPr>
            <w:r>
              <w:t>размер</w:t>
            </w:r>
          </w:p>
        </w:tc>
        <w:tc>
          <w:tcPr>
            <w:tcW w:w="1932" w:type="dxa"/>
          </w:tcPr>
          <w:p w14:paraId="68A4EBDD" w14:textId="77777777" w:rsidR="00686E11" w:rsidRDefault="00686E11" w:rsidP="00416BB2">
            <w:pPr>
              <w:jc w:val="both"/>
            </w:pPr>
            <w:r>
              <w:t>f = 0,5</w:t>
            </w:r>
            <w:r>
              <w:sym w:font="Symbol" w:char="F0D7"/>
            </w:r>
            <w:proofErr w:type="spellStart"/>
            <w:r>
              <w:t>mn</w:t>
            </w:r>
            <w:proofErr w:type="spellEnd"/>
          </w:p>
        </w:tc>
        <w:tc>
          <w:tcPr>
            <w:tcW w:w="1526" w:type="dxa"/>
          </w:tcPr>
          <w:p w14:paraId="19F96B95" w14:textId="77777777" w:rsidR="00686E11" w:rsidRDefault="00686E11" w:rsidP="00416BB2">
            <w:pPr>
              <w:jc w:val="both"/>
            </w:pPr>
            <w:r>
              <w:t>0,5</w:t>
            </w:r>
            <w:r>
              <w:sym w:font="Symbol" w:char="F0D7"/>
            </w:r>
            <w:r>
              <w:t>1,75</w:t>
            </w:r>
          </w:p>
        </w:tc>
        <w:tc>
          <w:tcPr>
            <w:tcW w:w="1527" w:type="dxa"/>
            <w:gridSpan w:val="2"/>
          </w:tcPr>
          <w:p w14:paraId="10A0F4FE" w14:textId="77777777" w:rsidR="00686E11" w:rsidRDefault="00686E11" w:rsidP="00416BB2">
            <w:pPr>
              <w:jc w:val="both"/>
            </w:pPr>
            <w:r>
              <w:t>0,875</w:t>
            </w:r>
          </w:p>
        </w:tc>
        <w:tc>
          <w:tcPr>
            <w:tcW w:w="1527" w:type="dxa"/>
            <w:gridSpan w:val="3"/>
          </w:tcPr>
          <w:p w14:paraId="09E38127" w14:textId="77777777" w:rsidR="00686E11" w:rsidRDefault="00686E11" w:rsidP="00416BB2">
            <w:pPr>
              <w:jc w:val="both"/>
            </w:pPr>
            <w:r>
              <w:t>1,0</w:t>
            </w:r>
          </w:p>
        </w:tc>
      </w:tr>
      <w:tr w:rsidR="00686E11" w:rsidRPr="009C15E3" w14:paraId="28FE9B0A" w14:textId="77777777" w:rsidTr="00416BB2">
        <w:tc>
          <w:tcPr>
            <w:tcW w:w="1719" w:type="dxa"/>
            <w:vMerge/>
          </w:tcPr>
          <w:p w14:paraId="2C77FB8F" w14:textId="77777777" w:rsidR="00686E11" w:rsidRPr="009C15E3" w:rsidRDefault="00686E11" w:rsidP="00416B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07" w:type="dxa"/>
          </w:tcPr>
          <w:p w14:paraId="11FA7717" w14:textId="77777777" w:rsidR="00686E11" w:rsidRDefault="00686E11" w:rsidP="00416BB2">
            <w:pPr>
              <w:jc w:val="both"/>
            </w:pPr>
            <w:r>
              <w:t>угол</w:t>
            </w:r>
          </w:p>
        </w:tc>
        <w:tc>
          <w:tcPr>
            <w:tcW w:w="6512" w:type="dxa"/>
            <w:gridSpan w:val="7"/>
          </w:tcPr>
          <w:p w14:paraId="50B77489" w14:textId="77777777" w:rsidR="00686E11" w:rsidRDefault="00686E11" w:rsidP="00416BB2">
            <w:pPr>
              <w:jc w:val="center"/>
            </w:pPr>
            <w:r>
              <w:t>α = 45°</w:t>
            </w:r>
          </w:p>
        </w:tc>
      </w:tr>
    </w:tbl>
    <w:p w14:paraId="2F1B72B3" w14:textId="68A60CFE" w:rsidR="00970224" w:rsidRDefault="00970224" w:rsidP="008D00DE">
      <w:pPr>
        <w:rPr>
          <w:sz w:val="28"/>
          <w:szCs w:val="28"/>
        </w:rPr>
      </w:pPr>
    </w:p>
    <w:p w14:paraId="454D4BBB" w14:textId="415F2E82" w:rsidR="0084195F" w:rsidRDefault="0084195F" w:rsidP="008D00DE">
      <w:pPr>
        <w:rPr>
          <w:sz w:val="28"/>
          <w:szCs w:val="28"/>
        </w:rPr>
      </w:pPr>
    </w:p>
    <w:p w14:paraId="7B880871" w14:textId="2CB8C160" w:rsidR="0084195F" w:rsidRDefault="0084195F" w:rsidP="008D00DE">
      <w:pPr>
        <w:rPr>
          <w:sz w:val="28"/>
          <w:szCs w:val="28"/>
        </w:rPr>
      </w:pPr>
    </w:p>
    <w:p w14:paraId="46DF5020" w14:textId="0011A3B6" w:rsidR="0084195F" w:rsidRDefault="0084195F" w:rsidP="008D00DE">
      <w:pPr>
        <w:rPr>
          <w:sz w:val="28"/>
          <w:szCs w:val="28"/>
        </w:rPr>
      </w:pPr>
    </w:p>
    <w:p w14:paraId="3FC2268E" w14:textId="164DDA39" w:rsidR="0084195F" w:rsidRDefault="0084195F" w:rsidP="008D00DE">
      <w:pPr>
        <w:rPr>
          <w:sz w:val="28"/>
          <w:szCs w:val="28"/>
        </w:rPr>
      </w:pPr>
    </w:p>
    <w:p w14:paraId="43B98C81" w14:textId="40501BDC" w:rsidR="0084195F" w:rsidRDefault="0084195F" w:rsidP="008D00DE">
      <w:pPr>
        <w:rPr>
          <w:sz w:val="28"/>
          <w:szCs w:val="28"/>
        </w:rPr>
      </w:pPr>
    </w:p>
    <w:p w14:paraId="5C49AF72" w14:textId="11DC912B" w:rsidR="0084195F" w:rsidRDefault="0084195F" w:rsidP="008D00DE">
      <w:pPr>
        <w:rPr>
          <w:sz w:val="28"/>
          <w:szCs w:val="28"/>
        </w:rPr>
      </w:pPr>
    </w:p>
    <w:p w14:paraId="55B9CF8C" w14:textId="545C1F26" w:rsidR="0084195F" w:rsidRDefault="0084195F" w:rsidP="008D00DE">
      <w:pPr>
        <w:rPr>
          <w:sz w:val="28"/>
          <w:szCs w:val="28"/>
        </w:rPr>
      </w:pPr>
    </w:p>
    <w:p w14:paraId="6D23E738" w14:textId="156A3733" w:rsidR="0084195F" w:rsidRDefault="0084195F" w:rsidP="008D00DE">
      <w:pPr>
        <w:rPr>
          <w:sz w:val="28"/>
          <w:szCs w:val="28"/>
        </w:rPr>
      </w:pPr>
    </w:p>
    <w:p w14:paraId="26D449B7" w14:textId="391CAF13" w:rsidR="0084195F" w:rsidRDefault="0084195F" w:rsidP="008D00DE">
      <w:pPr>
        <w:rPr>
          <w:sz w:val="28"/>
          <w:szCs w:val="28"/>
        </w:rPr>
      </w:pPr>
    </w:p>
    <w:p w14:paraId="1C752B38" w14:textId="5607C97A" w:rsidR="0084195F" w:rsidRDefault="0084195F" w:rsidP="008D00DE">
      <w:pPr>
        <w:rPr>
          <w:sz w:val="28"/>
          <w:szCs w:val="28"/>
        </w:rPr>
      </w:pPr>
    </w:p>
    <w:p w14:paraId="03C927C3" w14:textId="57072088" w:rsidR="0084195F" w:rsidRDefault="0084195F" w:rsidP="008D00DE">
      <w:pPr>
        <w:rPr>
          <w:sz w:val="28"/>
          <w:szCs w:val="28"/>
        </w:rPr>
      </w:pPr>
    </w:p>
    <w:p w14:paraId="4777E031" w14:textId="5CE08906" w:rsidR="0084195F" w:rsidRDefault="0084195F" w:rsidP="008D00DE">
      <w:pPr>
        <w:rPr>
          <w:sz w:val="28"/>
          <w:szCs w:val="28"/>
        </w:rPr>
      </w:pPr>
    </w:p>
    <w:p w14:paraId="2CF58120" w14:textId="61676936" w:rsidR="0084195F" w:rsidRDefault="0084195F" w:rsidP="008D00DE">
      <w:pPr>
        <w:rPr>
          <w:sz w:val="28"/>
          <w:szCs w:val="28"/>
        </w:rPr>
      </w:pPr>
    </w:p>
    <w:p w14:paraId="573C2C7C" w14:textId="3A837228" w:rsidR="0084195F" w:rsidRDefault="0084195F" w:rsidP="008D00DE">
      <w:pPr>
        <w:rPr>
          <w:sz w:val="28"/>
          <w:szCs w:val="28"/>
        </w:rPr>
      </w:pPr>
    </w:p>
    <w:p w14:paraId="5FBF2B97" w14:textId="43F82F80" w:rsidR="0084195F" w:rsidRDefault="0084195F" w:rsidP="008D00DE">
      <w:pPr>
        <w:rPr>
          <w:sz w:val="28"/>
          <w:szCs w:val="28"/>
        </w:rPr>
      </w:pPr>
    </w:p>
    <w:p w14:paraId="23430DB4" w14:textId="5E7181D0" w:rsidR="0084195F" w:rsidRDefault="0084195F" w:rsidP="008D00DE">
      <w:pPr>
        <w:rPr>
          <w:sz w:val="28"/>
          <w:szCs w:val="28"/>
        </w:rPr>
      </w:pPr>
    </w:p>
    <w:p w14:paraId="438DF715" w14:textId="384CB766" w:rsidR="0084195F" w:rsidRDefault="0084195F" w:rsidP="008D00DE">
      <w:pPr>
        <w:rPr>
          <w:sz w:val="28"/>
          <w:szCs w:val="28"/>
        </w:rPr>
      </w:pPr>
    </w:p>
    <w:p w14:paraId="72248491" w14:textId="7DFE9792" w:rsidR="0084195F" w:rsidRDefault="0084195F" w:rsidP="008D00DE">
      <w:pPr>
        <w:rPr>
          <w:sz w:val="28"/>
          <w:szCs w:val="28"/>
        </w:rPr>
      </w:pPr>
    </w:p>
    <w:p w14:paraId="2B09C7A2" w14:textId="313C549D" w:rsidR="0084195F" w:rsidRDefault="0084195F" w:rsidP="008D00DE">
      <w:pPr>
        <w:rPr>
          <w:sz w:val="28"/>
          <w:szCs w:val="28"/>
        </w:rPr>
      </w:pPr>
    </w:p>
    <w:p w14:paraId="7286DECD" w14:textId="3B1E6186" w:rsidR="0084195F" w:rsidRDefault="0084195F" w:rsidP="008D00DE">
      <w:pPr>
        <w:rPr>
          <w:sz w:val="28"/>
          <w:szCs w:val="28"/>
        </w:rPr>
      </w:pPr>
    </w:p>
    <w:p w14:paraId="17901FAF" w14:textId="0F1C336D" w:rsidR="0084195F" w:rsidRDefault="0084195F" w:rsidP="008D00DE">
      <w:pPr>
        <w:rPr>
          <w:sz w:val="28"/>
          <w:szCs w:val="28"/>
        </w:rPr>
      </w:pPr>
    </w:p>
    <w:p w14:paraId="47ED8E93" w14:textId="7F837D28" w:rsidR="0084195F" w:rsidRDefault="0084195F" w:rsidP="008D00DE">
      <w:pPr>
        <w:rPr>
          <w:sz w:val="28"/>
          <w:szCs w:val="28"/>
        </w:rPr>
      </w:pPr>
    </w:p>
    <w:p w14:paraId="72656CFA" w14:textId="38129FFE" w:rsidR="0084195F" w:rsidRDefault="0084195F" w:rsidP="008D00DE">
      <w:pPr>
        <w:rPr>
          <w:sz w:val="28"/>
          <w:szCs w:val="28"/>
        </w:rPr>
      </w:pPr>
    </w:p>
    <w:p w14:paraId="3D909FC7" w14:textId="704E5A39" w:rsidR="0084195F" w:rsidRDefault="0084195F" w:rsidP="008D00DE">
      <w:pPr>
        <w:rPr>
          <w:sz w:val="28"/>
          <w:szCs w:val="28"/>
        </w:rPr>
      </w:pPr>
    </w:p>
    <w:p w14:paraId="67656E90" w14:textId="77777777" w:rsidR="0084195F" w:rsidRDefault="0084195F" w:rsidP="008D00DE">
      <w:pPr>
        <w:rPr>
          <w:sz w:val="28"/>
          <w:szCs w:val="28"/>
        </w:rPr>
      </w:pPr>
    </w:p>
    <w:p w14:paraId="2C8093EE" w14:textId="77777777" w:rsidR="008D00DE" w:rsidRDefault="008D00DE" w:rsidP="008D00DE">
      <w:pPr>
        <w:rPr>
          <w:sz w:val="28"/>
          <w:szCs w:val="28"/>
        </w:rPr>
      </w:pPr>
    </w:p>
    <w:p w14:paraId="76FAFDFB" w14:textId="77777777" w:rsidR="00F117CA" w:rsidRDefault="00F117CA" w:rsidP="00275E6B">
      <w:pPr>
        <w:pStyle w:val="16"/>
        <w:jc w:val="both"/>
      </w:pPr>
      <w:r>
        <w:t xml:space="preserve">3 Расчет открытых цилиндрических </w:t>
      </w:r>
      <w:proofErr w:type="spellStart"/>
      <w:r>
        <w:t>эвольвентных</w:t>
      </w:r>
      <w:proofErr w:type="spellEnd"/>
      <w:r>
        <w:t xml:space="preserve"> передач</w:t>
      </w:r>
    </w:p>
    <w:p w14:paraId="7A391A9F" w14:textId="77777777" w:rsidR="00275E6B" w:rsidRPr="006E3C94" w:rsidRDefault="00275E6B" w:rsidP="00D407EB">
      <w:pPr>
        <w:rPr>
          <w:sz w:val="28"/>
          <w:szCs w:val="28"/>
        </w:rPr>
      </w:pPr>
    </w:p>
    <w:p w14:paraId="7BBF4FA0" w14:textId="77777777" w:rsidR="001A217E" w:rsidRPr="001A217E" w:rsidRDefault="001A217E" w:rsidP="001A217E">
      <w:pPr>
        <w:pStyle w:val="afb"/>
        <w:ind w:firstLine="709"/>
        <w:rPr>
          <w:rFonts w:ascii="Times New Roman" w:hAnsi="Times New Roman" w:cs="Times New Roman"/>
          <w:b/>
          <w:bCs/>
          <w:i w:val="0"/>
          <w:iCs w:val="0"/>
        </w:rPr>
      </w:pPr>
      <w:bookmarkStart w:id="0" w:name="_Toc513232934"/>
      <w:bookmarkStart w:id="1" w:name="_Toc513233162"/>
      <w:bookmarkStart w:id="2" w:name="_Toc513497581"/>
      <w:bookmarkStart w:id="3" w:name="_Toc513845179"/>
      <w:bookmarkStart w:id="4" w:name="_Toc523149254"/>
      <w:r w:rsidRPr="006E3C94">
        <w:rPr>
          <w:rFonts w:ascii="Times New Roman" w:hAnsi="Times New Roman" w:cs="Times New Roman"/>
          <w:b/>
          <w:bCs/>
          <w:i w:val="0"/>
          <w:iCs w:val="0"/>
          <w:lang w:val="ru-RU"/>
        </w:rPr>
        <w:t xml:space="preserve">3.1 </w:t>
      </w:r>
      <w:proofErr w:type="spellStart"/>
      <w:r w:rsidRPr="001A217E">
        <w:rPr>
          <w:rFonts w:ascii="Times New Roman" w:hAnsi="Times New Roman" w:cs="Times New Roman"/>
          <w:b/>
          <w:bCs/>
          <w:i w:val="0"/>
          <w:iCs w:val="0"/>
        </w:rPr>
        <w:t>Исходные</w:t>
      </w:r>
      <w:proofErr w:type="spellEnd"/>
      <w:r w:rsidRPr="001A217E">
        <w:rPr>
          <w:rFonts w:ascii="Times New Roman" w:hAnsi="Times New Roman" w:cs="Times New Roman"/>
          <w:b/>
          <w:bCs/>
          <w:i w:val="0"/>
          <w:iCs w:val="0"/>
        </w:rPr>
        <w:t xml:space="preserve"> </w:t>
      </w:r>
      <w:proofErr w:type="spellStart"/>
      <w:r w:rsidRPr="001A217E">
        <w:rPr>
          <w:rFonts w:ascii="Times New Roman" w:hAnsi="Times New Roman" w:cs="Times New Roman"/>
          <w:b/>
          <w:bCs/>
          <w:i w:val="0"/>
          <w:iCs w:val="0"/>
        </w:rPr>
        <w:t>данные</w:t>
      </w:r>
      <w:bookmarkEnd w:id="0"/>
      <w:bookmarkEnd w:id="1"/>
      <w:bookmarkEnd w:id="2"/>
      <w:bookmarkEnd w:id="3"/>
      <w:bookmarkEnd w:id="4"/>
      <w:proofErr w:type="spellEnd"/>
    </w:p>
    <w:p w14:paraId="755EB5B7" w14:textId="536DA8E4" w:rsidR="001A217E" w:rsidRDefault="001A217E" w:rsidP="001A217E">
      <w:pPr>
        <w:spacing w:line="360" w:lineRule="auto"/>
      </w:pPr>
    </w:p>
    <w:p w14:paraId="30F5125D" w14:textId="77777777" w:rsidR="00D407EB" w:rsidRDefault="00D407EB" w:rsidP="001A217E">
      <w:pPr>
        <w:spacing w:line="360" w:lineRule="auto"/>
      </w:pPr>
    </w:p>
    <w:p w14:paraId="4D6E32C7" w14:textId="77777777" w:rsidR="001A217E" w:rsidRPr="001A217E" w:rsidRDefault="001A217E" w:rsidP="001A217E">
      <w:pPr>
        <w:suppressAutoHyphens/>
        <w:ind w:firstLine="709"/>
        <w:jc w:val="both"/>
        <w:rPr>
          <w:sz w:val="28"/>
          <w:szCs w:val="28"/>
        </w:rPr>
      </w:pPr>
      <w:r w:rsidRPr="001A217E">
        <w:rPr>
          <w:sz w:val="28"/>
          <w:szCs w:val="28"/>
        </w:rPr>
        <w:t xml:space="preserve">Исходные данные для расчета открытой </w:t>
      </w:r>
      <w:proofErr w:type="spellStart"/>
      <w:r w:rsidRPr="001A217E">
        <w:rPr>
          <w:sz w:val="28"/>
          <w:szCs w:val="28"/>
        </w:rPr>
        <w:t>эвольвентной</w:t>
      </w:r>
      <w:proofErr w:type="spellEnd"/>
      <w:r w:rsidRPr="001A217E">
        <w:rPr>
          <w:sz w:val="28"/>
          <w:szCs w:val="28"/>
        </w:rPr>
        <w:t xml:space="preserve"> цилиндрической передачи выбирают из сведенных в таблицу результатов кинематического расчета силового привода. В качестве исходных данных выбирают значения мощностей, вращающих моментов, частот вращения на валах шестерни (ведущего звена в передаче) и колеса (ведомого звена в передаче).</w:t>
      </w:r>
    </w:p>
    <w:p w14:paraId="179EDB88" w14:textId="77777777" w:rsidR="001A217E" w:rsidRDefault="001A217E" w:rsidP="001A217E">
      <w:pPr>
        <w:ind w:firstLine="709"/>
        <w:rPr>
          <w:sz w:val="28"/>
          <w:szCs w:val="28"/>
        </w:rPr>
      </w:pPr>
      <w:r w:rsidRPr="001A217E">
        <w:rPr>
          <w:sz w:val="28"/>
          <w:szCs w:val="28"/>
        </w:rPr>
        <w:t>Исходные данные для расчета представлены в таблице 1.1.</w:t>
      </w:r>
    </w:p>
    <w:p w14:paraId="44589EB6" w14:textId="77777777" w:rsidR="00320D96" w:rsidRPr="001A217E" w:rsidRDefault="00320D96" w:rsidP="001A217E">
      <w:pPr>
        <w:ind w:firstLine="709"/>
        <w:rPr>
          <w:sz w:val="28"/>
          <w:szCs w:val="28"/>
        </w:rPr>
      </w:pPr>
    </w:p>
    <w:p w14:paraId="16CD8FB3" w14:textId="77777777" w:rsidR="001A217E" w:rsidRDefault="00320D96" w:rsidP="00320D96">
      <w:pPr>
        <w:ind w:firstLine="709"/>
        <w:jc w:val="center"/>
      </w:pPr>
      <w:bookmarkStart w:id="5" w:name="_Ref512533754"/>
      <w:r w:rsidRPr="00041538">
        <w:rPr>
          <w:rFonts w:ascii="Calibri" w:eastAsia="Calibri" w:hAnsi="Calibri"/>
          <w:noProof/>
          <w:sz w:val="24"/>
          <w:szCs w:val="24"/>
        </w:rPr>
        <w:drawing>
          <wp:inline distT="0" distB="0" distL="0" distR="0" wp14:anchorId="7EEEC354" wp14:editId="28C87643">
            <wp:extent cx="2184138" cy="16764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546" cy="1685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_Ref516094904"/>
      <w:bookmarkStart w:id="7" w:name="_Toc518391580"/>
    </w:p>
    <w:p w14:paraId="670E88DC" w14:textId="77777777" w:rsidR="00320D96" w:rsidRPr="00320D96" w:rsidRDefault="00320D96" w:rsidP="00320D96">
      <w:pPr>
        <w:ind w:firstLine="709"/>
        <w:jc w:val="center"/>
        <w:rPr>
          <w:sz w:val="28"/>
          <w:szCs w:val="28"/>
        </w:rPr>
      </w:pPr>
    </w:p>
    <w:p w14:paraId="33A56106" w14:textId="77777777" w:rsidR="001A217E" w:rsidRPr="00FF3C65" w:rsidRDefault="001A217E" w:rsidP="001A217E">
      <w:pPr>
        <w:pStyle w:val="affa"/>
        <w:suppressAutoHyphens/>
        <w:spacing w:before="0" w:after="0" w:line="240" w:lineRule="auto"/>
        <w:ind w:firstLine="709"/>
        <w:jc w:val="both"/>
        <w:rPr>
          <w:b/>
        </w:rPr>
      </w:pPr>
      <w:r w:rsidRPr="00FF3C65">
        <w:t xml:space="preserve">Рисунок </w:t>
      </w:r>
      <w:bookmarkEnd w:id="5"/>
      <w:bookmarkEnd w:id="6"/>
      <w:r w:rsidR="00320D96" w:rsidRPr="00320D96">
        <w:t>3.1</w:t>
      </w:r>
      <w:r>
        <w:rPr>
          <w:b/>
        </w:rPr>
        <w:t xml:space="preserve"> </w:t>
      </w:r>
      <w:r w:rsidRPr="00FF3C65">
        <w:t xml:space="preserve">– Образец схемы </w:t>
      </w:r>
      <w:r>
        <w:t>привода с открытой цилиндрической передачей</w:t>
      </w:r>
      <w:bookmarkEnd w:id="7"/>
    </w:p>
    <w:p w14:paraId="6A87FBBE" w14:textId="77777777" w:rsidR="00320D96" w:rsidRDefault="00320D96" w:rsidP="001A217E">
      <w:pPr>
        <w:pStyle w:val="120"/>
        <w:suppressAutoHyphens/>
        <w:spacing w:before="0" w:after="0" w:line="240" w:lineRule="auto"/>
        <w:ind w:firstLine="709"/>
        <w:jc w:val="both"/>
      </w:pPr>
      <w:bookmarkStart w:id="8" w:name="_Ref512533885"/>
      <w:bookmarkStart w:id="9" w:name="_Toc518391586"/>
    </w:p>
    <w:p w14:paraId="7DD19CAF" w14:textId="77777777" w:rsidR="001A217E" w:rsidRPr="00DD598A" w:rsidRDefault="001A217E" w:rsidP="001A217E">
      <w:pPr>
        <w:pStyle w:val="120"/>
        <w:suppressAutoHyphens/>
        <w:spacing w:before="0" w:after="0" w:line="240" w:lineRule="auto"/>
        <w:ind w:firstLine="709"/>
        <w:jc w:val="both"/>
      </w:pPr>
      <w:r w:rsidRPr="0093296D">
        <w:t xml:space="preserve">Таблица </w:t>
      </w:r>
      <w:r w:rsidRPr="001A217E">
        <w:t>3</w:t>
      </w:r>
      <w:r>
        <w:t>.</w:t>
      </w:r>
      <w:r w:rsidR="00026370">
        <w:fldChar w:fldCharType="begin"/>
      </w:r>
      <w:r w:rsidR="008942CA">
        <w:instrText xml:space="preserve"> SEQ Таблица \* ARABIC \s 1 </w:instrText>
      </w:r>
      <w:r w:rsidR="00026370">
        <w:fldChar w:fldCharType="separate"/>
      </w:r>
      <w:r>
        <w:rPr>
          <w:noProof/>
        </w:rPr>
        <w:t>1</w:t>
      </w:r>
      <w:r w:rsidR="00026370">
        <w:rPr>
          <w:noProof/>
        </w:rPr>
        <w:fldChar w:fldCharType="end"/>
      </w:r>
      <w:bookmarkEnd w:id="8"/>
      <w:r>
        <w:t xml:space="preserve"> </w:t>
      </w:r>
      <w:r w:rsidRPr="00DD598A">
        <w:t xml:space="preserve">– Исходные данные для расчета </w:t>
      </w:r>
      <w:r>
        <w:t>откр</w:t>
      </w:r>
      <w:r w:rsidRPr="00DD598A">
        <w:t>ытой цилиндрической передачи</w:t>
      </w:r>
      <w:bookmarkEnd w:id="9"/>
    </w:p>
    <w:tbl>
      <w:tblPr>
        <w:tblStyle w:val="a9"/>
        <w:tblW w:w="0" w:type="auto"/>
        <w:tblInd w:w="109" w:type="dxa"/>
        <w:tblLayout w:type="fixed"/>
        <w:tblLook w:val="04A0" w:firstRow="1" w:lastRow="0" w:firstColumn="1" w:lastColumn="0" w:noHBand="0" w:noVBand="1"/>
      </w:tblPr>
      <w:tblGrid>
        <w:gridCol w:w="5954"/>
        <w:gridCol w:w="1843"/>
        <w:gridCol w:w="2409"/>
      </w:tblGrid>
      <w:tr w:rsidR="001A217E" w:rsidRPr="001A217E" w14:paraId="422D7526" w14:textId="77777777" w:rsidTr="00993433">
        <w:tc>
          <w:tcPr>
            <w:tcW w:w="5954" w:type="dxa"/>
            <w:vAlign w:val="center"/>
          </w:tcPr>
          <w:p w14:paraId="6D74DEA8" w14:textId="77777777" w:rsidR="001A217E" w:rsidRPr="001A217E" w:rsidRDefault="001A217E" w:rsidP="00993433">
            <w:pPr>
              <w:jc w:val="center"/>
              <w:rPr>
                <w:sz w:val="24"/>
                <w:szCs w:val="24"/>
              </w:rPr>
            </w:pPr>
            <w:r w:rsidRPr="001A217E">
              <w:rPr>
                <w:sz w:val="24"/>
                <w:szCs w:val="24"/>
              </w:rPr>
              <w:t xml:space="preserve">Наименование параметра, </w:t>
            </w:r>
          </w:p>
          <w:p w14:paraId="378EC140" w14:textId="77777777" w:rsidR="001A217E" w:rsidRPr="001A217E" w:rsidRDefault="001A217E" w:rsidP="00993433">
            <w:pPr>
              <w:jc w:val="center"/>
              <w:rPr>
                <w:sz w:val="24"/>
                <w:szCs w:val="24"/>
              </w:rPr>
            </w:pPr>
            <w:r w:rsidRPr="001A217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14:paraId="7A989594" w14:textId="77777777" w:rsidR="001A217E" w:rsidRPr="001A217E" w:rsidRDefault="001A217E" w:rsidP="00993433">
            <w:pPr>
              <w:pStyle w:val="24"/>
              <w:rPr>
                <w:b w:val="0"/>
                <w:sz w:val="24"/>
                <w:szCs w:val="24"/>
              </w:rPr>
            </w:pPr>
            <w:r w:rsidRPr="001A217E">
              <w:rPr>
                <w:b w:val="0"/>
                <w:sz w:val="24"/>
                <w:szCs w:val="24"/>
              </w:rPr>
              <w:t>Обозначение</w:t>
            </w:r>
          </w:p>
        </w:tc>
        <w:tc>
          <w:tcPr>
            <w:tcW w:w="2409" w:type="dxa"/>
            <w:vAlign w:val="center"/>
          </w:tcPr>
          <w:p w14:paraId="4AAF4D18" w14:textId="77777777" w:rsidR="001A217E" w:rsidRPr="001A217E" w:rsidRDefault="001A217E" w:rsidP="00993433">
            <w:pPr>
              <w:pStyle w:val="24"/>
              <w:rPr>
                <w:b w:val="0"/>
                <w:sz w:val="24"/>
                <w:szCs w:val="24"/>
              </w:rPr>
            </w:pPr>
            <w:r w:rsidRPr="001A217E">
              <w:rPr>
                <w:b w:val="0"/>
                <w:sz w:val="24"/>
                <w:szCs w:val="24"/>
              </w:rPr>
              <w:t>Исходные данные примера</w:t>
            </w:r>
          </w:p>
        </w:tc>
      </w:tr>
      <w:tr w:rsidR="001A217E" w:rsidRPr="001A217E" w14:paraId="5F7B56AD" w14:textId="77777777" w:rsidTr="00993433">
        <w:trPr>
          <w:trHeight w:val="397"/>
        </w:trPr>
        <w:tc>
          <w:tcPr>
            <w:tcW w:w="5954" w:type="dxa"/>
            <w:vAlign w:val="center"/>
          </w:tcPr>
          <w:p w14:paraId="64F40E11" w14:textId="77777777" w:rsidR="001A217E" w:rsidRPr="001A217E" w:rsidRDefault="001A217E" w:rsidP="00993433">
            <w:pPr>
              <w:pStyle w:val="24"/>
              <w:rPr>
                <w:b w:val="0"/>
                <w:sz w:val="24"/>
                <w:szCs w:val="24"/>
              </w:rPr>
            </w:pPr>
            <w:r w:rsidRPr="001A217E">
              <w:rPr>
                <w:b w:val="0"/>
                <w:sz w:val="24"/>
                <w:szCs w:val="24"/>
              </w:rPr>
              <w:t xml:space="preserve">Вращающий момент на валу шестерни, </w:t>
            </w:r>
            <w:proofErr w:type="spellStart"/>
            <w:r w:rsidRPr="001A217E">
              <w:rPr>
                <w:b w:val="0"/>
                <w:i/>
                <w:sz w:val="24"/>
                <w:szCs w:val="24"/>
              </w:rPr>
              <w:t>Н·мм</w:t>
            </w:r>
            <w:proofErr w:type="spellEnd"/>
          </w:p>
        </w:tc>
        <w:tc>
          <w:tcPr>
            <w:tcW w:w="1843" w:type="dxa"/>
            <w:vAlign w:val="center"/>
          </w:tcPr>
          <w:p w14:paraId="01CC8529" w14:textId="77777777" w:rsidR="001A217E" w:rsidRPr="001A217E" w:rsidRDefault="001A217E" w:rsidP="00993433">
            <w:pPr>
              <w:pStyle w:val="24"/>
              <w:rPr>
                <w:b w:val="0"/>
                <w:i/>
                <w:sz w:val="24"/>
                <w:szCs w:val="24"/>
                <w:vertAlign w:val="subscript"/>
                <w:lang w:val="en-US"/>
              </w:rPr>
            </w:pPr>
            <w:r w:rsidRPr="001A217E">
              <w:rPr>
                <w:b w:val="0"/>
                <w:i/>
                <w:sz w:val="24"/>
                <w:szCs w:val="24"/>
                <w:lang w:val="en-US"/>
              </w:rPr>
              <w:t>T</w:t>
            </w:r>
            <w:r w:rsidRPr="001A217E">
              <w:rPr>
                <w:b w:val="0"/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2409" w:type="dxa"/>
            <w:vAlign w:val="center"/>
          </w:tcPr>
          <w:p w14:paraId="1E1D2759" w14:textId="77777777" w:rsidR="001A217E" w:rsidRPr="00552486" w:rsidRDefault="00552486" w:rsidP="00993433">
            <w:pPr>
              <w:pStyle w:val="24"/>
              <w:rPr>
                <w:b w:val="0"/>
                <w:bCs/>
                <w:i/>
                <w:color w:val="FF0000"/>
                <w:sz w:val="24"/>
                <w:szCs w:val="24"/>
              </w:rPr>
            </w:pPr>
            <w:r w:rsidRPr="00552486">
              <w:rPr>
                <w:b w:val="0"/>
                <w:bCs/>
                <w:i/>
                <w:color w:val="FF0000"/>
                <w:sz w:val="24"/>
                <w:szCs w:val="24"/>
              </w:rPr>
              <w:t>86690</w:t>
            </w:r>
          </w:p>
        </w:tc>
      </w:tr>
      <w:tr w:rsidR="001A217E" w:rsidRPr="001A217E" w14:paraId="380A25CE" w14:textId="77777777" w:rsidTr="00993433">
        <w:trPr>
          <w:trHeight w:val="397"/>
        </w:trPr>
        <w:tc>
          <w:tcPr>
            <w:tcW w:w="5954" w:type="dxa"/>
            <w:vAlign w:val="center"/>
          </w:tcPr>
          <w:p w14:paraId="19B9176C" w14:textId="77777777" w:rsidR="001A217E" w:rsidRPr="001A217E" w:rsidRDefault="001A217E" w:rsidP="00993433">
            <w:pPr>
              <w:pStyle w:val="24"/>
              <w:rPr>
                <w:b w:val="0"/>
                <w:sz w:val="24"/>
                <w:szCs w:val="24"/>
              </w:rPr>
            </w:pPr>
            <w:r w:rsidRPr="001A217E">
              <w:rPr>
                <w:b w:val="0"/>
                <w:sz w:val="24"/>
                <w:szCs w:val="24"/>
              </w:rPr>
              <w:t xml:space="preserve">Вращающий момент на валу колеса, </w:t>
            </w:r>
            <w:proofErr w:type="spellStart"/>
            <w:r w:rsidRPr="001A217E">
              <w:rPr>
                <w:b w:val="0"/>
                <w:i/>
                <w:sz w:val="24"/>
                <w:szCs w:val="24"/>
              </w:rPr>
              <w:t>Н·мм</w:t>
            </w:r>
            <w:proofErr w:type="spellEnd"/>
          </w:p>
        </w:tc>
        <w:tc>
          <w:tcPr>
            <w:tcW w:w="1843" w:type="dxa"/>
            <w:vAlign w:val="center"/>
          </w:tcPr>
          <w:p w14:paraId="6CC44547" w14:textId="77777777" w:rsidR="001A217E" w:rsidRPr="001A217E" w:rsidRDefault="001A217E" w:rsidP="00993433">
            <w:pPr>
              <w:pStyle w:val="24"/>
              <w:rPr>
                <w:b w:val="0"/>
                <w:i/>
                <w:sz w:val="24"/>
                <w:szCs w:val="24"/>
                <w:vertAlign w:val="subscript"/>
                <w:lang w:val="en-US"/>
              </w:rPr>
            </w:pPr>
            <w:r w:rsidRPr="001A217E">
              <w:rPr>
                <w:b w:val="0"/>
                <w:i/>
                <w:sz w:val="24"/>
                <w:szCs w:val="24"/>
                <w:lang w:val="en-US"/>
              </w:rPr>
              <w:t>T</w:t>
            </w:r>
            <w:r w:rsidRPr="001A217E">
              <w:rPr>
                <w:b w:val="0"/>
                <w:i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409" w:type="dxa"/>
            <w:vAlign w:val="center"/>
          </w:tcPr>
          <w:p w14:paraId="40A293BA" w14:textId="77777777" w:rsidR="001A217E" w:rsidRPr="00552486" w:rsidRDefault="00552486" w:rsidP="00993433">
            <w:pPr>
              <w:pStyle w:val="24"/>
              <w:rPr>
                <w:b w:val="0"/>
                <w:bCs/>
                <w:i/>
                <w:color w:val="FF0000"/>
                <w:sz w:val="24"/>
                <w:szCs w:val="24"/>
                <w:lang w:val="en-US"/>
              </w:rPr>
            </w:pPr>
            <w:r w:rsidRPr="00552486">
              <w:rPr>
                <w:b w:val="0"/>
                <w:bCs/>
                <w:i/>
                <w:color w:val="FF0000"/>
                <w:sz w:val="24"/>
                <w:szCs w:val="24"/>
                <w:lang w:val="en-US"/>
              </w:rPr>
              <w:t>400000</w:t>
            </w:r>
          </w:p>
        </w:tc>
      </w:tr>
      <w:tr w:rsidR="001A217E" w:rsidRPr="001A217E" w14:paraId="6A8275DB" w14:textId="77777777" w:rsidTr="00993433">
        <w:trPr>
          <w:trHeight w:val="397"/>
        </w:trPr>
        <w:tc>
          <w:tcPr>
            <w:tcW w:w="5954" w:type="dxa"/>
            <w:vAlign w:val="center"/>
          </w:tcPr>
          <w:p w14:paraId="78592480" w14:textId="77777777" w:rsidR="001A217E" w:rsidRPr="001A217E" w:rsidRDefault="001A217E" w:rsidP="00993433">
            <w:pPr>
              <w:pStyle w:val="24"/>
              <w:rPr>
                <w:b w:val="0"/>
                <w:sz w:val="24"/>
                <w:szCs w:val="24"/>
              </w:rPr>
            </w:pPr>
            <w:r w:rsidRPr="001A217E">
              <w:rPr>
                <w:b w:val="0"/>
                <w:sz w:val="24"/>
                <w:szCs w:val="24"/>
              </w:rPr>
              <w:t xml:space="preserve">Частота вращения шестерни, </w:t>
            </w:r>
            <w:r w:rsidRPr="001A217E">
              <w:rPr>
                <w:b w:val="0"/>
                <w:i/>
                <w:sz w:val="24"/>
                <w:szCs w:val="24"/>
              </w:rPr>
              <w:t>мин</w:t>
            </w:r>
            <w:r w:rsidRPr="001A217E">
              <w:rPr>
                <w:b w:val="0"/>
                <w:i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843" w:type="dxa"/>
            <w:vAlign w:val="center"/>
          </w:tcPr>
          <w:p w14:paraId="0EDA4C72" w14:textId="77777777" w:rsidR="001A217E" w:rsidRPr="001A217E" w:rsidRDefault="001A217E" w:rsidP="00993433">
            <w:pPr>
              <w:pStyle w:val="24"/>
              <w:rPr>
                <w:b w:val="0"/>
                <w:i/>
                <w:sz w:val="24"/>
                <w:szCs w:val="24"/>
                <w:vertAlign w:val="subscript"/>
                <w:lang w:val="en-US"/>
              </w:rPr>
            </w:pPr>
            <w:r w:rsidRPr="001A217E">
              <w:rPr>
                <w:b w:val="0"/>
                <w:i/>
                <w:sz w:val="24"/>
                <w:szCs w:val="24"/>
                <w:lang w:val="en-US"/>
              </w:rPr>
              <w:t>n</w:t>
            </w:r>
            <w:r w:rsidRPr="001A217E">
              <w:rPr>
                <w:b w:val="0"/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2409" w:type="dxa"/>
            <w:vAlign w:val="center"/>
          </w:tcPr>
          <w:p w14:paraId="67B37453" w14:textId="77777777" w:rsidR="001A217E" w:rsidRPr="00552486" w:rsidRDefault="00552486" w:rsidP="00993433">
            <w:pPr>
              <w:pStyle w:val="24"/>
              <w:rPr>
                <w:b w:val="0"/>
                <w:i/>
                <w:color w:val="FF0000"/>
                <w:sz w:val="24"/>
                <w:szCs w:val="24"/>
                <w:lang w:val="en-US"/>
              </w:rPr>
            </w:pPr>
            <w:r w:rsidRPr="00552486">
              <w:rPr>
                <w:b w:val="0"/>
                <w:i/>
                <w:color w:val="FF0000"/>
                <w:sz w:val="24"/>
                <w:szCs w:val="24"/>
                <w:lang w:val="en-US"/>
              </w:rPr>
              <w:t>236</w:t>
            </w:r>
            <w:r w:rsidRPr="00552486">
              <w:rPr>
                <w:b w:val="0"/>
                <w:i/>
                <w:color w:val="FF0000"/>
                <w:sz w:val="24"/>
                <w:szCs w:val="24"/>
              </w:rPr>
              <w:t>,</w:t>
            </w:r>
            <w:r w:rsidRPr="00552486">
              <w:rPr>
                <w:b w:val="0"/>
                <w:i/>
                <w:color w:val="FF0000"/>
                <w:sz w:val="24"/>
                <w:szCs w:val="24"/>
                <w:lang w:val="en-US"/>
              </w:rPr>
              <w:t>25</w:t>
            </w:r>
          </w:p>
        </w:tc>
      </w:tr>
      <w:tr w:rsidR="001A217E" w:rsidRPr="001A217E" w14:paraId="55C9A2D0" w14:textId="77777777" w:rsidTr="00993433">
        <w:trPr>
          <w:trHeight w:val="397"/>
        </w:trPr>
        <w:tc>
          <w:tcPr>
            <w:tcW w:w="5954" w:type="dxa"/>
            <w:vAlign w:val="center"/>
          </w:tcPr>
          <w:p w14:paraId="29F04D5E" w14:textId="77777777" w:rsidR="001A217E" w:rsidRPr="001A217E" w:rsidRDefault="001A217E" w:rsidP="00993433">
            <w:pPr>
              <w:pStyle w:val="24"/>
              <w:rPr>
                <w:b w:val="0"/>
                <w:sz w:val="24"/>
                <w:szCs w:val="24"/>
              </w:rPr>
            </w:pPr>
            <w:r w:rsidRPr="001A217E">
              <w:rPr>
                <w:b w:val="0"/>
                <w:sz w:val="24"/>
                <w:szCs w:val="24"/>
              </w:rPr>
              <w:t xml:space="preserve">Частота вращения колеса, </w:t>
            </w:r>
            <w:r w:rsidRPr="001A217E">
              <w:rPr>
                <w:b w:val="0"/>
                <w:i/>
                <w:sz w:val="24"/>
                <w:szCs w:val="24"/>
              </w:rPr>
              <w:t>мин</w:t>
            </w:r>
            <w:r w:rsidRPr="001A217E">
              <w:rPr>
                <w:b w:val="0"/>
                <w:i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843" w:type="dxa"/>
            <w:vAlign w:val="center"/>
          </w:tcPr>
          <w:p w14:paraId="02D4DDD4" w14:textId="77777777" w:rsidR="001A217E" w:rsidRPr="001A217E" w:rsidRDefault="001A217E" w:rsidP="00993433">
            <w:pPr>
              <w:pStyle w:val="24"/>
              <w:rPr>
                <w:b w:val="0"/>
                <w:i/>
                <w:sz w:val="24"/>
                <w:szCs w:val="24"/>
                <w:vertAlign w:val="subscript"/>
                <w:lang w:val="en-US"/>
              </w:rPr>
            </w:pPr>
            <w:r w:rsidRPr="001A217E">
              <w:rPr>
                <w:b w:val="0"/>
                <w:i/>
                <w:sz w:val="24"/>
                <w:szCs w:val="24"/>
                <w:lang w:val="en-US"/>
              </w:rPr>
              <w:t>n</w:t>
            </w:r>
            <w:r w:rsidRPr="001A217E">
              <w:rPr>
                <w:b w:val="0"/>
                <w:i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409" w:type="dxa"/>
            <w:vAlign w:val="center"/>
          </w:tcPr>
          <w:p w14:paraId="3B4EB6DA" w14:textId="77777777" w:rsidR="001A217E" w:rsidRPr="00552486" w:rsidRDefault="00552486" w:rsidP="00552486">
            <w:pPr>
              <w:pStyle w:val="24"/>
              <w:rPr>
                <w:b w:val="0"/>
                <w:i/>
                <w:color w:val="FF0000"/>
                <w:sz w:val="24"/>
                <w:szCs w:val="24"/>
                <w:lang w:val="en-US"/>
              </w:rPr>
            </w:pPr>
            <w:r w:rsidRPr="00552486">
              <w:rPr>
                <w:b w:val="0"/>
                <w:i/>
                <w:color w:val="FF0000"/>
                <w:sz w:val="24"/>
                <w:szCs w:val="24"/>
              </w:rPr>
              <w:t>47</w:t>
            </w:r>
            <w:r w:rsidRPr="00552486">
              <w:rPr>
                <w:b w:val="0"/>
                <w:i/>
                <w:color w:val="FF0000"/>
                <w:sz w:val="24"/>
                <w:szCs w:val="24"/>
                <w:lang w:val="en-US"/>
              </w:rPr>
              <w:t>,</w:t>
            </w:r>
            <w:r w:rsidRPr="00552486">
              <w:rPr>
                <w:b w:val="0"/>
                <w:i/>
                <w:color w:val="FF0000"/>
                <w:sz w:val="24"/>
                <w:szCs w:val="24"/>
              </w:rPr>
              <w:t>7</w:t>
            </w:r>
            <w:r w:rsidRPr="00552486">
              <w:rPr>
                <w:b w:val="0"/>
                <w:i/>
                <w:color w:val="FF0000"/>
                <w:sz w:val="24"/>
                <w:szCs w:val="24"/>
                <w:lang w:val="en-US"/>
              </w:rPr>
              <w:t>7</w:t>
            </w:r>
          </w:p>
        </w:tc>
      </w:tr>
      <w:tr w:rsidR="001A217E" w:rsidRPr="001A217E" w14:paraId="68CCB030" w14:textId="77777777" w:rsidTr="00993433">
        <w:trPr>
          <w:trHeight w:val="397"/>
        </w:trPr>
        <w:tc>
          <w:tcPr>
            <w:tcW w:w="5954" w:type="dxa"/>
            <w:vAlign w:val="center"/>
          </w:tcPr>
          <w:p w14:paraId="3377D955" w14:textId="77777777" w:rsidR="001A217E" w:rsidRPr="001A217E" w:rsidRDefault="001A217E" w:rsidP="00993433">
            <w:pPr>
              <w:pStyle w:val="24"/>
              <w:rPr>
                <w:b w:val="0"/>
                <w:sz w:val="24"/>
                <w:szCs w:val="24"/>
              </w:rPr>
            </w:pPr>
            <w:r w:rsidRPr="001A217E">
              <w:rPr>
                <w:b w:val="0"/>
                <w:sz w:val="24"/>
                <w:szCs w:val="24"/>
              </w:rPr>
              <w:t xml:space="preserve">Угловая скорость шестерни, </w:t>
            </w:r>
            <w:r w:rsidRPr="001A217E">
              <w:rPr>
                <w:b w:val="0"/>
                <w:i/>
                <w:sz w:val="24"/>
                <w:szCs w:val="24"/>
              </w:rPr>
              <w:t>рад/сек</w:t>
            </w:r>
          </w:p>
        </w:tc>
        <w:tc>
          <w:tcPr>
            <w:tcW w:w="1843" w:type="dxa"/>
            <w:vAlign w:val="center"/>
          </w:tcPr>
          <w:p w14:paraId="17D96E91" w14:textId="77777777" w:rsidR="001A217E" w:rsidRPr="001A217E" w:rsidRDefault="001A217E" w:rsidP="00993433">
            <w:pPr>
              <w:pStyle w:val="24"/>
              <w:rPr>
                <w:b w:val="0"/>
                <w:i/>
                <w:sz w:val="24"/>
                <w:szCs w:val="24"/>
              </w:rPr>
            </w:pPr>
            <w:r w:rsidRPr="001A217E">
              <w:rPr>
                <w:b w:val="0"/>
                <w:i/>
                <w:sz w:val="24"/>
                <w:szCs w:val="24"/>
                <w:lang w:val="en-US"/>
              </w:rPr>
              <w:t>ω</w:t>
            </w:r>
            <w:r w:rsidRPr="001A217E">
              <w:rPr>
                <w:b w:val="0"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409" w:type="dxa"/>
            <w:vAlign w:val="center"/>
          </w:tcPr>
          <w:p w14:paraId="0B737E9B" w14:textId="77777777" w:rsidR="001A217E" w:rsidRPr="00552486" w:rsidRDefault="00552486" w:rsidP="00993433">
            <w:pPr>
              <w:pStyle w:val="24"/>
              <w:rPr>
                <w:b w:val="0"/>
                <w:i/>
                <w:color w:val="FF0000"/>
                <w:sz w:val="24"/>
                <w:szCs w:val="24"/>
                <w:lang w:val="en-US"/>
              </w:rPr>
            </w:pPr>
            <w:r w:rsidRPr="00552486">
              <w:rPr>
                <w:b w:val="0"/>
                <w:i/>
                <w:color w:val="FF0000"/>
                <w:sz w:val="24"/>
                <w:szCs w:val="24"/>
                <w:lang w:val="en-US"/>
              </w:rPr>
              <w:t>24,72</w:t>
            </w:r>
          </w:p>
        </w:tc>
      </w:tr>
      <w:tr w:rsidR="001A217E" w:rsidRPr="001A217E" w14:paraId="03409316" w14:textId="77777777" w:rsidTr="00993433">
        <w:trPr>
          <w:trHeight w:val="397"/>
        </w:trPr>
        <w:tc>
          <w:tcPr>
            <w:tcW w:w="5954" w:type="dxa"/>
            <w:vAlign w:val="center"/>
          </w:tcPr>
          <w:p w14:paraId="0F8FFDE7" w14:textId="77777777" w:rsidR="001A217E" w:rsidRPr="001A217E" w:rsidRDefault="001A217E" w:rsidP="00993433">
            <w:pPr>
              <w:pStyle w:val="24"/>
              <w:rPr>
                <w:b w:val="0"/>
                <w:sz w:val="24"/>
                <w:szCs w:val="24"/>
              </w:rPr>
            </w:pPr>
            <w:r w:rsidRPr="001A217E">
              <w:rPr>
                <w:b w:val="0"/>
                <w:sz w:val="24"/>
                <w:szCs w:val="24"/>
              </w:rPr>
              <w:t>Передаточное число передачи</w:t>
            </w:r>
          </w:p>
        </w:tc>
        <w:tc>
          <w:tcPr>
            <w:tcW w:w="1843" w:type="dxa"/>
            <w:vAlign w:val="center"/>
          </w:tcPr>
          <w:p w14:paraId="220C3FF1" w14:textId="77777777" w:rsidR="001A217E" w:rsidRPr="00552486" w:rsidRDefault="001A217E" w:rsidP="00993433">
            <w:pPr>
              <w:pStyle w:val="24"/>
              <w:rPr>
                <w:b w:val="0"/>
                <w:i/>
                <w:sz w:val="24"/>
                <w:szCs w:val="24"/>
              </w:rPr>
            </w:pPr>
            <w:r w:rsidRPr="001A217E">
              <w:rPr>
                <w:b w:val="0"/>
                <w:i/>
                <w:sz w:val="24"/>
                <w:szCs w:val="24"/>
                <w:lang w:val="en-US"/>
              </w:rPr>
              <w:t>u</w:t>
            </w:r>
          </w:p>
        </w:tc>
        <w:tc>
          <w:tcPr>
            <w:tcW w:w="2409" w:type="dxa"/>
            <w:vAlign w:val="center"/>
          </w:tcPr>
          <w:p w14:paraId="4AFDBCCB" w14:textId="77777777" w:rsidR="001A217E" w:rsidRPr="00552486" w:rsidRDefault="007D5429" w:rsidP="00993433">
            <w:pPr>
              <w:pStyle w:val="24"/>
              <w:rPr>
                <w:b w:val="0"/>
                <w:i/>
                <w:color w:val="FF0000"/>
                <w:sz w:val="24"/>
                <w:szCs w:val="24"/>
                <w:lang w:val="en-US"/>
              </w:rPr>
            </w:pPr>
            <w:r w:rsidRPr="00552486">
              <w:rPr>
                <w:b w:val="0"/>
                <w:i/>
                <w:color w:val="FF0000"/>
                <w:sz w:val="24"/>
                <w:szCs w:val="24"/>
              </w:rPr>
              <w:t>4,</w:t>
            </w:r>
            <w:r w:rsidR="00552486" w:rsidRPr="00552486">
              <w:rPr>
                <w:b w:val="0"/>
                <w:i/>
                <w:color w:val="FF0000"/>
                <w:sz w:val="24"/>
                <w:szCs w:val="24"/>
                <w:lang w:val="en-US"/>
              </w:rPr>
              <w:t>94</w:t>
            </w:r>
          </w:p>
        </w:tc>
      </w:tr>
      <w:tr w:rsidR="001A217E" w:rsidRPr="001A217E" w14:paraId="5861CFD6" w14:textId="77777777" w:rsidTr="00993433">
        <w:trPr>
          <w:trHeight w:val="397"/>
        </w:trPr>
        <w:tc>
          <w:tcPr>
            <w:tcW w:w="5954" w:type="dxa"/>
            <w:vAlign w:val="center"/>
          </w:tcPr>
          <w:p w14:paraId="5F577693" w14:textId="77777777" w:rsidR="001A217E" w:rsidRPr="001A217E" w:rsidRDefault="001A217E" w:rsidP="00993433">
            <w:pPr>
              <w:pStyle w:val="24"/>
              <w:rPr>
                <w:b w:val="0"/>
                <w:sz w:val="24"/>
                <w:szCs w:val="24"/>
              </w:rPr>
            </w:pPr>
            <w:r w:rsidRPr="001A217E">
              <w:rPr>
                <w:b w:val="0"/>
                <w:sz w:val="24"/>
                <w:szCs w:val="24"/>
              </w:rPr>
              <w:t xml:space="preserve">Срок службы передачи, </w:t>
            </w:r>
            <w:r w:rsidRPr="001A217E">
              <w:rPr>
                <w:b w:val="0"/>
                <w:i/>
                <w:sz w:val="24"/>
                <w:szCs w:val="24"/>
              </w:rPr>
              <w:t>час</w:t>
            </w:r>
          </w:p>
        </w:tc>
        <w:tc>
          <w:tcPr>
            <w:tcW w:w="1843" w:type="dxa"/>
            <w:vAlign w:val="center"/>
          </w:tcPr>
          <w:p w14:paraId="396CDF77" w14:textId="77777777" w:rsidR="001A217E" w:rsidRPr="00552486" w:rsidRDefault="001A217E" w:rsidP="00993433">
            <w:pPr>
              <w:pStyle w:val="24"/>
              <w:rPr>
                <w:b w:val="0"/>
                <w:i/>
                <w:sz w:val="24"/>
                <w:szCs w:val="24"/>
                <w:vertAlign w:val="subscript"/>
              </w:rPr>
            </w:pPr>
            <w:proofErr w:type="spellStart"/>
            <w:r w:rsidRPr="001A217E">
              <w:rPr>
                <w:b w:val="0"/>
                <w:i/>
                <w:sz w:val="24"/>
                <w:szCs w:val="24"/>
                <w:lang w:val="en-US"/>
              </w:rPr>
              <w:t>L</w:t>
            </w:r>
            <w:r w:rsidRPr="001A217E">
              <w:rPr>
                <w:b w:val="0"/>
                <w:i/>
                <w:sz w:val="24"/>
                <w:szCs w:val="24"/>
                <w:vertAlign w:val="subscript"/>
                <w:lang w:val="en-US"/>
              </w:rPr>
              <w:t>h</w:t>
            </w:r>
            <w:proofErr w:type="spellEnd"/>
          </w:p>
        </w:tc>
        <w:tc>
          <w:tcPr>
            <w:tcW w:w="2409" w:type="dxa"/>
            <w:vAlign w:val="center"/>
          </w:tcPr>
          <w:p w14:paraId="20C59E97" w14:textId="77777777" w:rsidR="001A217E" w:rsidRPr="007D5429" w:rsidRDefault="001A217E" w:rsidP="00993433">
            <w:pPr>
              <w:pStyle w:val="24"/>
              <w:rPr>
                <w:b w:val="0"/>
                <w:i/>
                <w:sz w:val="24"/>
                <w:szCs w:val="24"/>
              </w:rPr>
            </w:pPr>
            <w:r w:rsidRPr="007D5429">
              <w:rPr>
                <w:b w:val="0"/>
                <w:i/>
                <w:sz w:val="24"/>
                <w:szCs w:val="24"/>
              </w:rPr>
              <w:t>20000</w:t>
            </w:r>
          </w:p>
        </w:tc>
      </w:tr>
      <w:tr w:rsidR="001A217E" w:rsidRPr="001A217E" w14:paraId="758713FE" w14:textId="77777777" w:rsidTr="00993433">
        <w:trPr>
          <w:trHeight w:val="397"/>
        </w:trPr>
        <w:tc>
          <w:tcPr>
            <w:tcW w:w="5954" w:type="dxa"/>
            <w:vAlign w:val="center"/>
          </w:tcPr>
          <w:p w14:paraId="3B6F1B6F" w14:textId="77777777" w:rsidR="001A217E" w:rsidRPr="001A217E" w:rsidRDefault="001A217E" w:rsidP="00993433">
            <w:pPr>
              <w:pStyle w:val="24"/>
              <w:rPr>
                <w:b w:val="0"/>
                <w:sz w:val="24"/>
                <w:szCs w:val="24"/>
              </w:rPr>
            </w:pPr>
            <w:r w:rsidRPr="001A217E">
              <w:rPr>
                <w:b w:val="0"/>
                <w:sz w:val="24"/>
                <w:szCs w:val="24"/>
              </w:rPr>
              <w:t>Наличие реверса</w:t>
            </w:r>
          </w:p>
        </w:tc>
        <w:tc>
          <w:tcPr>
            <w:tcW w:w="1843" w:type="dxa"/>
            <w:vAlign w:val="center"/>
          </w:tcPr>
          <w:p w14:paraId="307C513C" w14:textId="77777777" w:rsidR="001A217E" w:rsidRPr="001A217E" w:rsidRDefault="001A217E" w:rsidP="00993433">
            <w:pPr>
              <w:pStyle w:val="24"/>
              <w:rPr>
                <w:b w:val="0"/>
                <w:i/>
                <w:sz w:val="24"/>
                <w:szCs w:val="24"/>
              </w:rPr>
            </w:pPr>
            <w:r w:rsidRPr="001A217E">
              <w:rPr>
                <w:b w:val="0"/>
                <w:i/>
                <w:sz w:val="24"/>
                <w:szCs w:val="24"/>
              </w:rPr>
              <w:t>есть; нет</w:t>
            </w:r>
          </w:p>
        </w:tc>
        <w:tc>
          <w:tcPr>
            <w:tcW w:w="2409" w:type="dxa"/>
            <w:vAlign w:val="center"/>
          </w:tcPr>
          <w:p w14:paraId="2C453175" w14:textId="77777777" w:rsidR="001A217E" w:rsidRPr="007D5429" w:rsidRDefault="007D5429" w:rsidP="00993433">
            <w:pPr>
              <w:pStyle w:val="24"/>
              <w:rPr>
                <w:b w:val="0"/>
                <w:i/>
                <w:sz w:val="24"/>
                <w:szCs w:val="24"/>
              </w:rPr>
            </w:pPr>
            <w:r w:rsidRPr="007D5429">
              <w:rPr>
                <w:b w:val="0"/>
                <w:i/>
                <w:sz w:val="24"/>
                <w:szCs w:val="24"/>
              </w:rPr>
              <w:t>нет</w:t>
            </w:r>
          </w:p>
        </w:tc>
      </w:tr>
    </w:tbl>
    <w:p w14:paraId="5A16E3D8" w14:textId="77777777" w:rsidR="001A217E" w:rsidRDefault="001A217E" w:rsidP="001A217E">
      <w:pPr>
        <w:pStyle w:val="afb"/>
        <w:rPr>
          <w:rFonts w:ascii="Times New Roman" w:hAnsi="Times New Roman" w:cs="Times New Roman"/>
          <w:i w:val="0"/>
          <w:iCs w:val="0"/>
        </w:rPr>
      </w:pPr>
      <w:bookmarkStart w:id="10" w:name="_Toc513232935"/>
      <w:bookmarkStart w:id="11" w:name="_Toc513233163"/>
      <w:bookmarkStart w:id="12" w:name="_Toc513497582"/>
      <w:bookmarkStart w:id="13" w:name="_Toc513845180"/>
      <w:bookmarkStart w:id="14" w:name="_Ref514258737"/>
      <w:bookmarkStart w:id="15" w:name="_Ref514258755"/>
      <w:bookmarkStart w:id="16" w:name="_Toc523149255"/>
      <w:bookmarkStart w:id="17" w:name="_Toc80428236"/>
    </w:p>
    <w:p w14:paraId="3F4106D5" w14:textId="394F6966" w:rsidR="001A217E" w:rsidRDefault="001A217E" w:rsidP="001A217E">
      <w:pPr>
        <w:pStyle w:val="afb"/>
        <w:rPr>
          <w:rFonts w:ascii="Times New Roman" w:hAnsi="Times New Roman" w:cs="Times New Roman"/>
          <w:i w:val="0"/>
          <w:iCs w:val="0"/>
        </w:rPr>
      </w:pPr>
    </w:p>
    <w:p w14:paraId="368B34CA" w14:textId="1574EED8" w:rsidR="0084195F" w:rsidRDefault="0084195F" w:rsidP="001A217E">
      <w:pPr>
        <w:pStyle w:val="afb"/>
        <w:rPr>
          <w:rFonts w:ascii="Times New Roman" w:hAnsi="Times New Roman" w:cs="Times New Roman"/>
          <w:i w:val="0"/>
          <w:iCs w:val="0"/>
        </w:rPr>
      </w:pPr>
    </w:p>
    <w:p w14:paraId="41FB968E" w14:textId="6BCBA75D" w:rsidR="0084195F" w:rsidRDefault="0084195F" w:rsidP="001A217E">
      <w:pPr>
        <w:pStyle w:val="afb"/>
        <w:rPr>
          <w:rFonts w:ascii="Times New Roman" w:hAnsi="Times New Roman" w:cs="Times New Roman"/>
          <w:i w:val="0"/>
          <w:iCs w:val="0"/>
        </w:rPr>
      </w:pPr>
    </w:p>
    <w:p w14:paraId="7EE09C8F" w14:textId="09E30ADF" w:rsidR="0084195F" w:rsidRDefault="0084195F" w:rsidP="001A217E">
      <w:pPr>
        <w:pStyle w:val="afb"/>
        <w:rPr>
          <w:rFonts w:ascii="Times New Roman" w:hAnsi="Times New Roman" w:cs="Times New Roman"/>
          <w:i w:val="0"/>
          <w:iCs w:val="0"/>
        </w:rPr>
      </w:pPr>
    </w:p>
    <w:p w14:paraId="6624B64C" w14:textId="29725EAC" w:rsidR="0084195F" w:rsidRDefault="0084195F" w:rsidP="001A217E">
      <w:pPr>
        <w:pStyle w:val="afb"/>
        <w:rPr>
          <w:rFonts w:ascii="Times New Roman" w:hAnsi="Times New Roman" w:cs="Times New Roman"/>
          <w:i w:val="0"/>
          <w:iCs w:val="0"/>
        </w:rPr>
      </w:pPr>
    </w:p>
    <w:p w14:paraId="23A6B6E4" w14:textId="77777777" w:rsidR="0084195F" w:rsidRDefault="0084195F" w:rsidP="001A217E">
      <w:pPr>
        <w:pStyle w:val="afb"/>
        <w:rPr>
          <w:rFonts w:ascii="Times New Roman" w:hAnsi="Times New Roman" w:cs="Times New Roman"/>
          <w:i w:val="0"/>
          <w:iCs w:val="0"/>
        </w:rPr>
      </w:pPr>
    </w:p>
    <w:p w14:paraId="3CAFED99" w14:textId="77777777" w:rsidR="001A217E" w:rsidRDefault="001A217E" w:rsidP="001A217E">
      <w:pPr>
        <w:pStyle w:val="afb"/>
        <w:suppressAutoHyphens/>
        <w:ind w:firstLine="709"/>
        <w:rPr>
          <w:rFonts w:ascii="Times New Roman" w:hAnsi="Times New Roman" w:cs="Times New Roman"/>
          <w:i w:val="0"/>
          <w:iCs w:val="0"/>
        </w:rPr>
      </w:pPr>
      <w:r w:rsidRPr="001A217E">
        <w:rPr>
          <w:rFonts w:ascii="Times New Roman" w:hAnsi="Times New Roman" w:cs="Times New Roman"/>
          <w:b/>
          <w:bCs/>
          <w:i w:val="0"/>
          <w:iCs w:val="0"/>
          <w:lang w:val="ru-RU"/>
        </w:rPr>
        <w:t xml:space="preserve">3.2 </w:t>
      </w:r>
      <w:proofErr w:type="spellStart"/>
      <w:r w:rsidRPr="001A217E">
        <w:rPr>
          <w:rFonts w:ascii="Times New Roman" w:hAnsi="Times New Roman" w:cs="Times New Roman"/>
          <w:b/>
          <w:bCs/>
          <w:i w:val="0"/>
          <w:iCs w:val="0"/>
        </w:rPr>
        <w:t>Выбор</w:t>
      </w:r>
      <w:proofErr w:type="spellEnd"/>
      <w:r w:rsidRPr="001A217E">
        <w:rPr>
          <w:rFonts w:ascii="Times New Roman" w:hAnsi="Times New Roman" w:cs="Times New Roman"/>
          <w:b/>
          <w:bCs/>
          <w:i w:val="0"/>
          <w:iCs w:val="0"/>
        </w:rPr>
        <w:t xml:space="preserve"> </w:t>
      </w:r>
      <w:proofErr w:type="spellStart"/>
      <w:r w:rsidRPr="001A217E">
        <w:rPr>
          <w:rFonts w:ascii="Times New Roman" w:hAnsi="Times New Roman" w:cs="Times New Roman"/>
          <w:b/>
          <w:bCs/>
          <w:i w:val="0"/>
          <w:iCs w:val="0"/>
        </w:rPr>
        <w:t>материала</w:t>
      </w:r>
      <w:proofErr w:type="spellEnd"/>
      <w:r w:rsidRPr="001A217E">
        <w:rPr>
          <w:rFonts w:ascii="Times New Roman" w:hAnsi="Times New Roman" w:cs="Times New Roman"/>
          <w:b/>
          <w:bCs/>
          <w:i w:val="0"/>
          <w:iCs w:val="0"/>
        </w:rPr>
        <w:t xml:space="preserve"> </w:t>
      </w:r>
      <w:proofErr w:type="spellStart"/>
      <w:r w:rsidRPr="001A217E">
        <w:rPr>
          <w:rFonts w:ascii="Times New Roman" w:hAnsi="Times New Roman" w:cs="Times New Roman"/>
          <w:b/>
          <w:bCs/>
          <w:i w:val="0"/>
          <w:iCs w:val="0"/>
        </w:rPr>
        <w:t>зубчатых</w:t>
      </w:r>
      <w:proofErr w:type="spellEnd"/>
      <w:r w:rsidRPr="001A217E">
        <w:rPr>
          <w:rFonts w:ascii="Times New Roman" w:hAnsi="Times New Roman" w:cs="Times New Roman"/>
          <w:b/>
          <w:bCs/>
          <w:i w:val="0"/>
          <w:iCs w:val="0"/>
        </w:rPr>
        <w:t xml:space="preserve"> </w:t>
      </w:r>
      <w:proofErr w:type="spellStart"/>
      <w:r w:rsidRPr="001A217E">
        <w:rPr>
          <w:rFonts w:ascii="Times New Roman" w:hAnsi="Times New Roman" w:cs="Times New Roman"/>
          <w:b/>
          <w:bCs/>
          <w:i w:val="0"/>
          <w:iCs w:val="0"/>
        </w:rPr>
        <w:t>колес</w:t>
      </w:r>
      <w:bookmarkEnd w:id="10"/>
      <w:bookmarkEnd w:id="11"/>
      <w:bookmarkEnd w:id="12"/>
      <w:bookmarkEnd w:id="13"/>
      <w:bookmarkEnd w:id="14"/>
      <w:bookmarkEnd w:id="15"/>
      <w:bookmarkEnd w:id="16"/>
      <w:proofErr w:type="spellEnd"/>
      <w:r w:rsidRPr="001A217E">
        <w:rPr>
          <w:rFonts w:ascii="Times New Roman" w:hAnsi="Times New Roman" w:cs="Times New Roman"/>
          <w:b/>
          <w:bCs/>
          <w:i w:val="0"/>
          <w:iCs w:val="0"/>
        </w:rPr>
        <w:t xml:space="preserve"> и </w:t>
      </w:r>
      <w:proofErr w:type="spellStart"/>
      <w:r w:rsidRPr="001A217E">
        <w:rPr>
          <w:rFonts w:ascii="Times New Roman" w:hAnsi="Times New Roman" w:cs="Times New Roman"/>
          <w:b/>
          <w:bCs/>
          <w:i w:val="0"/>
          <w:iCs w:val="0"/>
        </w:rPr>
        <w:t>о</w:t>
      </w:r>
      <w:bookmarkEnd w:id="17"/>
      <w:r w:rsidRPr="001A217E">
        <w:rPr>
          <w:rFonts w:ascii="Times New Roman" w:hAnsi="Times New Roman" w:cs="Times New Roman"/>
          <w:b/>
          <w:bCs/>
          <w:i w:val="0"/>
          <w:iCs w:val="0"/>
        </w:rPr>
        <w:t>пределение</w:t>
      </w:r>
      <w:proofErr w:type="spellEnd"/>
      <w:r w:rsidRPr="001A217E">
        <w:rPr>
          <w:rFonts w:ascii="Times New Roman" w:hAnsi="Times New Roman" w:cs="Times New Roman"/>
          <w:b/>
          <w:bCs/>
          <w:i w:val="0"/>
          <w:iCs w:val="0"/>
        </w:rPr>
        <w:t xml:space="preserve"> </w:t>
      </w:r>
      <w:proofErr w:type="spellStart"/>
      <w:r w:rsidRPr="001A217E">
        <w:rPr>
          <w:rFonts w:ascii="Times New Roman" w:hAnsi="Times New Roman" w:cs="Times New Roman"/>
          <w:b/>
          <w:bCs/>
          <w:i w:val="0"/>
          <w:iCs w:val="0"/>
        </w:rPr>
        <w:t>допускаемых</w:t>
      </w:r>
      <w:proofErr w:type="spellEnd"/>
      <w:r w:rsidRPr="001A217E">
        <w:rPr>
          <w:rFonts w:ascii="Times New Roman" w:hAnsi="Times New Roman" w:cs="Times New Roman"/>
          <w:b/>
          <w:bCs/>
          <w:i w:val="0"/>
          <w:iCs w:val="0"/>
        </w:rPr>
        <w:t xml:space="preserve"> напряжений</w:t>
      </w:r>
    </w:p>
    <w:p w14:paraId="1B1C6359" w14:textId="77777777" w:rsidR="00D407EB" w:rsidRPr="00243676" w:rsidRDefault="00D407EB" w:rsidP="001A217E">
      <w:pPr>
        <w:pStyle w:val="afb"/>
        <w:suppressAutoHyphens/>
        <w:ind w:firstLine="709"/>
        <w:rPr>
          <w:rFonts w:ascii="Times New Roman" w:hAnsi="Times New Roman" w:cs="Times New Roman"/>
          <w:i w:val="0"/>
          <w:iCs w:val="0"/>
          <w:lang w:val="ru-RU"/>
        </w:rPr>
      </w:pPr>
    </w:p>
    <w:bookmarkStart w:id="18" w:name="Материал_шестерни"/>
    <w:p w14:paraId="22B1D60C" w14:textId="77777777" w:rsidR="001A217E" w:rsidRPr="008B3AEB" w:rsidRDefault="0031569F" w:rsidP="008B3AEB">
      <w:pPr>
        <w:pStyle w:val="affc"/>
        <w:spacing w:before="0" w:after="0"/>
        <w:rPr>
          <w:rFonts w:ascii="Times New Roman" w:hAnsi="Times New Roman"/>
          <w:i w:val="0"/>
          <w:iCs/>
        </w:rPr>
      </w:pPr>
      <m:oMathPara>
        <m:oMath>
          <m:sSub>
            <m:sSubPr>
              <m:ctrlPr/>
            </m:sSubPr>
            <m:e>
              <m:r>
                <m:t>HB</m:t>
              </m:r>
            </m:e>
            <m:sub>
              <m:r>
                <m:t>1</m:t>
              </m:r>
            </m:sub>
          </m:sSub>
          <m:r>
            <m:t>≥</m:t>
          </m:r>
          <m:sSub>
            <m:sSubPr>
              <m:ctrlPr/>
            </m:sSubPr>
            <m:e>
              <m:r>
                <m:t>HB</m:t>
              </m:r>
            </m:e>
            <m:sub>
              <m:r>
                <m:t>2</m:t>
              </m:r>
            </m:sub>
          </m:sSub>
          <m:r>
            <m:t>+</m:t>
          </m:r>
          <m:d>
            <m:dPr>
              <m:ctrlPr/>
            </m:dPr>
            <m:e>
              <m:r>
                <m:t>20…50</m:t>
              </m:r>
            </m:e>
          </m:d>
          <m:r>
            <m:t>.</m:t>
          </m:r>
        </m:oMath>
      </m:oMathPara>
    </w:p>
    <w:p w14:paraId="1B6D3C7D" w14:textId="77777777" w:rsidR="008B3AEB" w:rsidRPr="008B3AEB" w:rsidRDefault="008B3AEB" w:rsidP="008B3AEB">
      <w:pPr>
        <w:pStyle w:val="affc"/>
        <w:spacing w:before="0" w:after="0"/>
        <w:rPr>
          <w:rFonts w:ascii="Times New Roman" w:hAnsi="Times New Roman"/>
          <w:i w:val="0"/>
          <w:iCs/>
        </w:rPr>
      </w:pPr>
    </w:p>
    <w:p w14:paraId="48B64EBE" w14:textId="77777777" w:rsidR="001A217E" w:rsidRPr="00A73FFF" w:rsidRDefault="001A217E" w:rsidP="001A217E">
      <w:pPr>
        <w:pStyle w:val="120"/>
        <w:suppressAutoHyphens/>
        <w:spacing w:before="0" w:after="0" w:line="240" w:lineRule="auto"/>
        <w:ind w:firstLine="709"/>
      </w:pPr>
      <w:bookmarkStart w:id="19" w:name="_Toc518391587"/>
      <w:bookmarkEnd w:id="18"/>
      <w:r w:rsidRPr="00A73FFF">
        <w:t>Таблица</w:t>
      </w:r>
      <w:r w:rsidRPr="00320D96">
        <w:t xml:space="preserve"> 3</w:t>
      </w:r>
      <w:r w:rsidRPr="00A73FFF">
        <w:t>.</w:t>
      </w:r>
      <w:r w:rsidR="00026370">
        <w:fldChar w:fldCharType="begin"/>
      </w:r>
      <w:r w:rsidR="008942CA">
        <w:instrText xml:space="preserve"> SEQ Таблица \* ARABIC \s 1 </w:instrText>
      </w:r>
      <w:r w:rsidR="00026370">
        <w:fldChar w:fldCharType="separate"/>
      </w:r>
      <w:r>
        <w:rPr>
          <w:noProof/>
        </w:rPr>
        <w:t>2</w:t>
      </w:r>
      <w:r w:rsidR="00026370">
        <w:rPr>
          <w:noProof/>
        </w:rPr>
        <w:fldChar w:fldCharType="end"/>
      </w:r>
      <w:r>
        <w:t xml:space="preserve"> </w:t>
      </w:r>
      <w:r w:rsidRPr="00A73FFF">
        <w:t>– Основные характеристики выбранного материала</w:t>
      </w:r>
      <w:bookmarkEnd w:id="19"/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1554"/>
        <w:gridCol w:w="1882"/>
        <w:gridCol w:w="1931"/>
        <w:gridCol w:w="1559"/>
        <w:gridCol w:w="1984"/>
      </w:tblGrid>
      <w:tr w:rsidR="001A217E" w:rsidRPr="00342BBD" w14:paraId="10155FDB" w14:textId="77777777" w:rsidTr="001C4256">
        <w:trPr>
          <w:trHeight w:val="966"/>
          <w:jc w:val="center"/>
        </w:trPr>
        <w:tc>
          <w:tcPr>
            <w:tcW w:w="1296" w:type="dxa"/>
            <w:vAlign w:val="center"/>
          </w:tcPr>
          <w:p w14:paraId="14F7A5DE" w14:textId="77777777" w:rsidR="001A217E" w:rsidRPr="00342BBD" w:rsidRDefault="001A217E" w:rsidP="00993433">
            <w:pPr>
              <w:pStyle w:val="aff8"/>
              <w:rPr>
                <w:sz w:val="24"/>
                <w:szCs w:val="18"/>
              </w:rPr>
            </w:pPr>
            <w:r w:rsidRPr="00342BBD">
              <w:rPr>
                <w:sz w:val="24"/>
                <w:szCs w:val="18"/>
              </w:rPr>
              <w:t>Марка стали</w:t>
            </w:r>
          </w:p>
        </w:tc>
        <w:tc>
          <w:tcPr>
            <w:tcW w:w="1554" w:type="dxa"/>
            <w:vAlign w:val="center"/>
          </w:tcPr>
          <w:p w14:paraId="7BA2FD20" w14:textId="77777777" w:rsidR="001A217E" w:rsidRPr="00342BBD" w:rsidRDefault="001A217E" w:rsidP="00993433">
            <w:pPr>
              <w:pStyle w:val="aff8"/>
              <w:rPr>
                <w:sz w:val="24"/>
                <w:szCs w:val="18"/>
              </w:rPr>
            </w:pPr>
            <w:r w:rsidRPr="00342BBD">
              <w:rPr>
                <w:sz w:val="24"/>
                <w:szCs w:val="18"/>
              </w:rPr>
              <w:t xml:space="preserve">Диаметр заготовки, </w:t>
            </w:r>
            <w:r w:rsidRPr="00342BBD">
              <w:rPr>
                <w:i/>
                <w:sz w:val="24"/>
                <w:szCs w:val="18"/>
              </w:rPr>
              <w:t>мм</w:t>
            </w:r>
          </w:p>
        </w:tc>
        <w:tc>
          <w:tcPr>
            <w:tcW w:w="1882" w:type="dxa"/>
            <w:vAlign w:val="center"/>
          </w:tcPr>
          <w:p w14:paraId="36D5BFC5" w14:textId="77777777" w:rsidR="001A217E" w:rsidRPr="00342BBD" w:rsidRDefault="001A217E" w:rsidP="00993433">
            <w:pPr>
              <w:pStyle w:val="aff8"/>
              <w:rPr>
                <w:sz w:val="24"/>
                <w:szCs w:val="18"/>
              </w:rPr>
            </w:pPr>
            <w:r w:rsidRPr="00342BBD">
              <w:rPr>
                <w:sz w:val="24"/>
                <w:szCs w:val="18"/>
              </w:rPr>
              <w:t xml:space="preserve">Предел прочности </w:t>
            </w:r>
            <w:r w:rsidRPr="00342BBD">
              <w:rPr>
                <w:i/>
                <w:sz w:val="24"/>
                <w:szCs w:val="18"/>
              </w:rPr>
              <w:t>σ</w:t>
            </w:r>
            <w:r w:rsidRPr="00342BBD">
              <w:rPr>
                <w:i/>
                <w:sz w:val="24"/>
                <w:szCs w:val="18"/>
                <w:vertAlign w:val="subscript"/>
                <w:lang w:val="en-US"/>
              </w:rPr>
              <w:t>B</w:t>
            </w:r>
            <w:r w:rsidRPr="00342BBD">
              <w:rPr>
                <w:i/>
                <w:sz w:val="24"/>
                <w:szCs w:val="18"/>
              </w:rPr>
              <w:t>, МПа (Н/мм</w:t>
            </w:r>
            <w:r w:rsidRPr="00342BBD">
              <w:rPr>
                <w:i/>
                <w:sz w:val="24"/>
                <w:szCs w:val="18"/>
                <w:vertAlign w:val="superscript"/>
              </w:rPr>
              <w:t>2</w:t>
            </w:r>
            <w:r w:rsidRPr="00342BBD">
              <w:rPr>
                <w:i/>
                <w:sz w:val="24"/>
                <w:szCs w:val="18"/>
              </w:rPr>
              <w:t>)</w:t>
            </w:r>
          </w:p>
        </w:tc>
        <w:tc>
          <w:tcPr>
            <w:tcW w:w="1931" w:type="dxa"/>
            <w:vAlign w:val="center"/>
          </w:tcPr>
          <w:p w14:paraId="412AA7E2" w14:textId="77777777" w:rsidR="001A217E" w:rsidRPr="00342BBD" w:rsidRDefault="001A217E" w:rsidP="00993433">
            <w:pPr>
              <w:pStyle w:val="aff8"/>
              <w:rPr>
                <w:sz w:val="24"/>
                <w:szCs w:val="18"/>
              </w:rPr>
            </w:pPr>
            <w:r w:rsidRPr="00342BBD">
              <w:rPr>
                <w:sz w:val="24"/>
                <w:szCs w:val="18"/>
              </w:rPr>
              <w:t xml:space="preserve">Предел текучести </w:t>
            </w:r>
            <w:r w:rsidRPr="00342BBD">
              <w:rPr>
                <w:i/>
                <w:sz w:val="24"/>
                <w:szCs w:val="18"/>
              </w:rPr>
              <w:t>σ</w:t>
            </w:r>
            <w:r w:rsidRPr="00342BBD">
              <w:rPr>
                <w:i/>
                <w:sz w:val="24"/>
                <w:szCs w:val="18"/>
                <w:vertAlign w:val="subscript"/>
                <w:lang w:val="en-US"/>
              </w:rPr>
              <w:t>T</w:t>
            </w:r>
            <w:r w:rsidRPr="00342BBD">
              <w:rPr>
                <w:i/>
                <w:sz w:val="24"/>
                <w:szCs w:val="18"/>
              </w:rPr>
              <w:t xml:space="preserve"> , МПа (Н/мм</w:t>
            </w:r>
            <w:r w:rsidRPr="00342BBD">
              <w:rPr>
                <w:i/>
                <w:sz w:val="24"/>
                <w:szCs w:val="18"/>
                <w:vertAlign w:val="superscript"/>
              </w:rPr>
              <w:t>2</w:t>
            </w:r>
            <w:r w:rsidRPr="00342BBD">
              <w:rPr>
                <w:i/>
                <w:sz w:val="24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14:paraId="1C774F3D" w14:textId="77777777" w:rsidR="001A217E" w:rsidRPr="00342BBD" w:rsidRDefault="001A217E" w:rsidP="00993433">
            <w:pPr>
              <w:pStyle w:val="aff8"/>
              <w:rPr>
                <w:sz w:val="24"/>
                <w:szCs w:val="18"/>
              </w:rPr>
            </w:pPr>
            <w:r w:rsidRPr="00342BBD">
              <w:rPr>
                <w:sz w:val="24"/>
                <w:szCs w:val="18"/>
              </w:rPr>
              <w:t>Твердость</w:t>
            </w:r>
            <w:r w:rsidRPr="00342BBD">
              <w:rPr>
                <w:sz w:val="24"/>
                <w:szCs w:val="18"/>
                <w:lang w:val="en-US"/>
              </w:rPr>
              <w:t>,</w:t>
            </w:r>
            <w:r w:rsidRPr="00342BBD">
              <w:rPr>
                <w:sz w:val="24"/>
                <w:szCs w:val="18"/>
              </w:rPr>
              <w:t xml:space="preserve"> НВ (средняя)</w:t>
            </w:r>
          </w:p>
        </w:tc>
        <w:tc>
          <w:tcPr>
            <w:tcW w:w="1984" w:type="dxa"/>
            <w:vAlign w:val="center"/>
          </w:tcPr>
          <w:p w14:paraId="28278B3D" w14:textId="77777777" w:rsidR="001A217E" w:rsidRPr="00342BBD" w:rsidRDefault="001A217E" w:rsidP="00993433">
            <w:pPr>
              <w:pStyle w:val="aff8"/>
              <w:rPr>
                <w:sz w:val="24"/>
                <w:szCs w:val="18"/>
              </w:rPr>
            </w:pPr>
            <w:proofErr w:type="spellStart"/>
            <w:r w:rsidRPr="00342BBD">
              <w:rPr>
                <w:sz w:val="24"/>
                <w:szCs w:val="18"/>
              </w:rPr>
              <w:t>Термо</w:t>
            </w:r>
            <w:proofErr w:type="spellEnd"/>
            <w:r w:rsidRPr="00342BBD">
              <w:rPr>
                <w:sz w:val="24"/>
                <w:szCs w:val="18"/>
              </w:rPr>
              <w:t>-обработка</w:t>
            </w:r>
          </w:p>
        </w:tc>
      </w:tr>
      <w:tr w:rsidR="001A217E" w:rsidRPr="00342BBD" w14:paraId="1B045F0C" w14:textId="77777777" w:rsidTr="001C4256">
        <w:trPr>
          <w:trHeight w:val="317"/>
          <w:jc w:val="center"/>
        </w:trPr>
        <w:tc>
          <w:tcPr>
            <w:tcW w:w="1296" w:type="dxa"/>
            <w:vAlign w:val="center"/>
          </w:tcPr>
          <w:p w14:paraId="1F0B0CFB" w14:textId="77777777" w:rsidR="001A217E" w:rsidRPr="00342BBD" w:rsidRDefault="001A217E" w:rsidP="00993433">
            <w:pPr>
              <w:pStyle w:val="aff8"/>
              <w:rPr>
                <w:sz w:val="24"/>
                <w:szCs w:val="18"/>
              </w:rPr>
            </w:pPr>
            <w:r w:rsidRPr="00342BBD">
              <w:rPr>
                <w:sz w:val="24"/>
                <w:szCs w:val="18"/>
              </w:rPr>
              <w:t>Сталь 45</w:t>
            </w:r>
          </w:p>
        </w:tc>
        <w:tc>
          <w:tcPr>
            <w:tcW w:w="1554" w:type="dxa"/>
            <w:vAlign w:val="center"/>
          </w:tcPr>
          <w:p w14:paraId="05FDCA69" w14:textId="77777777" w:rsidR="001A217E" w:rsidRPr="00342BBD" w:rsidRDefault="001A217E" w:rsidP="00993433">
            <w:pPr>
              <w:pStyle w:val="aff8"/>
              <w:rPr>
                <w:sz w:val="24"/>
                <w:szCs w:val="18"/>
              </w:rPr>
            </w:pPr>
            <w:r w:rsidRPr="00342BBD">
              <w:rPr>
                <w:sz w:val="24"/>
                <w:szCs w:val="18"/>
              </w:rPr>
              <w:t>90-120</w:t>
            </w:r>
          </w:p>
        </w:tc>
        <w:tc>
          <w:tcPr>
            <w:tcW w:w="1882" w:type="dxa"/>
            <w:vAlign w:val="center"/>
          </w:tcPr>
          <w:p w14:paraId="744ACDB9" w14:textId="77777777" w:rsidR="001A217E" w:rsidRPr="00342BBD" w:rsidRDefault="001A217E" w:rsidP="00993433">
            <w:pPr>
              <w:pStyle w:val="aff8"/>
              <w:rPr>
                <w:sz w:val="24"/>
                <w:szCs w:val="18"/>
              </w:rPr>
            </w:pPr>
            <w:r w:rsidRPr="00342BBD">
              <w:rPr>
                <w:sz w:val="24"/>
                <w:szCs w:val="18"/>
              </w:rPr>
              <w:t>σ</w:t>
            </w:r>
            <w:r w:rsidRPr="00342BBD">
              <w:rPr>
                <w:sz w:val="24"/>
                <w:szCs w:val="18"/>
                <w:vertAlign w:val="subscript"/>
                <w:lang w:val="en-US"/>
              </w:rPr>
              <w:t>B</w:t>
            </w:r>
            <w:r w:rsidRPr="00342BBD">
              <w:rPr>
                <w:sz w:val="24"/>
                <w:szCs w:val="18"/>
                <w:vertAlign w:val="subscript"/>
              </w:rPr>
              <w:t xml:space="preserve">1 </w:t>
            </w:r>
            <w:r w:rsidRPr="00342BBD">
              <w:rPr>
                <w:sz w:val="24"/>
                <w:szCs w:val="18"/>
              </w:rPr>
              <w:t>= 730</w:t>
            </w:r>
          </w:p>
        </w:tc>
        <w:tc>
          <w:tcPr>
            <w:tcW w:w="1931" w:type="dxa"/>
            <w:vAlign w:val="center"/>
          </w:tcPr>
          <w:p w14:paraId="74C31928" w14:textId="77777777" w:rsidR="001A217E" w:rsidRPr="00342BBD" w:rsidRDefault="001A217E" w:rsidP="00993433">
            <w:pPr>
              <w:pStyle w:val="aff8"/>
              <w:rPr>
                <w:sz w:val="24"/>
                <w:szCs w:val="18"/>
              </w:rPr>
            </w:pPr>
            <w:r w:rsidRPr="00342BBD">
              <w:rPr>
                <w:sz w:val="24"/>
                <w:szCs w:val="18"/>
              </w:rPr>
              <w:t>σ</w:t>
            </w:r>
            <w:r w:rsidRPr="00342BBD">
              <w:rPr>
                <w:sz w:val="24"/>
                <w:szCs w:val="18"/>
                <w:vertAlign w:val="subscript"/>
                <w:lang w:val="en-US"/>
              </w:rPr>
              <w:t>T</w:t>
            </w:r>
            <w:r w:rsidRPr="00342BBD">
              <w:rPr>
                <w:sz w:val="24"/>
                <w:szCs w:val="18"/>
                <w:vertAlign w:val="subscript"/>
              </w:rPr>
              <w:t xml:space="preserve">1 </w:t>
            </w:r>
            <w:r w:rsidRPr="00342BBD">
              <w:rPr>
                <w:sz w:val="24"/>
                <w:szCs w:val="18"/>
              </w:rPr>
              <w:t>= 390</w:t>
            </w:r>
          </w:p>
        </w:tc>
        <w:tc>
          <w:tcPr>
            <w:tcW w:w="1559" w:type="dxa"/>
            <w:vAlign w:val="center"/>
          </w:tcPr>
          <w:p w14:paraId="7BA9038C" w14:textId="77777777" w:rsidR="001A217E" w:rsidRPr="00342BBD" w:rsidRDefault="001A217E" w:rsidP="00993433">
            <w:pPr>
              <w:pStyle w:val="aff8"/>
              <w:rPr>
                <w:sz w:val="24"/>
                <w:szCs w:val="18"/>
              </w:rPr>
            </w:pPr>
            <w:r w:rsidRPr="00342BBD">
              <w:rPr>
                <w:sz w:val="24"/>
                <w:szCs w:val="18"/>
                <w:lang w:val="en-US"/>
              </w:rPr>
              <w:t>HB</w:t>
            </w:r>
            <w:r w:rsidRPr="00342BBD">
              <w:rPr>
                <w:sz w:val="24"/>
                <w:szCs w:val="18"/>
                <w:vertAlign w:val="subscript"/>
              </w:rPr>
              <w:t>1</w:t>
            </w:r>
            <w:r w:rsidRPr="00342BBD">
              <w:rPr>
                <w:sz w:val="24"/>
                <w:szCs w:val="18"/>
              </w:rPr>
              <w:t xml:space="preserve"> = 210</w:t>
            </w:r>
          </w:p>
        </w:tc>
        <w:tc>
          <w:tcPr>
            <w:tcW w:w="1984" w:type="dxa"/>
            <w:vAlign w:val="center"/>
          </w:tcPr>
          <w:p w14:paraId="1DFA00FB" w14:textId="77777777" w:rsidR="001A217E" w:rsidRPr="00342BBD" w:rsidRDefault="001A217E" w:rsidP="00993433">
            <w:pPr>
              <w:pStyle w:val="aff8"/>
              <w:rPr>
                <w:sz w:val="24"/>
                <w:szCs w:val="18"/>
              </w:rPr>
            </w:pPr>
            <w:r w:rsidRPr="00342BBD">
              <w:rPr>
                <w:sz w:val="24"/>
                <w:szCs w:val="18"/>
              </w:rPr>
              <w:t>улучшение</w:t>
            </w:r>
          </w:p>
        </w:tc>
      </w:tr>
      <w:tr w:rsidR="001A217E" w:rsidRPr="00342BBD" w14:paraId="1770A382" w14:textId="77777777" w:rsidTr="001C4256">
        <w:trPr>
          <w:trHeight w:val="453"/>
          <w:jc w:val="center"/>
        </w:trPr>
        <w:tc>
          <w:tcPr>
            <w:tcW w:w="1296" w:type="dxa"/>
            <w:vAlign w:val="center"/>
          </w:tcPr>
          <w:p w14:paraId="11BF1C3D" w14:textId="77777777" w:rsidR="001A217E" w:rsidRPr="00342BBD" w:rsidRDefault="001A217E" w:rsidP="00993433">
            <w:pPr>
              <w:pStyle w:val="aff8"/>
              <w:rPr>
                <w:sz w:val="24"/>
                <w:szCs w:val="18"/>
              </w:rPr>
            </w:pPr>
            <w:r w:rsidRPr="00342BBD">
              <w:rPr>
                <w:sz w:val="24"/>
                <w:szCs w:val="18"/>
              </w:rPr>
              <w:t>Сталь 45</w:t>
            </w:r>
          </w:p>
        </w:tc>
        <w:tc>
          <w:tcPr>
            <w:tcW w:w="1554" w:type="dxa"/>
            <w:vAlign w:val="center"/>
          </w:tcPr>
          <w:p w14:paraId="6BAB1192" w14:textId="77777777" w:rsidR="001A217E" w:rsidRPr="00342BBD" w:rsidRDefault="001A217E" w:rsidP="00993433">
            <w:pPr>
              <w:pStyle w:val="aff8"/>
              <w:rPr>
                <w:sz w:val="24"/>
                <w:szCs w:val="18"/>
              </w:rPr>
            </w:pPr>
            <w:r w:rsidRPr="00342BBD">
              <w:rPr>
                <w:sz w:val="24"/>
                <w:szCs w:val="18"/>
              </w:rPr>
              <w:t>100-500</w:t>
            </w:r>
          </w:p>
        </w:tc>
        <w:tc>
          <w:tcPr>
            <w:tcW w:w="1882" w:type="dxa"/>
            <w:vAlign w:val="center"/>
          </w:tcPr>
          <w:p w14:paraId="1CCDFDD6" w14:textId="77777777" w:rsidR="001A217E" w:rsidRPr="00342BBD" w:rsidRDefault="001A217E" w:rsidP="00993433">
            <w:pPr>
              <w:pStyle w:val="aff8"/>
              <w:rPr>
                <w:sz w:val="24"/>
                <w:szCs w:val="18"/>
              </w:rPr>
            </w:pPr>
            <w:r w:rsidRPr="00342BBD">
              <w:rPr>
                <w:sz w:val="24"/>
                <w:szCs w:val="18"/>
              </w:rPr>
              <w:t>σ</w:t>
            </w:r>
            <w:r w:rsidRPr="00342BBD">
              <w:rPr>
                <w:sz w:val="24"/>
                <w:szCs w:val="18"/>
                <w:vertAlign w:val="subscript"/>
                <w:lang w:val="en-US"/>
              </w:rPr>
              <w:t>B</w:t>
            </w:r>
            <w:r w:rsidRPr="00342BBD">
              <w:rPr>
                <w:sz w:val="24"/>
                <w:szCs w:val="18"/>
                <w:vertAlign w:val="subscript"/>
              </w:rPr>
              <w:t>2</w:t>
            </w:r>
            <w:r w:rsidRPr="00342BBD">
              <w:rPr>
                <w:sz w:val="24"/>
                <w:szCs w:val="18"/>
              </w:rPr>
              <w:t xml:space="preserve"> = 570 </w:t>
            </w:r>
          </w:p>
        </w:tc>
        <w:tc>
          <w:tcPr>
            <w:tcW w:w="1931" w:type="dxa"/>
            <w:vAlign w:val="center"/>
          </w:tcPr>
          <w:p w14:paraId="258FAE85" w14:textId="77777777" w:rsidR="001A217E" w:rsidRPr="00342BBD" w:rsidRDefault="001A217E" w:rsidP="00993433">
            <w:pPr>
              <w:pStyle w:val="aff8"/>
              <w:rPr>
                <w:sz w:val="24"/>
                <w:szCs w:val="18"/>
              </w:rPr>
            </w:pPr>
            <w:r w:rsidRPr="00342BBD">
              <w:rPr>
                <w:sz w:val="24"/>
                <w:szCs w:val="18"/>
              </w:rPr>
              <w:t>σ</w:t>
            </w:r>
            <w:r w:rsidRPr="00342BBD">
              <w:rPr>
                <w:sz w:val="24"/>
                <w:szCs w:val="18"/>
                <w:vertAlign w:val="subscript"/>
                <w:lang w:val="en-US"/>
              </w:rPr>
              <w:t>T</w:t>
            </w:r>
            <w:r w:rsidRPr="00342BBD">
              <w:rPr>
                <w:sz w:val="24"/>
                <w:szCs w:val="18"/>
                <w:vertAlign w:val="subscript"/>
              </w:rPr>
              <w:t>2</w:t>
            </w:r>
            <w:r w:rsidRPr="00342BBD">
              <w:rPr>
                <w:sz w:val="24"/>
                <w:szCs w:val="18"/>
              </w:rPr>
              <w:t xml:space="preserve"> = 290</w:t>
            </w:r>
          </w:p>
        </w:tc>
        <w:tc>
          <w:tcPr>
            <w:tcW w:w="1559" w:type="dxa"/>
            <w:vAlign w:val="center"/>
          </w:tcPr>
          <w:p w14:paraId="1426EB80" w14:textId="77777777" w:rsidR="001A217E" w:rsidRPr="00342BBD" w:rsidRDefault="001A217E" w:rsidP="00993433">
            <w:pPr>
              <w:pStyle w:val="aff8"/>
              <w:rPr>
                <w:sz w:val="24"/>
                <w:szCs w:val="18"/>
              </w:rPr>
            </w:pPr>
            <w:r w:rsidRPr="00342BBD">
              <w:rPr>
                <w:sz w:val="24"/>
                <w:szCs w:val="18"/>
                <w:lang w:val="en-US"/>
              </w:rPr>
              <w:t>HB</w:t>
            </w:r>
            <w:r w:rsidRPr="00342BBD">
              <w:rPr>
                <w:sz w:val="24"/>
                <w:szCs w:val="18"/>
                <w:vertAlign w:val="subscript"/>
              </w:rPr>
              <w:t>2</w:t>
            </w:r>
            <w:r w:rsidRPr="00342BBD">
              <w:rPr>
                <w:sz w:val="24"/>
                <w:szCs w:val="18"/>
              </w:rPr>
              <w:t xml:space="preserve"> = 190</w:t>
            </w:r>
          </w:p>
        </w:tc>
        <w:tc>
          <w:tcPr>
            <w:tcW w:w="1984" w:type="dxa"/>
            <w:vAlign w:val="center"/>
          </w:tcPr>
          <w:p w14:paraId="34255668" w14:textId="77777777" w:rsidR="001A217E" w:rsidRPr="00342BBD" w:rsidRDefault="001A217E" w:rsidP="00993433">
            <w:pPr>
              <w:pStyle w:val="aff8"/>
              <w:rPr>
                <w:sz w:val="24"/>
                <w:szCs w:val="18"/>
              </w:rPr>
            </w:pPr>
            <w:r w:rsidRPr="00342BBD">
              <w:rPr>
                <w:sz w:val="24"/>
                <w:szCs w:val="18"/>
              </w:rPr>
              <w:t>нормализация</w:t>
            </w:r>
          </w:p>
        </w:tc>
      </w:tr>
    </w:tbl>
    <w:p w14:paraId="573D6FE4" w14:textId="77777777" w:rsidR="00342BBD" w:rsidRDefault="00342BBD" w:rsidP="00342BBD">
      <w:pPr>
        <w:pStyle w:val="120"/>
        <w:suppressAutoHyphens/>
        <w:spacing w:before="0" w:after="0" w:line="240" w:lineRule="auto"/>
        <w:ind w:firstLine="709"/>
        <w:jc w:val="both"/>
      </w:pPr>
      <w:bookmarkStart w:id="20" w:name="_Toc518391588"/>
    </w:p>
    <w:p w14:paraId="6AFA6A79" w14:textId="77777777" w:rsidR="00342BBD" w:rsidRDefault="001A217E" w:rsidP="00342BBD">
      <w:pPr>
        <w:pStyle w:val="120"/>
        <w:suppressAutoHyphens/>
        <w:spacing w:before="0" w:after="0" w:line="240" w:lineRule="auto"/>
        <w:ind w:firstLine="709"/>
        <w:jc w:val="both"/>
      </w:pPr>
      <w:r w:rsidRPr="00940A0D">
        <w:t xml:space="preserve">Таблица </w:t>
      </w:r>
      <w:r w:rsidR="00342BBD" w:rsidRPr="00342BBD">
        <w:t>3</w:t>
      </w:r>
      <w:r w:rsidRPr="00940A0D">
        <w:t>.</w:t>
      </w:r>
      <w:r w:rsidR="00026370">
        <w:fldChar w:fldCharType="begin"/>
      </w:r>
      <w:r w:rsidR="008942CA">
        <w:instrText xml:space="preserve"> SEQ Таблица \* ARABIC \s 1 </w:instrText>
      </w:r>
      <w:r w:rsidR="00026370">
        <w:fldChar w:fldCharType="separate"/>
      </w:r>
      <w:r>
        <w:rPr>
          <w:noProof/>
        </w:rPr>
        <w:t>3</w:t>
      </w:r>
      <w:r w:rsidR="00026370">
        <w:rPr>
          <w:noProof/>
        </w:rPr>
        <w:fldChar w:fldCharType="end"/>
      </w:r>
      <w:r w:rsidRPr="00940A0D">
        <w:t xml:space="preserve"> – Определение допускаемых напряжений изгиба для колес с </w:t>
      </w:r>
    </w:p>
    <w:p w14:paraId="23D38C56" w14:textId="77777777" w:rsidR="001A217E" w:rsidRPr="00940A0D" w:rsidRDefault="001A217E" w:rsidP="00342BBD">
      <w:pPr>
        <w:pStyle w:val="120"/>
        <w:suppressAutoHyphens/>
        <w:spacing w:before="0" w:after="0" w:line="240" w:lineRule="auto"/>
        <w:jc w:val="both"/>
      </w:pPr>
      <w:r w:rsidRPr="00864321">
        <w:rPr>
          <w:i/>
        </w:rPr>
        <w:t>HB ≤ 350</w:t>
      </w:r>
      <w:bookmarkEnd w:id="20"/>
    </w:p>
    <w:tbl>
      <w:tblPr>
        <w:tblStyle w:val="a9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2633"/>
        <w:gridCol w:w="3464"/>
        <w:gridCol w:w="2550"/>
        <w:gridCol w:w="1560"/>
      </w:tblGrid>
      <w:tr w:rsidR="001A217E" w:rsidRPr="00342BBD" w14:paraId="0950DD2A" w14:textId="77777777" w:rsidTr="001C4256">
        <w:trPr>
          <w:trHeight w:val="393"/>
          <w:jc w:val="center"/>
        </w:trPr>
        <w:tc>
          <w:tcPr>
            <w:tcW w:w="2633" w:type="dxa"/>
            <w:vAlign w:val="center"/>
          </w:tcPr>
          <w:p w14:paraId="05BB73C5" w14:textId="77777777" w:rsidR="001A217E" w:rsidRPr="00342BBD" w:rsidRDefault="001A217E" w:rsidP="00342BBD">
            <w:pPr>
              <w:jc w:val="center"/>
              <w:rPr>
                <w:sz w:val="24"/>
                <w:szCs w:val="24"/>
              </w:rPr>
            </w:pPr>
            <w:r w:rsidRPr="00342BBD">
              <w:rPr>
                <w:sz w:val="24"/>
                <w:szCs w:val="24"/>
              </w:rPr>
              <w:t>Параметр</w:t>
            </w:r>
          </w:p>
        </w:tc>
        <w:tc>
          <w:tcPr>
            <w:tcW w:w="3464" w:type="dxa"/>
            <w:vAlign w:val="center"/>
          </w:tcPr>
          <w:p w14:paraId="03550CB6" w14:textId="77777777" w:rsidR="001A217E" w:rsidRPr="00342BBD" w:rsidRDefault="001A217E" w:rsidP="00342BBD">
            <w:pPr>
              <w:jc w:val="center"/>
              <w:rPr>
                <w:sz w:val="24"/>
                <w:szCs w:val="24"/>
              </w:rPr>
            </w:pPr>
            <w:r w:rsidRPr="00342BBD">
              <w:rPr>
                <w:sz w:val="24"/>
                <w:szCs w:val="24"/>
              </w:rPr>
              <w:t>Формула</w:t>
            </w:r>
          </w:p>
        </w:tc>
        <w:tc>
          <w:tcPr>
            <w:tcW w:w="2550" w:type="dxa"/>
            <w:vAlign w:val="center"/>
          </w:tcPr>
          <w:p w14:paraId="70D541CF" w14:textId="77777777" w:rsidR="001A217E" w:rsidRPr="00342BBD" w:rsidRDefault="001A217E" w:rsidP="00342BBD">
            <w:pPr>
              <w:jc w:val="center"/>
              <w:rPr>
                <w:sz w:val="24"/>
                <w:szCs w:val="24"/>
              </w:rPr>
            </w:pPr>
            <w:r w:rsidRPr="00342BBD">
              <w:rPr>
                <w:sz w:val="24"/>
                <w:szCs w:val="24"/>
              </w:rPr>
              <w:t>Расчет</w:t>
            </w:r>
          </w:p>
        </w:tc>
        <w:tc>
          <w:tcPr>
            <w:tcW w:w="1560" w:type="dxa"/>
            <w:vAlign w:val="center"/>
          </w:tcPr>
          <w:p w14:paraId="404A9C09" w14:textId="77777777" w:rsidR="001A217E" w:rsidRPr="00342BBD" w:rsidRDefault="001A217E" w:rsidP="00342BBD">
            <w:pPr>
              <w:jc w:val="center"/>
              <w:rPr>
                <w:sz w:val="24"/>
                <w:szCs w:val="24"/>
              </w:rPr>
            </w:pPr>
            <w:r w:rsidRPr="00342BBD">
              <w:rPr>
                <w:sz w:val="24"/>
                <w:szCs w:val="24"/>
              </w:rPr>
              <w:t>Результат</w:t>
            </w:r>
          </w:p>
        </w:tc>
      </w:tr>
      <w:tr w:rsidR="001A217E" w:rsidRPr="00342BBD" w14:paraId="35FEB040" w14:textId="77777777" w:rsidTr="001C4256">
        <w:trPr>
          <w:trHeight w:val="977"/>
          <w:jc w:val="center"/>
        </w:trPr>
        <w:tc>
          <w:tcPr>
            <w:tcW w:w="2633" w:type="dxa"/>
            <w:vMerge w:val="restart"/>
            <w:vAlign w:val="center"/>
          </w:tcPr>
          <w:p w14:paraId="7E414A34" w14:textId="77777777" w:rsidR="001A217E" w:rsidRPr="00342BBD" w:rsidRDefault="0031569F" w:rsidP="00342BBD">
            <w:pPr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Flimb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sub>
              </m:sSub>
            </m:oMath>
            <w:r w:rsidR="001A217E" w:rsidRPr="00342BBD">
              <w:rPr>
                <w:sz w:val="24"/>
                <w:szCs w:val="24"/>
              </w:rPr>
              <w:t xml:space="preserve">– предел изгибной выносливости при базовом числе циклов перемены напряжений, </w:t>
            </w:r>
            <w:r w:rsidR="001A217E" w:rsidRPr="00342BBD">
              <w:rPr>
                <w:i/>
                <w:sz w:val="24"/>
                <w:szCs w:val="24"/>
              </w:rPr>
              <w:t>МПа</w:t>
            </w:r>
          </w:p>
        </w:tc>
        <w:tc>
          <w:tcPr>
            <w:tcW w:w="3464" w:type="dxa"/>
            <w:vAlign w:val="center"/>
          </w:tcPr>
          <w:p w14:paraId="29C8A4B4" w14:textId="77777777" w:rsidR="001A217E" w:rsidRPr="00342BBD" w:rsidRDefault="0031569F" w:rsidP="00342BBD">
            <w:pPr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Flim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=1,8∙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HB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550" w:type="dxa"/>
            <w:vAlign w:val="center"/>
          </w:tcPr>
          <w:p w14:paraId="116351F4" w14:textId="77777777" w:rsidR="001A217E" w:rsidRPr="00342BBD" w:rsidRDefault="001A217E" w:rsidP="00342BBD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1,8∙210</m:t>
                </m:r>
              </m:oMath>
            </m:oMathPara>
          </w:p>
        </w:tc>
        <w:tc>
          <w:tcPr>
            <w:tcW w:w="1560" w:type="dxa"/>
            <w:vAlign w:val="center"/>
          </w:tcPr>
          <w:p w14:paraId="2A4BB8D6" w14:textId="77777777" w:rsidR="001A217E" w:rsidRPr="00342BBD" w:rsidRDefault="001A217E" w:rsidP="00342BBD">
            <w:pPr>
              <w:jc w:val="center"/>
              <w:rPr>
                <w:sz w:val="24"/>
                <w:szCs w:val="24"/>
              </w:rPr>
            </w:pPr>
            <w:r w:rsidRPr="00342BBD">
              <w:rPr>
                <w:sz w:val="24"/>
                <w:szCs w:val="24"/>
              </w:rPr>
              <w:t>378</w:t>
            </w:r>
          </w:p>
        </w:tc>
      </w:tr>
      <w:tr w:rsidR="001A217E" w:rsidRPr="00342BBD" w14:paraId="3F0F0416" w14:textId="77777777" w:rsidTr="001C4256">
        <w:trPr>
          <w:trHeight w:val="539"/>
          <w:jc w:val="center"/>
        </w:trPr>
        <w:tc>
          <w:tcPr>
            <w:tcW w:w="2633" w:type="dxa"/>
            <w:vMerge/>
            <w:vAlign w:val="center"/>
          </w:tcPr>
          <w:p w14:paraId="06BC5E2C" w14:textId="77777777" w:rsidR="001A217E" w:rsidRPr="00342BBD" w:rsidRDefault="001A217E" w:rsidP="00342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4" w:type="dxa"/>
            <w:vAlign w:val="center"/>
          </w:tcPr>
          <w:p w14:paraId="03756613" w14:textId="77777777" w:rsidR="001A217E" w:rsidRPr="00342BBD" w:rsidRDefault="0031569F" w:rsidP="00342BBD">
            <w:pPr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Flim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=1,8∙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HB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550" w:type="dxa"/>
            <w:vAlign w:val="center"/>
          </w:tcPr>
          <w:p w14:paraId="49D9A132" w14:textId="77777777" w:rsidR="001A217E" w:rsidRPr="00342BBD" w:rsidRDefault="001A217E" w:rsidP="00342BBD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1,8∙190</m:t>
                </m:r>
              </m:oMath>
            </m:oMathPara>
          </w:p>
        </w:tc>
        <w:tc>
          <w:tcPr>
            <w:tcW w:w="1560" w:type="dxa"/>
            <w:vAlign w:val="center"/>
          </w:tcPr>
          <w:p w14:paraId="3D09E124" w14:textId="77777777" w:rsidR="001A217E" w:rsidRPr="00342BBD" w:rsidRDefault="001A217E" w:rsidP="00342BBD">
            <w:pPr>
              <w:jc w:val="center"/>
              <w:rPr>
                <w:sz w:val="24"/>
                <w:szCs w:val="24"/>
              </w:rPr>
            </w:pPr>
            <w:r w:rsidRPr="00342BBD">
              <w:rPr>
                <w:sz w:val="24"/>
                <w:szCs w:val="24"/>
              </w:rPr>
              <w:t>342</w:t>
            </w:r>
          </w:p>
        </w:tc>
      </w:tr>
      <w:tr w:rsidR="001A217E" w:rsidRPr="00342BBD" w14:paraId="77803E5D" w14:textId="77777777" w:rsidTr="001C4256">
        <w:trPr>
          <w:trHeight w:val="825"/>
          <w:jc w:val="center"/>
        </w:trPr>
        <w:tc>
          <w:tcPr>
            <w:tcW w:w="2633" w:type="dxa"/>
            <w:vMerge w:val="restart"/>
            <w:vAlign w:val="center"/>
          </w:tcPr>
          <w:p w14:paraId="3E1C89F2" w14:textId="77777777" w:rsidR="001A217E" w:rsidRPr="00342BBD" w:rsidRDefault="0031569F" w:rsidP="00342BBD">
            <w:pPr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σ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F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="001A217E" w:rsidRPr="00342BBD">
              <w:rPr>
                <w:sz w:val="24"/>
                <w:szCs w:val="24"/>
              </w:rPr>
              <w:t xml:space="preserve">– допускаемые изгибные напряжения, </w:t>
            </w:r>
            <w:r w:rsidR="001A217E" w:rsidRPr="00342BBD">
              <w:rPr>
                <w:i/>
                <w:sz w:val="24"/>
                <w:szCs w:val="24"/>
              </w:rPr>
              <w:t>МПа</w:t>
            </w:r>
          </w:p>
        </w:tc>
        <w:tc>
          <w:tcPr>
            <w:tcW w:w="3464" w:type="dxa"/>
            <w:vAlign w:val="center"/>
          </w:tcPr>
          <w:p w14:paraId="67E4ED77" w14:textId="77777777" w:rsidR="001A217E" w:rsidRPr="00342BBD" w:rsidRDefault="0031569F" w:rsidP="00342BBD">
            <w:pPr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σ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F1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 xml:space="preserve">Flim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F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·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N1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·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 </m:t>
                </m:r>
              </m:oMath>
            </m:oMathPara>
          </w:p>
        </w:tc>
        <w:tc>
          <w:tcPr>
            <w:tcW w:w="2550" w:type="dxa"/>
            <w:vAlign w:val="center"/>
          </w:tcPr>
          <w:p w14:paraId="5476E54A" w14:textId="23382DF4" w:rsidR="001A217E" w:rsidRPr="00342BBD" w:rsidRDefault="0031569F" w:rsidP="00342BBD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378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1,75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·1,0·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1,0</m:t>
                </m:r>
              </m:oMath>
            </m:oMathPara>
          </w:p>
        </w:tc>
        <w:tc>
          <w:tcPr>
            <w:tcW w:w="1560" w:type="dxa"/>
            <w:vAlign w:val="center"/>
          </w:tcPr>
          <w:p w14:paraId="704739C5" w14:textId="77777777" w:rsidR="001A217E" w:rsidRPr="00342BBD" w:rsidRDefault="00B20905" w:rsidP="00342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  <w:r w:rsidR="001A217E" w:rsidRPr="00342B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1A217E" w:rsidRPr="00342BBD" w14:paraId="3E3ABC77" w14:textId="77777777" w:rsidTr="001C4256">
        <w:trPr>
          <w:trHeight w:val="811"/>
          <w:jc w:val="center"/>
        </w:trPr>
        <w:tc>
          <w:tcPr>
            <w:tcW w:w="2633" w:type="dxa"/>
            <w:vMerge/>
            <w:vAlign w:val="center"/>
          </w:tcPr>
          <w:p w14:paraId="0DE5631C" w14:textId="77777777" w:rsidR="001A217E" w:rsidRPr="00342BBD" w:rsidRDefault="001A217E" w:rsidP="00342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4" w:type="dxa"/>
            <w:vAlign w:val="center"/>
          </w:tcPr>
          <w:p w14:paraId="3417DD40" w14:textId="77777777" w:rsidR="001A217E" w:rsidRPr="00342BBD" w:rsidRDefault="0031569F" w:rsidP="00342BBD">
            <w:pPr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σ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F2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 xml:space="preserve">Flim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F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·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N2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·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 </m:t>
                </m:r>
              </m:oMath>
            </m:oMathPara>
          </w:p>
        </w:tc>
        <w:tc>
          <w:tcPr>
            <w:tcW w:w="2550" w:type="dxa"/>
            <w:vAlign w:val="center"/>
          </w:tcPr>
          <w:p w14:paraId="128F9CF2" w14:textId="0331CDBC" w:rsidR="001A217E" w:rsidRPr="00342BBD" w:rsidRDefault="0031569F" w:rsidP="00342BBD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342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1,75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·1,0·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1,0</m:t>
                </m:r>
              </m:oMath>
            </m:oMathPara>
          </w:p>
        </w:tc>
        <w:tc>
          <w:tcPr>
            <w:tcW w:w="1560" w:type="dxa"/>
            <w:vAlign w:val="center"/>
          </w:tcPr>
          <w:p w14:paraId="2A84A856" w14:textId="77777777" w:rsidR="001A217E" w:rsidRPr="00342BBD" w:rsidRDefault="001A217E" w:rsidP="00342BBD">
            <w:pPr>
              <w:jc w:val="center"/>
              <w:rPr>
                <w:sz w:val="24"/>
                <w:szCs w:val="24"/>
              </w:rPr>
            </w:pPr>
            <w:r w:rsidRPr="00342BBD">
              <w:rPr>
                <w:sz w:val="24"/>
                <w:szCs w:val="24"/>
              </w:rPr>
              <w:t>1</w:t>
            </w:r>
            <w:r w:rsidR="00B20905">
              <w:rPr>
                <w:sz w:val="24"/>
                <w:szCs w:val="24"/>
              </w:rPr>
              <w:t>95</w:t>
            </w:r>
            <w:r w:rsidRPr="00342BBD">
              <w:rPr>
                <w:sz w:val="24"/>
                <w:szCs w:val="24"/>
              </w:rPr>
              <w:t>,</w:t>
            </w:r>
            <w:r w:rsidR="00B20905">
              <w:rPr>
                <w:sz w:val="24"/>
                <w:szCs w:val="24"/>
              </w:rPr>
              <w:t>4</w:t>
            </w:r>
          </w:p>
        </w:tc>
      </w:tr>
      <w:tr w:rsidR="001C4256" w:rsidRPr="00342BBD" w14:paraId="7F8339EF" w14:textId="77777777" w:rsidTr="001C4256">
        <w:trPr>
          <w:trHeight w:val="462"/>
          <w:jc w:val="center"/>
        </w:trPr>
        <w:tc>
          <w:tcPr>
            <w:tcW w:w="10207" w:type="dxa"/>
            <w:gridSpan w:val="4"/>
            <w:vAlign w:val="center"/>
          </w:tcPr>
          <w:p w14:paraId="6E5CF72C" w14:textId="77777777" w:rsidR="001C4256" w:rsidRPr="00342BBD" w:rsidRDefault="001C4256" w:rsidP="00342BBD">
            <w:pPr>
              <w:jc w:val="center"/>
              <w:rPr>
                <w:sz w:val="24"/>
                <w:szCs w:val="24"/>
              </w:rPr>
            </w:pPr>
            <w:r w:rsidRPr="001C4256">
              <w:rPr>
                <w:sz w:val="24"/>
                <w:szCs w:val="24"/>
              </w:rPr>
              <w:t>SF= 1,75 – коэффициент безопасности (запаса прочности) ГОСТ 21354–87 [12]</w:t>
            </w:r>
          </w:p>
        </w:tc>
      </w:tr>
      <w:tr w:rsidR="001C4256" w:rsidRPr="00342BBD" w14:paraId="3E7FA839" w14:textId="77777777" w:rsidTr="001C4256">
        <w:trPr>
          <w:trHeight w:val="462"/>
          <w:jc w:val="center"/>
        </w:trPr>
        <w:tc>
          <w:tcPr>
            <w:tcW w:w="10207" w:type="dxa"/>
            <w:gridSpan w:val="4"/>
            <w:vAlign w:val="center"/>
          </w:tcPr>
          <w:p w14:paraId="685275D7" w14:textId="77777777" w:rsidR="001C4256" w:rsidRPr="001C4256" w:rsidRDefault="001C4256" w:rsidP="001C4256">
            <w:pPr>
              <w:jc w:val="center"/>
              <w:rPr>
                <w:sz w:val="24"/>
                <w:szCs w:val="24"/>
              </w:rPr>
            </w:pPr>
            <w:r w:rsidRPr="001C4256">
              <w:rPr>
                <w:sz w:val="24"/>
                <w:szCs w:val="24"/>
              </w:rPr>
              <w:t xml:space="preserve">YN1 = 1; YN2 = 1 – коэффициенты долговечности при </w:t>
            </w:r>
            <w:proofErr w:type="spellStart"/>
            <w:r w:rsidRPr="001C4256">
              <w:rPr>
                <w:sz w:val="24"/>
                <w:szCs w:val="24"/>
              </w:rPr>
              <w:t>Lh</w:t>
            </w:r>
            <w:proofErr w:type="spellEnd"/>
            <w:r w:rsidRPr="001C4256">
              <w:rPr>
                <w:sz w:val="24"/>
                <w:szCs w:val="24"/>
              </w:rPr>
              <w:t xml:space="preserve"> больше 10000 часов</w:t>
            </w:r>
          </w:p>
        </w:tc>
      </w:tr>
      <w:tr w:rsidR="00721AC9" w:rsidRPr="00342BBD" w14:paraId="4A270FD4" w14:textId="77777777" w:rsidTr="00721AC9">
        <w:trPr>
          <w:trHeight w:val="462"/>
          <w:jc w:val="center"/>
        </w:trPr>
        <w:tc>
          <w:tcPr>
            <w:tcW w:w="10207" w:type="dxa"/>
            <w:gridSpan w:val="4"/>
            <w:vAlign w:val="center"/>
          </w:tcPr>
          <w:p w14:paraId="42657ADC" w14:textId="77777777" w:rsidR="00721AC9" w:rsidRPr="001C4256" w:rsidRDefault="00721AC9" w:rsidP="00721AC9">
            <w:pPr>
              <w:jc w:val="center"/>
              <w:rPr>
                <w:sz w:val="24"/>
                <w:szCs w:val="24"/>
              </w:rPr>
            </w:pPr>
            <w:r w:rsidRPr="00721AC9">
              <w:rPr>
                <w:sz w:val="24"/>
                <w:szCs w:val="24"/>
              </w:rPr>
              <w:t>YA = 1 – для нереверсивного движения</w:t>
            </w:r>
          </w:p>
        </w:tc>
      </w:tr>
    </w:tbl>
    <w:p w14:paraId="579723E9" w14:textId="77777777" w:rsidR="0079438A" w:rsidRDefault="0079438A" w:rsidP="0079438A">
      <w:pPr>
        <w:pStyle w:val="120"/>
        <w:spacing w:before="0" w:after="0" w:line="240" w:lineRule="auto"/>
      </w:pPr>
      <w:bookmarkStart w:id="21" w:name="_Toc518391589"/>
      <w:bookmarkStart w:id="22" w:name="_Toc80428237"/>
      <w:bookmarkStart w:id="23" w:name="_Toc513232937"/>
      <w:bookmarkStart w:id="24" w:name="_Toc513233165"/>
      <w:bookmarkStart w:id="25" w:name="_Toc513497584"/>
      <w:bookmarkStart w:id="26" w:name="_Toc513845182"/>
    </w:p>
    <w:p w14:paraId="5C499110" w14:textId="77777777" w:rsidR="001A217E" w:rsidRPr="00C053D0" w:rsidRDefault="001A217E" w:rsidP="00B6199D">
      <w:pPr>
        <w:pStyle w:val="120"/>
        <w:spacing w:before="0" w:after="0" w:line="240" w:lineRule="auto"/>
        <w:ind w:firstLine="709"/>
      </w:pPr>
      <w:r w:rsidRPr="00C053D0">
        <w:t xml:space="preserve">Таблица </w:t>
      </w:r>
      <w:r w:rsidR="0079438A" w:rsidRPr="0079438A">
        <w:t>3</w:t>
      </w:r>
      <w:r w:rsidRPr="00C053D0">
        <w:t>.</w:t>
      </w:r>
      <w:r w:rsidR="00026370">
        <w:fldChar w:fldCharType="begin"/>
      </w:r>
      <w:r w:rsidR="008942CA">
        <w:instrText xml:space="preserve"> SEQ Таблица \* ARABIC \s 1 </w:instrText>
      </w:r>
      <w:r w:rsidR="00026370">
        <w:fldChar w:fldCharType="separate"/>
      </w:r>
      <w:r>
        <w:rPr>
          <w:noProof/>
        </w:rPr>
        <w:t>4</w:t>
      </w:r>
      <w:r w:rsidR="00026370">
        <w:rPr>
          <w:noProof/>
        </w:rPr>
        <w:fldChar w:fldCharType="end"/>
      </w:r>
      <w:r w:rsidRPr="00C053D0">
        <w:t xml:space="preserve"> – Определение числа зубьев и уточнение передаточного числа</w:t>
      </w:r>
      <w:bookmarkEnd w:id="21"/>
    </w:p>
    <w:tbl>
      <w:tblPr>
        <w:tblStyle w:val="27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3466"/>
        <w:gridCol w:w="2184"/>
        <w:gridCol w:w="2573"/>
        <w:gridCol w:w="991"/>
        <w:gridCol w:w="993"/>
      </w:tblGrid>
      <w:tr w:rsidR="001A217E" w:rsidRPr="0079438A" w14:paraId="21659BDC" w14:textId="77777777" w:rsidTr="001C4256">
        <w:trPr>
          <w:trHeight w:val="407"/>
          <w:jc w:val="center"/>
        </w:trPr>
        <w:tc>
          <w:tcPr>
            <w:tcW w:w="3466" w:type="dxa"/>
            <w:vAlign w:val="center"/>
          </w:tcPr>
          <w:p w14:paraId="0D4EF07A" w14:textId="77777777" w:rsidR="001A217E" w:rsidRPr="0079438A" w:rsidRDefault="001A217E" w:rsidP="00993433">
            <w:pPr>
              <w:pStyle w:val="aff8"/>
              <w:rPr>
                <w:sz w:val="24"/>
                <w:szCs w:val="24"/>
              </w:rPr>
            </w:pPr>
            <w:r w:rsidRPr="0079438A">
              <w:rPr>
                <w:sz w:val="24"/>
                <w:szCs w:val="24"/>
              </w:rPr>
              <w:t>Параметр</w:t>
            </w:r>
          </w:p>
        </w:tc>
        <w:tc>
          <w:tcPr>
            <w:tcW w:w="2184" w:type="dxa"/>
            <w:vAlign w:val="center"/>
          </w:tcPr>
          <w:p w14:paraId="286C2DBF" w14:textId="77777777" w:rsidR="001A217E" w:rsidRPr="0079438A" w:rsidRDefault="001A217E" w:rsidP="00993433">
            <w:pPr>
              <w:pStyle w:val="aff8"/>
              <w:rPr>
                <w:sz w:val="24"/>
                <w:szCs w:val="24"/>
              </w:rPr>
            </w:pPr>
            <w:r w:rsidRPr="0079438A">
              <w:rPr>
                <w:sz w:val="24"/>
                <w:szCs w:val="24"/>
              </w:rPr>
              <w:t>Формула</w:t>
            </w:r>
          </w:p>
        </w:tc>
        <w:tc>
          <w:tcPr>
            <w:tcW w:w="2573" w:type="dxa"/>
            <w:vAlign w:val="center"/>
          </w:tcPr>
          <w:p w14:paraId="5923BF6B" w14:textId="77777777" w:rsidR="001A217E" w:rsidRPr="0079438A" w:rsidRDefault="001A217E" w:rsidP="00993433">
            <w:pPr>
              <w:pStyle w:val="aff8"/>
              <w:rPr>
                <w:sz w:val="24"/>
                <w:szCs w:val="24"/>
              </w:rPr>
            </w:pPr>
            <w:r w:rsidRPr="0079438A">
              <w:rPr>
                <w:sz w:val="24"/>
                <w:szCs w:val="24"/>
              </w:rPr>
              <w:t>Расчет</w:t>
            </w:r>
          </w:p>
        </w:tc>
        <w:tc>
          <w:tcPr>
            <w:tcW w:w="1984" w:type="dxa"/>
            <w:gridSpan w:val="2"/>
            <w:vAlign w:val="center"/>
          </w:tcPr>
          <w:p w14:paraId="4B734D34" w14:textId="77777777" w:rsidR="001A217E" w:rsidRPr="0079438A" w:rsidRDefault="001A217E" w:rsidP="00993433">
            <w:pPr>
              <w:pStyle w:val="aff8"/>
              <w:rPr>
                <w:sz w:val="24"/>
                <w:szCs w:val="24"/>
              </w:rPr>
            </w:pPr>
            <w:r w:rsidRPr="0079438A">
              <w:rPr>
                <w:sz w:val="24"/>
                <w:szCs w:val="24"/>
              </w:rPr>
              <w:t>Результат</w:t>
            </w:r>
          </w:p>
        </w:tc>
      </w:tr>
      <w:tr w:rsidR="001A217E" w:rsidRPr="0079438A" w14:paraId="3DEB4924" w14:textId="77777777" w:rsidTr="001C4256">
        <w:trPr>
          <w:trHeight w:val="757"/>
          <w:jc w:val="center"/>
        </w:trPr>
        <w:tc>
          <w:tcPr>
            <w:tcW w:w="3466" w:type="dxa"/>
            <w:vAlign w:val="center"/>
          </w:tcPr>
          <w:p w14:paraId="521903D6" w14:textId="77777777" w:rsidR="001A217E" w:rsidRPr="0079438A" w:rsidRDefault="001A217E" w:rsidP="00993433">
            <w:pPr>
              <w:pStyle w:val="aff8"/>
              <w:rPr>
                <w:i/>
                <w:sz w:val="24"/>
                <w:szCs w:val="24"/>
              </w:rPr>
            </w:pPr>
            <w:r w:rsidRPr="0079438A">
              <w:rPr>
                <w:sz w:val="24"/>
                <w:szCs w:val="24"/>
              </w:rPr>
              <w:t>Число зубьев шестерни</w:t>
            </w:r>
            <w:r w:rsidRPr="0079438A">
              <w:rPr>
                <w:i/>
                <w:sz w:val="24"/>
                <w:szCs w:val="24"/>
              </w:rPr>
              <w:t xml:space="preserve"> </w:t>
            </w:r>
            <w:r w:rsidRPr="0079438A">
              <w:rPr>
                <w:sz w:val="24"/>
                <w:szCs w:val="24"/>
              </w:rPr>
              <w:t xml:space="preserve">принимают из условия </w:t>
            </w:r>
          </w:p>
        </w:tc>
        <w:tc>
          <w:tcPr>
            <w:tcW w:w="2184" w:type="dxa"/>
            <w:vAlign w:val="center"/>
          </w:tcPr>
          <w:p w14:paraId="24B51C6F" w14:textId="77777777" w:rsidR="001A217E" w:rsidRPr="0079438A" w:rsidRDefault="0031569F" w:rsidP="00993433">
            <w:pPr>
              <w:pStyle w:val="aff8"/>
              <w:rPr>
                <w:sz w:val="24"/>
                <w:szCs w:val="24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vertAlign w:val="subscript"/>
                      </w:rPr>
                      <m:t>17≤z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vertAlign w:val="subscript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  <m: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23</m:t>
                </m:r>
              </m:oMath>
            </m:oMathPara>
          </w:p>
        </w:tc>
        <w:tc>
          <w:tcPr>
            <w:tcW w:w="4557" w:type="dxa"/>
            <w:gridSpan w:val="3"/>
            <w:vAlign w:val="center"/>
          </w:tcPr>
          <w:p w14:paraId="5310932F" w14:textId="77777777" w:rsidR="001A217E" w:rsidRPr="000835B7" w:rsidRDefault="001A217E" w:rsidP="00993433">
            <w:pPr>
              <w:pStyle w:val="aff8"/>
              <w:rPr>
                <w:sz w:val="24"/>
                <w:szCs w:val="24"/>
              </w:rPr>
            </w:pPr>
            <w:r w:rsidRPr="000835B7">
              <w:rPr>
                <w:sz w:val="24"/>
                <w:szCs w:val="24"/>
              </w:rPr>
              <w:t>19</w:t>
            </w:r>
          </w:p>
        </w:tc>
      </w:tr>
      <w:tr w:rsidR="001A217E" w:rsidRPr="0079438A" w14:paraId="11F9598B" w14:textId="77777777" w:rsidTr="001C4256">
        <w:trPr>
          <w:trHeight w:val="621"/>
          <w:jc w:val="center"/>
        </w:trPr>
        <w:tc>
          <w:tcPr>
            <w:tcW w:w="3466" w:type="dxa"/>
            <w:vAlign w:val="center"/>
          </w:tcPr>
          <w:p w14:paraId="0661C678" w14:textId="77777777" w:rsidR="001A217E" w:rsidRPr="0079438A" w:rsidRDefault="001A217E" w:rsidP="00993433">
            <w:pPr>
              <w:pStyle w:val="aff8"/>
              <w:rPr>
                <w:sz w:val="24"/>
                <w:szCs w:val="24"/>
              </w:rPr>
            </w:pPr>
            <w:r w:rsidRPr="0079438A">
              <w:rPr>
                <w:sz w:val="24"/>
                <w:szCs w:val="24"/>
              </w:rPr>
              <w:t xml:space="preserve">Число зубьев колеса </w:t>
            </w:r>
          </w:p>
          <w:p w14:paraId="70079BA5" w14:textId="77777777" w:rsidR="001A217E" w:rsidRPr="0079438A" w:rsidRDefault="001A217E" w:rsidP="00993433">
            <w:pPr>
              <w:pStyle w:val="aff8"/>
              <w:rPr>
                <w:sz w:val="24"/>
                <w:szCs w:val="24"/>
              </w:rPr>
            </w:pPr>
            <w:r w:rsidRPr="0079438A">
              <w:rPr>
                <w:sz w:val="24"/>
                <w:szCs w:val="24"/>
              </w:rPr>
              <w:t>(округляют до целого)</w:t>
            </w:r>
          </w:p>
        </w:tc>
        <w:tc>
          <w:tcPr>
            <w:tcW w:w="2184" w:type="dxa"/>
            <w:vAlign w:val="center"/>
          </w:tcPr>
          <w:p w14:paraId="6EEAEFAA" w14:textId="77777777" w:rsidR="001A217E" w:rsidRPr="0079438A" w:rsidRDefault="0031569F" w:rsidP="00993433">
            <w:pPr>
              <w:pStyle w:val="aff8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vertAlign w:val="subscript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vertAlign w:val="subscript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vertAlign w:val="subscript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vertAlign w:val="subscript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i/>
                    <w:sz w:val="24"/>
                    <w:szCs w:val="24"/>
                  </w:rPr>
                  <w:sym w:font="Symbol" w:char="F0D7"/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u</m:t>
                </m:r>
              </m:oMath>
            </m:oMathPara>
          </w:p>
        </w:tc>
        <w:tc>
          <w:tcPr>
            <w:tcW w:w="2573" w:type="dxa"/>
            <w:vAlign w:val="center"/>
          </w:tcPr>
          <w:p w14:paraId="45F94E29" w14:textId="77777777" w:rsidR="001A217E" w:rsidRPr="001B3EC7" w:rsidRDefault="001A217E" w:rsidP="00993433">
            <w:pPr>
              <w:pStyle w:val="aff8"/>
              <w:rPr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19</m:t>
                </m:r>
                <m:r>
                  <w:rPr>
                    <w:rFonts w:ascii="Cambria Math" w:hAnsi="Cambria Math"/>
                    <w:i/>
                    <w:sz w:val="24"/>
                    <w:szCs w:val="24"/>
                  </w:rPr>
                  <w:sym w:font="Symbol" w:char="F0D7"/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4,94</m:t>
                </m:r>
              </m:oMath>
            </m:oMathPara>
          </w:p>
        </w:tc>
        <w:tc>
          <w:tcPr>
            <w:tcW w:w="991" w:type="dxa"/>
            <w:vAlign w:val="center"/>
          </w:tcPr>
          <w:p w14:paraId="0838490C" w14:textId="77777777" w:rsidR="001A217E" w:rsidRPr="001B3EC7" w:rsidRDefault="00D33D05" w:rsidP="001B3EC7">
            <w:pPr>
              <w:pStyle w:val="aff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93</w:t>
            </w:r>
            <w:r w:rsidR="001A217E" w:rsidRPr="0079438A">
              <w:rPr>
                <w:sz w:val="24"/>
                <w:szCs w:val="24"/>
              </w:rPr>
              <w:t>,</w:t>
            </w:r>
            <w:r w:rsidR="001B3EC7" w:rsidRPr="001B3EC7">
              <w:rPr>
                <w:color w:val="FF0000"/>
                <w:sz w:val="24"/>
                <w:szCs w:val="24"/>
                <w:lang w:val="en-US"/>
              </w:rPr>
              <w:t>86</w:t>
            </w:r>
          </w:p>
        </w:tc>
        <w:tc>
          <w:tcPr>
            <w:tcW w:w="993" w:type="dxa"/>
            <w:vAlign w:val="center"/>
          </w:tcPr>
          <w:p w14:paraId="72571624" w14:textId="77777777" w:rsidR="001A217E" w:rsidRPr="0079438A" w:rsidRDefault="00D33D05" w:rsidP="00993433">
            <w:pPr>
              <w:pStyle w:val="aff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1A217E" w:rsidRPr="0079438A" w14:paraId="2BC89C58" w14:textId="77777777" w:rsidTr="001C4256">
        <w:trPr>
          <w:trHeight w:val="729"/>
          <w:jc w:val="center"/>
        </w:trPr>
        <w:tc>
          <w:tcPr>
            <w:tcW w:w="3466" w:type="dxa"/>
            <w:vAlign w:val="center"/>
          </w:tcPr>
          <w:p w14:paraId="25ECE3B8" w14:textId="77777777" w:rsidR="001A217E" w:rsidRPr="0079438A" w:rsidRDefault="001A217E" w:rsidP="00993433">
            <w:pPr>
              <w:pStyle w:val="aff8"/>
              <w:rPr>
                <w:sz w:val="24"/>
                <w:szCs w:val="24"/>
              </w:rPr>
            </w:pPr>
            <w:r w:rsidRPr="0079438A">
              <w:rPr>
                <w:sz w:val="24"/>
                <w:szCs w:val="24"/>
              </w:rPr>
              <w:t>Уточняют передаточное число</w:t>
            </w:r>
          </w:p>
        </w:tc>
        <w:tc>
          <w:tcPr>
            <w:tcW w:w="2184" w:type="dxa"/>
            <w:vAlign w:val="center"/>
          </w:tcPr>
          <w:p w14:paraId="0BE8C27E" w14:textId="77777777" w:rsidR="001A217E" w:rsidRPr="0079438A" w:rsidRDefault="001A217E" w:rsidP="00993433">
            <w:pPr>
              <w:pStyle w:val="aff8"/>
              <w:rPr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u'=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573" w:type="dxa"/>
            <w:vAlign w:val="center"/>
          </w:tcPr>
          <w:p w14:paraId="7B7A1B89" w14:textId="77777777" w:rsidR="001A217E" w:rsidRPr="0079438A" w:rsidRDefault="0031569F" w:rsidP="00993433">
            <w:pPr>
              <w:pStyle w:val="aff8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19</m:t>
                    </m:r>
                  </m:den>
                </m:f>
              </m:oMath>
            </m:oMathPara>
          </w:p>
        </w:tc>
        <w:tc>
          <w:tcPr>
            <w:tcW w:w="1984" w:type="dxa"/>
            <w:gridSpan w:val="2"/>
            <w:vAlign w:val="center"/>
          </w:tcPr>
          <w:p w14:paraId="167F46B7" w14:textId="77777777" w:rsidR="001A217E" w:rsidRPr="0079438A" w:rsidRDefault="005A7E80" w:rsidP="00993433">
            <w:pPr>
              <w:pStyle w:val="aff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A217E" w:rsidRPr="0079438A">
              <w:rPr>
                <w:sz w:val="24"/>
                <w:szCs w:val="24"/>
              </w:rPr>
              <w:t>,</w:t>
            </w:r>
            <w:r w:rsidR="00D33D05">
              <w:rPr>
                <w:sz w:val="24"/>
                <w:szCs w:val="24"/>
              </w:rPr>
              <w:t>95</w:t>
            </w:r>
          </w:p>
        </w:tc>
      </w:tr>
      <w:tr w:rsidR="001A217E" w:rsidRPr="0079438A" w14:paraId="2C7F7ADC" w14:textId="77777777" w:rsidTr="001C4256">
        <w:trPr>
          <w:trHeight w:val="727"/>
          <w:jc w:val="center"/>
        </w:trPr>
        <w:tc>
          <w:tcPr>
            <w:tcW w:w="3466" w:type="dxa"/>
            <w:vMerge w:val="restart"/>
            <w:vAlign w:val="center"/>
          </w:tcPr>
          <w:p w14:paraId="4A22A8D8" w14:textId="77777777" w:rsidR="001A217E" w:rsidRPr="0079438A" w:rsidRDefault="001A217E" w:rsidP="00993433">
            <w:pPr>
              <w:jc w:val="center"/>
              <w:rPr>
                <w:i/>
                <w:sz w:val="24"/>
                <w:szCs w:val="24"/>
              </w:rPr>
            </w:pPr>
            <w:r w:rsidRPr="0079438A">
              <w:rPr>
                <w:sz w:val="24"/>
                <w:szCs w:val="24"/>
              </w:rPr>
              <w:t>Расхождение с исходным значением</w:t>
            </w:r>
          </w:p>
        </w:tc>
        <w:tc>
          <w:tcPr>
            <w:tcW w:w="2184" w:type="dxa"/>
            <w:vMerge w:val="restart"/>
            <w:vAlign w:val="center"/>
          </w:tcPr>
          <w:p w14:paraId="2EB44E3F" w14:textId="77777777" w:rsidR="001A217E" w:rsidRPr="0079438A" w:rsidRDefault="001A217E" w:rsidP="00993433">
            <w:pPr>
              <w:jc w:val="center"/>
              <w:rPr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∆u=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u- u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∙100</m:t>
                </m:r>
              </m:oMath>
            </m:oMathPara>
          </w:p>
        </w:tc>
        <w:tc>
          <w:tcPr>
            <w:tcW w:w="2573" w:type="dxa"/>
            <w:vMerge w:val="restart"/>
            <w:vAlign w:val="center"/>
          </w:tcPr>
          <w:p w14:paraId="562A9051" w14:textId="77777777" w:rsidR="001A217E" w:rsidRPr="0079438A" w:rsidRDefault="0031569F" w:rsidP="00993433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4,94-4,95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4,94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∙100</m:t>
                </m:r>
              </m:oMath>
            </m:oMathPara>
          </w:p>
        </w:tc>
        <w:tc>
          <w:tcPr>
            <w:tcW w:w="1984" w:type="dxa"/>
            <w:gridSpan w:val="2"/>
            <w:vAlign w:val="center"/>
          </w:tcPr>
          <w:p w14:paraId="39EF4D91" w14:textId="77777777" w:rsidR="001A217E" w:rsidRPr="0079438A" w:rsidRDefault="001A217E" w:rsidP="00993433">
            <w:pPr>
              <w:jc w:val="center"/>
              <w:rPr>
                <w:sz w:val="24"/>
                <w:szCs w:val="24"/>
              </w:rPr>
            </w:pPr>
            <w:r w:rsidRPr="0079438A">
              <w:rPr>
                <w:sz w:val="24"/>
                <w:szCs w:val="24"/>
              </w:rPr>
              <w:t xml:space="preserve">*должно быть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∆u≤3 %</m:t>
              </m:r>
            </m:oMath>
          </w:p>
        </w:tc>
      </w:tr>
      <w:tr w:rsidR="001A217E" w:rsidRPr="0079438A" w14:paraId="039FD4A8" w14:textId="77777777" w:rsidTr="001C4256">
        <w:trPr>
          <w:trHeight w:val="429"/>
          <w:jc w:val="center"/>
        </w:trPr>
        <w:tc>
          <w:tcPr>
            <w:tcW w:w="3466" w:type="dxa"/>
            <w:vMerge/>
            <w:vAlign w:val="center"/>
          </w:tcPr>
          <w:p w14:paraId="319912D4" w14:textId="77777777" w:rsidR="001A217E" w:rsidRPr="0079438A" w:rsidRDefault="001A217E" w:rsidP="00993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4" w:type="dxa"/>
            <w:vMerge/>
            <w:vAlign w:val="center"/>
          </w:tcPr>
          <w:p w14:paraId="58741EBD" w14:textId="77777777" w:rsidR="001A217E" w:rsidRPr="0079438A" w:rsidRDefault="001A217E" w:rsidP="0099343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73" w:type="dxa"/>
            <w:vMerge/>
            <w:vAlign w:val="center"/>
          </w:tcPr>
          <w:p w14:paraId="79CC1CB0" w14:textId="77777777" w:rsidR="001A217E" w:rsidRPr="0079438A" w:rsidRDefault="001A217E" w:rsidP="0099343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6757896" w14:textId="77777777" w:rsidR="001A217E" w:rsidRPr="0079438A" w:rsidRDefault="001A217E" w:rsidP="00993433">
            <w:pPr>
              <w:pStyle w:val="aff8"/>
              <w:rPr>
                <w:sz w:val="24"/>
                <w:szCs w:val="24"/>
              </w:rPr>
            </w:pPr>
            <w:r w:rsidRPr="0079438A">
              <w:rPr>
                <w:sz w:val="24"/>
                <w:szCs w:val="24"/>
              </w:rPr>
              <w:t>– 0,</w:t>
            </w:r>
            <w:r w:rsidR="00027750">
              <w:rPr>
                <w:sz w:val="24"/>
                <w:szCs w:val="24"/>
              </w:rPr>
              <w:t>20</w:t>
            </w:r>
            <w:r w:rsidRPr="0079438A">
              <w:rPr>
                <w:sz w:val="24"/>
                <w:szCs w:val="24"/>
              </w:rPr>
              <w:t xml:space="preserve"> %</w:t>
            </w:r>
          </w:p>
        </w:tc>
      </w:tr>
      <w:tr w:rsidR="001A217E" w:rsidRPr="0079438A" w14:paraId="0CCB4131" w14:textId="77777777" w:rsidTr="001C4256">
        <w:trPr>
          <w:trHeight w:val="631"/>
          <w:jc w:val="center"/>
        </w:trPr>
        <w:tc>
          <w:tcPr>
            <w:tcW w:w="10207" w:type="dxa"/>
            <w:gridSpan w:val="5"/>
            <w:vAlign w:val="center"/>
          </w:tcPr>
          <w:p w14:paraId="25ADF36B" w14:textId="77777777" w:rsidR="001A217E" w:rsidRPr="0079438A" w:rsidRDefault="001A217E" w:rsidP="00993433">
            <w:pPr>
              <w:jc w:val="center"/>
              <w:rPr>
                <w:sz w:val="24"/>
                <w:szCs w:val="24"/>
              </w:rPr>
            </w:pPr>
            <w:r w:rsidRPr="0079438A">
              <w:rPr>
                <w:sz w:val="24"/>
                <w:szCs w:val="24"/>
              </w:rPr>
              <w:lastRenderedPageBreak/>
              <w:t xml:space="preserve">*Если </w:t>
            </w:r>
            <w:r w:rsidRPr="0079438A">
              <w:rPr>
                <w:i/>
                <w:sz w:val="24"/>
                <w:szCs w:val="24"/>
              </w:rPr>
              <w:t>∆</w:t>
            </w:r>
            <w:r w:rsidRPr="0079438A">
              <w:rPr>
                <w:i/>
                <w:sz w:val="24"/>
                <w:szCs w:val="24"/>
                <w:lang w:val="en-US"/>
              </w:rPr>
              <w:t>u</w:t>
            </w:r>
            <w:r w:rsidRPr="0079438A">
              <w:rPr>
                <w:sz w:val="24"/>
                <w:szCs w:val="24"/>
              </w:rPr>
              <w:t xml:space="preserve"> больше 3 %, то необходимо изменить значения чисел зубьев </w:t>
            </w:r>
          </w:p>
          <w:p w14:paraId="1D60272A" w14:textId="77777777" w:rsidR="001A217E" w:rsidRPr="0079438A" w:rsidRDefault="001A217E" w:rsidP="00993433">
            <w:pPr>
              <w:jc w:val="center"/>
              <w:rPr>
                <w:i/>
                <w:sz w:val="24"/>
                <w:szCs w:val="24"/>
              </w:rPr>
            </w:pPr>
            <w:r w:rsidRPr="0079438A">
              <w:rPr>
                <w:sz w:val="24"/>
                <w:szCs w:val="24"/>
              </w:rPr>
              <w:t>и вновь проверить данное условие</w:t>
            </w:r>
          </w:p>
        </w:tc>
      </w:tr>
    </w:tbl>
    <w:p w14:paraId="6C909A7D" w14:textId="2B1C2034" w:rsidR="0079438A" w:rsidRDefault="0079438A" w:rsidP="0079438A">
      <w:pPr>
        <w:pStyle w:val="afb"/>
        <w:suppressAutoHyphens/>
        <w:ind w:firstLine="709"/>
        <w:rPr>
          <w:rFonts w:ascii="Times New Roman" w:hAnsi="Times New Roman" w:cs="Times New Roman"/>
          <w:i w:val="0"/>
          <w:iCs w:val="0"/>
          <w:lang w:val="ru-RU"/>
        </w:rPr>
      </w:pPr>
      <w:bookmarkStart w:id="27" w:name="_Toc523149258"/>
    </w:p>
    <w:p w14:paraId="710C40AE" w14:textId="77777777" w:rsidR="00D407EB" w:rsidRDefault="00D407EB" w:rsidP="0079438A">
      <w:pPr>
        <w:pStyle w:val="afb"/>
        <w:suppressAutoHyphens/>
        <w:ind w:firstLine="709"/>
        <w:rPr>
          <w:rFonts w:ascii="Times New Roman" w:hAnsi="Times New Roman" w:cs="Times New Roman"/>
          <w:i w:val="0"/>
          <w:iCs w:val="0"/>
          <w:lang w:val="ru-RU"/>
        </w:rPr>
      </w:pPr>
    </w:p>
    <w:p w14:paraId="02839544" w14:textId="77777777" w:rsidR="00C3415D" w:rsidRPr="00004527" w:rsidRDefault="00C3415D" w:rsidP="00004527">
      <w:pPr>
        <w:ind w:firstLine="709"/>
        <w:rPr>
          <w:b/>
          <w:bCs/>
          <w:i/>
          <w:iCs/>
          <w:sz w:val="28"/>
          <w:szCs w:val="28"/>
        </w:rPr>
      </w:pPr>
      <w:r w:rsidRPr="00004527">
        <w:rPr>
          <w:b/>
          <w:bCs/>
          <w:sz w:val="28"/>
          <w:szCs w:val="28"/>
        </w:rPr>
        <w:t>3.3 Определение размеров зубчатых колес и параметров зацепления</w:t>
      </w:r>
    </w:p>
    <w:p w14:paraId="3A57E343" w14:textId="1255FF8E" w:rsidR="00C3415D" w:rsidRDefault="00C3415D" w:rsidP="00243676">
      <w:pPr>
        <w:rPr>
          <w:rStyle w:val="121"/>
        </w:rPr>
      </w:pPr>
      <w:bookmarkStart w:id="28" w:name="_Ref512539158"/>
      <w:bookmarkStart w:id="29" w:name="_Toc518391590"/>
    </w:p>
    <w:p w14:paraId="0839AAA8" w14:textId="2FC7CDEF" w:rsidR="006017D2" w:rsidRPr="00206D7E" w:rsidRDefault="00243676" w:rsidP="00635B47">
      <w:pPr>
        <w:ind w:firstLine="709"/>
        <w:jc w:val="both"/>
        <w:rPr>
          <w:rStyle w:val="121"/>
          <w:szCs w:val="28"/>
        </w:rPr>
      </w:pPr>
      <w:r>
        <w:rPr>
          <w:rStyle w:val="121"/>
        </w:rPr>
        <w:t xml:space="preserve">Таблица 3.5 </w:t>
      </w:r>
      <w:r w:rsidRPr="002F3B8A">
        <w:t>–</w:t>
      </w:r>
      <w:r>
        <w:t xml:space="preserve"> </w:t>
      </w:r>
      <w:r w:rsidR="00206D7E">
        <w:rPr>
          <w:sz w:val="28"/>
          <w:szCs w:val="28"/>
        </w:rPr>
        <w:t>Основные геометрические параметры зацепления</w:t>
      </w:r>
    </w:p>
    <w:tbl>
      <w:tblPr>
        <w:tblStyle w:val="a9"/>
        <w:tblpPr w:leftFromText="180" w:rightFromText="180" w:vertAnchor="page" w:horzAnchor="margin" w:tblpXSpec="center" w:tblpY="2761"/>
        <w:tblW w:w="9837" w:type="dxa"/>
        <w:tblLayout w:type="fixed"/>
        <w:tblLook w:val="04A0" w:firstRow="1" w:lastRow="0" w:firstColumn="1" w:lastColumn="0" w:noHBand="0" w:noVBand="1"/>
      </w:tblPr>
      <w:tblGrid>
        <w:gridCol w:w="1564"/>
        <w:gridCol w:w="355"/>
        <w:gridCol w:w="2296"/>
        <w:gridCol w:w="14"/>
        <w:gridCol w:w="1665"/>
        <w:gridCol w:w="20"/>
        <w:gridCol w:w="1478"/>
        <w:gridCol w:w="1068"/>
        <w:gridCol w:w="18"/>
        <w:gridCol w:w="191"/>
        <w:gridCol w:w="1168"/>
      </w:tblGrid>
      <w:tr w:rsidR="006017D2" w:rsidRPr="007A29E8" w14:paraId="25E5017D" w14:textId="77777777" w:rsidTr="006017D2">
        <w:trPr>
          <w:cantSplit/>
          <w:trHeight w:val="422"/>
        </w:trPr>
        <w:tc>
          <w:tcPr>
            <w:tcW w:w="4229" w:type="dxa"/>
            <w:gridSpan w:val="4"/>
            <w:noWrap/>
          </w:tcPr>
          <w:p w14:paraId="3FA81854" w14:textId="77777777" w:rsidR="006017D2" w:rsidRPr="007A29E8" w:rsidRDefault="006017D2" w:rsidP="00AF242B">
            <w:pPr>
              <w:pStyle w:val="aff8"/>
              <w:rPr>
                <w:sz w:val="24"/>
                <w:szCs w:val="24"/>
              </w:rPr>
            </w:pPr>
            <w:r w:rsidRPr="007A29E8">
              <w:rPr>
                <w:sz w:val="24"/>
                <w:szCs w:val="24"/>
              </w:rPr>
              <w:t>Формула</w:t>
            </w:r>
          </w:p>
        </w:tc>
        <w:tc>
          <w:tcPr>
            <w:tcW w:w="3163" w:type="dxa"/>
            <w:gridSpan w:val="3"/>
            <w:noWrap/>
          </w:tcPr>
          <w:p w14:paraId="2EBA17CC" w14:textId="77777777" w:rsidR="006017D2" w:rsidRPr="007A29E8" w:rsidRDefault="006017D2" w:rsidP="00AF242B">
            <w:pPr>
              <w:pStyle w:val="aff8"/>
              <w:rPr>
                <w:sz w:val="24"/>
                <w:szCs w:val="24"/>
              </w:rPr>
            </w:pPr>
            <w:r w:rsidRPr="007A29E8">
              <w:rPr>
                <w:sz w:val="24"/>
                <w:szCs w:val="24"/>
              </w:rPr>
              <w:t>Расчет</w:t>
            </w:r>
          </w:p>
        </w:tc>
        <w:tc>
          <w:tcPr>
            <w:tcW w:w="2445" w:type="dxa"/>
            <w:gridSpan w:val="4"/>
            <w:noWrap/>
          </w:tcPr>
          <w:p w14:paraId="342FB950" w14:textId="77777777" w:rsidR="006017D2" w:rsidRPr="007A29E8" w:rsidRDefault="006017D2" w:rsidP="00AF242B">
            <w:pPr>
              <w:pStyle w:val="aff8"/>
              <w:rPr>
                <w:sz w:val="24"/>
                <w:szCs w:val="24"/>
              </w:rPr>
            </w:pPr>
            <w:r w:rsidRPr="007A29E8">
              <w:rPr>
                <w:sz w:val="24"/>
                <w:szCs w:val="24"/>
              </w:rPr>
              <w:t>Результат</w:t>
            </w:r>
          </w:p>
        </w:tc>
      </w:tr>
      <w:tr w:rsidR="006017D2" w:rsidRPr="007A29E8" w14:paraId="670062CD" w14:textId="77777777" w:rsidTr="006017D2">
        <w:trPr>
          <w:cantSplit/>
          <w:trHeight w:val="470"/>
        </w:trPr>
        <w:tc>
          <w:tcPr>
            <w:tcW w:w="4229" w:type="dxa"/>
            <w:gridSpan w:val="4"/>
            <w:noWrap/>
            <w:vAlign w:val="center"/>
          </w:tcPr>
          <w:p w14:paraId="5D76E091" w14:textId="77777777" w:rsidR="006017D2" w:rsidRPr="007A29E8" w:rsidRDefault="006017D2" w:rsidP="00AF242B">
            <w:pPr>
              <w:pStyle w:val="aff8"/>
              <w:rPr>
                <w:sz w:val="24"/>
                <w:szCs w:val="24"/>
              </w:rPr>
            </w:pPr>
            <w:r w:rsidRPr="007A29E8">
              <w:rPr>
                <w:sz w:val="24"/>
                <w:szCs w:val="24"/>
              </w:rPr>
              <w:t>Определяют по ГОСТ 21354</w:t>
            </w:r>
            <w:r w:rsidRPr="007A29E8">
              <w:rPr>
                <w:i/>
                <w:sz w:val="24"/>
                <w:szCs w:val="24"/>
              </w:rPr>
              <w:t>–</w:t>
            </w:r>
            <w:r w:rsidRPr="007A29E8">
              <w:rPr>
                <w:sz w:val="24"/>
                <w:szCs w:val="24"/>
              </w:rPr>
              <w:t>87</w:t>
            </w:r>
            <w:r w:rsidRPr="007A29E8">
              <w:rPr>
                <w:i/>
                <w:sz w:val="24"/>
                <w:szCs w:val="24"/>
              </w:rPr>
              <w:t xml:space="preserve"> </w:t>
            </w:r>
            <w:r w:rsidRPr="007A29E8">
              <w:rPr>
                <w:sz w:val="24"/>
                <w:szCs w:val="24"/>
              </w:rPr>
              <w:t xml:space="preserve">коэффициенты формы зуба </w:t>
            </w:r>
          </w:p>
          <w:p w14:paraId="3491F172" w14:textId="77777777" w:rsidR="006017D2" w:rsidRPr="007A29E8" w:rsidRDefault="006017D2" w:rsidP="00AF242B">
            <w:pPr>
              <w:pStyle w:val="aff8"/>
              <w:rPr>
                <w:sz w:val="24"/>
                <w:szCs w:val="24"/>
              </w:rPr>
            </w:pPr>
            <w:r w:rsidRPr="007A29E8">
              <w:rPr>
                <w:sz w:val="24"/>
                <w:szCs w:val="24"/>
              </w:rPr>
              <w:t xml:space="preserve">(таблица А.5 приложения А, с. </w:t>
            </w:r>
            <w:r w:rsidRPr="007A29E8">
              <w:rPr>
                <w:sz w:val="24"/>
                <w:szCs w:val="24"/>
              </w:rPr>
              <w:fldChar w:fldCharType="begin"/>
            </w:r>
            <w:r w:rsidRPr="007A29E8">
              <w:rPr>
                <w:sz w:val="24"/>
                <w:szCs w:val="24"/>
              </w:rPr>
              <w:instrText xml:space="preserve"> PAGEREF _Ref516095743 \h </w:instrText>
            </w:r>
            <w:r w:rsidRPr="007A29E8">
              <w:rPr>
                <w:sz w:val="24"/>
                <w:szCs w:val="24"/>
              </w:rPr>
            </w:r>
            <w:r w:rsidRPr="007A29E8">
              <w:rPr>
                <w:sz w:val="24"/>
                <w:szCs w:val="24"/>
              </w:rPr>
              <w:fldChar w:fldCharType="separate"/>
            </w:r>
            <w:r w:rsidRPr="007A29E8">
              <w:rPr>
                <w:noProof/>
                <w:sz w:val="24"/>
                <w:szCs w:val="24"/>
              </w:rPr>
              <w:t>21</w:t>
            </w:r>
            <w:r w:rsidRPr="007A29E8">
              <w:rPr>
                <w:sz w:val="24"/>
                <w:szCs w:val="24"/>
              </w:rPr>
              <w:fldChar w:fldCharType="end"/>
            </w:r>
            <w:r w:rsidRPr="007A29E8">
              <w:rPr>
                <w:sz w:val="24"/>
                <w:szCs w:val="24"/>
              </w:rPr>
              <w:t>)</w:t>
            </w:r>
          </w:p>
        </w:tc>
        <w:tc>
          <w:tcPr>
            <w:tcW w:w="1685" w:type="dxa"/>
            <w:gridSpan w:val="2"/>
            <w:vAlign w:val="center"/>
          </w:tcPr>
          <w:p w14:paraId="5DE862ED" w14:textId="77777777" w:rsidR="006017D2" w:rsidRDefault="006017D2" w:rsidP="00AF242B">
            <w:pPr>
              <w:pStyle w:val="aff8"/>
              <w:rPr>
                <w:iCs/>
                <w:sz w:val="24"/>
                <w:szCs w:val="24"/>
                <w:vertAlign w:val="subscript"/>
              </w:rPr>
            </w:pPr>
            <w:r w:rsidRPr="007A29E8">
              <w:rPr>
                <w:i/>
                <w:sz w:val="24"/>
                <w:szCs w:val="24"/>
              </w:rPr>
              <w:t>Y</w:t>
            </w:r>
            <w:r w:rsidRPr="007A29E8">
              <w:rPr>
                <w:i/>
                <w:sz w:val="24"/>
                <w:szCs w:val="24"/>
                <w:vertAlign w:val="subscript"/>
                <w:lang w:val="en-US"/>
              </w:rPr>
              <w:t>F</w:t>
            </w:r>
            <w:r w:rsidRPr="007A29E8">
              <w:rPr>
                <w:i/>
                <w:sz w:val="24"/>
                <w:szCs w:val="24"/>
                <w:vertAlign w:val="subscript"/>
              </w:rPr>
              <w:t>1</w:t>
            </w:r>
          </w:p>
          <w:p w14:paraId="37280700" w14:textId="77777777" w:rsidR="006017D2" w:rsidRPr="007A29E8" w:rsidRDefault="006017D2" w:rsidP="00AF242B">
            <w:pPr>
              <w:pStyle w:val="aff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при </w:t>
            </w:r>
            <w:r>
              <w:rPr>
                <w:iCs/>
                <w:sz w:val="22"/>
                <w:szCs w:val="22"/>
                <w:lang w:val="en-US"/>
              </w:rPr>
              <w:t>z1</w:t>
            </w:r>
            <w:r>
              <w:rPr>
                <w:iCs/>
                <w:sz w:val="22"/>
                <w:szCs w:val="22"/>
              </w:rPr>
              <w:t>=19</w:t>
            </w:r>
          </w:p>
        </w:tc>
        <w:tc>
          <w:tcPr>
            <w:tcW w:w="1478" w:type="dxa"/>
            <w:vAlign w:val="center"/>
          </w:tcPr>
          <w:p w14:paraId="15A149DE" w14:textId="77777777" w:rsidR="006017D2" w:rsidRPr="007A29E8" w:rsidRDefault="006017D2" w:rsidP="00AF242B">
            <w:pPr>
              <w:pStyle w:val="aff8"/>
              <w:rPr>
                <w:iCs/>
                <w:sz w:val="24"/>
                <w:szCs w:val="24"/>
              </w:rPr>
            </w:pPr>
            <w:r w:rsidRPr="007A29E8">
              <w:rPr>
                <w:i/>
                <w:sz w:val="24"/>
                <w:szCs w:val="24"/>
              </w:rPr>
              <w:t>Y</w:t>
            </w:r>
            <w:r w:rsidRPr="007A29E8">
              <w:rPr>
                <w:i/>
                <w:sz w:val="24"/>
                <w:szCs w:val="24"/>
                <w:vertAlign w:val="subscript"/>
                <w:lang w:val="en-US"/>
              </w:rPr>
              <w:t>F</w:t>
            </w:r>
            <w:r w:rsidRPr="007A29E8">
              <w:rPr>
                <w:i/>
                <w:sz w:val="24"/>
                <w:szCs w:val="24"/>
                <w:vertAlign w:val="subscript"/>
              </w:rPr>
              <w:t>2</w:t>
            </w:r>
            <w:r>
              <w:rPr>
                <w:iCs/>
                <w:sz w:val="24"/>
                <w:szCs w:val="24"/>
                <w:vertAlign w:val="subscript"/>
              </w:rPr>
              <w:br/>
            </w:r>
            <w:r w:rsidRPr="007A29E8">
              <w:rPr>
                <w:iCs/>
                <w:sz w:val="22"/>
                <w:szCs w:val="22"/>
              </w:rPr>
              <w:t xml:space="preserve">при </w:t>
            </w:r>
            <w:r w:rsidRPr="007A29E8">
              <w:rPr>
                <w:iCs/>
                <w:sz w:val="22"/>
                <w:szCs w:val="22"/>
                <w:lang w:val="en-US"/>
              </w:rPr>
              <w:t>z2=</w:t>
            </w:r>
            <w:r>
              <w:rPr>
                <w:iCs/>
                <w:sz w:val="22"/>
                <w:szCs w:val="22"/>
              </w:rPr>
              <w:t>94</w:t>
            </w:r>
          </w:p>
        </w:tc>
        <w:tc>
          <w:tcPr>
            <w:tcW w:w="1277" w:type="dxa"/>
            <w:gridSpan w:val="3"/>
            <w:vAlign w:val="center"/>
          </w:tcPr>
          <w:p w14:paraId="679B8C55" w14:textId="77777777" w:rsidR="006017D2" w:rsidRPr="007A29E8" w:rsidRDefault="006017D2" w:rsidP="00AF242B">
            <w:pPr>
              <w:pStyle w:val="aff8"/>
              <w:rPr>
                <w:sz w:val="24"/>
                <w:szCs w:val="24"/>
              </w:rPr>
            </w:pPr>
            <w:r w:rsidRPr="007A29E8">
              <w:rPr>
                <w:sz w:val="24"/>
                <w:szCs w:val="24"/>
              </w:rPr>
              <w:t>4,185</w:t>
            </w:r>
          </w:p>
        </w:tc>
        <w:tc>
          <w:tcPr>
            <w:tcW w:w="1168" w:type="dxa"/>
            <w:vAlign w:val="center"/>
          </w:tcPr>
          <w:p w14:paraId="55638C0B" w14:textId="77777777" w:rsidR="006017D2" w:rsidRPr="007A29E8" w:rsidRDefault="006017D2" w:rsidP="00AF242B">
            <w:pPr>
              <w:pStyle w:val="aff8"/>
              <w:rPr>
                <w:sz w:val="24"/>
                <w:szCs w:val="24"/>
              </w:rPr>
            </w:pPr>
            <w:r w:rsidRPr="007A29E8">
              <w:rPr>
                <w:sz w:val="24"/>
                <w:szCs w:val="24"/>
              </w:rPr>
              <w:t>3,62</w:t>
            </w:r>
          </w:p>
        </w:tc>
      </w:tr>
      <w:tr w:rsidR="006017D2" w:rsidRPr="007A29E8" w14:paraId="3B281DBB" w14:textId="77777777" w:rsidTr="006017D2">
        <w:trPr>
          <w:cantSplit/>
          <w:trHeight w:val="470"/>
        </w:trPr>
        <w:tc>
          <w:tcPr>
            <w:tcW w:w="9837" w:type="dxa"/>
            <w:gridSpan w:val="11"/>
            <w:noWrap/>
            <w:vAlign w:val="center"/>
          </w:tcPr>
          <w:p w14:paraId="14DB4664" w14:textId="77777777" w:rsidR="006017D2" w:rsidRPr="007A29E8" w:rsidRDefault="006017D2" w:rsidP="00AF242B">
            <w:pPr>
              <w:pStyle w:val="aff8"/>
              <w:rPr>
                <w:sz w:val="24"/>
                <w:szCs w:val="24"/>
              </w:rPr>
            </w:pPr>
            <w:r w:rsidRPr="007A29E8">
              <w:rPr>
                <w:sz w:val="24"/>
                <w:szCs w:val="24"/>
              </w:rPr>
              <w:t>Проводят сравнительную оценку прочности на изгиб зубьев шестерни и колеса</w:t>
            </w:r>
          </w:p>
        </w:tc>
      </w:tr>
      <w:tr w:rsidR="006017D2" w:rsidRPr="007A29E8" w14:paraId="2F606441" w14:textId="77777777" w:rsidTr="006017D2">
        <w:trPr>
          <w:cantSplit/>
          <w:trHeight w:val="846"/>
        </w:trPr>
        <w:tc>
          <w:tcPr>
            <w:tcW w:w="1919" w:type="dxa"/>
            <w:gridSpan w:val="2"/>
            <w:noWrap/>
            <w:vAlign w:val="center"/>
          </w:tcPr>
          <w:p w14:paraId="0D0959A4" w14:textId="77777777" w:rsidR="006017D2" w:rsidRPr="007A29E8" w:rsidRDefault="0031569F" w:rsidP="00AF242B">
            <w:pPr>
              <w:pStyle w:val="aff8"/>
              <w:rPr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σ</m:t>
                            </m:r>
                          </m:e>
                        </m:d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310" w:type="dxa"/>
            <w:gridSpan w:val="2"/>
            <w:noWrap/>
            <w:vAlign w:val="center"/>
          </w:tcPr>
          <w:p w14:paraId="3AC09FBA" w14:textId="77777777" w:rsidR="006017D2" w:rsidRPr="007A29E8" w:rsidRDefault="0031569F" w:rsidP="00AF242B">
            <w:pPr>
              <w:pStyle w:val="aff8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σ</m:t>
                            </m:r>
                          </m:e>
                        </m:d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665" w:type="dxa"/>
            <w:noWrap/>
            <w:vAlign w:val="center"/>
          </w:tcPr>
          <w:p w14:paraId="0ABC706D" w14:textId="77777777" w:rsidR="006017D2" w:rsidRPr="007A29E8" w:rsidRDefault="0031569F" w:rsidP="00AF242B">
            <w:pPr>
              <w:pStyle w:val="aff8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216,0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4,185</m:t>
                    </m:r>
                  </m:den>
                </m:f>
              </m:oMath>
            </m:oMathPara>
          </w:p>
        </w:tc>
        <w:tc>
          <w:tcPr>
            <w:tcW w:w="1498" w:type="dxa"/>
            <w:gridSpan w:val="2"/>
            <w:noWrap/>
            <w:vAlign w:val="center"/>
          </w:tcPr>
          <w:p w14:paraId="7A31AE81" w14:textId="77777777" w:rsidR="006017D2" w:rsidRPr="007A29E8" w:rsidRDefault="0031569F" w:rsidP="00AF242B">
            <w:pPr>
              <w:pStyle w:val="aff8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195,4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3,62</m:t>
                    </m:r>
                  </m:den>
                </m:f>
              </m:oMath>
            </m:oMathPara>
          </w:p>
        </w:tc>
        <w:tc>
          <w:tcPr>
            <w:tcW w:w="1277" w:type="dxa"/>
            <w:gridSpan w:val="3"/>
            <w:noWrap/>
            <w:vAlign w:val="center"/>
          </w:tcPr>
          <w:p w14:paraId="5F0091CF" w14:textId="77777777" w:rsidR="006017D2" w:rsidRPr="007A29E8" w:rsidRDefault="006017D2" w:rsidP="00AF242B">
            <w:pPr>
              <w:pStyle w:val="aff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Pr="007A29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61</w:t>
            </w:r>
          </w:p>
        </w:tc>
        <w:tc>
          <w:tcPr>
            <w:tcW w:w="1168" w:type="dxa"/>
            <w:noWrap/>
            <w:vAlign w:val="center"/>
          </w:tcPr>
          <w:p w14:paraId="33E69149" w14:textId="77777777" w:rsidR="006017D2" w:rsidRPr="007A29E8" w:rsidRDefault="006017D2" w:rsidP="00AF242B">
            <w:pPr>
              <w:pStyle w:val="aff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7A29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97</w:t>
            </w:r>
          </w:p>
        </w:tc>
      </w:tr>
      <w:tr w:rsidR="006017D2" w:rsidRPr="007A29E8" w14:paraId="081F8CB2" w14:textId="77777777" w:rsidTr="006017D2">
        <w:trPr>
          <w:cantSplit/>
          <w:trHeight w:val="853"/>
        </w:trPr>
        <w:tc>
          <w:tcPr>
            <w:tcW w:w="9837" w:type="dxa"/>
            <w:gridSpan w:val="11"/>
            <w:noWrap/>
            <w:vAlign w:val="center"/>
          </w:tcPr>
          <w:p w14:paraId="1FF2D713" w14:textId="77777777" w:rsidR="006017D2" w:rsidRPr="007A29E8" w:rsidRDefault="006017D2" w:rsidP="00AF242B">
            <w:pPr>
              <w:pStyle w:val="aff8"/>
              <w:rPr>
                <w:sz w:val="24"/>
                <w:szCs w:val="24"/>
              </w:rPr>
            </w:pPr>
            <w:r w:rsidRPr="007A29E8">
              <w:rPr>
                <w:sz w:val="24"/>
                <w:szCs w:val="24"/>
              </w:rPr>
              <w:t xml:space="preserve">Дальнейший расчет ведут по </w:t>
            </w:r>
            <w:r w:rsidRPr="007A29E8">
              <w:rPr>
                <w:i/>
                <w:sz w:val="24"/>
                <w:szCs w:val="24"/>
              </w:rPr>
              <w:t>минимальному значению</w:t>
            </w:r>
            <w:r w:rsidRPr="007A29E8">
              <w:rPr>
                <w:sz w:val="24"/>
                <w:szCs w:val="24"/>
              </w:rPr>
              <w:t xml:space="preserve"> </w:t>
            </w:r>
          </w:p>
          <w:p w14:paraId="4231B5FD" w14:textId="77777777" w:rsidR="006017D2" w:rsidRPr="007A29E8" w:rsidRDefault="006017D2" w:rsidP="00AF242B">
            <w:pPr>
              <w:pStyle w:val="aff8"/>
              <w:rPr>
                <w:sz w:val="24"/>
                <w:szCs w:val="24"/>
              </w:rPr>
            </w:pPr>
            <w:r w:rsidRPr="007A29E8">
              <w:rPr>
                <w:sz w:val="24"/>
                <w:szCs w:val="24"/>
              </w:rPr>
              <w:t xml:space="preserve">найденных отношений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σ</m:t>
                          </m:r>
                        </m:e>
                      </m:d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F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F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Pr="007A29E8">
              <w:rPr>
                <w:sz w:val="24"/>
                <w:szCs w:val="24"/>
              </w:rPr>
              <w:t xml:space="preserve"> для одного из колес</w:t>
            </w:r>
          </w:p>
        </w:tc>
      </w:tr>
      <w:tr w:rsidR="006017D2" w:rsidRPr="007A29E8" w14:paraId="6FFD6008" w14:textId="77777777" w:rsidTr="006017D2">
        <w:trPr>
          <w:cantSplit/>
          <w:trHeight w:val="532"/>
        </w:trPr>
        <w:tc>
          <w:tcPr>
            <w:tcW w:w="9837" w:type="dxa"/>
            <w:gridSpan w:val="11"/>
            <w:noWrap/>
            <w:vAlign w:val="center"/>
          </w:tcPr>
          <w:p w14:paraId="3D653DB7" w14:textId="77777777" w:rsidR="006017D2" w:rsidRPr="007A29E8" w:rsidRDefault="006017D2" w:rsidP="00AF242B">
            <w:pPr>
              <w:pStyle w:val="aff8"/>
              <w:rPr>
                <w:sz w:val="24"/>
                <w:szCs w:val="24"/>
              </w:rPr>
            </w:pPr>
            <w:r w:rsidRPr="007A29E8">
              <w:rPr>
                <w:sz w:val="24"/>
                <w:szCs w:val="24"/>
              </w:rPr>
              <w:t>Определяют коэффициент нагрузки</w:t>
            </w:r>
          </w:p>
        </w:tc>
      </w:tr>
      <w:tr w:rsidR="006017D2" w:rsidRPr="007A29E8" w14:paraId="5DA76326" w14:textId="77777777" w:rsidTr="006017D2">
        <w:trPr>
          <w:cantSplit/>
          <w:trHeight w:val="554"/>
        </w:trPr>
        <w:tc>
          <w:tcPr>
            <w:tcW w:w="4229" w:type="dxa"/>
            <w:gridSpan w:val="4"/>
            <w:noWrap/>
            <w:vAlign w:val="center"/>
          </w:tcPr>
          <w:p w14:paraId="665A08D7" w14:textId="77777777" w:rsidR="006017D2" w:rsidRPr="007A29E8" w:rsidRDefault="0031569F" w:rsidP="00AF242B">
            <w:pPr>
              <w:pStyle w:val="aff8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Fα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Fβ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FV</m:t>
                    </m:r>
                  </m:sub>
                </m:sSub>
              </m:oMath>
            </m:oMathPara>
          </w:p>
        </w:tc>
        <w:tc>
          <w:tcPr>
            <w:tcW w:w="4249" w:type="dxa"/>
            <w:gridSpan w:val="5"/>
            <w:noWrap/>
            <w:vAlign w:val="center"/>
          </w:tcPr>
          <w:p w14:paraId="27121CB7" w14:textId="77777777" w:rsidR="006017D2" w:rsidRPr="007A29E8" w:rsidRDefault="0031569F" w:rsidP="00AF242B">
            <w:pPr>
              <w:pStyle w:val="aff8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∙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1,37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∙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1,0</m:t>
                </m:r>
              </m:oMath>
            </m:oMathPara>
          </w:p>
        </w:tc>
        <w:tc>
          <w:tcPr>
            <w:tcW w:w="1359" w:type="dxa"/>
            <w:gridSpan w:val="2"/>
            <w:noWrap/>
            <w:vAlign w:val="center"/>
          </w:tcPr>
          <w:p w14:paraId="7CE44E93" w14:textId="77777777" w:rsidR="006017D2" w:rsidRPr="007A29E8" w:rsidRDefault="006017D2" w:rsidP="00AF242B">
            <w:pPr>
              <w:pStyle w:val="aff8"/>
              <w:rPr>
                <w:sz w:val="24"/>
                <w:szCs w:val="24"/>
              </w:rPr>
            </w:pPr>
            <w:r w:rsidRPr="007A29E8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37</w:t>
            </w:r>
          </w:p>
        </w:tc>
      </w:tr>
      <w:tr w:rsidR="006017D2" w:rsidRPr="007A29E8" w14:paraId="38A9C086" w14:textId="77777777" w:rsidTr="006017D2">
        <w:trPr>
          <w:cantSplit/>
          <w:trHeight w:val="806"/>
        </w:trPr>
        <w:tc>
          <w:tcPr>
            <w:tcW w:w="8478" w:type="dxa"/>
            <w:gridSpan w:val="9"/>
            <w:noWrap/>
            <w:vAlign w:val="center"/>
          </w:tcPr>
          <w:p w14:paraId="79938B7B" w14:textId="77777777" w:rsidR="006017D2" w:rsidRPr="007A29E8" w:rsidRDefault="006017D2" w:rsidP="00AF242B">
            <w:pPr>
              <w:pStyle w:val="aff8"/>
              <w:suppressAutoHyphens/>
              <w:rPr>
                <w:sz w:val="24"/>
                <w:szCs w:val="24"/>
              </w:rPr>
            </w:pPr>
            <w:r w:rsidRPr="007A29E8">
              <w:rPr>
                <w:i/>
                <w:sz w:val="24"/>
                <w:szCs w:val="24"/>
                <w:lang w:val="en-US"/>
              </w:rPr>
              <w:t>K</w:t>
            </w:r>
            <w:r w:rsidRPr="007A29E8">
              <w:rPr>
                <w:i/>
                <w:sz w:val="24"/>
                <w:szCs w:val="24"/>
                <w:vertAlign w:val="subscript"/>
                <w:lang w:val="en-US"/>
              </w:rPr>
              <w:t>Fα</w:t>
            </w:r>
            <w:r w:rsidRPr="007A29E8">
              <w:rPr>
                <w:sz w:val="24"/>
                <w:szCs w:val="24"/>
              </w:rPr>
              <w:t xml:space="preserve"> – коэффициент, учитывающий неравномерность распределения нагрузки между зубьями: </w:t>
            </w:r>
            <w:r w:rsidRPr="007A29E8">
              <w:rPr>
                <w:i/>
                <w:sz w:val="24"/>
                <w:szCs w:val="24"/>
                <w:lang w:val="en-US"/>
              </w:rPr>
              <w:t>K</w:t>
            </w:r>
            <w:r w:rsidRPr="007A29E8">
              <w:rPr>
                <w:i/>
                <w:sz w:val="24"/>
                <w:szCs w:val="24"/>
                <w:vertAlign w:val="subscript"/>
                <w:lang w:val="en-US"/>
              </w:rPr>
              <w:t>Fα</w:t>
            </w:r>
            <w:r w:rsidRPr="007A29E8">
              <w:rPr>
                <w:i/>
                <w:sz w:val="24"/>
                <w:szCs w:val="24"/>
              </w:rPr>
              <w:t xml:space="preserve"> = 1</w:t>
            </w:r>
            <w:r w:rsidRPr="007A29E8">
              <w:rPr>
                <w:sz w:val="24"/>
                <w:szCs w:val="24"/>
              </w:rPr>
              <w:t xml:space="preserve"> – </w:t>
            </w:r>
            <w:r w:rsidRPr="00050F2C">
              <w:rPr>
                <w:iCs/>
                <w:sz w:val="24"/>
                <w:szCs w:val="24"/>
              </w:rPr>
              <w:t>для прямозубых колес.</w:t>
            </w:r>
          </w:p>
        </w:tc>
        <w:tc>
          <w:tcPr>
            <w:tcW w:w="1359" w:type="dxa"/>
            <w:gridSpan w:val="2"/>
            <w:noWrap/>
            <w:vAlign w:val="center"/>
          </w:tcPr>
          <w:p w14:paraId="2C5AF65B" w14:textId="77777777" w:rsidR="006017D2" w:rsidRPr="007A29E8" w:rsidRDefault="006017D2" w:rsidP="00AF242B">
            <w:pPr>
              <w:pStyle w:val="aff8"/>
              <w:rPr>
                <w:sz w:val="24"/>
                <w:szCs w:val="24"/>
              </w:rPr>
            </w:pPr>
            <w:r w:rsidRPr="007A29E8">
              <w:rPr>
                <w:sz w:val="24"/>
                <w:szCs w:val="24"/>
              </w:rPr>
              <w:t>1</w:t>
            </w:r>
          </w:p>
        </w:tc>
      </w:tr>
      <w:tr w:rsidR="006017D2" w:rsidRPr="007A29E8" w14:paraId="7CAA6C95" w14:textId="77777777" w:rsidTr="006017D2">
        <w:trPr>
          <w:cantSplit/>
          <w:trHeight w:val="846"/>
        </w:trPr>
        <w:tc>
          <w:tcPr>
            <w:tcW w:w="8478" w:type="dxa"/>
            <w:gridSpan w:val="9"/>
            <w:noWrap/>
            <w:vAlign w:val="center"/>
          </w:tcPr>
          <w:p w14:paraId="634BA8BF" w14:textId="77777777" w:rsidR="006017D2" w:rsidRPr="0004125D" w:rsidRDefault="006017D2" w:rsidP="00AF242B">
            <w:pPr>
              <w:pStyle w:val="aff8"/>
              <w:rPr>
                <w:sz w:val="24"/>
                <w:szCs w:val="24"/>
              </w:rPr>
            </w:pPr>
            <w:r w:rsidRPr="0004125D">
              <w:rPr>
                <w:i/>
                <w:sz w:val="24"/>
                <w:szCs w:val="24"/>
                <w:lang w:val="en-US"/>
              </w:rPr>
              <w:t>K</w:t>
            </w:r>
            <w:r w:rsidRPr="0004125D">
              <w:rPr>
                <w:i/>
                <w:sz w:val="24"/>
                <w:szCs w:val="24"/>
                <w:vertAlign w:val="subscript"/>
                <w:lang w:val="en-US"/>
              </w:rPr>
              <w:t>Fβ</w:t>
            </w:r>
            <w:r w:rsidRPr="0004125D">
              <w:rPr>
                <w:sz w:val="24"/>
                <w:szCs w:val="24"/>
              </w:rPr>
              <w:t xml:space="preserve"> – коэффициент, учитывающий неравномерность распределения нагрузки по длине контактных линий</w:t>
            </w:r>
          </w:p>
          <w:p w14:paraId="68959FF2" w14:textId="77777777" w:rsidR="006017D2" w:rsidRPr="0004125D" w:rsidRDefault="006017D2" w:rsidP="00AF242B">
            <w:pPr>
              <w:pStyle w:val="aff8"/>
              <w:rPr>
                <w:sz w:val="24"/>
                <w:szCs w:val="24"/>
              </w:rPr>
            </w:pPr>
            <w:r w:rsidRPr="0004125D">
              <w:rPr>
                <w:sz w:val="24"/>
                <w:szCs w:val="18"/>
              </w:rPr>
              <w:t>Ѱ</w:t>
            </w:r>
            <w:r w:rsidRPr="0004125D">
              <w:rPr>
                <w:rFonts w:ascii="Cambria Math" w:hAnsi="Cambria Math" w:cs="Cambria Math"/>
                <w:sz w:val="24"/>
                <w:szCs w:val="18"/>
              </w:rPr>
              <w:t>𝑏𝑑</w:t>
            </w:r>
            <w:r w:rsidRPr="0004125D">
              <w:rPr>
                <w:sz w:val="24"/>
                <w:szCs w:val="18"/>
              </w:rPr>
              <w:t xml:space="preserve"> = 0,4 и валы опираются на </w:t>
            </w:r>
            <w:r>
              <w:rPr>
                <w:sz w:val="24"/>
                <w:szCs w:val="18"/>
              </w:rPr>
              <w:t>шарико</w:t>
            </w:r>
            <w:r w:rsidRPr="0004125D">
              <w:rPr>
                <w:sz w:val="24"/>
                <w:szCs w:val="18"/>
              </w:rPr>
              <w:t>подшипники</w:t>
            </w:r>
          </w:p>
        </w:tc>
        <w:tc>
          <w:tcPr>
            <w:tcW w:w="1359" w:type="dxa"/>
            <w:gridSpan w:val="2"/>
            <w:noWrap/>
            <w:vAlign w:val="center"/>
          </w:tcPr>
          <w:p w14:paraId="4F25EAB8" w14:textId="77777777" w:rsidR="006017D2" w:rsidRPr="00F02F82" w:rsidRDefault="006017D2" w:rsidP="00AF242B">
            <w:pPr>
              <w:pStyle w:val="aff8"/>
              <w:rPr>
                <w:color w:val="FF0000"/>
                <w:sz w:val="24"/>
                <w:szCs w:val="24"/>
              </w:rPr>
            </w:pPr>
            <w:r w:rsidRPr="00F02F82">
              <w:rPr>
                <w:color w:val="FF0000"/>
                <w:sz w:val="24"/>
                <w:szCs w:val="24"/>
                <w:lang w:val="en-US"/>
              </w:rPr>
              <w:t>1,</w:t>
            </w:r>
            <w:r w:rsidRPr="00F02F82">
              <w:rPr>
                <w:color w:val="FF0000"/>
                <w:sz w:val="24"/>
                <w:szCs w:val="24"/>
              </w:rPr>
              <w:t>37</w:t>
            </w:r>
          </w:p>
        </w:tc>
      </w:tr>
      <w:tr w:rsidR="006017D2" w:rsidRPr="007A29E8" w14:paraId="7DE41714" w14:textId="77777777" w:rsidTr="006017D2">
        <w:trPr>
          <w:cantSplit/>
          <w:trHeight w:val="484"/>
        </w:trPr>
        <w:tc>
          <w:tcPr>
            <w:tcW w:w="8478" w:type="dxa"/>
            <w:gridSpan w:val="9"/>
            <w:noWrap/>
            <w:vAlign w:val="center"/>
          </w:tcPr>
          <w:p w14:paraId="311484DE" w14:textId="77777777" w:rsidR="006017D2" w:rsidRPr="0004125D" w:rsidRDefault="006017D2" w:rsidP="00AF242B">
            <w:pPr>
              <w:pStyle w:val="aff8"/>
              <w:rPr>
                <w:sz w:val="24"/>
                <w:szCs w:val="24"/>
              </w:rPr>
            </w:pPr>
            <w:r w:rsidRPr="0004125D">
              <w:rPr>
                <w:i/>
                <w:sz w:val="24"/>
                <w:szCs w:val="24"/>
                <w:lang w:val="en-US"/>
              </w:rPr>
              <w:t>K</w:t>
            </w:r>
            <w:r w:rsidRPr="0004125D">
              <w:rPr>
                <w:i/>
                <w:sz w:val="24"/>
                <w:szCs w:val="24"/>
                <w:vertAlign w:val="subscript"/>
                <w:lang w:val="en-US"/>
              </w:rPr>
              <w:t>FV</w:t>
            </w:r>
            <w:r w:rsidRPr="0004125D">
              <w:rPr>
                <w:sz w:val="24"/>
                <w:szCs w:val="24"/>
              </w:rPr>
              <w:t xml:space="preserve"> – коэффициент динамичности</w:t>
            </w:r>
          </w:p>
        </w:tc>
        <w:tc>
          <w:tcPr>
            <w:tcW w:w="1359" w:type="dxa"/>
            <w:gridSpan w:val="2"/>
            <w:noWrap/>
            <w:vAlign w:val="center"/>
          </w:tcPr>
          <w:p w14:paraId="7B3A127C" w14:textId="77777777" w:rsidR="006017D2" w:rsidRPr="0004125D" w:rsidRDefault="006017D2" w:rsidP="00AF242B">
            <w:pPr>
              <w:pStyle w:val="aff8"/>
              <w:rPr>
                <w:sz w:val="24"/>
                <w:szCs w:val="24"/>
              </w:rPr>
            </w:pPr>
            <w:r w:rsidRPr="0004125D">
              <w:rPr>
                <w:sz w:val="24"/>
                <w:szCs w:val="24"/>
                <w:lang w:val="en-US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</w:tr>
      <w:tr w:rsidR="006017D2" w:rsidRPr="007A29E8" w14:paraId="35CDFFDC" w14:textId="77777777" w:rsidTr="006017D2">
        <w:trPr>
          <w:cantSplit/>
          <w:trHeight w:val="338"/>
        </w:trPr>
        <w:tc>
          <w:tcPr>
            <w:tcW w:w="9837" w:type="dxa"/>
            <w:gridSpan w:val="11"/>
            <w:noWrap/>
            <w:vAlign w:val="center"/>
          </w:tcPr>
          <w:p w14:paraId="32565A2B" w14:textId="77777777" w:rsidR="006017D2" w:rsidRPr="007A29E8" w:rsidRDefault="006017D2" w:rsidP="00AF242B">
            <w:pPr>
              <w:pStyle w:val="aff8"/>
              <w:rPr>
                <w:sz w:val="24"/>
                <w:szCs w:val="24"/>
              </w:rPr>
            </w:pPr>
            <w:r w:rsidRPr="007A29E8">
              <w:rPr>
                <w:sz w:val="24"/>
                <w:szCs w:val="24"/>
              </w:rPr>
              <w:t>Выбирают коэффициенты:</w:t>
            </w:r>
          </w:p>
        </w:tc>
      </w:tr>
      <w:tr w:rsidR="006017D2" w:rsidRPr="007A29E8" w14:paraId="2B036565" w14:textId="77777777" w:rsidTr="006017D2">
        <w:trPr>
          <w:cantSplit/>
          <w:trHeight w:val="814"/>
        </w:trPr>
        <w:tc>
          <w:tcPr>
            <w:tcW w:w="9837" w:type="dxa"/>
            <w:gridSpan w:val="11"/>
            <w:noWrap/>
            <w:vAlign w:val="center"/>
          </w:tcPr>
          <w:p w14:paraId="3ADD6567" w14:textId="77777777" w:rsidR="006017D2" w:rsidRPr="007A29E8" w:rsidRDefault="006017D2" w:rsidP="00AF242B">
            <w:pPr>
              <w:pStyle w:val="aff8"/>
              <w:rPr>
                <w:sz w:val="24"/>
                <w:szCs w:val="24"/>
              </w:rPr>
            </w:pPr>
            <w:r w:rsidRPr="007A29E8">
              <w:rPr>
                <w:sz w:val="24"/>
                <w:szCs w:val="24"/>
              </w:rPr>
              <w:t xml:space="preserve">Коэффициент ширины шестерни относительно диаметра, </w:t>
            </w:r>
          </w:p>
          <w:p w14:paraId="5A87E906" w14:textId="77777777" w:rsidR="006017D2" w:rsidRPr="007A29E8" w:rsidRDefault="0031569F" w:rsidP="00AF242B">
            <w:pPr>
              <w:pStyle w:val="aff8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Ѱ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bd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</m:oMath>
            <w:r w:rsidR="006017D2" w:rsidRPr="007A29E8">
              <w:rPr>
                <w:sz w:val="24"/>
                <w:szCs w:val="24"/>
              </w:rPr>
              <w:t xml:space="preserve">   (</w:t>
            </w:r>
            <w:r w:rsidR="006017D2">
              <w:fldChar w:fldCharType="begin"/>
            </w:r>
            <w:r w:rsidR="006017D2">
              <w:instrText xml:space="preserve"> REF  _Ref517820380 \* Lower \h  \* MERGEFORMAT </w:instrText>
            </w:r>
            <w:r w:rsidR="006017D2">
              <w:fldChar w:fldCharType="separate"/>
            </w:r>
            <w:r w:rsidR="006017D2" w:rsidRPr="007A29E8">
              <w:rPr>
                <w:sz w:val="24"/>
                <w:szCs w:val="24"/>
              </w:rPr>
              <w:t xml:space="preserve">рисунок </w:t>
            </w:r>
            <w:r w:rsidR="006017D2" w:rsidRPr="007A29E8">
              <w:rPr>
                <w:noProof/>
                <w:sz w:val="24"/>
                <w:szCs w:val="24"/>
              </w:rPr>
              <w:t>1</w:t>
            </w:r>
            <w:r w:rsidR="006017D2" w:rsidRPr="007A29E8">
              <w:rPr>
                <w:sz w:val="24"/>
                <w:szCs w:val="24"/>
              </w:rPr>
              <w:t>.3</w:t>
            </w:r>
            <w:r w:rsidR="006017D2">
              <w:fldChar w:fldCharType="end"/>
            </w:r>
            <w:r w:rsidR="006017D2" w:rsidRPr="007A29E8">
              <w:rPr>
                <w:sz w:val="24"/>
                <w:szCs w:val="24"/>
              </w:rPr>
              <w:t>)</w:t>
            </w:r>
          </w:p>
        </w:tc>
      </w:tr>
      <w:tr w:rsidR="006017D2" w:rsidRPr="007A29E8" w14:paraId="0615752B" w14:textId="77777777" w:rsidTr="006017D2">
        <w:trPr>
          <w:cantSplit/>
          <w:trHeight w:val="527"/>
        </w:trPr>
        <w:tc>
          <w:tcPr>
            <w:tcW w:w="1564" w:type="dxa"/>
            <w:vMerge w:val="restart"/>
            <w:noWrap/>
            <w:vAlign w:val="center"/>
          </w:tcPr>
          <w:p w14:paraId="3C55A1D8" w14:textId="77777777" w:rsidR="006017D2" w:rsidRPr="007A29E8" w:rsidRDefault="006017D2" w:rsidP="00AF242B">
            <w:pPr>
              <w:pStyle w:val="aff8"/>
              <w:rPr>
                <w:sz w:val="24"/>
                <w:szCs w:val="24"/>
              </w:rPr>
            </w:pPr>
            <w:r w:rsidRPr="007A29E8">
              <w:rPr>
                <w:sz w:val="24"/>
                <w:szCs w:val="24"/>
              </w:rPr>
              <w:t>при расположении шестерни относительно опор</w:t>
            </w:r>
          </w:p>
        </w:tc>
        <w:tc>
          <w:tcPr>
            <w:tcW w:w="2651" w:type="dxa"/>
            <w:gridSpan w:val="2"/>
            <w:noWrap/>
            <w:vAlign w:val="center"/>
          </w:tcPr>
          <w:p w14:paraId="3C2EA041" w14:textId="77777777" w:rsidR="006017D2" w:rsidRPr="007A29E8" w:rsidRDefault="006017D2" w:rsidP="00AF242B">
            <w:pPr>
              <w:pStyle w:val="aff8"/>
              <w:rPr>
                <w:sz w:val="24"/>
                <w:szCs w:val="24"/>
                <w:highlight w:val="yellow"/>
              </w:rPr>
            </w:pPr>
            <w:r w:rsidRPr="007A29E8">
              <w:rPr>
                <w:sz w:val="24"/>
                <w:szCs w:val="24"/>
              </w:rPr>
              <w:t>симметричном</w:t>
            </w:r>
          </w:p>
        </w:tc>
        <w:tc>
          <w:tcPr>
            <w:tcW w:w="4245" w:type="dxa"/>
            <w:gridSpan w:val="5"/>
            <w:noWrap/>
            <w:vAlign w:val="center"/>
          </w:tcPr>
          <w:p w14:paraId="63C6ADB6" w14:textId="77777777" w:rsidR="006017D2" w:rsidRPr="007A29E8" w:rsidRDefault="0031569F" w:rsidP="00AF242B">
            <w:pPr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Ѱ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bd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от 0,8  до 1,4</m:t>
                </m:r>
              </m:oMath>
            </m:oMathPara>
          </w:p>
        </w:tc>
        <w:tc>
          <w:tcPr>
            <w:tcW w:w="1377" w:type="dxa"/>
            <w:gridSpan w:val="3"/>
            <w:vAlign w:val="center"/>
          </w:tcPr>
          <w:p w14:paraId="5802FFA0" w14:textId="77777777" w:rsidR="006017D2" w:rsidRPr="0004125D" w:rsidRDefault="006017D2" w:rsidP="00AF242B">
            <w:pPr>
              <w:pStyle w:val="aff8"/>
              <w:rPr>
                <w:sz w:val="24"/>
                <w:szCs w:val="24"/>
              </w:rPr>
            </w:pPr>
            <w:r w:rsidRPr="0004125D">
              <w:rPr>
                <w:sz w:val="24"/>
                <w:szCs w:val="24"/>
              </w:rPr>
              <w:t>-</w:t>
            </w:r>
          </w:p>
        </w:tc>
      </w:tr>
      <w:tr w:rsidR="006017D2" w:rsidRPr="007A29E8" w14:paraId="0E0C1D17" w14:textId="77777777" w:rsidTr="006017D2">
        <w:trPr>
          <w:cantSplit/>
          <w:trHeight w:val="499"/>
        </w:trPr>
        <w:tc>
          <w:tcPr>
            <w:tcW w:w="1564" w:type="dxa"/>
            <w:vMerge/>
            <w:noWrap/>
            <w:vAlign w:val="center"/>
          </w:tcPr>
          <w:p w14:paraId="003CB683" w14:textId="77777777" w:rsidR="006017D2" w:rsidRPr="007A29E8" w:rsidRDefault="006017D2" w:rsidP="00AF242B">
            <w:pPr>
              <w:pStyle w:val="aff8"/>
              <w:rPr>
                <w:sz w:val="24"/>
                <w:szCs w:val="24"/>
              </w:rPr>
            </w:pPr>
          </w:p>
        </w:tc>
        <w:tc>
          <w:tcPr>
            <w:tcW w:w="2651" w:type="dxa"/>
            <w:gridSpan w:val="2"/>
            <w:noWrap/>
            <w:vAlign w:val="center"/>
          </w:tcPr>
          <w:p w14:paraId="3432626F" w14:textId="77777777" w:rsidR="006017D2" w:rsidRPr="007A29E8" w:rsidRDefault="006017D2" w:rsidP="00AF242B">
            <w:pPr>
              <w:pStyle w:val="aff8"/>
              <w:rPr>
                <w:sz w:val="24"/>
                <w:szCs w:val="24"/>
              </w:rPr>
            </w:pPr>
            <w:r w:rsidRPr="007A29E8">
              <w:rPr>
                <w:sz w:val="24"/>
                <w:szCs w:val="24"/>
              </w:rPr>
              <w:t>несимметричном</w:t>
            </w:r>
          </w:p>
        </w:tc>
        <w:tc>
          <w:tcPr>
            <w:tcW w:w="4245" w:type="dxa"/>
            <w:gridSpan w:val="5"/>
            <w:noWrap/>
            <w:vAlign w:val="center"/>
          </w:tcPr>
          <w:p w14:paraId="0BF70190" w14:textId="77777777" w:rsidR="006017D2" w:rsidRPr="007A29E8" w:rsidRDefault="0031569F" w:rsidP="00AF242B">
            <w:pPr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Ѱ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bd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от 1,6 до 1,2</m:t>
                </m:r>
              </m:oMath>
            </m:oMathPara>
          </w:p>
        </w:tc>
        <w:tc>
          <w:tcPr>
            <w:tcW w:w="1377" w:type="dxa"/>
            <w:gridSpan w:val="3"/>
            <w:vAlign w:val="center"/>
          </w:tcPr>
          <w:p w14:paraId="1E03ACE2" w14:textId="77777777" w:rsidR="006017D2" w:rsidRPr="0004125D" w:rsidRDefault="006017D2" w:rsidP="00AF242B">
            <w:pPr>
              <w:pStyle w:val="aff8"/>
              <w:rPr>
                <w:sz w:val="24"/>
                <w:szCs w:val="24"/>
              </w:rPr>
            </w:pPr>
            <w:r w:rsidRPr="0004125D">
              <w:rPr>
                <w:sz w:val="24"/>
                <w:szCs w:val="24"/>
              </w:rPr>
              <w:t>-</w:t>
            </w:r>
          </w:p>
        </w:tc>
      </w:tr>
      <w:tr w:rsidR="006017D2" w:rsidRPr="007A29E8" w14:paraId="1537C8F4" w14:textId="77777777" w:rsidTr="006017D2">
        <w:trPr>
          <w:cantSplit/>
          <w:trHeight w:val="406"/>
        </w:trPr>
        <w:tc>
          <w:tcPr>
            <w:tcW w:w="1564" w:type="dxa"/>
            <w:vMerge/>
            <w:noWrap/>
          </w:tcPr>
          <w:p w14:paraId="01C4BDAC" w14:textId="77777777" w:rsidR="006017D2" w:rsidRPr="007A29E8" w:rsidRDefault="006017D2" w:rsidP="00AF242B">
            <w:pPr>
              <w:rPr>
                <w:sz w:val="24"/>
                <w:szCs w:val="24"/>
              </w:rPr>
            </w:pPr>
          </w:p>
        </w:tc>
        <w:tc>
          <w:tcPr>
            <w:tcW w:w="2651" w:type="dxa"/>
            <w:gridSpan w:val="2"/>
            <w:noWrap/>
            <w:vAlign w:val="center"/>
          </w:tcPr>
          <w:p w14:paraId="73AD1971" w14:textId="77777777" w:rsidR="006017D2" w:rsidRPr="007A29E8" w:rsidRDefault="006017D2" w:rsidP="00AF242B">
            <w:pPr>
              <w:pStyle w:val="aff8"/>
              <w:rPr>
                <w:sz w:val="24"/>
                <w:szCs w:val="24"/>
              </w:rPr>
            </w:pPr>
            <w:r w:rsidRPr="007A29E8">
              <w:rPr>
                <w:sz w:val="24"/>
                <w:szCs w:val="24"/>
              </w:rPr>
              <w:t>консольном</w:t>
            </w:r>
          </w:p>
        </w:tc>
        <w:tc>
          <w:tcPr>
            <w:tcW w:w="4245" w:type="dxa"/>
            <w:gridSpan w:val="5"/>
            <w:noWrap/>
            <w:vAlign w:val="center"/>
          </w:tcPr>
          <w:p w14:paraId="52B5F977" w14:textId="77777777" w:rsidR="006017D2" w:rsidRPr="007A29E8" w:rsidRDefault="0031569F" w:rsidP="00AF242B">
            <w:pPr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Ѱ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bd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от 0,2 до 0,4</m:t>
                </m:r>
              </m:oMath>
            </m:oMathPara>
          </w:p>
        </w:tc>
        <w:tc>
          <w:tcPr>
            <w:tcW w:w="1377" w:type="dxa"/>
            <w:gridSpan w:val="3"/>
            <w:vAlign w:val="center"/>
          </w:tcPr>
          <w:p w14:paraId="2A302CEA" w14:textId="77777777" w:rsidR="006017D2" w:rsidRPr="00E71502" w:rsidRDefault="006017D2" w:rsidP="00AF242B">
            <w:pPr>
              <w:jc w:val="center"/>
              <w:rPr>
                <w:sz w:val="24"/>
                <w:szCs w:val="24"/>
              </w:rPr>
            </w:pPr>
            <w:r w:rsidRPr="00E71502">
              <w:rPr>
                <w:sz w:val="24"/>
                <w:szCs w:val="24"/>
              </w:rPr>
              <w:t>0,4</w:t>
            </w:r>
          </w:p>
        </w:tc>
      </w:tr>
      <w:tr w:rsidR="006017D2" w:rsidRPr="007A29E8" w14:paraId="3BC968A1" w14:textId="77777777" w:rsidTr="006017D2">
        <w:trPr>
          <w:cantSplit/>
          <w:trHeight w:val="524"/>
        </w:trPr>
        <w:tc>
          <w:tcPr>
            <w:tcW w:w="4215" w:type="dxa"/>
            <w:gridSpan w:val="3"/>
            <w:noWrap/>
            <w:vAlign w:val="center"/>
          </w:tcPr>
          <w:p w14:paraId="1824F81C" w14:textId="77777777" w:rsidR="006017D2" w:rsidRPr="007A29E8" w:rsidRDefault="006017D2" w:rsidP="00AF242B">
            <w:pPr>
              <w:pStyle w:val="aff8"/>
              <w:rPr>
                <w:sz w:val="24"/>
                <w:szCs w:val="24"/>
              </w:rPr>
            </w:pPr>
            <w:r w:rsidRPr="007A29E8">
              <w:rPr>
                <w:sz w:val="24"/>
                <w:szCs w:val="24"/>
              </w:rPr>
              <w:t>Коэффициент ширины шестерни относительно модуля</w:t>
            </w:r>
          </w:p>
        </w:tc>
        <w:tc>
          <w:tcPr>
            <w:tcW w:w="4245" w:type="dxa"/>
            <w:gridSpan w:val="5"/>
            <w:noWrap/>
            <w:vAlign w:val="center"/>
          </w:tcPr>
          <w:p w14:paraId="5D4EF7E0" w14:textId="77777777" w:rsidR="006017D2" w:rsidRPr="007A29E8" w:rsidRDefault="0031569F" w:rsidP="00AF242B">
            <w:pPr>
              <w:pStyle w:val="aff8"/>
              <w:rPr>
                <w:i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Ѱ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bm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от 6 до 10</m:t>
                </m:r>
              </m:oMath>
            </m:oMathPara>
          </w:p>
        </w:tc>
        <w:tc>
          <w:tcPr>
            <w:tcW w:w="1377" w:type="dxa"/>
            <w:gridSpan w:val="3"/>
            <w:noWrap/>
            <w:vAlign w:val="center"/>
          </w:tcPr>
          <w:p w14:paraId="398844EF" w14:textId="77777777" w:rsidR="006017D2" w:rsidRPr="00E71502" w:rsidRDefault="006017D2" w:rsidP="00AF242B">
            <w:pPr>
              <w:pStyle w:val="aff8"/>
              <w:rPr>
                <w:sz w:val="24"/>
                <w:szCs w:val="24"/>
              </w:rPr>
            </w:pPr>
            <w:r w:rsidRPr="00E71502">
              <w:rPr>
                <w:sz w:val="24"/>
                <w:szCs w:val="24"/>
              </w:rPr>
              <w:t>8</w:t>
            </w:r>
          </w:p>
        </w:tc>
      </w:tr>
      <w:tr w:rsidR="006017D2" w:rsidRPr="007A29E8" w14:paraId="00A0E191" w14:textId="77777777" w:rsidTr="006017D2">
        <w:trPr>
          <w:cantSplit/>
          <w:trHeight w:val="524"/>
        </w:trPr>
        <w:tc>
          <w:tcPr>
            <w:tcW w:w="4215" w:type="dxa"/>
            <w:gridSpan w:val="3"/>
            <w:noWrap/>
            <w:vAlign w:val="center"/>
          </w:tcPr>
          <w:p w14:paraId="38BFC03B" w14:textId="77777777" w:rsidR="006017D2" w:rsidRPr="007A29E8" w:rsidRDefault="006017D2" w:rsidP="00AF242B">
            <w:pPr>
              <w:rPr>
                <w:sz w:val="24"/>
                <w:szCs w:val="24"/>
              </w:rPr>
            </w:pPr>
            <w:r w:rsidRPr="007A29E8">
              <w:rPr>
                <w:sz w:val="24"/>
                <w:szCs w:val="24"/>
              </w:rPr>
              <w:t>Коэффициент износа</w:t>
            </w:r>
          </w:p>
        </w:tc>
        <w:tc>
          <w:tcPr>
            <w:tcW w:w="4245" w:type="dxa"/>
            <w:gridSpan w:val="5"/>
            <w:noWrap/>
            <w:vAlign w:val="center"/>
          </w:tcPr>
          <w:p w14:paraId="2F3E65CF" w14:textId="77777777" w:rsidR="006017D2" w:rsidRPr="007A29E8" w:rsidRDefault="006017D2" w:rsidP="00AF242B">
            <w:pPr>
              <w:jc w:val="center"/>
              <w:rPr>
                <w:sz w:val="24"/>
                <w:szCs w:val="24"/>
              </w:rPr>
            </w:pPr>
            <w:r w:rsidRPr="007A29E8">
              <w:rPr>
                <w:rFonts w:ascii="Cambria Math" w:hAnsi="Cambria Math"/>
                <w:sz w:val="24"/>
                <w:szCs w:val="24"/>
                <w:lang w:val="en-US"/>
              </w:rPr>
              <w:t>𝛾</w:t>
            </w:r>
            <w:r w:rsidRPr="007A29E8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7A29E8">
              <w:rPr>
                <w:sz w:val="24"/>
                <w:szCs w:val="24"/>
              </w:rPr>
              <w:t>от 1,25 до 1,4</w:t>
            </w:r>
          </w:p>
        </w:tc>
        <w:tc>
          <w:tcPr>
            <w:tcW w:w="1377" w:type="dxa"/>
            <w:gridSpan w:val="3"/>
            <w:noWrap/>
            <w:vAlign w:val="center"/>
          </w:tcPr>
          <w:p w14:paraId="07D48FE4" w14:textId="77777777" w:rsidR="006017D2" w:rsidRPr="00E71502" w:rsidRDefault="006017D2" w:rsidP="00AF242B">
            <w:pPr>
              <w:jc w:val="center"/>
              <w:rPr>
                <w:sz w:val="24"/>
                <w:szCs w:val="24"/>
              </w:rPr>
            </w:pPr>
            <w:r w:rsidRPr="00E71502">
              <w:rPr>
                <w:sz w:val="24"/>
                <w:szCs w:val="24"/>
              </w:rPr>
              <w:t>1,3</w:t>
            </w:r>
            <w:r>
              <w:rPr>
                <w:sz w:val="24"/>
                <w:szCs w:val="24"/>
              </w:rPr>
              <w:t>75</w:t>
            </w:r>
          </w:p>
        </w:tc>
      </w:tr>
      <w:tr w:rsidR="006017D2" w:rsidRPr="007A29E8" w14:paraId="37813B64" w14:textId="77777777" w:rsidTr="006017D2">
        <w:trPr>
          <w:cantSplit/>
          <w:trHeight w:val="311"/>
        </w:trPr>
        <w:tc>
          <w:tcPr>
            <w:tcW w:w="9837" w:type="dxa"/>
            <w:gridSpan w:val="11"/>
            <w:noWrap/>
            <w:vAlign w:val="center"/>
          </w:tcPr>
          <w:p w14:paraId="36FA32F2" w14:textId="77777777" w:rsidR="006017D2" w:rsidRPr="007A29E8" w:rsidRDefault="006017D2" w:rsidP="00AF242B">
            <w:pPr>
              <w:pStyle w:val="aff8"/>
              <w:rPr>
                <w:sz w:val="24"/>
                <w:szCs w:val="24"/>
              </w:rPr>
            </w:pPr>
            <w:r w:rsidRPr="007A29E8">
              <w:rPr>
                <w:sz w:val="24"/>
                <w:szCs w:val="24"/>
              </w:rPr>
              <w:t xml:space="preserve">Определяют модуль зацепления </w:t>
            </w:r>
          </w:p>
        </w:tc>
      </w:tr>
      <w:tr w:rsidR="006017D2" w:rsidRPr="007A29E8" w14:paraId="31692077" w14:textId="77777777" w:rsidTr="006017D2">
        <w:trPr>
          <w:cantSplit/>
          <w:trHeight w:val="1112"/>
        </w:trPr>
        <w:tc>
          <w:tcPr>
            <w:tcW w:w="4229" w:type="dxa"/>
            <w:gridSpan w:val="4"/>
            <w:noWrap/>
            <w:vAlign w:val="center"/>
          </w:tcPr>
          <w:p w14:paraId="73D04996" w14:textId="77777777" w:rsidR="006017D2" w:rsidRPr="007A29E8" w:rsidRDefault="006017D2" w:rsidP="00AF242B">
            <w:pPr>
              <w:pStyle w:val="aff8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m≥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2∙T∙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∙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∙γ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z∙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Ѱ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bm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∙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σ</m:t>
                                </m:r>
                              </m:e>
                            </m:d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F</m:t>
                            </m:r>
                          </m:sub>
                        </m:sSub>
                      </m:den>
                    </m:f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, </m:t>
                </m:r>
              </m:oMath>
            </m:oMathPara>
          </w:p>
        </w:tc>
        <w:tc>
          <w:tcPr>
            <w:tcW w:w="4249" w:type="dxa"/>
            <w:gridSpan w:val="5"/>
            <w:noWrap/>
            <w:vAlign w:val="center"/>
          </w:tcPr>
          <w:p w14:paraId="18A3ECAA" w14:textId="77777777" w:rsidR="006017D2" w:rsidRPr="003F0779" w:rsidRDefault="0031569F" w:rsidP="00AF242B">
            <w:pPr>
              <w:pStyle w:val="aff8"/>
              <w:rPr>
                <w:sz w:val="24"/>
                <w:szCs w:val="24"/>
                <w:highlight w:val="yellow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2∙86690∙1,37∙4,185∙1,375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19∙8∙216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1359" w:type="dxa"/>
            <w:gridSpan w:val="2"/>
            <w:noWrap/>
            <w:vAlign w:val="center"/>
          </w:tcPr>
          <w:p w14:paraId="63BB0242" w14:textId="77777777" w:rsidR="006017D2" w:rsidRPr="00B263B9" w:rsidRDefault="006017D2" w:rsidP="00AF242B">
            <w:pPr>
              <w:pStyle w:val="aff8"/>
              <w:rPr>
                <w:color w:val="FF0000"/>
                <w:sz w:val="24"/>
                <w:szCs w:val="24"/>
              </w:rPr>
            </w:pPr>
            <w:r w:rsidRPr="00B263B9">
              <w:rPr>
                <w:color w:val="FF0000"/>
                <w:sz w:val="24"/>
                <w:szCs w:val="24"/>
              </w:rPr>
              <w:t>3,</w:t>
            </w:r>
            <w:r>
              <w:rPr>
                <w:color w:val="FF0000"/>
                <w:sz w:val="24"/>
                <w:szCs w:val="24"/>
              </w:rPr>
              <w:t>46</w:t>
            </w:r>
            <w:r w:rsidRPr="00B263B9">
              <w:rPr>
                <w:color w:val="FF0000"/>
                <w:sz w:val="24"/>
                <w:szCs w:val="24"/>
              </w:rPr>
              <w:t>*</w:t>
            </w:r>
          </w:p>
          <w:p w14:paraId="18528947" w14:textId="77777777" w:rsidR="006017D2" w:rsidRPr="003F0779" w:rsidRDefault="006017D2" w:rsidP="00AF242B">
            <w:pPr>
              <w:pStyle w:val="aff8"/>
              <w:rPr>
                <w:sz w:val="24"/>
                <w:szCs w:val="24"/>
                <w:highlight w:val="yellow"/>
              </w:rPr>
            </w:pPr>
            <w:r w:rsidRPr="00B263B9">
              <w:rPr>
                <w:color w:val="FF0000"/>
                <w:sz w:val="24"/>
                <w:szCs w:val="24"/>
              </w:rPr>
              <w:t>(</w:t>
            </w:r>
            <w:r>
              <w:rPr>
                <w:color w:val="FF0000"/>
                <w:sz w:val="24"/>
                <w:szCs w:val="24"/>
              </w:rPr>
              <w:t>3</w:t>
            </w:r>
            <w:r w:rsidRPr="00B263B9">
              <w:rPr>
                <w:color w:val="FF0000"/>
                <w:sz w:val="24"/>
                <w:szCs w:val="24"/>
              </w:rPr>
              <w:t>,</w:t>
            </w:r>
            <w:r>
              <w:rPr>
                <w:color w:val="FF0000"/>
                <w:sz w:val="24"/>
                <w:szCs w:val="24"/>
              </w:rPr>
              <w:t>5</w:t>
            </w:r>
            <w:r w:rsidRPr="00B263B9">
              <w:rPr>
                <w:color w:val="FF0000"/>
                <w:sz w:val="24"/>
                <w:szCs w:val="24"/>
              </w:rPr>
              <w:t>)</w:t>
            </w:r>
          </w:p>
        </w:tc>
      </w:tr>
    </w:tbl>
    <w:p w14:paraId="2CDDD66C" w14:textId="65089D34" w:rsidR="006017D2" w:rsidRDefault="006017D2" w:rsidP="006017D2">
      <w:pPr>
        <w:rPr>
          <w:rStyle w:val="121"/>
        </w:rPr>
      </w:pPr>
    </w:p>
    <w:bookmarkEnd w:id="28"/>
    <w:bookmarkEnd w:id="29"/>
    <w:p w14:paraId="703BB443" w14:textId="77777777" w:rsidR="006017D2" w:rsidRDefault="006017D2" w:rsidP="006017D2"/>
    <w:p w14:paraId="7BD267F1" w14:textId="77777777" w:rsidR="00C3415D" w:rsidRPr="00C3415D" w:rsidRDefault="00C3415D" w:rsidP="006017D2">
      <w:pPr>
        <w:pStyle w:val="afb"/>
        <w:suppressAutoHyphens/>
        <w:ind w:firstLine="709"/>
        <w:rPr>
          <w:rFonts w:ascii="Times New Roman" w:hAnsi="Times New Roman" w:cs="Times New Roman"/>
          <w:i w:val="0"/>
          <w:lang w:val="ru-RU"/>
        </w:rPr>
      </w:pPr>
      <w:r>
        <w:rPr>
          <w:rFonts w:ascii="Times New Roman" w:hAnsi="Times New Roman" w:cs="Times New Roman"/>
          <w:i w:val="0"/>
          <w:lang w:val="ru-RU"/>
        </w:rPr>
        <w:t>Продолжение таблицы 3.5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C3415D" w:rsidRPr="00C3415D" w14:paraId="2DE361FB" w14:textId="77777777" w:rsidTr="00C3415D">
        <w:tc>
          <w:tcPr>
            <w:tcW w:w="10138" w:type="dxa"/>
          </w:tcPr>
          <w:p w14:paraId="51EA8B00" w14:textId="77777777" w:rsidR="00C3415D" w:rsidRPr="00C3415D" w:rsidRDefault="00C3415D" w:rsidP="0079438A">
            <w:pPr>
              <w:pStyle w:val="afb"/>
              <w:suppressAutoHyphens/>
              <w:rPr>
                <w:rFonts w:ascii="Times New Roman" w:hAnsi="Times New Roman" w:cs="Times New Roman"/>
                <w:i w:val="0"/>
                <w:lang w:val="ru-RU"/>
              </w:rPr>
            </w:pPr>
            <w:r w:rsidRPr="00C3415D">
              <w:rPr>
                <w:rFonts w:ascii="Times New Roman" w:hAnsi="Times New Roman" w:cs="Times New Roman"/>
                <w:i w:val="0"/>
              </w:rPr>
              <w:t>*</w:t>
            </w:r>
            <w:proofErr w:type="spellStart"/>
            <w:r w:rsidRPr="00C3415D">
              <w:rPr>
                <w:rFonts w:ascii="Times New Roman" w:hAnsi="Times New Roman" w:cs="Times New Roman"/>
                <w:i w:val="0"/>
              </w:rPr>
              <w:t>Значение</w:t>
            </w:r>
            <w:proofErr w:type="spellEnd"/>
            <w:r w:rsidRPr="00C3415D">
              <w:rPr>
                <w:rFonts w:ascii="Times New Roman" w:hAnsi="Times New Roman" w:cs="Times New Roman"/>
                <w:i w:val="0"/>
              </w:rPr>
              <w:t xml:space="preserve"> модуля </w:t>
            </w:r>
            <w:proofErr w:type="spellStart"/>
            <w:r w:rsidRPr="00C3415D">
              <w:rPr>
                <w:rFonts w:ascii="Times New Roman" w:hAnsi="Times New Roman" w:cs="Times New Roman"/>
                <w:i w:val="0"/>
              </w:rPr>
              <w:t>округляют</w:t>
            </w:r>
            <w:proofErr w:type="spellEnd"/>
            <w:r w:rsidRPr="00C3415D">
              <w:rPr>
                <w:rFonts w:ascii="Times New Roman" w:hAnsi="Times New Roman" w:cs="Times New Roman"/>
                <w:i w:val="0"/>
              </w:rPr>
              <w:t xml:space="preserve"> до </w:t>
            </w:r>
            <w:proofErr w:type="spellStart"/>
            <w:r w:rsidRPr="00C3415D">
              <w:rPr>
                <w:rFonts w:ascii="Times New Roman" w:hAnsi="Times New Roman" w:cs="Times New Roman"/>
                <w:i w:val="0"/>
              </w:rPr>
              <w:t>ближайшего</w:t>
            </w:r>
            <w:proofErr w:type="spellEnd"/>
            <w:r w:rsidRPr="00C3415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C3415D">
              <w:rPr>
                <w:rFonts w:ascii="Times New Roman" w:hAnsi="Times New Roman" w:cs="Times New Roman"/>
                <w:i w:val="0"/>
              </w:rPr>
              <w:t>большего</w:t>
            </w:r>
            <w:proofErr w:type="spellEnd"/>
            <w:r w:rsidRPr="00C3415D">
              <w:rPr>
                <w:rFonts w:ascii="Times New Roman" w:hAnsi="Times New Roman" w:cs="Times New Roman"/>
                <w:i w:val="0"/>
              </w:rPr>
              <w:t xml:space="preserve"> стандартного </w:t>
            </w:r>
            <w:proofErr w:type="spellStart"/>
            <w:r w:rsidRPr="00C3415D">
              <w:rPr>
                <w:rFonts w:ascii="Times New Roman" w:hAnsi="Times New Roman" w:cs="Times New Roman"/>
                <w:i w:val="0"/>
              </w:rPr>
              <w:t>значения</w:t>
            </w:r>
            <w:proofErr w:type="spellEnd"/>
            <w:r w:rsidRPr="00C3415D">
              <w:rPr>
                <w:rFonts w:ascii="Times New Roman" w:hAnsi="Times New Roman" w:cs="Times New Roman"/>
                <w:i w:val="0"/>
              </w:rPr>
              <w:t xml:space="preserve"> ГОСТ 9563–60, </w:t>
            </w:r>
            <w:proofErr w:type="spellStart"/>
            <w:r w:rsidRPr="00C3415D">
              <w:rPr>
                <w:rFonts w:ascii="Times New Roman" w:hAnsi="Times New Roman" w:cs="Times New Roman"/>
                <w:i w:val="0"/>
              </w:rPr>
              <w:t>причем</w:t>
            </w:r>
            <w:proofErr w:type="spellEnd"/>
            <w:r w:rsidRPr="00C3415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C3415D">
              <w:rPr>
                <w:rFonts w:ascii="Times New Roman" w:hAnsi="Times New Roman" w:cs="Times New Roman"/>
                <w:i w:val="0"/>
              </w:rPr>
              <w:t>целесообразно</w:t>
            </w:r>
            <w:proofErr w:type="spellEnd"/>
            <w:r w:rsidRPr="00C3415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C3415D">
              <w:rPr>
                <w:rFonts w:ascii="Times New Roman" w:hAnsi="Times New Roman" w:cs="Times New Roman"/>
                <w:i w:val="0"/>
              </w:rPr>
              <w:t>принимать</w:t>
            </w:r>
            <w:proofErr w:type="spellEnd"/>
            <w:r w:rsidRPr="00C3415D">
              <w:rPr>
                <w:rFonts w:ascii="Times New Roman" w:hAnsi="Times New Roman" w:cs="Times New Roman"/>
                <w:i w:val="0"/>
              </w:rPr>
              <w:t xml:space="preserve">  m </w:t>
            </w:r>
            <w:r w:rsidRPr="00C3415D">
              <w:rPr>
                <w:rFonts w:ascii="Times New Roman" w:hAnsi="Times New Roman" w:cs="Times New Roman"/>
                <w:i w:val="0"/>
              </w:rPr>
              <w:sym w:font="Symbol" w:char="F0B3"/>
            </w:r>
            <w:r w:rsidRPr="00C3415D">
              <w:rPr>
                <w:rFonts w:ascii="Times New Roman" w:hAnsi="Times New Roman" w:cs="Times New Roman"/>
                <w:i w:val="0"/>
              </w:rPr>
              <w:t xml:space="preserve"> 2 и </w:t>
            </w:r>
            <w:proofErr w:type="spellStart"/>
            <w:r w:rsidRPr="00C3415D">
              <w:rPr>
                <w:rFonts w:ascii="Times New Roman" w:hAnsi="Times New Roman" w:cs="Times New Roman"/>
                <w:i w:val="0"/>
              </w:rPr>
              <w:t>предпочтение</w:t>
            </w:r>
            <w:proofErr w:type="spellEnd"/>
            <w:r w:rsidRPr="00C3415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C3415D">
              <w:rPr>
                <w:rFonts w:ascii="Times New Roman" w:hAnsi="Times New Roman" w:cs="Times New Roman"/>
                <w:i w:val="0"/>
              </w:rPr>
              <w:t>следует</w:t>
            </w:r>
            <w:proofErr w:type="spellEnd"/>
            <w:r w:rsidRPr="00C3415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C3415D">
              <w:rPr>
                <w:rFonts w:ascii="Times New Roman" w:hAnsi="Times New Roman" w:cs="Times New Roman"/>
                <w:i w:val="0"/>
              </w:rPr>
              <w:t>отдавать</w:t>
            </w:r>
            <w:proofErr w:type="spellEnd"/>
            <w:r w:rsidRPr="00C3415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C3415D">
              <w:rPr>
                <w:rFonts w:ascii="Times New Roman" w:hAnsi="Times New Roman" w:cs="Times New Roman"/>
                <w:i w:val="0"/>
              </w:rPr>
              <w:t>первому</w:t>
            </w:r>
            <w:proofErr w:type="spellEnd"/>
            <w:r w:rsidRPr="00C3415D">
              <w:rPr>
                <w:rFonts w:ascii="Times New Roman" w:hAnsi="Times New Roman" w:cs="Times New Roman"/>
                <w:i w:val="0"/>
              </w:rPr>
              <w:t xml:space="preserve"> ряду (</w:t>
            </w:r>
            <w:proofErr w:type="spellStart"/>
            <w:r w:rsidRPr="00C3415D">
              <w:rPr>
                <w:rFonts w:ascii="Times New Roman" w:hAnsi="Times New Roman" w:cs="Times New Roman"/>
                <w:i w:val="0"/>
              </w:rPr>
              <w:t>таблица</w:t>
            </w:r>
            <w:proofErr w:type="spellEnd"/>
            <w:r w:rsidRPr="00C3415D">
              <w:rPr>
                <w:rFonts w:ascii="Times New Roman" w:hAnsi="Times New Roman" w:cs="Times New Roman"/>
                <w:i w:val="0"/>
              </w:rPr>
              <w:t xml:space="preserve"> А.2, </w:t>
            </w:r>
            <w:proofErr w:type="spellStart"/>
            <w:r w:rsidRPr="00C3415D">
              <w:rPr>
                <w:rFonts w:ascii="Times New Roman" w:hAnsi="Times New Roman" w:cs="Times New Roman"/>
                <w:i w:val="0"/>
              </w:rPr>
              <w:t>приложения</w:t>
            </w:r>
            <w:proofErr w:type="spellEnd"/>
            <w:r w:rsidRPr="00C3415D">
              <w:rPr>
                <w:rFonts w:ascii="Times New Roman" w:hAnsi="Times New Roman" w:cs="Times New Roman"/>
                <w:i w:val="0"/>
              </w:rPr>
              <w:t xml:space="preserve"> А, с. </w:t>
            </w:r>
            <w:r w:rsidR="00026370" w:rsidRPr="00C3415D">
              <w:rPr>
                <w:rFonts w:ascii="Times New Roman" w:hAnsi="Times New Roman" w:cs="Times New Roman"/>
                <w:i w:val="0"/>
              </w:rPr>
              <w:fldChar w:fldCharType="begin"/>
            </w:r>
            <w:r w:rsidRPr="00C3415D">
              <w:rPr>
                <w:rFonts w:ascii="Times New Roman" w:hAnsi="Times New Roman" w:cs="Times New Roman"/>
                <w:i w:val="0"/>
              </w:rPr>
              <w:instrText xml:space="preserve"> PAGEREF _Ref516137221 \h </w:instrText>
            </w:r>
            <w:r w:rsidR="00026370" w:rsidRPr="00C3415D">
              <w:rPr>
                <w:rFonts w:ascii="Times New Roman" w:hAnsi="Times New Roman" w:cs="Times New Roman"/>
                <w:i w:val="0"/>
              </w:rPr>
            </w:r>
            <w:r w:rsidR="00026370" w:rsidRPr="00C3415D">
              <w:rPr>
                <w:rFonts w:ascii="Times New Roman" w:hAnsi="Times New Roman" w:cs="Times New Roman"/>
                <w:i w:val="0"/>
              </w:rPr>
              <w:fldChar w:fldCharType="separate"/>
            </w:r>
            <w:r w:rsidRPr="00C3415D">
              <w:rPr>
                <w:rFonts w:ascii="Times New Roman" w:hAnsi="Times New Roman" w:cs="Times New Roman"/>
                <w:i w:val="0"/>
                <w:noProof/>
              </w:rPr>
              <w:t>19</w:t>
            </w:r>
            <w:r w:rsidR="00026370" w:rsidRPr="00C3415D">
              <w:rPr>
                <w:rFonts w:ascii="Times New Roman" w:hAnsi="Times New Roman" w:cs="Times New Roman"/>
                <w:i w:val="0"/>
              </w:rPr>
              <w:fldChar w:fldCharType="end"/>
            </w:r>
            <w:r w:rsidRPr="00C3415D">
              <w:rPr>
                <w:rFonts w:ascii="Times New Roman" w:hAnsi="Times New Roman" w:cs="Times New Roman"/>
                <w:i w:val="0"/>
              </w:rPr>
              <w:t>)</w:t>
            </w:r>
          </w:p>
        </w:tc>
      </w:tr>
    </w:tbl>
    <w:p w14:paraId="0732B201" w14:textId="77777777" w:rsidR="00C3415D" w:rsidRDefault="00C3415D" w:rsidP="0079438A">
      <w:pPr>
        <w:pStyle w:val="afb"/>
        <w:suppressAutoHyphens/>
        <w:ind w:firstLine="709"/>
        <w:rPr>
          <w:rFonts w:ascii="Times New Roman" w:hAnsi="Times New Roman" w:cs="Times New Roman"/>
          <w:i w:val="0"/>
          <w:iCs w:val="0"/>
          <w:lang w:val="ru-RU"/>
        </w:rPr>
      </w:pPr>
    </w:p>
    <w:p w14:paraId="3EE37F58" w14:textId="7AF17921" w:rsidR="003F0779" w:rsidRPr="00503658" w:rsidRDefault="003F0779" w:rsidP="003F0779">
      <w:pPr>
        <w:pStyle w:val="120"/>
        <w:spacing w:before="0" w:after="0" w:line="240" w:lineRule="auto"/>
        <w:ind w:firstLine="709"/>
      </w:pPr>
      <w:bookmarkStart w:id="30" w:name="_Ref523148189"/>
      <w:bookmarkStart w:id="31" w:name="_Toc518391591"/>
      <w:r w:rsidRPr="002F3B8A">
        <w:t xml:space="preserve">Таблица </w:t>
      </w:r>
      <w:r>
        <w:t>3</w:t>
      </w:r>
      <w:r w:rsidRPr="002F3B8A">
        <w:t>.</w:t>
      </w:r>
      <w:fldSimple w:instr=" SEQ Таблица \* ARABIC \s 1 ">
        <w:r>
          <w:rPr>
            <w:noProof/>
          </w:rPr>
          <w:t>6</w:t>
        </w:r>
      </w:fldSimple>
      <w:bookmarkEnd w:id="30"/>
      <w:r w:rsidRPr="002F3B8A">
        <w:t xml:space="preserve"> –</w:t>
      </w:r>
      <w:r>
        <w:t xml:space="preserve"> Основные геометрические параметры передачи, </w:t>
      </w:r>
      <w:r w:rsidRPr="00B562D3">
        <w:rPr>
          <w:i/>
        </w:rPr>
        <w:t>мм</w:t>
      </w:r>
      <w:bookmarkEnd w:id="31"/>
    </w:p>
    <w:tbl>
      <w:tblPr>
        <w:tblStyle w:val="3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62"/>
        <w:gridCol w:w="1484"/>
        <w:gridCol w:w="2609"/>
        <w:gridCol w:w="2835"/>
        <w:gridCol w:w="1417"/>
      </w:tblGrid>
      <w:tr w:rsidR="003F0779" w:rsidRPr="003F0779" w14:paraId="65F938A9" w14:textId="77777777" w:rsidTr="003F0779">
        <w:trPr>
          <w:trHeight w:val="406"/>
          <w:jc w:val="center"/>
        </w:trPr>
        <w:tc>
          <w:tcPr>
            <w:tcW w:w="3346" w:type="dxa"/>
            <w:gridSpan w:val="2"/>
            <w:vAlign w:val="center"/>
          </w:tcPr>
          <w:p w14:paraId="3899288A" w14:textId="77777777" w:rsidR="003F0779" w:rsidRPr="003F0779" w:rsidRDefault="003F0779" w:rsidP="001B3EC7">
            <w:pPr>
              <w:pStyle w:val="aff8"/>
              <w:rPr>
                <w:sz w:val="24"/>
                <w:szCs w:val="24"/>
              </w:rPr>
            </w:pPr>
            <w:r w:rsidRPr="003F0779">
              <w:rPr>
                <w:sz w:val="24"/>
                <w:szCs w:val="24"/>
              </w:rPr>
              <w:t>Параметр</w:t>
            </w:r>
          </w:p>
        </w:tc>
        <w:tc>
          <w:tcPr>
            <w:tcW w:w="2609" w:type="dxa"/>
            <w:vAlign w:val="center"/>
          </w:tcPr>
          <w:p w14:paraId="66B4FA3E" w14:textId="77777777" w:rsidR="003F0779" w:rsidRPr="003F0779" w:rsidRDefault="003F0779" w:rsidP="001B3EC7">
            <w:pPr>
              <w:pStyle w:val="aff8"/>
              <w:rPr>
                <w:sz w:val="24"/>
                <w:szCs w:val="24"/>
              </w:rPr>
            </w:pPr>
            <w:r w:rsidRPr="003F0779">
              <w:rPr>
                <w:sz w:val="24"/>
                <w:szCs w:val="24"/>
              </w:rPr>
              <w:t>Формула</w:t>
            </w:r>
          </w:p>
        </w:tc>
        <w:tc>
          <w:tcPr>
            <w:tcW w:w="2835" w:type="dxa"/>
            <w:vAlign w:val="center"/>
          </w:tcPr>
          <w:p w14:paraId="47F0FAA2" w14:textId="77777777" w:rsidR="003F0779" w:rsidRPr="003F0779" w:rsidRDefault="003F0779" w:rsidP="001B3EC7">
            <w:pPr>
              <w:pStyle w:val="aff8"/>
              <w:rPr>
                <w:sz w:val="24"/>
                <w:szCs w:val="24"/>
              </w:rPr>
            </w:pPr>
            <w:r w:rsidRPr="003F0779">
              <w:rPr>
                <w:sz w:val="24"/>
                <w:szCs w:val="24"/>
              </w:rPr>
              <w:t>Расчет</w:t>
            </w:r>
          </w:p>
        </w:tc>
        <w:tc>
          <w:tcPr>
            <w:tcW w:w="1417" w:type="dxa"/>
            <w:vAlign w:val="center"/>
          </w:tcPr>
          <w:p w14:paraId="02CBF817" w14:textId="77777777" w:rsidR="003F0779" w:rsidRPr="003F0779" w:rsidRDefault="003F0779" w:rsidP="001B3EC7">
            <w:pPr>
              <w:pStyle w:val="aff8"/>
              <w:rPr>
                <w:sz w:val="24"/>
                <w:szCs w:val="24"/>
              </w:rPr>
            </w:pPr>
            <w:r w:rsidRPr="003F0779">
              <w:rPr>
                <w:sz w:val="24"/>
                <w:szCs w:val="24"/>
              </w:rPr>
              <w:t>Результат</w:t>
            </w:r>
          </w:p>
        </w:tc>
      </w:tr>
      <w:tr w:rsidR="003F0779" w:rsidRPr="003F0779" w14:paraId="21E77174" w14:textId="77777777" w:rsidTr="003F0779">
        <w:trPr>
          <w:trHeight w:val="477"/>
          <w:jc w:val="center"/>
        </w:trPr>
        <w:tc>
          <w:tcPr>
            <w:tcW w:w="1862" w:type="dxa"/>
            <w:vMerge w:val="restart"/>
            <w:vAlign w:val="center"/>
          </w:tcPr>
          <w:p w14:paraId="24FF8EFB" w14:textId="77777777" w:rsidR="003F0779" w:rsidRPr="003F0779" w:rsidRDefault="003F0779" w:rsidP="001B3EC7">
            <w:pPr>
              <w:pStyle w:val="aff8"/>
              <w:rPr>
                <w:i/>
                <w:sz w:val="24"/>
                <w:szCs w:val="24"/>
              </w:rPr>
            </w:pPr>
            <w:r w:rsidRPr="003F0779">
              <w:rPr>
                <w:sz w:val="24"/>
                <w:szCs w:val="24"/>
              </w:rPr>
              <w:t>Диаметры делительных окружностей</w:t>
            </w:r>
          </w:p>
        </w:tc>
        <w:tc>
          <w:tcPr>
            <w:tcW w:w="1484" w:type="dxa"/>
            <w:vAlign w:val="center"/>
          </w:tcPr>
          <w:p w14:paraId="7B1CE6A8" w14:textId="77777777" w:rsidR="003F0779" w:rsidRPr="003F0779" w:rsidRDefault="003F0779" w:rsidP="001B3EC7">
            <w:pPr>
              <w:pStyle w:val="aff8"/>
              <w:rPr>
                <w:sz w:val="24"/>
                <w:szCs w:val="24"/>
              </w:rPr>
            </w:pPr>
            <w:r w:rsidRPr="003F0779">
              <w:rPr>
                <w:sz w:val="24"/>
                <w:szCs w:val="24"/>
              </w:rPr>
              <w:t>шестерни</w:t>
            </w:r>
          </w:p>
        </w:tc>
        <w:tc>
          <w:tcPr>
            <w:tcW w:w="2609" w:type="dxa"/>
            <w:vAlign w:val="center"/>
          </w:tcPr>
          <w:p w14:paraId="1EC9B312" w14:textId="77777777" w:rsidR="003F0779" w:rsidRPr="003F0779" w:rsidRDefault="0031569F" w:rsidP="001B3EC7">
            <w:pPr>
              <w:pStyle w:val="aff8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vertAlign w:val="subscript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vertAlign w:val="subscript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=m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835" w:type="dxa"/>
            <w:vAlign w:val="center"/>
          </w:tcPr>
          <w:p w14:paraId="3AE76CB7" w14:textId="295DE3E8" w:rsidR="003F0779" w:rsidRPr="003F0779" w:rsidRDefault="00A23A32" w:rsidP="001B3EC7">
            <w:pPr>
              <w:pStyle w:val="aff8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3,5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∙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19</m:t>
                </m:r>
              </m:oMath>
            </m:oMathPara>
          </w:p>
        </w:tc>
        <w:tc>
          <w:tcPr>
            <w:tcW w:w="1417" w:type="dxa"/>
            <w:vAlign w:val="center"/>
          </w:tcPr>
          <w:p w14:paraId="5B4284A4" w14:textId="0D39317F" w:rsidR="003F0779" w:rsidRPr="003F0779" w:rsidRDefault="00A23A32" w:rsidP="001B3EC7">
            <w:pPr>
              <w:pStyle w:val="aff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B64C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,5</w:t>
            </w:r>
          </w:p>
        </w:tc>
      </w:tr>
      <w:tr w:rsidR="003F0779" w:rsidRPr="003F0779" w14:paraId="3E821CC0" w14:textId="77777777" w:rsidTr="003F0779">
        <w:trPr>
          <w:trHeight w:val="338"/>
          <w:jc w:val="center"/>
        </w:trPr>
        <w:tc>
          <w:tcPr>
            <w:tcW w:w="1862" w:type="dxa"/>
            <w:vMerge/>
            <w:vAlign w:val="center"/>
          </w:tcPr>
          <w:p w14:paraId="46F83BDE" w14:textId="77777777" w:rsidR="003F0779" w:rsidRPr="003F0779" w:rsidRDefault="003F0779" w:rsidP="001B3EC7">
            <w:pPr>
              <w:pStyle w:val="aff8"/>
              <w:rPr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3C1D8D7D" w14:textId="77777777" w:rsidR="003F0779" w:rsidRPr="003F0779" w:rsidRDefault="003F0779" w:rsidP="001B3EC7">
            <w:pPr>
              <w:pStyle w:val="aff8"/>
              <w:rPr>
                <w:sz w:val="24"/>
                <w:szCs w:val="24"/>
              </w:rPr>
            </w:pPr>
            <w:r w:rsidRPr="003F0779">
              <w:rPr>
                <w:sz w:val="24"/>
                <w:szCs w:val="24"/>
              </w:rPr>
              <w:t>колеса</w:t>
            </w:r>
          </w:p>
        </w:tc>
        <w:tc>
          <w:tcPr>
            <w:tcW w:w="2609" w:type="dxa"/>
            <w:vAlign w:val="center"/>
          </w:tcPr>
          <w:p w14:paraId="54C9C615" w14:textId="77777777" w:rsidR="003F0779" w:rsidRPr="003F0779" w:rsidRDefault="0031569F" w:rsidP="001B3EC7">
            <w:pPr>
              <w:pStyle w:val="aff8"/>
              <w:rPr>
                <w:i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vertAlign w:val="subscript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vertAlign w:val="subscript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=m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∙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835" w:type="dxa"/>
            <w:vAlign w:val="center"/>
          </w:tcPr>
          <w:p w14:paraId="5BC0ED04" w14:textId="5EA46056" w:rsidR="003F0779" w:rsidRPr="003F0779" w:rsidRDefault="00A23A32" w:rsidP="001B3EC7">
            <w:pPr>
              <w:pStyle w:val="aff8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3,5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∙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94</m:t>
                </m:r>
              </m:oMath>
            </m:oMathPara>
          </w:p>
        </w:tc>
        <w:tc>
          <w:tcPr>
            <w:tcW w:w="1417" w:type="dxa"/>
            <w:vAlign w:val="center"/>
          </w:tcPr>
          <w:p w14:paraId="1351A70B" w14:textId="3653E95C" w:rsidR="003F0779" w:rsidRPr="003F0779" w:rsidRDefault="006B64CF" w:rsidP="001B3EC7">
            <w:pPr>
              <w:pStyle w:val="aff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23A32">
              <w:rPr>
                <w:sz w:val="24"/>
                <w:szCs w:val="24"/>
              </w:rPr>
              <w:t>29</w:t>
            </w:r>
          </w:p>
        </w:tc>
      </w:tr>
      <w:tr w:rsidR="003F0779" w:rsidRPr="003F0779" w14:paraId="6F47FA41" w14:textId="77777777" w:rsidTr="003F0779">
        <w:trPr>
          <w:trHeight w:val="478"/>
          <w:jc w:val="center"/>
        </w:trPr>
        <w:tc>
          <w:tcPr>
            <w:tcW w:w="1862" w:type="dxa"/>
            <w:vMerge w:val="restart"/>
            <w:vAlign w:val="center"/>
          </w:tcPr>
          <w:p w14:paraId="2095BDBB" w14:textId="77777777" w:rsidR="003F0779" w:rsidRPr="003F0779" w:rsidRDefault="003F0779" w:rsidP="001B3EC7">
            <w:pPr>
              <w:pStyle w:val="aff8"/>
              <w:rPr>
                <w:sz w:val="24"/>
                <w:szCs w:val="24"/>
              </w:rPr>
            </w:pPr>
            <w:r w:rsidRPr="003F0779">
              <w:rPr>
                <w:sz w:val="24"/>
                <w:szCs w:val="24"/>
              </w:rPr>
              <w:t>Диаметры окружностей выступов</w:t>
            </w:r>
          </w:p>
        </w:tc>
        <w:tc>
          <w:tcPr>
            <w:tcW w:w="1484" w:type="dxa"/>
            <w:vAlign w:val="center"/>
          </w:tcPr>
          <w:p w14:paraId="2B9C6974" w14:textId="77777777" w:rsidR="003F0779" w:rsidRPr="003F0779" w:rsidRDefault="003F0779" w:rsidP="001B3EC7">
            <w:pPr>
              <w:pStyle w:val="aff8"/>
              <w:rPr>
                <w:sz w:val="24"/>
                <w:szCs w:val="24"/>
              </w:rPr>
            </w:pPr>
            <w:r w:rsidRPr="003F0779">
              <w:rPr>
                <w:sz w:val="24"/>
                <w:szCs w:val="24"/>
              </w:rPr>
              <w:t>шестерни</w:t>
            </w:r>
          </w:p>
        </w:tc>
        <w:tc>
          <w:tcPr>
            <w:tcW w:w="2609" w:type="dxa"/>
            <w:vAlign w:val="center"/>
          </w:tcPr>
          <w:p w14:paraId="2A865BA9" w14:textId="77777777" w:rsidR="003F0779" w:rsidRPr="003F0779" w:rsidRDefault="0031569F" w:rsidP="001B3EC7">
            <w:pPr>
              <w:pStyle w:val="aff8"/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+2∙m</m:t>
                </m:r>
              </m:oMath>
            </m:oMathPara>
          </w:p>
        </w:tc>
        <w:tc>
          <w:tcPr>
            <w:tcW w:w="2835" w:type="dxa"/>
            <w:vAlign w:val="center"/>
          </w:tcPr>
          <w:p w14:paraId="7F773809" w14:textId="79FB8B6E" w:rsidR="003F0779" w:rsidRPr="003F0779" w:rsidRDefault="00A23A32" w:rsidP="001B3EC7">
            <w:pPr>
              <w:pStyle w:val="aff8"/>
              <w:rPr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66,5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+2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∙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3,5</m:t>
                </m:r>
              </m:oMath>
            </m:oMathPara>
          </w:p>
        </w:tc>
        <w:tc>
          <w:tcPr>
            <w:tcW w:w="1417" w:type="dxa"/>
            <w:vAlign w:val="center"/>
          </w:tcPr>
          <w:p w14:paraId="1BADA2B7" w14:textId="67C19596" w:rsidR="003F0779" w:rsidRPr="003F0779" w:rsidRDefault="00A23A32" w:rsidP="001B3EC7">
            <w:pPr>
              <w:pStyle w:val="aff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</w:t>
            </w:r>
          </w:p>
        </w:tc>
      </w:tr>
      <w:tr w:rsidR="003F0779" w:rsidRPr="003F0779" w14:paraId="16CF3088" w14:textId="77777777" w:rsidTr="003F0779">
        <w:trPr>
          <w:trHeight w:val="380"/>
          <w:jc w:val="center"/>
        </w:trPr>
        <w:tc>
          <w:tcPr>
            <w:tcW w:w="1862" w:type="dxa"/>
            <w:vMerge/>
            <w:vAlign w:val="center"/>
          </w:tcPr>
          <w:p w14:paraId="37587D29" w14:textId="77777777" w:rsidR="003F0779" w:rsidRPr="003F0779" w:rsidRDefault="003F0779" w:rsidP="001B3EC7">
            <w:pPr>
              <w:pStyle w:val="aff8"/>
              <w:rPr>
                <w:sz w:val="24"/>
                <w:szCs w:val="24"/>
                <w:lang w:val="en-US"/>
              </w:rPr>
            </w:pPr>
          </w:p>
        </w:tc>
        <w:tc>
          <w:tcPr>
            <w:tcW w:w="1484" w:type="dxa"/>
            <w:vAlign w:val="center"/>
          </w:tcPr>
          <w:p w14:paraId="58C656F3" w14:textId="77777777" w:rsidR="003F0779" w:rsidRPr="003F0779" w:rsidRDefault="003F0779" w:rsidP="001B3EC7">
            <w:pPr>
              <w:pStyle w:val="aff8"/>
              <w:rPr>
                <w:sz w:val="24"/>
                <w:szCs w:val="24"/>
              </w:rPr>
            </w:pPr>
            <w:r w:rsidRPr="003F0779">
              <w:rPr>
                <w:sz w:val="24"/>
                <w:szCs w:val="24"/>
              </w:rPr>
              <w:t>колеса</w:t>
            </w:r>
          </w:p>
        </w:tc>
        <w:tc>
          <w:tcPr>
            <w:tcW w:w="2609" w:type="dxa"/>
            <w:vAlign w:val="center"/>
          </w:tcPr>
          <w:p w14:paraId="4C0285F0" w14:textId="77777777" w:rsidR="003F0779" w:rsidRPr="003F0779" w:rsidRDefault="0031569F" w:rsidP="001B3EC7">
            <w:pPr>
              <w:pStyle w:val="aff8"/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+2∙m</m:t>
                </m:r>
              </m:oMath>
            </m:oMathPara>
          </w:p>
        </w:tc>
        <w:tc>
          <w:tcPr>
            <w:tcW w:w="2835" w:type="dxa"/>
            <w:vAlign w:val="center"/>
          </w:tcPr>
          <w:p w14:paraId="17D923FA" w14:textId="03B4608F" w:rsidR="003F0779" w:rsidRPr="003F0779" w:rsidRDefault="00E9171B" w:rsidP="001B3EC7">
            <w:pPr>
              <w:pStyle w:val="aff8"/>
              <w:rPr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329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+2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∙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3,5</m:t>
                </m:r>
              </m:oMath>
            </m:oMathPara>
          </w:p>
        </w:tc>
        <w:tc>
          <w:tcPr>
            <w:tcW w:w="1417" w:type="dxa"/>
            <w:vAlign w:val="center"/>
          </w:tcPr>
          <w:p w14:paraId="0045F4DB" w14:textId="2B95D536" w:rsidR="003F0779" w:rsidRPr="003F0779" w:rsidRDefault="006B64CF" w:rsidP="001B3EC7">
            <w:pPr>
              <w:pStyle w:val="aff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23A32">
              <w:rPr>
                <w:sz w:val="24"/>
                <w:szCs w:val="24"/>
              </w:rPr>
              <w:t>36</w:t>
            </w:r>
          </w:p>
        </w:tc>
      </w:tr>
      <w:tr w:rsidR="003F0779" w:rsidRPr="003F0779" w14:paraId="20F9CEA1" w14:textId="77777777" w:rsidTr="003F0779">
        <w:trPr>
          <w:trHeight w:val="491"/>
          <w:jc w:val="center"/>
        </w:trPr>
        <w:tc>
          <w:tcPr>
            <w:tcW w:w="1862" w:type="dxa"/>
            <w:vMerge w:val="restart"/>
            <w:vAlign w:val="center"/>
          </w:tcPr>
          <w:p w14:paraId="25858303" w14:textId="77777777" w:rsidR="003F0779" w:rsidRPr="003F0779" w:rsidRDefault="003F0779" w:rsidP="001B3EC7">
            <w:pPr>
              <w:pStyle w:val="aff8"/>
              <w:rPr>
                <w:sz w:val="24"/>
                <w:szCs w:val="24"/>
              </w:rPr>
            </w:pPr>
            <w:r w:rsidRPr="003F0779">
              <w:rPr>
                <w:sz w:val="24"/>
                <w:szCs w:val="24"/>
              </w:rPr>
              <w:t>Диаметры окружностей впадин</w:t>
            </w:r>
          </w:p>
        </w:tc>
        <w:tc>
          <w:tcPr>
            <w:tcW w:w="1484" w:type="dxa"/>
            <w:vAlign w:val="center"/>
          </w:tcPr>
          <w:p w14:paraId="0DFFD561" w14:textId="77777777" w:rsidR="003F0779" w:rsidRPr="003F0779" w:rsidRDefault="003F0779" w:rsidP="001B3EC7">
            <w:pPr>
              <w:pStyle w:val="aff8"/>
              <w:rPr>
                <w:sz w:val="24"/>
                <w:szCs w:val="24"/>
              </w:rPr>
            </w:pPr>
            <w:r w:rsidRPr="003F0779">
              <w:rPr>
                <w:sz w:val="24"/>
                <w:szCs w:val="24"/>
              </w:rPr>
              <w:t>шестерни</w:t>
            </w:r>
          </w:p>
        </w:tc>
        <w:tc>
          <w:tcPr>
            <w:tcW w:w="2609" w:type="dxa"/>
            <w:vAlign w:val="center"/>
          </w:tcPr>
          <w:p w14:paraId="2AA99446" w14:textId="77777777" w:rsidR="003F0779" w:rsidRPr="003F0779" w:rsidRDefault="0031569F" w:rsidP="001B3EC7">
            <w:pPr>
              <w:pStyle w:val="aff8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-2,5∙m </m:t>
                </m:r>
              </m:oMath>
            </m:oMathPara>
          </w:p>
        </w:tc>
        <w:tc>
          <w:tcPr>
            <w:tcW w:w="2835" w:type="dxa"/>
            <w:vAlign w:val="center"/>
          </w:tcPr>
          <w:p w14:paraId="46AA1773" w14:textId="715A8C03" w:rsidR="003F0779" w:rsidRPr="003F0779" w:rsidRDefault="00A23A32" w:rsidP="001B3EC7">
            <w:pPr>
              <w:pStyle w:val="aff8"/>
              <w:rPr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66,5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-2,5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∙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3,5</m:t>
                </m:r>
              </m:oMath>
            </m:oMathPara>
          </w:p>
        </w:tc>
        <w:tc>
          <w:tcPr>
            <w:tcW w:w="1417" w:type="dxa"/>
            <w:vAlign w:val="center"/>
          </w:tcPr>
          <w:p w14:paraId="06525E56" w14:textId="258378B1" w:rsidR="003F0779" w:rsidRPr="003F0779" w:rsidRDefault="00A23A32" w:rsidP="001B3EC7">
            <w:pPr>
              <w:pStyle w:val="aff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57,75</w:t>
            </w:r>
          </w:p>
        </w:tc>
      </w:tr>
      <w:tr w:rsidR="003F0779" w:rsidRPr="003F0779" w14:paraId="4FC9C505" w14:textId="77777777" w:rsidTr="003F0779">
        <w:trPr>
          <w:trHeight w:val="351"/>
          <w:jc w:val="center"/>
        </w:trPr>
        <w:tc>
          <w:tcPr>
            <w:tcW w:w="1862" w:type="dxa"/>
            <w:vMerge/>
            <w:vAlign w:val="center"/>
          </w:tcPr>
          <w:p w14:paraId="2A78B19C" w14:textId="77777777" w:rsidR="003F0779" w:rsidRPr="003F0779" w:rsidRDefault="003F0779" w:rsidP="001B3EC7">
            <w:pPr>
              <w:pStyle w:val="aff8"/>
              <w:rPr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73426D35" w14:textId="77777777" w:rsidR="003F0779" w:rsidRPr="003F0779" w:rsidRDefault="003F0779" w:rsidP="001B3EC7">
            <w:pPr>
              <w:pStyle w:val="aff8"/>
              <w:rPr>
                <w:sz w:val="24"/>
                <w:szCs w:val="24"/>
              </w:rPr>
            </w:pPr>
            <w:r w:rsidRPr="003F0779">
              <w:rPr>
                <w:sz w:val="24"/>
                <w:szCs w:val="24"/>
              </w:rPr>
              <w:t>колеса</w:t>
            </w:r>
          </w:p>
        </w:tc>
        <w:tc>
          <w:tcPr>
            <w:tcW w:w="2609" w:type="dxa"/>
            <w:vAlign w:val="center"/>
          </w:tcPr>
          <w:p w14:paraId="56648BA7" w14:textId="77777777" w:rsidR="003F0779" w:rsidRPr="003F0779" w:rsidRDefault="0031569F" w:rsidP="001B3EC7">
            <w:pPr>
              <w:pStyle w:val="aff8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-2,5∙m</m:t>
                </m:r>
              </m:oMath>
            </m:oMathPara>
          </w:p>
        </w:tc>
        <w:tc>
          <w:tcPr>
            <w:tcW w:w="2835" w:type="dxa"/>
            <w:vAlign w:val="center"/>
          </w:tcPr>
          <w:p w14:paraId="6A4E7A2E" w14:textId="5C5FF278" w:rsidR="003F0779" w:rsidRPr="003F0779" w:rsidRDefault="00E9171B" w:rsidP="001B3EC7">
            <w:pPr>
              <w:pStyle w:val="aff8"/>
              <w:rPr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329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-2,5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∙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3,5</m:t>
                </m:r>
              </m:oMath>
            </m:oMathPara>
          </w:p>
        </w:tc>
        <w:tc>
          <w:tcPr>
            <w:tcW w:w="1417" w:type="dxa"/>
            <w:vAlign w:val="center"/>
          </w:tcPr>
          <w:p w14:paraId="5FB221DB" w14:textId="17E7CF8F" w:rsidR="003F0779" w:rsidRPr="003F0779" w:rsidRDefault="006B64CF" w:rsidP="001B3EC7">
            <w:pPr>
              <w:pStyle w:val="aff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23A32">
              <w:rPr>
                <w:sz w:val="24"/>
                <w:szCs w:val="24"/>
              </w:rPr>
              <w:t>20,25</w:t>
            </w:r>
          </w:p>
        </w:tc>
      </w:tr>
      <w:tr w:rsidR="003F0779" w:rsidRPr="003F0779" w14:paraId="3D4EF515" w14:textId="77777777" w:rsidTr="003F0779">
        <w:trPr>
          <w:trHeight w:val="463"/>
          <w:jc w:val="center"/>
        </w:trPr>
        <w:tc>
          <w:tcPr>
            <w:tcW w:w="1862" w:type="dxa"/>
            <w:vMerge w:val="restart"/>
            <w:vAlign w:val="center"/>
          </w:tcPr>
          <w:p w14:paraId="0A983154" w14:textId="77777777" w:rsidR="003F0779" w:rsidRPr="003F0779" w:rsidRDefault="003F0779" w:rsidP="001B3EC7">
            <w:pPr>
              <w:pStyle w:val="aff8"/>
              <w:rPr>
                <w:sz w:val="24"/>
                <w:szCs w:val="24"/>
              </w:rPr>
            </w:pPr>
            <w:r w:rsidRPr="003F0779">
              <w:rPr>
                <w:sz w:val="24"/>
                <w:szCs w:val="24"/>
              </w:rPr>
              <w:t>Ширины венцов  колец</w:t>
            </w:r>
          </w:p>
        </w:tc>
        <w:tc>
          <w:tcPr>
            <w:tcW w:w="1484" w:type="dxa"/>
            <w:vAlign w:val="center"/>
          </w:tcPr>
          <w:p w14:paraId="0BA91532" w14:textId="77777777" w:rsidR="003F0779" w:rsidRPr="003F0779" w:rsidRDefault="003F0779" w:rsidP="001B3EC7">
            <w:pPr>
              <w:pStyle w:val="aff8"/>
              <w:rPr>
                <w:sz w:val="24"/>
                <w:szCs w:val="24"/>
              </w:rPr>
            </w:pPr>
            <w:r w:rsidRPr="003F0779">
              <w:rPr>
                <w:sz w:val="24"/>
                <w:szCs w:val="24"/>
              </w:rPr>
              <w:t>колеса</w:t>
            </w:r>
          </w:p>
        </w:tc>
        <w:tc>
          <w:tcPr>
            <w:tcW w:w="2609" w:type="dxa"/>
            <w:vAlign w:val="center"/>
          </w:tcPr>
          <w:p w14:paraId="709EE30C" w14:textId="77777777" w:rsidR="003F0779" w:rsidRPr="003F0779" w:rsidRDefault="0031569F" w:rsidP="001B3EC7">
            <w:pPr>
              <w:pStyle w:val="aff8"/>
              <w:rPr>
                <w:i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*b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ψ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bm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∙m</m:t>
                </m:r>
              </m:oMath>
            </m:oMathPara>
          </w:p>
        </w:tc>
        <w:tc>
          <w:tcPr>
            <w:tcW w:w="2835" w:type="dxa"/>
            <w:vAlign w:val="center"/>
          </w:tcPr>
          <w:p w14:paraId="1A7932EE" w14:textId="1E38DC80" w:rsidR="003F0779" w:rsidRPr="003F0779" w:rsidRDefault="003F0779" w:rsidP="001B3EC7">
            <w:pPr>
              <w:pStyle w:val="aff8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∙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3,5</m:t>
                </m:r>
              </m:oMath>
            </m:oMathPara>
          </w:p>
        </w:tc>
        <w:tc>
          <w:tcPr>
            <w:tcW w:w="1417" w:type="dxa"/>
            <w:vAlign w:val="center"/>
          </w:tcPr>
          <w:p w14:paraId="36A399C5" w14:textId="12EF106D" w:rsidR="003F0779" w:rsidRPr="0025116E" w:rsidRDefault="00A23A32" w:rsidP="001B3EC7">
            <w:pPr>
              <w:pStyle w:val="aff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3F0779" w:rsidRPr="0025116E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28</w:t>
            </w:r>
            <w:r w:rsidR="003F0779" w:rsidRPr="0025116E">
              <w:rPr>
                <w:sz w:val="24"/>
                <w:szCs w:val="24"/>
              </w:rPr>
              <w:t>)*</w:t>
            </w:r>
          </w:p>
        </w:tc>
      </w:tr>
      <w:tr w:rsidR="003F0779" w:rsidRPr="003F0779" w14:paraId="7CE027CA" w14:textId="77777777" w:rsidTr="003F0779">
        <w:trPr>
          <w:trHeight w:val="421"/>
          <w:jc w:val="center"/>
        </w:trPr>
        <w:tc>
          <w:tcPr>
            <w:tcW w:w="1862" w:type="dxa"/>
            <w:vMerge/>
            <w:vAlign w:val="center"/>
          </w:tcPr>
          <w:p w14:paraId="191CEA4B" w14:textId="77777777" w:rsidR="003F0779" w:rsidRPr="003F0779" w:rsidRDefault="003F0779" w:rsidP="001B3EC7">
            <w:pPr>
              <w:pStyle w:val="aff8"/>
              <w:rPr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0554F38D" w14:textId="77777777" w:rsidR="003F0779" w:rsidRPr="003F0779" w:rsidRDefault="003F0779" w:rsidP="001B3EC7">
            <w:pPr>
              <w:pStyle w:val="aff8"/>
              <w:rPr>
                <w:sz w:val="24"/>
                <w:szCs w:val="24"/>
              </w:rPr>
            </w:pPr>
            <w:r w:rsidRPr="003F0779">
              <w:rPr>
                <w:sz w:val="24"/>
                <w:szCs w:val="24"/>
              </w:rPr>
              <w:t xml:space="preserve">шестерни </w:t>
            </w:r>
          </w:p>
        </w:tc>
        <w:tc>
          <w:tcPr>
            <w:tcW w:w="2609" w:type="dxa"/>
            <w:vAlign w:val="center"/>
          </w:tcPr>
          <w:p w14:paraId="27101375" w14:textId="77777777" w:rsidR="003F0779" w:rsidRPr="003F0779" w:rsidRDefault="0031569F" w:rsidP="001B3EC7">
            <w:pPr>
              <w:pStyle w:val="aff8"/>
              <w:rPr>
                <w:i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*b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vertAlign w:val="subscript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vertAlign w:val="subscript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-5</m:t>
                </m:r>
              </m:oMath>
            </m:oMathPara>
          </w:p>
        </w:tc>
        <w:tc>
          <w:tcPr>
            <w:tcW w:w="2835" w:type="dxa"/>
            <w:vAlign w:val="center"/>
          </w:tcPr>
          <w:p w14:paraId="2EC741ED" w14:textId="2AE7A17B" w:rsidR="003F0779" w:rsidRPr="003F0779" w:rsidRDefault="006B64CF" w:rsidP="001B3EC7">
            <w:pPr>
              <w:pStyle w:val="aff8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32-5</m:t>
                </m:r>
              </m:oMath>
            </m:oMathPara>
          </w:p>
        </w:tc>
        <w:tc>
          <w:tcPr>
            <w:tcW w:w="1417" w:type="dxa"/>
            <w:vAlign w:val="center"/>
          </w:tcPr>
          <w:p w14:paraId="2D38F372" w14:textId="5D0D9CA8" w:rsidR="003F0779" w:rsidRPr="0025116E" w:rsidRDefault="00294F34" w:rsidP="001B3EC7">
            <w:pPr>
              <w:pStyle w:val="aff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3A32">
              <w:rPr>
                <w:sz w:val="24"/>
                <w:szCs w:val="24"/>
              </w:rPr>
              <w:t>3</w:t>
            </w:r>
            <w:r w:rsidR="003F0779" w:rsidRPr="0025116E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</w:t>
            </w:r>
            <w:r w:rsidR="00A23A32">
              <w:rPr>
                <w:sz w:val="24"/>
                <w:szCs w:val="24"/>
              </w:rPr>
              <w:t>4</w:t>
            </w:r>
            <w:r w:rsidR="003F0779" w:rsidRPr="0025116E">
              <w:rPr>
                <w:sz w:val="24"/>
                <w:szCs w:val="24"/>
              </w:rPr>
              <w:t>)*</w:t>
            </w:r>
          </w:p>
        </w:tc>
      </w:tr>
      <w:tr w:rsidR="003F0779" w:rsidRPr="003F0779" w14:paraId="06564E17" w14:textId="77777777" w:rsidTr="003F0779">
        <w:trPr>
          <w:trHeight w:val="838"/>
          <w:jc w:val="center"/>
        </w:trPr>
        <w:tc>
          <w:tcPr>
            <w:tcW w:w="10207" w:type="dxa"/>
            <w:gridSpan w:val="5"/>
            <w:vAlign w:val="center"/>
          </w:tcPr>
          <w:p w14:paraId="3E63663F" w14:textId="77777777" w:rsidR="003F0779" w:rsidRPr="003F0779" w:rsidRDefault="003F0779" w:rsidP="001B3EC7">
            <w:pPr>
              <w:pStyle w:val="aff8"/>
              <w:ind w:firstLine="601"/>
              <w:jc w:val="both"/>
              <w:rPr>
                <w:sz w:val="24"/>
                <w:szCs w:val="24"/>
              </w:rPr>
            </w:pPr>
            <w:r w:rsidRPr="003F0779">
              <w:rPr>
                <w:sz w:val="24"/>
                <w:szCs w:val="24"/>
              </w:rPr>
              <w:t xml:space="preserve">*Значения </w:t>
            </w:r>
            <w:r w:rsidRPr="003F0779">
              <w:rPr>
                <w:i/>
                <w:sz w:val="24"/>
                <w:szCs w:val="24"/>
                <w:lang w:val="en-US"/>
              </w:rPr>
              <w:t>b</w:t>
            </w:r>
            <w:r w:rsidRPr="003F0779">
              <w:rPr>
                <w:i/>
                <w:sz w:val="24"/>
                <w:szCs w:val="24"/>
                <w:vertAlign w:val="subscript"/>
              </w:rPr>
              <w:t>1</w:t>
            </w:r>
            <w:r w:rsidRPr="003F0779">
              <w:rPr>
                <w:sz w:val="24"/>
                <w:szCs w:val="24"/>
              </w:rPr>
              <w:t xml:space="preserve"> и </w:t>
            </w:r>
            <w:r w:rsidRPr="003F0779">
              <w:rPr>
                <w:i/>
                <w:sz w:val="24"/>
                <w:szCs w:val="24"/>
                <w:lang w:val="en-US"/>
              </w:rPr>
              <w:t>b</w:t>
            </w:r>
            <w:r w:rsidRPr="003F0779">
              <w:rPr>
                <w:i/>
                <w:sz w:val="24"/>
                <w:szCs w:val="24"/>
                <w:vertAlign w:val="subscript"/>
              </w:rPr>
              <w:t xml:space="preserve">2 </w:t>
            </w:r>
            <w:r w:rsidRPr="003F0779">
              <w:rPr>
                <w:sz w:val="24"/>
                <w:szCs w:val="24"/>
              </w:rPr>
              <w:t xml:space="preserve">необходимо округлить по ГОСТ 6636–69 до значения по таблице А.3 приложения А, с. </w:t>
            </w:r>
            <w:r w:rsidR="00026370" w:rsidRPr="003F0779">
              <w:rPr>
                <w:sz w:val="24"/>
                <w:szCs w:val="24"/>
              </w:rPr>
              <w:fldChar w:fldCharType="begin"/>
            </w:r>
            <w:r w:rsidRPr="003F0779">
              <w:rPr>
                <w:sz w:val="24"/>
                <w:szCs w:val="24"/>
              </w:rPr>
              <w:instrText xml:space="preserve"> PAGEREF _Ref514258081 \h </w:instrText>
            </w:r>
            <w:r w:rsidR="00026370" w:rsidRPr="003F0779">
              <w:rPr>
                <w:sz w:val="24"/>
                <w:szCs w:val="24"/>
              </w:rPr>
            </w:r>
            <w:r w:rsidR="00026370" w:rsidRPr="003F0779">
              <w:rPr>
                <w:sz w:val="24"/>
                <w:szCs w:val="24"/>
              </w:rPr>
              <w:fldChar w:fldCharType="separate"/>
            </w:r>
            <w:r w:rsidRPr="003F0779">
              <w:rPr>
                <w:noProof/>
                <w:sz w:val="24"/>
                <w:szCs w:val="24"/>
              </w:rPr>
              <w:t>20</w:t>
            </w:r>
            <w:r w:rsidR="00026370" w:rsidRPr="003F0779">
              <w:rPr>
                <w:sz w:val="24"/>
                <w:szCs w:val="24"/>
              </w:rPr>
              <w:fldChar w:fldCharType="end"/>
            </w:r>
            <w:r w:rsidRPr="003F0779">
              <w:rPr>
                <w:i/>
                <w:sz w:val="24"/>
                <w:szCs w:val="24"/>
              </w:rPr>
              <w:t>.</w:t>
            </w:r>
          </w:p>
        </w:tc>
      </w:tr>
    </w:tbl>
    <w:p w14:paraId="37FE7B9B" w14:textId="77777777" w:rsidR="003F0779" w:rsidRDefault="003F0779" w:rsidP="0079438A">
      <w:pPr>
        <w:pStyle w:val="afb"/>
        <w:suppressAutoHyphens/>
        <w:ind w:firstLine="709"/>
        <w:rPr>
          <w:rFonts w:ascii="Times New Roman" w:hAnsi="Times New Roman" w:cs="Times New Roman"/>
          <w:i w:val="0"/>
          <w:iCs w:val="0"/>
          <w:lang w:val="ru-RU"/>
        </w:rPr>
      </w:pPr>
    </w:p>
    <w:p w14:paraId="38D8CC71" w14:textId="77777777" w:rsidR="00700484" w:rsidRDefault="00700484" w:rsidP="001A217E">
      <w:pPr>
        <w:pStyle w:val="afb"/>
        <w:rPr>
          <w:rFonts w:ascii="Times New Roman" w:hAnsi="Times New Roman" w:cs="Times New Roman"/>
          <w:i w:val="0"/>
          <w:iCs w:val="0"/>
          <w:lang w:val="ru-RU"/>
        </w:rPr>
      </w:pPr>
      <w:bookmarkStart w:id="32" w:name="_Toc513232938"/>
      <w:bookmarkStart w:id="33" w:name="_Toc513233166"/>
      <w:bookmarkStart w:id="34" w:name="_Toc513497585"/>
      <w:bookmarkStart w:id="35" w:name="_Toc513845183"/>
      <w:bookmarkStart w:id="36" w:name="_Toc523149259"/>
      <w:bookmarkEnd w:id="22"/>
      <w:bookmarkEnd w:id="23"/>
      <w:bookmarkEnd w:id="24"/>
      <w:bookmarkEnd w:id="25"/>
      <w:bookmarkEnd w:id="26"/>
      <w:bookmarkEnd w:id="27"/>
    </w:p>
    <w:p w14:paraId="7027CA70" w14:textId="4C198295" w:rsidR="001A217E" w:rsidRPr="00700484" w:rsidRDefault="00700484" w:rsidP="00700484">
      <w:pPr>
        <w:pStyle w:val="afb"/>
        <w:ind w:firstLine="709"/>
        <w:rPr>
          <w:rFonts w:ascii="Times New Roman" w:hAnsi="Times New Roman" w:cs="Times New Roman"/>
          <w:b/>
          <w:bCs/>
          <w:i w:val="0"/>
          <w:iCs w:val="0"/>
        </w:rPr>
      </w:pPr>
      <w:r w:rsidRPr="00700484">
        <w:rPr>
          <w:rFonts w:ascii="Times New Roman" w:hAnsi="Times New Roman" w:cs="Times New Roman"/>
          <w:b/>
          <w:bCs/>
          <w:i w:val="0"/>
          <w:iCs w:val="0"/>
          <w:lang w:val="ru-RU"/>
        </w:rPr>
        <w:t xml:space="preserve">3.4 </w:t>
      </w:r>
      <w:proofErr w:type="spellStart"/>
      <w:r w:rsidR="001A217E" w:rsidRPr="00700484">
        <w:rPr>
          <w:rFonts w:ascii="Times New Roman" w:hAnsi="Times New Roman" w:cs="Times New Roman"/>
          <w:b/>
          <w:bCs/>
          <w:i w:val="0"/>
          <w:iCs w:val="0"/>
        </w:rPr>
        <w:t>Проверочный</w:t>
      </w:r>
      <w:proofErr w:type="spellEnd"/>
      <w:r w:rsidR="001A217E" w:rsidRPr="00700484">
        <w:rPr>
          <w:rFonts w:ascii="Times New Roman" w:hAnsi="Times New Roman" w:cs="Times New Roman"/>
          <w:b/>
          <w:bCs/>
          <w:i w:val="0"/>
          <w:iCs w:val="0"/>
        </w:rPr>
        <w:t xml:space="preserve"> </w:t>
      </w:r>
      <w:proofErr w:type="spellStart"/>
      <w:r w:rsidR="001A217E" w:rsidRPr="00700484">
        <w:rPr>
          <w:rFonts w:ascii="Times New Roman" w:hAnsi="Times New Roman" w:cs="Times New Roman"/>
          <w:b/>
          <w:bCs/>
          <w:i w:val="0"/>
          <w:iCs w:val="0"/>
        </w:rPr>
        <w:t>расчет</w:t>
      </w:r>
      <w:proofErr w:type="spellEnd"/>
      <w:r w:rsidR="001A217E" w:rsidRPr="00700484">
        <w:rPr>
          <w:rFonts w:ascii="Times New Roman" w:hAnsi="Times New Roman" w:cs="Times New Roman"/>
          <w:b/>
          <w:bCs/>
          <w:i w:val="0"/>
          <w:iCs w:val="0"/>
        </w:rPr>
        <w:t xml:space="preserve"> </w:t>
      </w:r>
      <w:proofErr w:type="spellStart"/>
      <w:r w:rsidR="001A217E" w:rsidRPr="00700484">
        <w:rPr>
          <w:rFonts w:ascii="Times New Roman" w:hAnsi="Times New Roman" w:cs="Times New Roman"/>
          <w:b/>
          <w:bCs/>
          <w:i w:val="0"/>
          <w:iCs w:val="0"/>
        </w:rPr>
        <w:t>открытой</w:t>
      </w:r>
      <w:proofErr w:type="spellEnd"/>
      <w:r w:rsidR="001A217E" w:rsidRPr="00700484">
        <w:rPr>
          <w:rFonts w:ascii="Times New Roman" w:hAnsi="Times New Roman" w:cs="Times New Roman"/>
          <w:b/>
          <w:bCs/>
          <w:i w:val="0"/>
          <w:iCs w:val="0"/>
        </w:rPr>
        <w:t xml:space="preserve"> </w:t>
      </w:r>
      <w:proofErr w:type="spellStart"/>
      <w:r w:rsidR="001A217E" w:rsidRPr="00700484">
        <w:rPr>
          <w:rFonts w:ascii="Times New Roman" w:hAnsi="Times New Roman" w:cs="Times New Roman"/>
          <w:b/>
          <w:bCs/>
          <w:i w:val="0"/>
          <w:iCs w:val="0"/>
        </w:rPr>
        <w:t>цилиндрической</w:t>
      </w:r>
      <w:proofErr w:type="spellEnd"/>
      <w:r w:rsidR="001A217E" w:rsidRPr="00700484">
        <w:rPr>
          <w:rFonts w:ascii="Times New Roman" w:hAnsi="Times New Roman" w:cs="Times New Roman"/>
          <w:b/>
          <w:bCs/>
          <w:i w:val="0"/>
          <w:iCs w:val="0"/>
        </w:rPr>
        <w:t xml:space="preserve"> </w:t>
      </w:r>
      <w:proofErr w:type="spellStart"/>
      <w:r w:rsidR="001A217E" w:rsidRPr="00700484">
        <w:rPr>
          <w:rFonts w:ascii="Times New Roman" w:hAnsi="Times New Roman" w:cs="Times New Roman"/>
          <w:b/>
          <w:bCs/>
          <w:i w:val="0"/>
          <w:iCs w:val="0"/>
        </w:rPr>
        <w:t>передачи</w:t>
      </w:r>
      <w:bookmarkEnd w:id="32"/>
      <w:bookmarkEnd w:id="33"/>
      <w:bookmarkEnd w:id="34"/>
      <w:bookmarkEnd w:id="35"/>
      <w:bookmarkEnd w:id="36"/>
      <w:proofErr w:type="spellEnd"/>
    </w:p>
    <w:p w14:paraId="418E1E27" w14:textId="5924C060" w:rsidR="00700484" w:rsidRDefault="00700484" w:rsidP="00700484">
      <w:pPr>
        <w:pStyle w:val="120"/>
        <w:spacing w:before="0" w:after="0" w:line="240" w:lineRule="auto"/>
        <w:ind w:firstLine="709"/>
      </w:pPr>
      <w:bookmarkStart w:id="37" w:name="_Toc518391592"/>
    </w:p>
    <w:p w14:paraId="71F51A4F" w14:textId="77777777" w:rsidR="00D407EB" w:rsidRDefault="00D407EB" w:rsidP="00700484">
      <w:pPr>
        <w:pStyle w:val="120"/>
        <w:spacing w:before="0" w:after="0" w:line="240" w:lineRule="auto"/>
        <w:ind w:firstLine="709"/>
      </w:pPr>
    </w:p>
    <w:p w14:paraId="04279490" w14:textId="3696FFA7" w:rsidR="001A217E" w:rsidRPr="00127F0B" w:rsidRDefault="001A217E" w:rsidP="00700484">
      <w:pPr>
        <w:pStyle w:val="120"/>
        <w:spacing w:before="0" w:after="0" w:line="240" w:lineRule="auto"/>
        <w:ind w:firstLine="709"/>
      </w:pPr>
      <w:r w:rsidRPr="00A73FFF">
        <w:t xml:space="preserve">Таблица </w:t>
      </w:r>
      <w:r w:rsidR="00700484" w:rsidRPr="00700484">
        <w:t>3</w:t>
      </w:r>
      <w:r w:rsidRPr="00A73FFF">
        <w:t>.</w:t>
      </w:r>
      <w:r w:rsidR="00026370">
        <w:fldChar w:fldCharType="begin"/>
      </w:r>
      <w:r w:rsidR="008942CA">
        <w:instrText xml:space="preserve"> SEQ Таблица \* ARABIC \s 1 </w:instrText>
      </w:r>
      <w:r w:rsidR="00026370">
        <w:fldChar w:fldCharType="separate"/>
      </w:r>
      <w:r>
        <w:rPr>
          <w:noProof/>
        </w:rPr>
        <w:t>7</w:t>
      </w:r>
      <w:r w:rsidR="00026370">
        <w:rPr>
          <w:noProof/>
        </w:rPr>
        <w:fldChar w:fldCharType="end"/>
      </w:r>
      <w:r>
        <w:t xml:space="preserve"> </w:t>
      </w:r>
      <w:r w:rsidRPr="00A73FFF">
        <w:t>–</w:t>
      </w:r>
      <w:r>
        <w:t xml:space="preserve"> </w:t>
      </w:r>
      <w:r w:rsidRPr="00A73FFF">
        <w:t>Условие прочности по изгибным напряжениям</w:t>
      </w:r>
      <w:bookmarkEnd w:id="37"/>
    </w:p>
    <w:tbl>
      <w:tblPr>
        <w:tblStyle w:val="a9"/>
        <w:tblW w:w="1020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479"/>
        <w:gridCol w:w="42"/>
        <w:gridCol w:w="4275"/>
        <w:gridCol w:w="1086"/>
        <w:gridCol w:w="49"/>
        <w:gridCol w:w="1275"/>
      </w:tblGrid>
      <w:tr w:rsidR="001A217E" w:rsidRPr="00947189" w14:paraId="732C634D" w14:textId="77777777" w:rsidTr="00947189">
        <w:trPr>
          <w:trHeight w:val="435"/>
        </w:trPr>
        <w:tc>
          <w:tcPr>
            <w:tcW w:w="3521" w:type="dxa"/>
            <w:gridSpan w:val="2"/>
            <w:vAlign w:val="center"/>
          </w:tcPr>
          <w:p w14:paraId="7D7B1C58" w14:textId="77777777" w:rsidR="001A217E" w:rsidRPr="00947189" w:rsidRDefault="001A217E" w:rsidP="00993433">
            <w:pPr>
              <w:pStyle w:val="aff8"/>
              <w:rPr>
                <w:sz w:val="24"/>
                <w:szCs w:val="24"/>
              </w:rPr>
            </w:pPr>
            <w:r w:rsidRPr="00947189">
              <w:rPr>
                <w:sz w:val="24"/>
                <w:szCs w:val="24"/>
              </w:rPr>
              <w:t>Формула</w:t>
            </w:r>
          </w:p>
        </w:tc>
        <w:tc>
          <w:tcPr>
            <w:tcW w:w="4275" w:type="dxa"/>
            <w:vAlign w:val="center"/>
          </w:tcPr>
          <w:p w14:paraId="76FB5978" w14:textId="77777777" w:rsidR="001A217E" w:rsidRPr="00947189" w:rsidRDefault="001A217E" w:rsidP="00993433">
            <w:pPr>
              <w:pStyle w:val="aff8"/>
              <w:rPr>
                <w:sz w:val="24"/>
                <w:szCs w:val="24"/>
              </w:rPr>
            </w:pPr>
            <w:r w:rsidRPr="00947189">
              <w:rPr>
                <w:sz w:val="24"/>
                <w:szCs w:val="24"/>
              </w:rPr>
              <w:t>Расчет</w:t>
            </w:r>
          </w:p>
        </w:tc>
        <w:tc>
          <w:tcPr>
            <w:tcW w:w="2410" w:type="dxa"/>
            <w:gridSpan w:val="3"/>
            <w:vAlign w:val="center"/>
          </w:tcPr>
          <w:p w14:paraId="23A45A64" w14:textId="77777777" w:rsidR="001A217E" w:rsidRPr="00947189" w:rsidRDefault="001A217E" w:rsidP="00993433">
            <w:pPr>
              <w:pStyle w:val="aff8"/>
              <w:rPr>
                <w:sz w:val="24"/>
                <w:szCs w:val="24"/>
              </w:rPr>
            </w:pPr>
            <w:r w:rsidRPr="00947189">
              <w:rPr>
                <w:sz w:val="24"/>
                <w:szCs w:val="24"/>
              </w:rPr>
              <w:t>Результат</w:t>
            </w:r>
          </w:p>
        </w:tc>
      </w:tr>
      <w:tr w:rsidR="001A217E" w:rsidRPr="00947189" w14:paraId="2414B395" w14:textId="77777777" w:rsidTr="00993433">
        <w:trPr>
          <w:trHeight w:val="645"/>
        </w:trPr>
        <w:tc>
          <w:tcPr>
            <w:tcW w:w="10206" w:type="dxa"/>
            <w:gridSpan w:val="6"/>
            <w:vAlign w:val="center"/>
          </w:tcPr>
          <w:p w14:paraId="08EA6AED" w14:textId="77777777" w:rsidR="001A217E" w:rsidRPr="00947189" w:rsidRDefault="001A217E" w:rsidP="00993433">
            <w:pPr>
              <w:pStyle w:val="aff8"/>
              <w:rPr>
                <w:sz w:val="24"/>
                <w:szCs w:val="24"/>
                <w:highlight w:val="yellow"/>
              </w:rPr>
            </w:pPr>
            <w:r w:rsidRPr="00947189">
              <w:rPr>
                <w:sz w:val="24"/>
                <w:szCs w:val="24"/>
              </w:rPr>
              <w:t xml:space="preserve">Определяют окружную скорость, </w:t>
            </w:r>
            <w:r w:rsidRPr="00947189">
              <w:rPr>
                <w:i/>
                <w:sz w:val="24"/>
                <w:szCs w:val="24"/>
              </w:rPr>
              <w:t xml:space="preserve">м/с </w:t>
            </w:r>
            <w:r w:rsidRPr="00947189">
              <w:rPr>
                <w:sz w:val="24"/>
                <w:szCs w:val="24"/>
              </w:rPr>
              <w:t>и назначают степень точности изготовления колес (таблица А.4 приложение А)</w:t>
            </w:r>
          </w:p>
        </w:tc>
      </w:tr>
      <w:tr w:rsidR="001A217E" w:rsidRPr="00947189" w14:paraId="51C8CD94" w14:textId="77777777" w:rsidTr="00947189">
        <w:trPr>
          <w:trHeight w:val="463"/>
        </w:trPr>
        <w:tc>
          <w:tcPr>
            <w:tcW w:w="3521" w:type="dxa"/>
            <w:gridSpan w:val="2"/>
            <w:vMerge w:val="restart"/>
            <w:vAlign w:val="center"/>
          </w:tcPr>
          <w:p w14:paraId="493A186C" w14:textId="77777777" w:rsidR="001A217E" w:rsidRPr="00947189" w:rsidRDefault="001A217E" w:rsidP="00993433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ω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2∙1000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60∙1000</m:t>
                    </m:r>
                  </m:den>
                </m:f>
              </m:oMath>
            </m:oMathPara>
          </w:p>
        </w:tc>
        <w:tc>
          <w:tcPr>
            <w:tcW w:w="4275" w:type="dxa"/>
            <w:vMerge w:val="restart"/>
            <w:vAlign w:val="center"/>
          </w:tcPr>
          <w:p w14:paraId="54C7B10A" w14:textId="7A02A9B6" w:rsidR="001A217E" w:rsidRPr="00947189" w:rsidRDefault="0031569F" w:rsidP="00993433">
            <w:pPr>
              <w:jc w:val="center"/>
              <w:rPr>
                <w:sz w:val="24"/>
                <w:szCs w:val="24"/>
                <w:highlight w:val="yellow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24,72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∙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66,5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2∙1000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3,14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∙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66,5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∙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236,25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60∙1000</m:t>
                    </m:r>
                  </m:den>
                </m:f>
              </m:oMath>
            </m:oMathPara>
          </w:p>
        </w:tc>
        <w:tc>
          <w:tcPr>
            <w:tcW w:w="1135" w:type="dxa"/>
            <w:gridSpan w:val="2"/>
            <w:vMerge w:val="restart"/>
            <w:vAlign w:val="center"/>
          </w:tcPr>
          <w:p w14:paraId="0BDFA341" w14:textId="0080705F" w:rsidR="001A217E" w:rsidRPr="00947189" w:rsidRDefault="00294F34" w:rsidP="00993433">
            <w:pPr>
              <w:jc w:val="center"/>
              <w:rPr>
                <w:sz w:val="24"/>
                <w:szCs w:val="24"/>
              </w:rPr>
            </w:pPr>
            <w:r w:rsidRPr="00947189">
              <w:rPr>
                <w:sz w:val="24"/>
                <w:szCs w:val="24"/>
              </w:rPr>
              <w:t>0</w:t>
            </w:r>
            <w:r w:rsidR="001A217E" w:rsidRPr="00947189">
              <w:rPr>
                <w:sz w:val="24"/>
                <w:szCs w:val="24"/>
              </w:rPr>
              <w:t>,</w:t>
            </w:r>
            <w:r w:rsidR="00302F8E">
              <w:rPr>
                <w:sz w:val="24"/>
                <w:szCs w:val="24"/>
              </w:rPr>
              <w:t>82</w:t>
            </w:r>
          </w:p>
        </w:tc>
        <w:tc>
          <w:tcPr>
            <w:tcW w:w="1275" w:type="dxa"/>
            <w:vAlign w:val="center"/>
          </w:tcPr>
          <w:p w14:paraId="1D86A731" w14:textId="77777777" w:rsidR="001A217E" w:rsidRPr="00947189" w:rsidRDefault="001A217E" w:rsidP="00993433">
            <w:pPr>
              <w:jc w:val="center"/>
              <w:rPr>
                <w:sz w:val="24"/>
                <w:szCs w:val="24"/>
              </w:rPr>
            </w:pPr>
            <w:r w:rsidRPr="00947189">
              <w:rPr>
                <w:sz w:val="24"/>
                <w:szCs w:val="24"/>
              </w:rPr>
              <w:t>Степень точности</w:t>
            </w:r>
          </w:p>
        </w:tc>
      </w:tr>
      <w:tr w:rsidR="001A217E" w:rsidRPr="00947189" w14:paraId="598620A3" w14:textId="77777777" w:rsidTr="00947189">
        <w:trPr>
          <w:trHeight w:val="421"/>
        </w:trPr>
        <w:tc>
          <w:tcPr>
            <w:tcW w:w="3521" w:type="dxa"/>
            <w:gridSpan w:val="2"/>
            <w:vMerge/>
            <w:vAlign w:val="center"/>
          </w:tcPr>
          <w:p w14:paraId="1F838B3F" w14:textId="77777777" w:rsidR="001A217E" w:rsidRPr="00947189" w:rsidRDefault="001A217E" w:rsidP="00993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5" w:type="dxa"/>
            <w:vMerge/>
            <w:vAlign w:val="center"/>
          </w:tcPr>
          <w:p w14:paraId="1481B99E" w14:textId="77777777" w:rsidR="001A217E" w:rsidRPr="00947189" w:rsidRDefault="001A217E" w:rsidP="0099343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4FBAB20C" w14:textId="77777777" w:rsidR="001A217E" w:rsidRPr="00947189" w:rsidRDefault="001A217E" w:rsidP="00993433">
            <w:pPr>
              <w:pStyle w:val="aff8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484D536C" w14:textId="77777777" w:rsidR="001A217E" w:rsidRPr="00947189" w:rsidRDefault="001A217E" w:rsidP="00993433">
            <w:pPr>
              <w:pStyle w:val="aff8"/>
              <w:rPr>
                <w:sz w:val="24"/>
                <w:szCs w:val="24"/>
                <w:lang w:val="en-US"/>
              </w:rPr>
            </w:pPr>
            <w:r w:rsidRPr="00947189">
              <w:rPr>
                <w:sz w:val="24"/>
                <w:szCs w:val="24"/>
              </w:rPr>
              <w:t>9</w:t>
            </w:r>
          </w:p>
        </w:tc>
      </w:tr>
      <w:tr w:rsidR="001A217E" w:rsidRPr="00947189" w14:paraId="32321D51" w14:textId="77777777" w:rsidTr="00993433">
        <w:trPr>
          <w:trHeight w:val="309"/>
        </w:trPr>
        <w:tc>
          <w:tcPr>
            <w:tcW w:w="10206" w:type="dxa"/>
            <w:gridSpan w:val="6"/>
            <w:vAlign w:val="center"/>
          </w:tcPr>
          <w:p w14:paraId="099EF538" w14:textId="77777777" w:rsidR="001A217E" w:rsidRPr="00947189" w:rsidRDefault="001A217E" w:rsidP="00993433">
            <w:pPr>
              <w:pStyle w:val="aff8"/>
              <w:rPr>
                <w:sz w:val="24"/>
                <w:szCs w:val="24"/>
              </w:rPr>
            </w:pPr>
            <w:r w:rsidRPr="00947189">
              <w:rPr>
                <w:sz w:val="24"/>
                <w:szCs w:val="24"/>
              </w:rPr>
              <w:t xml:space="preserve">Уточняют коэффициент ширины шестерни относительно диаметра, </w:t>
            </w: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bd</m:t>
                  </m:r>
                </m:sub>
              </m:sSub>
            </m:oMath>
          </w:p>
        </w:tc>
      </w:tr>
      <w:tr w:rsidR="001A217E" w:rsidRPr="00947189" w14:paraId="04298A49" w14:textId="77777777" w:rsidTr="00947189">
        <w:trPr>
          <w:trHeight w:val="519"/>
        </w:trPr>
        <w:tc>
          <w:tcPr>
            <w:tcW w:w="3479" w:type="dxa"/>
            <w:vAlign w:val="center"/>
          </w:tcPr>
          <w:p w14:paraId="479B7A34" w14:textId="77777777" w:rsidR="001A217E" w:rsidRPr="00947189" w:rsidRDefault="0031569F" w:rsidP="00993433">
            <w:pPr>
              <w:pStyle w:val="aff8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Ѱ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bd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317" w:type="dxa"/>
            <w:gridSpan w:val="2"/>
            <w:vAlign w:val="center"/>
          </w:tcPr>
          <w:p w14:paraId="32ABE533" w14:textId="4E5CDCD7" w:rsidR="001A217E" w:rsidRPr="00947189" w:rsidRDefault="0031569F" w:rsidP="00993433">
            <w:pPr>
              <w:pStyle w:val="aff8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Ѱ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bd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66,5</m:t>
                    </m:r>
                  </m:den>
                </m:f>
              </m:oMath>
            </m:oMathPara>
          </w:p>
        </w:tc>
        <w:tc>
          <w:tcPr>
            <w:tcW w:w="2410" w:type="dxa"/>
            <w:gridSpan w:val="3"/>
            <w:vAlign w:val="center"/>
          </w:tcPr>
          <w:p w14:paraId="078493DF" w14:textId="77777777" w:rsidR="001A217E" w:rsidRPr="00947189" w:rsidRDefault="001A217E" w:rsidP="00993433">
            <w:pPr>
              <w:pStyle w:val="aff8"/>
              <w:rPr>
                <w:sz w:val="24"/>
                <w:szCs w:val="24"/>
              </w:rPr>
            </w:pPr>
            <w:r w:rsidRPr="00947189">
              <w:rPr>
                <w:sz w:val="24"/>
                <w:szCs w:val="24"/>
              </w:rPr>
              <w:t>0,421</w:t>
            </w:r>
          </w:p>
        </w:tc>
      </w:tr>
      <w:tr w:rsidR="001A217E" w:rsidRPr="00947189" w14:paraId="5CD91E05" w14:textId="77777777" w:rsidTr="00993433">
        <w:trPr>
          <w:trHeight w:val="393"/>
        </w:trPr>
        <w:tc>
          <w:tcPr>
            <w:tcW w:w="10206" w:type="dxa"/>
            <w:gridSpan w:val="6"/>
            <w:vAlign w:val="center"/>
          </w:tcPr>
          <w:p w14:paraId="48AAD5CE" w14:textId="77777777" w:rsidR="001A217E" w:rsidRPr="00947189" w:rsidRDefault="001A217E" w:rsidP="00993433">
            <w:pPr>
              <w:pStyle w:val="aff8"/>
              <w:rPr>
                <w:i/>
                <w:sz w:val="24"/>
                <w:szCs w:val="24"/>
                <w:highlight w:val="yellow"/>
              </w:rPr>
            </w:pPr>
            <w:r w:rsidRPr="00947189">
              <w:rPr>
                <w:sz w:val="24"/>
                <w:szCs w:val="24"/>
              </w:rPr>
              <w:t xml:space="preserve">Уточняют коэффициент нагрузки,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K'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F</m:t>
                  </m:r>
                </m:sub>
              </m:sSub>
            </m:oMath>
          </w:p>
        </w:tc>
      </w:tr>
      <w:tr w:rsidR="001A217E" w:rsidRPr="00947189" w14:paraId="0B77AB57" w14:textId="77777777" w:rsidTr="00947189">
        <w:trPr>
          <w:trHeight w:val="394"/>
        </w:trPr>
        <w:tc>
          <w:tcPr>
            <w:tcW w:w="3521" w:type="dxa"/>
            <w:gridSpan w:val="2"/>
            <w:vAlign w:val="center"/>
          </w:tcPr>
          <w:p w14:paraId="10618C06" w14:textId="77777777" w:rsidR="001A217E" w:rsidRPr="00947189" w:rsidRDefault="0031569F" w:rsidP="00993433">
            <w:pPr>
              <w:pStyle w:val="aff8"/>
              <w:rPr>
                <w:i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K'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F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Fα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Fβ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FV</m:t>
                    </m:r>
                  </m:sub>
                </m:sSub>
              </m:oMath>
            </m:oMathPara>
          </w:p>
        </w:tc>
        <w:tc>
          <w:tcPr>
            <w:tcW w:w="4275" w:type="dxa"/>
            <w:vAlign w:val="center"/>
          </w:tcPr>
          <w:p w14:paraId="09456C5E" w14:textId="5C0B465F" w:rsidR="001A217E" w:rsidRPr="00947189" w:rsidRDefault="0031569F" w:rsidP="00993433">
            <w:pPr>
              <w:pStyle w:val="aff8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r>
                <w:rPr>
                  <w:rFonts w:ascii="Cambria Math" w:hAnsi="Cambria Math"/>
                  <w:sz w:val="24"/>
                  <w:szCs w:val="24"/>
                </w:rPr>
                <m:t>1,0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∙</m:t>
              </m:r>
              <m:r>
                <w:rPr>
                  <w:rFonts w:ascii="Cambria Math" w:hAnsi="Cambria Math"/>
                  <w:sz w:val="24"/>
                  <w:szCs w:val="24"/>
                </w:rPr>
                <m:t>1,37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∙</m:t>
              </m:r>
              <m:r>
                <w:rPr>
                  <w:rFonts w:ascii="Cambria Math" w:hAnsi="Cambria Math"/>
                  <w:sz w:val="24"/>
                  <w:szCs w:val="24"/>
                </w:rPr>
                <m:t>1,</m:t>
              </m:r>
            </m:oMath>
            <w:r w:rsidR="00302F8E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3"/>
            <w:vAlign w:val="center"/>
          </w:tcPr>
          <w:p w14:paraId="475B0FBD" w14:textId="08995871" w:rsidR="001A217E" w:rsidRPr="00947189" w:rsidRDefault="001A217E" w:rsidP="00993433">
            <w:pPr>
              <w:pStyle w:val="aff8"/>
              <w:rPr>
                <w:sz w:val="24"/>
                <w:szCs w:val="24"/>
              </w:rPr>
            </w:pPr>
            <w:r w:rsidRPr="00947189">
              <w:rPr>
                <w:sz w:val="24"/>
                <w:szCs w:val="24"/>
              </w:rPr>
              <w:t>1,</w:t>
            </w:r>
            <w:r w:rsidR="00302F8E">
              <w:rPr>
                <w:sz w:val="24"/>
                <w:szCs w:val="24"/>
              </w:rPr>
              <w:t>37</w:t>
            </w:r>
          </w:p>
        </w:tc>
      </w:tr>
      <w:tr w:rsidR="001A217E" w:rsidRPr="00947189" w14:paraId="6C59E9B8" w14:textId="77777777" w:rsidTr="00947189">
        <w:trPr>
          <w:trHeight w:val="1022"/>
        </w:trPr>
        <w:tc>
          <w:tcPr>
            <w:tcW w:w="3521" w:type="dxa"/>
            <w:gridSpan w:val="2"/>
            <w:vAlign w:val="center"/>
          </w:tcPr>
          <w:p w14:paraId="08F4EEBE" w14:textId="77777777" w:rsidR="001A217E" w:rsidRPr="00947189" w:rsidRDefault="0031569F" w:rsidP="00993433">
            <w:pPr>
              <w:pStyle w:val="aff8"/>
              <w:ind w:left="-113" w:right="-113"/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2·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·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K'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F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·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∙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γ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σ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 </m:t>
                </m:r>
              </m:oMath>
            </m:oMathPara>
          </w:p>
        </w:tc>
        <w:tc>
          <w:tcPr>
            <w:tcW w:w="4275" w:type="dxa"/>
            <w:vAlign w:val="center"/>
          </w:tcPr>
          <w:p w14:paraId="3777A319" w14:textId="5286DABA" w:rsidR="001A217E" w:rsidRPr="00947189" w:rsidRDefault="0031569F" w:rsidP="00993433">
            <w:pPr>
              <w:pStyle w:val="aff8"/>
              <w:rPr>
                <w:sz w:val="24"/>
                <w:szCs w:val="24"/>
                <w:highlight w:val="yellow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2·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86690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·1,37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19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28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·3,5</m:t>
                        </m: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∙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4,185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∙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1,375</m:t>
                </m:r>
              </m:oMath>
            </m:oMathPara>
          </w:p>
        </w:tc>
        <w:tc>
          <w:tcPr>
            <w:tcW w:w="1086" w:type="dxa"/>
            <w:vAlign w:val="center"/>
          </w:tcPr>
          <w:p w14:paraId="03B8D924" w14:textId="09C2A198" w:rsidR="001A217E" w:rsidRPr="00947189" w:rsidRDefault="00302F8E" w:rsidP="00993433">
            <w:pPr>
              <w:pStyle w:val="aff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209,7</w:t>
            </w:r>
            <w:r w:rsidR="007B2F1C" w:rsidRPr="00947189"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&lt; 216</m:t>
              </m:r>
            </m:oMath>
          </w:p>
        </w:tc>
        <w:tc>
          <w:tcPr>
            <w:tcW w:w="1324" w:type="dxa"/>
            <w:gridSpan w:val="2"/>
            <w:vAlign w:val="center"/>
          </w:tcPr>
          <w:p w14:paraId="656EF27F" w14:textId="77777777" w:rsidR="001A217E" w:rsidRPr="00947189" w:rsidRDefault="001A217E" w:rsidP="00993433">
            <w:pPr>
              <w:pStyle w:val="aff8"/>
              <w:rPr>
                <w:i/>
                <w:sz w:val="24"/>
                <w:szCs w:val="24"/>
              </w:rPr>
            </w:pPr>
            <w:r w:rsidRPr="00947189">
              <w:rPr>
                <w:sz w:val="24"/>
                <w:szCs w:val="24"/>
              </w:rPr>
              <w:t>Должно быть</w:t>
            </w: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σ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sub>
              </m:sSub>
            </m:oMath>
          </w:p>
        </w:tc>
      </w:tr>
      <w:tr w:rsidR="001A217E" w:rsidRPr="00947189" w14:paraId="48A57CD5" w14:textId="77777777" w:rsidTr="00993433">
        <w:trPr>
          <w:trHeight w:val="435"/>
        </w:trPr>
        <w:tc>
          <w:tcPr>
            <w:tcW w:w="10206" w:type="dxa"/>
            <w:gridSpan w:val="6"/>
            <w:vAlign w:val="center"/>
            <w:hideMark/>
          </w:tcPr>
          <w:p w14:paraId="50683426" w14:textId="77777777" w:rsidR="001A217E" w:rsidRPr="00947189" w:rsidRDefault="001A217E" w:rsidP="00993433">
            <w:pPr>
              <w:pStyle w:val="aff8"/>
              <w:rPr>
                <w:sz w:val="24"/>
                <w:szCs w:val="24"/>
              </w:rPr>
            </w:pPr>
            <w:r w:rsidRPr="00947189">
              <w:rPr>
                <w:sz w:val="24"/>
                <w:szCs w:val="24"/>
              </w:rPr>
              <w:t>Проверяют погрешность в процентах (%) недогрузка (+), перегрузка (−)</w:t>
            </w:r>
          </w:p>
        </w:tc>
      </w:tr>
      <w:tr w:rsidR="001A217E" w:rsidRPr="00947189" w14:paraId="29F57C4B" w14:textId="77777777" w:rsidTr="00947189">
        <w:trPr>
          <w:trHeight w:val="756"/>
        </w:trPr>
        <w:tc>
          <w:tcPr>
            <w:tcW w:w="3521" w:type="dxa"/>
            <w:gridSpan w:val="2"/>
            <w:vAlign w:val="center"/>
            <w:hideMark/>
          </w:tcPr>
          <w:p w14:paraId="0FB2C7DB" w14:textId="77777777" w:rsidR="001A217E" w:rsidRPr="00947189" w:rsidRDefault="0031569F" w:rsidP="00993433">
            <w:pPr>
              <w:pStyle w:val="aff8"/>
              <w:rPr>
                <w:i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∆σ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F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σ</m:t>
                                </m:r>
                              </m:e>
                            </m:d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-σ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F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σ</m:t>
                            </m:r>
                          </m:e>
                        </m:d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F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∙100</m:t>
                </m:r>
              </m:oMath>
            </m:oMathPara>
          </w:p>
        </w:tc>
        <w:tc>
          <w:tcPr>
            <w:tcW w:w="4275" w:type="dxa"/>
            <w:vAlign w:val="center"/>
            <w:hideMark/>
          </w:tcPr>
          <w:p w14:paraId="58A9D32E" w14:textId="7F41E827" w:rsidR="001A217E" w:rsidRPr="00947189" w:rsidRDefault="0031569F" w:rsidP="00993433">
            <w:pPr>
              <w:pStyle w:val="aff8"/>
              <w:rPr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216-209,7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216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∙100</m:t>
                </m:r>
              </m:oMath>
            </m:oMathPara>
          </w:p>
        </w:tc>
        <w:tc>
          <w:tcPr>
            <w:tcW w:w="2410" w:type="dxa"/>
            <w:gridSpan w:val="3"/>
            <w:vAlign w:val="center"/>
            <w:hideMark/>
          </w:tcPr>
          <w:p w14:paraId="06177583" w14:textId="77777777" w:rsidR="001A217E" w:rsidRPr="00947189" w:rsidRDefault="001A217E" w:rsidP="00993433">
            <w:pPr>
              <w:pStyle w:val="aff8"/>
              <w:rPr>
                <w:sz w:val="24"/>
                <w:szCs w:val="24"/>
                <w:lang w:val="en-US"/>
              </w:rPr>
            </w:pPr>
            <w:r w:rsidRPr="00947189">
              <w:rPr>
                <w:sz w:val="24"/>
                <w:szCs w:val="24"/>
              </w:rPr>
              <w:t>Недогрузка</w:t>
            </w:r>
          </w:p>
          <w:p w14:paraId="4D03E859" w14:textId="2319F5A7" w:rsidR="001A217E" w:rsidRPr="00947189" w:rsidRDefault="001A217E" w:rsidP="00993433">
            <w:pPr>
              <w:pStyle w:val="aff8"/>
              <w:rPr>
                <w:sz w:val="24"/>
                <w:szCs w:val="24"/>
                <w:lang w:val="en-US"/>
              </w:rPr>
            </w:pPr>
            <w:r w:rsidRPr="00947189">
              <w:rPr>
                <w:sz w:val="24"/>
                <w:szCs w:val="24"/>
              </w:rPr>
              <w:t xml:space="preserve"> </w:t>
            </w:r>
            <w:r w:rsidR="00302F8E" w:rsidRPr="00302F8E">
              <w:rPr>
                <w:sz w:val="24"/>
                <w:szCs w:val="24"/>
              </w:rPr>
              <w:t>2</w:t>
            </w:r>
            <w:r w:rsidR="00CE31CD" w:rsidRPr="00302F8E">
              <w:rPr>
                <w:sz w:val="24"/>
                <w:szCs w:val="24"/>
              </w:rPr>
              <w:t>,</w:t>
            </w:r>
            <w:r w:rsidR="00302F8E" w:rsidRPr="00302F8E">
              <w:rPr>
                <w:sz w:val="24"/>
                <w:szCs w:val="24"/>
              </w:rPr>
              <w:t>9</w:t>
            </w:r>
            <w:r w:rsidR="00CE31CD" w:rsidRPr="00302F8E">
              <w:rPr>
                <w:sz w:val="24"/>
                <w:szCs w:val="24"/>
              </w:rPr>
              <w:t>1</w:t>
            </w:r>
            <w:r w:rsidRPr="00302F8E">
              <w:rPr>
                <w:sz w:val="24"/>
                <w:szCs w:val="24"/>
                <w:lang w:val="en-US"/>
              </w:rPr>
              <w:t xml:space="preserve"> </w:t>
            </w:r>
            <w:r w:rsidR="00E9171B" w:rsidRPr="00302F8E">
              <w:rPr>
                <w:sz w:val="24"/>
                <w:szCs w:val="24"/>
                <w:lang w:val="en-US"/>
              </w:rPr>
              <w:t>%</w:t>
            </w:r>
            <w:r w:rsidR="00E9171B" w:rsidRPr="00302F8E">
              <w:rPr>
                <w:sz w:val="24"/>
                <w:szCs w:val="24"/>
              </w:rPr>
              <w:t xml:space="preserve"> </w:t>
            </w:r>
            <w:r w:rsidRPr="00302F8E">
              <w:rPr>
                <w:sz w:val="24"/>
                <w:szCs w:val="24"/>
                <w:lang w:val="en-US"/>
              </w:rPr>
              <w:t xml:space="preserve">&lt; </w:t>
            </w:r>
            <w:r w:rsidRPr="00302F8E">
              <w:rPr>
                <w:sz w:val="24"/>
                <w:szCs w:val="24"/>
              </w:rPr>
              <w:t>10</w:t>
            </w:r>
            <w:r w:rsidRPr="00947189">
              <w:rPr>
                <w:sz w:val="24"/>
                <w:szCs w:val="24"/>
              </w:rPr>
              <w:t xml:space="preserve"> </w:t>
            </w:r>
            <w:r w:rsidRPr="00947189">
              <w:rPr>
                <w:sz w:val="24"/>
                <w:szCs w:val="24"/>
                <w:lang w:val="en-US"/>
              </w:rPr>
              <w:t>%</w:t>
            </w:r>
          </w:p>
        </w:tc>
      </w:tr>
    </w:tbl>
    <w:p w14:paraId="49AE1A8B" w14:textId="62FF3711" w:rsidR="00700484" w:rsidRDefault="00700484" w:rsidP="00700484">
      <w:pPr>
        <w:pStyle w:val="afb"/>
        <w:ind w:firstLine="709"/>
        <w:rPr>
          <w:rFonts w:ascii="Times New Roman" w:hAnsi="Times New Roman" w:cs="Times New Roman"/>
          <w:i w:val="0"/>
          <w:iCs w:val="0"/>
          <w:lang w:val="ru-RU"/>
        </w:rPr>
      </w:pPr>
      <w:bookmarkStart w:id="38" w:name="_Toc80428239"/>
      <w:bookmarkStart w:id="39" w:name="_Toc513232939"/>
      <w:bookmarkStart w:id="40" w:name="_Toc513233167"/>
      <w:bookmarkStart w:id="41" w:name="_Toc513497586"/>
      <w:bookmarkStart w:id="42" w:name="_Toc513845184"/>
      <w:bookmarkStart w:id="43" w:name="_Toc523149260"/>
    </w:p>
    <w:p w14:paraId="73F07671" w14:textId="77777777" w:rsidR="00D407EB" w:rsidRDefault="00D407EB" w:rsidP="00700484">
      <w:pPr>
        <w:pStyle w:val="afb"/>
        <w:ind w:firstLine="709"/>
        <w:rPr>
          <w:rFonts w:ascii="Times New Roman" w:hAnsi="Times New Roman" w:cs="Times New Roman"/>
          <w:i w:val="0"/>
          <w:iCs w:val="0"/>
          <w:lang w:val="ru-RU"/>
        </w:rPr>
      </w:pPr>
    </w:p>
    <w:p w14:paraId="373D2368" w14:textId="214C5ACE" w:rsidR="001A217E" w:rsidRPr="00700484" w:rsidRDefault="00700484" w:rsidP="00700484">
      <w:pPr>
        <w:pStyle w:val="afb"/>
        <w:ind w:firstLine="709"/>
        <w:rPr>
          <w:rFonts w:ascii="Times New Roman" w:hAnsi="Times New Roman" w:cs="Times New Roman"/>
          <w:b/>
          <w:bCs/>
          <w:i w:val="0"/>
          <w:iCs w:val="0"/>
        </w:rPr>
      </w:pPr>
      <w:r w:rsidRPr="00700484">
        <w:rPr>
          <w:rFonts w:ascii="Times New Roman" w:hAnsi="Times New Roman" w:cs="Times New Roman"/>
          <w:b/>
          <w:bCs/>
          <w:i w:val="0"/>
          <w:iCs w:val="0"/>
          <w:lang w:val="ru-RU"/>
        </w:rPr>
        <w:t xml:space="preserve">3.5 </w:t>
      </w:r>
      <w:proofErr w:type="spellStart"/>
      <w:r w:rsidR="001A217E" w:rsidRPr="00700484">
        <w:rPr>
          <w:rFonts w:ascii="Times New Roman" w:hAnsi="Times New Roman" w:cs="Times New Roman"/>
          <w:b/>
          <w:bCs/>
          <w:i w:val="0"/>
          <w:iCs w:val="0"/>
        </w:rPr>
        <w:t>Определение</w:t>
      </w:r>
      <w:proofErr w:type="spellEnd"/>
      <w:r w:rsidR="001A217E" w:rsidRPr="00700484">
        <w:rPr>
          <w:rFonts w:ascii="Times New Roman" w:hAnsi="Times New Roman" w:cs="Times New Roman"/>
          <w:b/>
          <w:bCs/>
          <w:i w:val="0"/>
          <w:iCs w:val="0"/>
        </w:rPr>
        <w:t xml:space="preserve"> сил, </w:t>
      </w:r>
      <w:proofErr w:type="spellStart"/>
      <w:r w:rsidR="001A217E" w:rsidRPr="00700484">
        <w:rPr>
          <w:rFonts w:ascii="Times New Roman" w:hAnsi="Times New Roman" w:cs="Times New Roman"/>
          <w:b/>
          <w:bCs/>
          <w:i w:val="0"/>
          <w:iCs w:val="0"/>
        </w:rPr>
        <w:t>действующих</w:t>
      </w:r>
      <w:proofErr w:type="spellEnd"/>
      <w:r w:rsidR="001A217E" w:rsidRPr="00700484">
        <w:rPr>
          <w:rFonts w:ascii="Times New Roman" w:hAnsi="Times New Roman" w:cs="Times New Roman"/>
          <w:b/>
          <w:bCs/>
          <w:i w:val="0"/>
          <w:iCs w:val="0"/>
        </w:rPr>
        <w:t xml:space="preserve"> в </w:t>
      </w:r>
      <w:proofErr w:type="spellStart"/>
      <w:r w:rsidR="001A217E" w:rsidRPr="00700484">
        <w:rPr>
          <w:rFonts w:ascii="Times New Roman" w:hAnsi="Times New Roman" w:cs="Times New Roman"/>
          <w:b/>
          <w:bCs/>
          <w:i w:val="0"/>
          <w:iCs w:val="0"/>
        </w:rPr>
        <w:t>зацеплении</w:t>
      </w:r>
      <w:bookmarkEnd w:id="38"/>
      <w:bookmarkEnd w:id="39"/>
      <w:bookmarkEnd w:id="40"/>
      <w:bookmarkEnd w:id="41"/>
      <w:bookmarkEnd w:id="42"/>
      <w:bookmarkEnd w:id="43"/>
      <w:proofErr w:type="spellEnd"/>
    </w:p>
    <w:p w14:paraId="3F842F9D" w14:textId="77777777" w:rsidR="00700484" w:rsidRDefault="00700484" w:rsidP="00700484">
      <w:pPr>
        <w:suppressAutoHyphens/>
        <w:ind w:firstLine="709"/>
        <w:jc w:val="both"/>
        <w:rPr>
          <w:sz w:val="28"/>
          <w:szCs w:val="28"/>
        </w:rPr>
      </w:pPr>
      <w:bookmarkStart w:id="44" w:name="_Ref512544562"/>
      <w:bookmarkStart w:id="45" w:name="_Ref512630042"/>
      <w:bookmarkStart w:id="46" w:name="_Ref512630034"/>
    </w:p>
    <w:p w14:paraId="4D2363EA" w14:textId="77777777" w:rsidR="001A217E" w:rsidRPr="00700484" w:rsidRDefault="001A217E" w:rsidP="00700484">
      <w:pPr>
        <w:suppressAutoHyphens/>
        <w:ind w:firstLine="709"/>
        <w:jc w:val="both"/>
        <w:rPr>
          <w:sz w:val="28"/>
          <w:szCs w:val="28"/>
        </w:rPr>
      </w:pPr>
      <w:r w:rsidRPr="00700484">
        <w:rPr>
          <w:sz w:val="28"/>
          <w:szCs w:val="28"/>
        </w:rPr>
        <w:t>В прямозубом зацеплении сила нормального давления раскладывается на две составляющие: радиальную и окружную.</w:t>
      </w:r>
    </w:p>
    <w:p w14:paraId="61BCE597" w14:textId="77777777" w:rsidR="00700484" w:rsidRDefault="00700484" w:rsidP="00700484">
      <w:pPr>
        <w:pStyle w:val="120"/>
        <w:spacing w:before="0" w:after="0" w:line="240" w:lineRule="auto"/>
        <w:ind w:firstLine="709"/>
        <w:jc w:val="both"/>
      </w:pPr>
      <w:bookmarkStart w:id="47" w:name="_Toc518391593"/>
      <w:bookmarkEnd w:id="44"/>
      <w:bookmarkEnd w:id="45"/>
      <w:bookmarkEnd w:id="46"/>
    </w:p>
    <w:p w14:paraId="26C0CD0A" w14:textId="532DCADB" w:rsidR="001A217E" w:rsidRPr="00E05CBE" w:rsidRDefault="001A217E" w:rsidP="00700484">
      <w:pPr>
        <w:pStyle w:val="120"/>
        <w:spacing w:before="0" w:after="0" w:line="240" w:lineRule="auto"/>
        <w:ind w:firstLine="709"/>
        <w:jc w:val="both"/>
      </w:pPr>
      <w:r w:rsidRPr="00215225">
        <w:t xml:space="preserve">Таблица </w:t>
      </w:r>
      <w:r w:rsidR="00700484" w:rsidRPr="00700484">
        <w:t>3</w:t>
      </w:r>
      <w:r w:rsidRPr="00215225">
        <w:t>.</w:t>
      </w:r>
      <w:r w:rsidR="00026370">
        <w:fldChar w:fldCharType="begin"/>
      </w:r>
      <w:r w:rsidR="008942CA">
        <w:instrText xml:space="preserve"> SEQ Таблица \* ARABIC \s 1 </w:instrText>
      </w:r>
      <w:r w:rsidR="00026370">
        <w:fldChar w:fldCharType="separate"/>
      </w:r>
      <w:r>
        <w:rPr>
          <w:noProof/>
        </w:rPr>
        <w:t>8</w:t>
      </w:r>
      <w:r w:rsidR="00026370">
        <w:rPr>
          <w:noProof/>
        </w:rPr>
        <w:fldChar w:fldCharType="end"/>
      </w:r>
      <w:r w:rsidRPr="00215225">
        <w:t xml:space="preserve"> – </w:t>
      </w:r>
      <w:r>
        <w:t>Расчет с</w:t>
      </w:r>
      <w:r w:rsidRPr="00215225">
        <w:t>ил, действующи</w:t>
      </w:r>
      <w:r>
        <w:t>х</w:t>
      </w:r>
      <w:r w:rsidRPr="00215225">
        <w:t xml:space="preserve"> в прямозубых передачах</w:t>
      </w:r>
      <w:r>
        <w:t xml:space="preserve">, </w:t>
      </w:r>
      <w:r w:rsidRPr="005442E1">
        <w:rPr>
          <w:i/>
        </w:rPr>
        <w:t>Н</w:t>
      </w:r>
      <w:bookmarkEnd w:id="47"/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95"/>
        <w:gridCol w:w="2693"/>
        <w:gridCol w:w="2834"/>
        <w:gridCol w:w="1984"/>
      </w:tblGrid>
      <w:tr w:rsidR="001A217E" w:rsidRPr="00700484" w14:paraId="7A8FEE28" w14:textId="77777777" w:rsidTr="00B94E43">
        <w:trPr>
          <w:trHeight w:val="621"/>
          <w:jc w:val="center"/>
        </w:trPr>
        <w:tc>
          <w:tcPr>
            <w:tcW w:w="2695" w:type="dxa"/>
            <w:vAlign w:val="center"/>
          </w:tcPr>
          <w:p w14:paraId="4D86C3C9" w14:textId="77777777" w:rsidR="001A217E" w:rsidRPr="00700484" w:rsidRDefault="001A217E" w:rsidP="00B94E43">
            <w:pPr>
              <w:pStyle w:val="aff8"/>
              <w:rPr>
                <w:sz w:val="24"/>
                <w:szCs w:val="24"/>
              </w:rPr>
            </w:pPr>
            <w:r w:rsidRPr="00700484">
              <w:rPr>
                <w:sz w:val="24"/>
                <w:szCs w:val="24"/>
              </w:rPr>
              <w:t>Параметр</w:t>
            </w:r>
          </w:p>
        </w:tc>
        <w:tc>
          <w:tcPr>
            <w:tcW w:w="2693" w:type="dxa"/>
            <w:vAlign w:val="center"/>
          </w:tcPr>
          <w:p w14:paraId="4611D6FA" w14:textId="77777777" w:rsidR="001A217E" w:rsidRPr="00700484" w:rsidRDefault="001A217E" w:rsidP="00B94E43">
            <w:pPr>
              <w:pStyle w:val="aff8"/>
              <w:rPr>
                <w:sz w:val="24"/>
                <w:szCs w:val="24"/>
              </w:rPr>
            </w:pPr>
            <w:r w:rsidRPr="00700484">
              <w:rPr>
                <w:sz w:val="24"/>
                <w:szCs w:val="24"/>
              </w:rPr>
              <w:t>Формула</w:t>
            </w:r>
          </w:p>
        </w:tc>
        <w:tc>
          <w:tcPr>
            <w:tcW w:w="2834" w:type="dxa"/>
            <w:vAlign w:val="center"/>
          </w:tcPr>
          <w:p w14:paraId="3571104F" w14:textId="77777777" w:rsidR="001A217E" w:rsidRPr="00700484" w:rsidRDefault="001A217E" w:rsidP="00B94E43">
            <w:pPr>
              <w:pStyle w:val="aff8"/>
              <w:rPr>
                <w:sz w:val="24"/>
                <w:szCs w:val="24"/>
              </w:rPr>
            </w:pPr>
            <w:r w:rsidRPr="00700484">
              <w:rPr>
                <w:sz w:val="24"/>
                <w:szCs w:val="24"/>
              </w:rPr>
              <w:t>Расчет</w:t>
            </w:r>
          </w:p>
        </w:tc>
        <w:tc>
          <w:tcPr>
            <w:tcW w:w="1984" w:type="dxa"/>
            <w:vAlign w:val="center"/>
          </w:tcPr>
          <w:p w14:paraId="4D8B7838" w14:textId="77777777" w:rsidR="001A217E" w:rsidRPr="00700484" w:rsidRDefault="001A217E" w:rsidP="00B94E43">
            <w:pPr>
              <w:pStyle w:val="aff8"/>
              <w:rPr>
                <w:sz w:val="24"/>
                <w:szCs w:val="24"/>
              </w:rPr>
            </w:pPr>
            <w:r w:rsidRPr="00700484">
              <w:rPr>
                <w:sz w:val="24"/>
                <w:szCs w:val="24"/>
              </w:rPr>
              <w:t>Результат</w:t>
            </w:r>
          </w:p>
        </w:tc>
      </w:tr>
      <w:tr w:rsidR="001A217E" w:rsidRPr="00700484" w14:paraId="6D746F05" w14:textId="77777777" w:rsidTr="00B94E43">
        <w:trPr>
          <w:trHeight w:val="679"/>
          <w:jc w:val="center"/>
        </w:trPr>
        <w:tc>
          <w:tcPr>
            <w:tcW w:w="2695" w:type="dxa"/>
            <w:vAlign w:val="center"/>
          </w:tcPr>
          <w:p w14:paraId="7EB0715C" w14:textId="77777777" w:rsidR="001A217E" w:rsidRPr="00700484" w:rsidRDefault="001A217E" w:rsidP="00B94E43">
            <w:pPr>
              <w:pStyle w:val="aff8"/>
              <w:rPr>
                <w:sz w:val="24"/>
                <w:szCs w:val="24"/>
              </w:rPr>
            </w:pPr>
            <w:r w:rsidRPr="00700484">
              <w:rPr>
                <w:sz w:val="24"/>
                <w:szCs w:val="24"/>
              </w:rPr>
              <w:t>Окружные силы</w:t>
            </w:r>
          </w:p>
        </w:tc>
        <w:tc>
          <w:tcPr>
            <w:tcW w:w="2693" w:type="dxa"/>
            <w:vAlign w:val="center"/>
          </w:tcPr>
          <w:p w14:paraId="51F9C7F0" w14:textId="77777777" w:rsidR="001A217E" w:rsidRPr="00700484" w:rsidRDefault="0031569F" w:rsidP="00B94E43">
            <w:pPr>
              <w:pStyle w:val="aff8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2·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834" w:type="dxa"/>
            <w:vAlign w:val="center"/>
          </w:tcPr>
          <w:p w14:paraId="76782337" w14:textId="1D01475C" w:rsidR="001A217E" w:rsidRPr="00700484" w:rsidRDefault="0031569F" w:rsidP="00B94E43">
            <w:pPr>
              <w:pStyle w:val="aff8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2·86690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66,5</m:t>
                    </m:r>
                  </m:den>
                </m:f>
              </m:oMath>
            </m:oMathPara>
          </w:p>
        </w:tc>
        <w:tc>
          <w:tcPr>
            <w:tcW w:w="1984" w:type="dxa"/>
            <w:vAlign w:val="center"/>
          </w:tcPr>
          <w:p w14:paraId="79EBFDCC" w14:textId="3393762B" w:rsidR="001A217E" w:rsidRPr="00700484" w:rsidRDefault="00E9171B" w:rsidP="00B94E43">
            <w:pPr>
              <w:pStyle w:val="aff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2607</w:t>
            </w:r>
          </w:p>
        </w:tc>
      </w:tr>
      <w:tr w:rsidR="001A217E" w:rsidRPr="00700484" w14:paraId="058B28FD" w14:textId="77777777" w:rsidTr="00B94E43">
        <w:trPr>
          <w:trHeight w:val="703"/>
          <w:jc w:val="center"/>
        </w:trPr>
        <w:tc>
          <w:tcPr>
            <w:tcW w:w="2695" w:type="dxa"/>
            <w:vAlign w:val="center"/>
          </w:tcPr>
          <w:p w14:paraId="26D41305" w14:textId="77777777" w:rsidR="001A217E" w:rsidRPr="00700484" w:rsidRDefault="001A217E" w:rsidP="00B94E43">
            <w:pPr>
              <w:pStyle w:val="aff8"/>
              <w:rPr>
                <w:sz w:val="24"/>
                <w:szCs w:val="24"/>
              </w:rPr>
            </w:pPr>
            <w:r w:rsidRPr="00700484">
              <w:rPr>
                <w:sz w:val="24"/>
                <w:szCs w:val="24"/>
              </w:rPr>
              <w:t>Радиальные силы</w:t>
            </w:r>
          </w:p>
        </w:tc>
        <w:tc>
          <w:tcPr>
            <w:tcW w:w="2693" w:type="dxa"/>
            <w:vAlign w:val="center"/>
          </w:tcPr>
          <w:p w14:paraId="30EA7890" w14:textId="77777777" w:rsidR="001A217E" w:rsidRPr="00700484" w:rsidRDefault="0031569F" w:rsidP="00B94E43">
            <w:pPr>
              <w:pStyle w:val="aff8"/>
              <w:rPr>
                <w:i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∙tgα</m:t>
                </m:r>
              </m:oMath>
            </m:oMathPara>
          </w:p>
        </w:tc>
        <w:tc>
          <w:tcPr>
            <w:tcW w:w="2834" w:type="dxa"/>
            <w:vAlign w:val="center"/>
          </w:tcPr>
          <w:p w14:paraId="2E200CAC" w14:textId="551B66B1" w:rsidR="001A217E" w:rsidRPr="00700484" w:rsidRDefault="00E9171B" w:rsidP="00B94E43">
            <w:pPr>
              <w:pStyle w:val="aff8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2607∙tg20</m:t>
                </m:r>
              </m:oMath>
            </m:oMathPara>
          </w:p>
        </w:tc>
        <w:tc>
          <w:tcPr>
            <w:tcW w:w="1984" w:type="dxa"/>
            <w:vAlign w:val="center"/>
          </w:tcPr>
          <w:p w14:paraId="1E92EC97" w14:textId="25F8166E" w:rsidR="001A217E" w:rsidRPr="00700484" w:rsidRDefault="00E9171B" w:rsidP="00B94E43">
            <w:pPr>
              <w:pStyle w:val="aff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948</w:t>
            </w:r>
          </w:p>
        </w:tc>
      </w:tr>
      <w:tr w:rsidR="001A217E" w:rsidRPr="00700484" w14:paraId="6BFC36A3" w14:textId="77777777" w:rsidTr="00B94E43">
        <w:trPr>
          <w:trHeight w:val="841"/>
          <w:jc w:val="center"/>
        </w:trPr>
        <w:tc>
          <w:tcPr>
            <w:tcW w:w="10206" w:type="dxa"/>
            <w:gridSpan w:val="4"/>
            <w:vAlign w:val="center"/>
          </w:tcPr>
          <w:p w14:paraId="46B01401" w14:textId="77777777" w:rsidR="001A217E" w:rsidRPr="00700484" w:rsidRDefault="001A217E" w:rsidP="00B94E43">
            <w:pPr>
              <w:pStyle w:val="aff8"/>
              <w:rPr>
                <w:sz w:val="24"/>
                <w:szCs w:val="24"/>
              </w:rPr>
            </w:pPr>
            <w:r w:rsidRPr="00700484">
              <w:rPr>
                <w:sz w:val="24"/>
                <w:szCs w:val="24"/>
              </w:rPr>
              <w:t xml:space="preserve">Где </w:t>
            </w:r>
            <w:r w:rsidRPr="00700484">
              <w:rPr>
                <w:i/>
                <w:sz w:val="24"/>
                <w:szCs w:val="24"/>
              </w:rPr>
              <w:t xml:space="preserve">α = 20º </w:t>
            </w:r>
            <w:r w:rsidRPr="00700484">
              <w:rPr>
                <w:sz w:val="24"/>
                <w:szCs w:val="24"/>
              </w:rPr>
              <w:t>– угол зацепления</w:t>
            </w:r>
          </w:p>
        </w:tc>
      </w:tr>
      <w:tr w:rsidR="001A217E" w:rsidRPr="00700484" w14:paraId="7A544B47" w14:textId="77777777" w:rsidTr="00B94E43">
        <w:trPr>
          <w:trHeight w:val="697"/>
          <w:jc w:val="center"/>
        </w:trPr>
        <w:tc>
          <w:tcPr>
            <w:tcW w:w="2695" w:type="dxa"/>
            <w:vAlign w:val="center"/>
          </w:tcPr>
          <w:p w14:paraId="45C907F8" w14:textId="77777777" w:rsidR="001A217E" w:rsidRPr="00700484" w:rsidRDefault="001A217E" w:rsidP="00B94E43">
            <w:pPr>
              <w:pStyle w:val="aff8"/>
              <w:rPr>
                <w:sz w:val="24"/>
                <w:szCs w:val="24"/>
              </w:rPr>
            </w:pPr>
            <w:r w:rsidRPr="00700484">
              <w:rPr>
                <w:sz w:val="24"/>
                <w:szCs w:val="24"/>
              </w:rPr>
              <w:t>Силы нормального давления</w:t>
            </w:r>
          </w:p>
        </w:tc>
        <w:tc>
          <w:tcPr>
            <w:tcW w:w="2693" w:type="dxa"/>
            <w:vAlign w:val="center"/>
          </w:tcPr>
          <w:p w14:paraId="4C439F91" w14:textId="77777777" w:rsidR="001A217E" w:rsidRPr="00700484" w:rsidRDefault="0031569F" w:rsidP="00B94E43">
            <w:pPr>
              <w:pStyle w:val="aff8"/>
              <w:rPr>
                <w:i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cosα</m:t>
                    </m:r>
                  </m:den>
                </m:f>
              </m:oMath>
            </m:oMathPara>
          </w:p>
        </w:tc>
        <w:tc>
          <w:tcPr>
            <w:tcW w:w="2834" w:type="dxa"/>
            <w:vAlign w:val="center"/>
          </w:tcPr>
          <w:p w14:paraId="594D5BC9" w14:textId="4253485A" w:rsidR="001A217E" w:rsidRPr="00700484" w:rsidRDefault="0031569F" w:rsidP="00B94E43">
            <w:pPr>
              <w:pStyle w:val="aff8"/>
              <w:rPr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2607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cos20</m:t>
                    </m:r>
                  </m:den>
                </m:f>
              </m:oMath>
            </m:oMathPara>
          </w:p>
        </w:tc>
        <w:tc>
          <w:tcPr>
            <w:tcW w:w="1984" w:type="dxa"/>
            <w:vAlign w:val="center"/>
          </w:tcPr>
          <w:p w14:paraId="07C70D42" w14:textId="7F2046CC" w:rsidR="001A217E" w:rsidRPr="00700484" w:rsidRDefault="00BD0EC4" w:rsidP="00B94E43">
            <w:pPr>
              <w:pStyle w:val="aff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2774</w:t>
            </w:r>
          </w:p>
        </w:tc>
      </w:tr>
    </w:tbl>
    <w:p w14:paraId="0ED8ECBD" w14:textId="71DD2A2F" w:rsidR="00275E6B" w:rsidRDefault="00275E6B" w:rsidP="00275E6B">
      <w:pPr>
        <w:ind w:firstLine="709"/>
        <w:rPr>
          <w:sz w:val="28"/>
          <w:szCs w:val="28"/>
          <w:lang w:val="en-US"/>
        </w:rPr>
      </w:pPr>
    </w:p>
    <w:p w14:paraId="4CA83D04" w14:textId="6D39AAAD" w:rsidR="00686E11" w:rsidRDefault="00686E11" w:rsidP="00275E6B">
      <w:pPr>
        <w:ind w:firstLine="709"/>
        <w:rPr>
          <w:sz w:val="28"/>
          <w:szCs w:val="28"/>
          <w:lang w:val="en-US"/>
        </w:rPr>
      </w:pPr>
    </w:p>
    <w:p w14:paraId="5855A216" w14:textId="68380DEA" w:rsidR="00686E11" w:rsidRDefault="00686E11" w:rsidP="00275E6B">
      <w:pPr>
        <w:ind w:firstLine="709"/>
        <w:rPr>
          <w:sz w:val="28"/>
          <w:szCs w:val="28"/>
          <w:lang w:val="en-US"/>
        </w:rPr>
      </w:pPr>
    </w:p>
    <w:p w14:paraId="497AC7BD" w14:textId="77777777" w:rsidR="00686E11" w:rsidRDefault="00686E11" w:rsidP="00275E6B">
      <w:pPr>
        <w:ind w:firstLine="709"/>
        <w:rPr>
          <w:sz w:val="28"/>
          <w:szCs w:val="28"/>
          <w:lang w:val="en-US"/>
        </w:rPr>
      </w:pPr>
    </w:p>
    <w:p w14:paraId="01E78D0B" w14:textId="77777777" w:rsidR="00686E11" w:rsidRDefault="00686E11" w:rsidP="00275E6B">
      <w:pPr>
        <w:ind w:firstLine="709"/>
        <w:rPr>
          <w:sz w:val="28"/>
          <w:szCs w:val="28"/>
          <w:lang w:val="en-US"/>
        </w:rPr>
      </w:pPr>
    </w:p>
    <w:p w14:paraId="32FED192" w14:textId="77777777" w:rsidR="00275E6B" w:rsidRDefault="00275E6B" w:rsidP="00275E6B">
      <w:pPr>
        <w:ind w:firstLine="709"/>
        <w:rPr>
          <w:sz w:val="28"/>
          <w:szCs w:val="28"/>
          <w:lang w:val="en-US"/>
        </w:rPr>
      </w:pPr>
    </w:p>
    <w:p w14:paraId="74BAAFBE" w14:textId="77777777" w:rsidR="00275E6B" w:rsidRPr="00FD49D4" w:rsidRDefault="00275E6B" w:rsidP="00275E6B">
      <w:pPr>
        <w:ind w:firstLine="709"/>
        <w:rPr>
          <w:sz w:val="28"/>
          <w:szCs w:val="28"/>
          <w:lang w:val="en-US"/>
        </w:rPr>
      </w:pPr>
    </w:p>
    <w:p w14:paraId="38F506D5" w14:textId="77777777" w:rsidR="004351D8" w:rsidRDefault="004351D8" w:rsidP="000247CA">
      <w:pPr>
        <w:ind w:firstLine="567"/>
        <w:jc w:val="center"/>
        <w:rPr>
          <w:sz w:val="28"/>
          <w:szCs w:val="28"/>
        </w:rPr>
      </w:pPr>
    </w:p>
    <w:p w14:paraId="2B13E821" w14:textId="77777777" w:rsidR="00E93A90" w:rsidRDefault="00E93A90" w:rsidP="00CD1B71">
      <w:pPr>
        <w:ind w:firstLine="567"/>
        <w:jc w:val="both"/>
        <w:rPr>
          <w:sz w:val="28"/>
          <w:szCs w:val="28"/>
        </w:rPr>
      </w:pPr>
    </w:p>
    <w:p w14:paraId="36A095A0" w14:textId="4DC30A77" w:rsidR="00680757" w:rsidRDefault="00680757" w:rsidP="0084195F">
      <w:pPr>
        <w:jc w:val="both"/>
        <w:rPr>
          <w:sz w:val="28"/>
          <w:szCs w:val="28"/>
        </w:rPr>
      </w:pPr>
    </w:p>
    <w:p w14:paraId="4E755591" w14:textId="77777777" w:rsidR="0084195F" w:rsidRDefault="0084195F" w:rsidP="0084195F">
      <w:pPr>
        <w:jc w:val="both"/>
        <w:rPr>
          <w:sz w:val="28"/>
          <w:szCs w:val="28"/>
        </w:rPr>
      </w:pPr>
    </w:p>
    <w:p w14:paraId="0AFAA4EA" w14:textId="1BC38E20" w:rsidR="00680757" w:rsidRDefault="00680757" w:rsidP="00CD1B71">
      <w:pPr>
        <w:ind w:firstLine="567"/>
        <w:jc w:val="both"/>
        <w:rPr>
          <w:sz w:val="28"/>
          <w:szCs w:val="28"/>
        </w:rPr>
      </w:pPr>
    </w:p>
    <w:p w14:paraId="383021B1" w14:textId="29894264" w:rsidR="00CF65AF" w:rsidRDefault="00CF65AF" w:rsidP="00CD1B71">
      <w:pPr>
        <w:ind w:firstLine="567"/>
        <w:jc w:val="both"/>
        <w:rPr>
          <w:sz w:val="28"/>
          <w:szCs w:val="28"/>
        </w:rPr>
      </w:pPr>
    </w:p>
    <w:p w14:paraId="11C4CDEC" w14:textId="461C972C" w:rsidR="00CF65AF" w:rsidRDefault="00CF65AF" w:rsidP="00CD1B71">
      <w:pPr>
        <w:ind w:firstLine="567"/>
        <w:jc w:val="both"/>
        <w:rPr>
          <w:sz w:val="28"/>
          <w:szCs w:val="28"/>
        </w:rPr>
      </w:pPr>
    </w:p>
    <w:p w14:paraId="51E054EA" w14:textId="26267E5C" w:rsidR="00CF65AF" w:rsidRDefault="00CF65AF" w:rsidP="00CD1B71">
      <w:pPr>
        <w:ind w:firstLine="567"/>
        <w:jc w:val="both"/>
        <w:rPr>
          <w:sz w:val="28"/>
          <w:szCs w:val="28"/>
        </w:rPr>
      </w:pPr>
    </w:p>
    <w:p w14:paraId="2DCA51BC" w14:textId="45AE699F" w:rsidR="00CF65AF" w:rsidRDefault="00CF65AF" w:rsidP="00CD1B71">
      <w:pPr>
        <w:ind w:firstLine="567"/>
        <w:jc w:val="both"/>
        <w:rPr>
          <w:sz w:val="28"/>
          <w:szCs w:val="28"/>
        </w:rPr>
      </w:pPr>
    </w:p>
    <w:p w14:paraId="4F16C7CF" w14:textId="37FC423E" w:rsidR="00CF65AF" w:rsidRDefault="00CF65AF" w:rsidP="00CD1B71">
      <w:pPr>
        <w:ind w:firstLine="567"/>
        <w:jc w:val="both"/>
        <w:rPr>
          <w:sz w:val="28"/>
          <w:szCs w:val="28"/>
        </w:rPr>
      </w:pPr>
    </w:p>
    <w:p w14:paraId="63860988" w14:textId="28288B69" w:rsidR="00CF65AF" w:rsidRDefault="00CF65AF" w:rsidP="00CD1B71">
      <w:pPr>
        <w:ind w:firstLine="567"/>
        <w:jc w:val="both"/>
        <w:rPr>
          <w:sz w:val="28"/>
          <w:szCs w:val="28"/>
        </w:rPr>
      </w:pPr>
    </w:p>
    <w:p w14:paraId="36790F4A" w14:textId="5D4C630C" w:rsidR="00CF65AF" w:rsidRDefault="00CF65AF" w:rsidP="00CD1B71">
      <w:pPr>
        <w:ind w:firstLine="567"/>
        <w:jc w:val="both"/>
        <w:rPr>
          <w:sz w:val="28"/>
          <w:szCs w:val="28"/>
        </w:rPr>
      </w:pPr>
    </w:p>
    <w:p w14:paraId="5680A30B" w14:textId="1FFBB51D" w:rsidR="00CF65AF" w:rsidRDefault="00CF65AF" w:rsidP="00CD1B71">
      <w:pPr>
        <w:ind w:firstLine="567"/>
        <w:jc w:val="both"/>
        <w:rPr>
          <w:sz w:val="28"/>
          <w:szCs w:val="28"/>
        </w:rPr>
      </w:pPr>
    </w:p>
    <w:p w14:paraId="165FE464" w14:textId="77C99569" w:rsidR="00CF65AF" w:rsidRDefault="00CF65AF" w:rsidP="00CD1B71">
      <w:pPr>
        <w:ind w:firstLine="567"/>
        <w:jc w:val="both"/>
        <w:rPr>
          <w:sz w:val="28"/>
          <w:szCs w:val="28"/>
        </w:rPr>
      </w:pPr>
    </w:p>
    <w:p w14:paraId="0B75C91F" w14:textId="40B153FF" w:rsidR="00CF65AF" w:rsidRDefault="00CF65AF" w:rsidP="00CD1B71">
      <w:pPr>
        <w:ind w:firstLine="567"/>
        <w:jc w:val="both"/>
        <w:rPr>
          <w:sz w:val="28"/>
          <w:szCs w:val="28"/>
        </w:rPr>
      </w:pPr>
    </w:p>
    <w:p w14:paraId="6DF03E24" w14:textId="348CE97C" w:rsidR="00CF65AF" w:rsidRDefault="00CF65AF" w:rsidP="00CD1B71">
      <w:pPr>
        <w:ind w:firstLine="567"/>
        <w:jc w:val="both"/>
        <w:rPr>
          <w:sz w:val="28"/>
          <w:szCs w:val="28"/>
        </w:rPr>
      </w:pPr>
    </w:p>
    <w:p w14:paraId="1CE5FE02" w14:textId="77777777" w:rsidR="00CF65AF" w:rsidRDefault="00CF65AF" w:rsidP="00CD1B71">
      <w:pPr>
        <w:ind w:firstLine="567"/>
        <w:jc w:val="both"/>
        <w:rPr>
          <w:sz w:val="28"/>
          <w:szCs w:val="28"/>
        </w:rPr>
      </w:pPr>
    </w:p>
    <w:p w14:paraId="1B981A61" w14:textId="77777777" w:rsidR="00680757" w:rsidRDefault="00680757" w:rsidP="00CD1B71">
      <w:pPr>
        <w:ind w:firstLine="567"/>
        <w:jc w:val="both"/>
        <w:rPr>
          <w:sz w:val="28"/>
          <w:szCs w:val="28"/>
        </w:rPr>
      </w:pPr>
    </w:p>
    <w:p w14:paraId="2F8E310C" w14:textId="41C831DA" w:rsidR="00C764F5" w:rsidRPr="00C764F5" w:rsidRDefault="00C764F5" w:rsidP="00C764F5">
      <w:pPr>
        <w:keepNext/>
        <w:tabs>
          <w:tab w:val="left" w:pos="1134"/>
        </w:tabs>
        <w:ind w:left="851"/>
        <w:jc w:val="both"/>
        <w:outlineLvl w:val="0"/>
        <w:rPr>
          <w:b/>
          <w:sz w:val="32"/>
          <w:szCs w:val="32"/>
        </w:rPr>
      </w:pPr>
      <w:r w:rsidRPr="00C764F5">
        <w:rPr>
          <w:b/>
          <w:sz w:val="32"/>
          <w:szCs w:val="32"/>
        </w:rPr>
        <w:t>4 Проектный расчет валов и компоновка редуктора</w:t>
      </w:r>
    </w:p>
    <w:p w14:paraId="0621A781" w14:textId="77777777" w:rsidR="00C764F5" w:rsidRPr="00965268" w:rsidRDefault="00C764F5" w:rsidP="00C764F5">
      <w:pPr>
        <w:tabs>
          <w:tab w:val="left" w:pos="1134"/>
          <w:tab w:val="left" w:pos="1276"/>
        </w:tabs>
        <w:ind w:left="851"/>
        <w:jc w:val="both"/>
        <w:rPr>
          <w:b/>
          <w:sz w:val="28"/>
          <w:szCs w:val="28"/>
        </w:rPr>
      </w:pPr>
    </w:p>
    <w:p w14:paraId="7CFC67E1" w14:textId="65BE66FA" w:rsidR="00C764F5" w:rsidRPr="0062350D" w:rsidRDefault="00C764F5" w:rsidP="00C764F5">
      <w:pPr>
        <w:tabs>
          <w:tab w:val="left" w:pos="1134"/>
          <w:tab w:val="left" w:pos="1276"/>
        </w:tabs>
        <w:ind w:left="851"/>
        <w:jc w:val="both"/>
        <w:rPr>
          <w:b/>
          <w:sz w:val="28"/>
          <w:szCs w:val="28"/>
        </w:rPr>
      </w:pPr>
      <w:r w:rsidRPr="00C764F5">
        <w:rPr>
          <w:b/>
          <w:sz w:val="28"/>
          <w:szCs w:val="28"/>
        </w:rPr>
        <w:t>4</w:t>
      </w:r>
      <w:r w:rsidRPr="00965268">
        <w:rPr>
          <w:b/>
          <w:sz w:val="28"/>
          <w:szCs w:val="28"/>
        </w:rPr>
        <w:t>.</w:t>
      </w:r>
      <w:r w:rsidRPr="00C764F5">
        <w:rPr>
          <w:b/>
          <w:sz w:val="28"/>
          <w:szCs w:val="28"/>
        </w:rPr>
        <w:t>1</w:t>
      </w:r>
      <w:r w:rsidRPr="0062350D">
        <w:rPr>
          <w:b/>
          <w:sz w:val="28"/>
          <w:szCs w:val="28"/>
        </w:rPr>
        <w:t xml:space="preserve"> Проектный расчет валов редуктора </w:t>
      </w:r>
    </w:p>
    <w:p w14:paraId="29C33213" w14:textId="2AFDC311" w:rsidR="00C764F5" w:rsidRDefault="00C764F5" w:rsidP="006B3FB1">
      <w:pPr>
        <w:jc w:val="both"/>
        <w:rPr>
          <w:sz w:val="28"/>
          <w:szCs w:val="28"/>
        </w:rPr>
      </w:pPr>
    </w:p>
    <w:p w14:paraId="643130F3" w14:textId="77777777" w:rsidR="006B3FB1" w:rsidRDefault="006B3FB1" w:rsidP="006B3FB1">
      <w:pPr>
        <w:jc w:val="both"/>
        <w:rPr>
          <w:sz w:val="28"/>
          <w:szCs w:val="28"/>
        </w:rPr>
      </w:pPr>
    </w:p>
    <w:p w14:paraId="7DC09685" w14:textId="605B55F7" w:rsidR="006B3FB1" w:rsidRPr="0062350D" w:rsidRDefault="00C764F5" w:rsidP="006B3FB1">
      <w:pPr>
        <w:ind w:firstLine="851"/>
        <w:jc w:val="both"/>
        <w:rPr>
          <w:sz w:val="28"/>
          <w:szCs w:val="28"/>
        </w:rPr>
      </w:pPr>
      <w:r w:rsidRPr="0062350D">
        <w:rPr>
          <w:sz w:val="28"/>
          <w:szCs w:val="28"/>
        </w:rPr>
        <w:t xml:space="preserve">4.1.1 Проектный расчет быстроходного вала редуктора   </w:t>
      </w:r>
    </w:p>
    <w:p w14:paraId="3F9C3180" w14:textId="10B75A74" w:rsidR="00C764F5" w:rsidRDefault="00C764F5" w:rsidP="00C764F5">
      <w:pPr>
        <w:ind w:firstLine="851"/>
        <w:jc w:val="both"/>
        <w:rPr>
          <w:sz w:val="28"/>
          <w:szCs w:val="28"/>
        </w:rPr>
      </w:pPr>
      <w:r w:rsidRPr="0062350D">
        <w:rPr>
          <w:sz w:val="28"/>
          <w:szCs w:val="28"/>
        </w:rPr>
        <w:t>Диаметр выходного конца вала:</w:t>
      </w:r>
    </w:p>
    <w:p w14:paraId="6515C930" w14:textId="77777777" w:rsidR="00107FCE" w:rsidRPr="0062350D" w:rsidRDefault="00107FCE" w:rsidP="00C764F5">
      <w:pPr>
        <w:ind w:firstLine="851"/>
        <w:jc w:val="both"/>
        <w:rPr>
          <w:sz w:val="28"/>
          <w:szCs w:val="28"/>
        </w:rPr>
      </w:pPr>
    </w:p>
    <w:p w14:paraId="6623E4EC" w14:textId="4D01647E" w:rsidR="00C764F5" w:rsidRPr="0062350D" w:rsidRDefault="0031569F" w:rsidP="00107FCE">
      <w:pPr>
        <w:ind w:firstLine="851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d</m:t>
            </m:r>
          </m:e>
          <m:sub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r>
                  <w:rPr>
                    <w:rFonts w:ascii="Cambria Math"/>
                    <w:sz w:val="28"/>
                    <w:szCs w:val="28"/>
                  </w:rPr>
                  <m:t>Б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</m:e>
            </m:eqArr>
          </m:sub>
        </m:sSub>
        <m:r>
          <w:rPr>
            <w:rFonts w:ascii="Cambria Math"/>
            <w:sz w:val="28"/>
            <w:szCs w:val="28"/>
          </w:rPr>
          <m:t>≈</m:t>
        </m:r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/>
                <w:sz w:val="28"/>
                <w:szCs w:val="28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Т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II</m:t>
                    </m:r>
                  </m:sub>
                </m:sSub>
                <m:r>
                  <w:rPr>
                    <w:rFonts w:ascii="Cambria Math" w:hAnsi="Cambria Math" w:cs="Cambria Math"/>
                    <w:sz w:val="28"/>
                    <w:szCs w:val="28"/>
                  </w:rPr>
                  <m:t>⋅</m:t>
                </m:r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0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0,2</m:t>
                </m:r>
                <m:r>
                  <w:rPr>
                    <w:rFonts w:ascii="Cambria Math" w:hAnsi="Cambria Math" w:cs="Cambria Math"/>
                    <w:sz w:val="28"/>
                    <w:szCs w:val="28"/>
                  </w:rPr>
                  <m:t>⋅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к</m:t>
                        </m:r>
                      </m:sub>
                    </m:sSub>
                  </m:e>
                </m:d>
              </m:den>
            </m:f>
          </m:e>
        </m:rad>
        <m:r>
          <w:rPr>
            <w:rFonts w:ascii="Cambria Math"/>
            <w:sz w:val="28"/>
            <w:szCs w:val="28"/>
          </w:rPr>
          <m:t>=</m:t>
        </m:r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/>
                <w:sz w:val="28"/>
                <w:szCs w:val="28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22,33</m:t>
                </m:r>
                <m:r>
                  <w:rPr>
                    <w:rFonts w:ascii="Cambria Math" w:hAnsi="Cambria Math" w:cs="Cambria Math"/>
                    <w:sz w:val="28"/>
                    <w:szCs w:val="28"/>
                  </w:rPr>
                  <m:t>⋅</m:t>
                </m:r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0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0,2</m:t>
                </m:r>
                <m:r>
                  <w:rPr>
                    <w:rFonts w:ascii="Cambria Math" w:hAnsi="Cambria Math" w:cs="Cambria Math"/>
                    <w:sz w:val="28"/>
                    <w:szCs w:val="28"/>
                  </w:rPr>
                  <m:t>⋅</m:t>
                </m:r>
                <m:r>
                  <w:rPr>
                    <w:rFonts w:ascii="Cambria Math"/>
                    <w:sz w:val="28"/>
                    <w:szCs w:val="28"/>
                  </w:rPr>
                  <m:t>15</m:t>
                </m:r>
              </m:den>
            </m:f>
          </m:e>
        </m:rad>
        <m:r>
          <w:rPr>
            <w:rFonts w:ascii="Cambria Math"/>
            <w:sz w:val="28"/>
            <w:szCs w:val="28"/>
          </w:rPr>
          <m:t>=19,52</m:t>
        </m:r>
      </m:oMath>
      <w:r w:rsidR="00C764F5" w:rsidRPr="0062350D">
        <w:rPr>
          <w:sz w:val="28"/>
          <w:szCs w:val="28"/>
        </w:rPr>
        <w:t xml:space="preserve"> мм,</w:t>
      </w:r>
    </w:p>
    <w:p w14:paraId="58F69DA2" w14:textId="77777777" w:rsidR="00107FCE" w:rsidRDefault="00107FCE" w:rsidP="00C764F5">
      <w:pPr>
        <w:ind w:firstLine="851"/>
        <w:jc w:val="both"/>
        <w:rPr>
          <w:sz w:val="28"/>
          <w:szCs w:val="28"/>
        </w:rPr>
      </w:pPr>
    </w:p>
    <w:p w14:paraId="0A122162" w14:textId="0FD4275C" w:rsidR="00C764F5" w:rsidRPr="0062350D" w:rsidRDefault="00C764F5" w:rsidP="00C764F5">
      <w:pPr>
        <w:ind w:firstLine="851"/>
        <w:jc w:val="both"/>
        <w:rPr>
          <w:sz w:val="28"/>
          <w:szCs w:val="28"/>
        </w:rPr>
      </w:pPr>
      <w:r w:rsidRPr="0062350D">
        <w:rPr>
          <w:sz w:val="28"/>
          <w:szCs w:val="28"/>
        </w:rPr>
        <w:t xml:space="preserve">Примем, </w:t>
      </w:r>
      <w:proofErr w:type="spellStart"/>
      <w:r w:rsidRPr="0062350D">
        <w:rPr>
          <w:sz w:val="28"/>
          <w:szCs w:val="28"/>
        </w:rPr>
        <w:t>согласуя</w:t>
      </w:r>
      <w:proofErr w:type="spellEnd"/>
      <w:r w:rsidRPr="0062350D">
        <w:rPr>
          <w:sz w:val="28"/>
          <w:szCs w:val="28"/>
        </w:rPr>
        <w:t xml:space="preserve"> с диаметром вала электродвигателя </w:t>
      </w:r>
      <w:r w:rsidRPr="0062350D">
        <w:rPr>
          <w:position w:val="-16"/>
          <w:sz w:val="28"/>
          <w:szCs w:val="28"/>
        </w:rPr>
        <w:object w:dxaOrig="1020" w:dyaOrig="420" w14:anchorId="784499F2">
          <v:shape id="_x0000_i1114" type="#_x0000_t75" style="width:49.15pt;height:20.55pt" o:ole="" fillcolor="window">
            <v:imagedata r:id="rId189" o:title=""/>
          </v:shape>
          <o:OLEObject Type="Embed" ProgID="Equation.DSMT4" ShapeID="_x0000_i1114" DrawAspect="Content" ObjectID="_1685368923" r:id="rId190"/>
        </w:object>
      </w:r>
      <w:r w:rsidRPr="0062350D">
        <w:rPr>
          <w:sz w:val="28"/>
          <w:szCs w:val="28"/>
        </w:rPr>
        <w:t xml:space="preserve"> мм диаметр выходного конца быстроходного вала </w:t>
      </w:r>
      <w:r w:rsidRPr="0062350D">
        <w:rPr>
          <w:position w:val="-12"/>
          <w:sz w:val="28"/>
          <w:szCs w:val="28"/>
        </w:rPr>
        <w:object w:dxaOrig="340" w:dyaOrig="380" w14:anchorId="7AD2D9F0">
          <v:shape id="_x0000_i1115" type="#_x0000_t75" style="width:17.15pt;height:18.3pt" o:ole="" fillcolor="window">
            <v:imagedata r:id="rId191" o:title=""/>
          </v:shape>
          <o:OLEObject Type="Embed" ProgID="Equation.3" ShapeID="_x0000_i1115" DrawAspect="Content" ObjectID="_1685368924" r:id="rId192"/>
        </w:object>
      </w:r>
      <w:r w:rsidRPr="0062350D">
        <w:rPr>
          <w:sz w:val="28"/>
          <w:szCs w:val="28"/>
        </w:rPr>
        <w:t xml:space="preserve">= 24 мм. </w:t>
      </w:r>
    </w:p>
    <w:p w14:paraId="74975270" w14:textId="77777777" w:rsidR="00C764F5" w:rsidRPr="0062350D" w:rsidRDefault="00C764F5" w:rsidP="00C764F5">
      <w:pPr>
        <w:ind w:firstLine="851"/>
        <w:jc w:val="both"/>
        <w:rPr>
          <w:sz w:val="28"/>
          <w:szCs w:val="28"/>
        </w:rPr>
      </w:pPr>
      <w:r w:rsidRPr="0062350D">
        <w:rPr>
          <w:sz w:val="28"/>
          <w:szCs w:val="28"/>
        </w:rPr>
        <w:t>Длину цилиндрического выходного конца быстроходного вала примем по ГОСТ12080-66 (см. [1, с.475-476, таблицу 24.13]):</w:t>
      </w:r>
    </w:p>
    <w:p w14:paraId="6C428879" w14:textId="77777777" w:rsidR="00C764F5" w:rsidRPr="0062350D" w:rsidRDefault="00C764F5" w:rsidP="00C764F5">
      <w:pPr>
        <w:ind w:firstLine="851"/>
        <w:jc w:val="both"/>
        <w:rPr>
          <w:sz w:val="28"/>
          <w:szCs w:val="28"/>
        </w:rPr>
      </w:pPr>
      <w:r w:rsidRPr="0062350D">
        <w:rPr>
          <w:position w:val="-12"/>
          <w:sz w:val="28"/>
          <w:szCs w:val="28"/>
        </w:rPr>
        <w:object w:dxaOrig="820" w:dyaOrig="380" w14:anchorId="05FFC44D">
          <v:shape id="_x0000_i1116" type="#_x0000_t75" style="width:41.15pt;height:18.3pt" o:ole="">
            <v:imagedata r:id="rId193" o:title=""/>
          </v:shape>
          <o:OLEObject Type="Embed" ProgID="Equation.DSMT4" ShapeID="_x0000_i1116" DrawAspect="Content" ObjectID="_1685368925" r:id="rId194"/>
        </w:object>
      </w:r>
      <w:r w:rsidRPr="0062350D">
        <w:rPr>
          <w:sz w:val="28"/>
          <w:szCs w:val="28"/>
        </w:rPr>
        <w:t xml:space="preserve"> мм (исполнение 2).</w:t>
      </w:r>
    </w:p>
    <w:p w14:paraId="4F7A787A" w14:textId="4075D97D" w:rsidR="00C764F5" w:rsidRDefault="00C764F5" w:rsidP="00C764F5">
      <w:pPr>
        <w:ind w:firstLine="851"/>
        <w:jc w:val="both"/>
        <w:rPr>
          <w:sz w:val="28"/>
          <w:szCs w:val="28"/>
        </w:rPr>
      </w:pPr>
      <w:r w:rsidRPr="0062350D">
        <w:rPr>
          <w:sz w:val="28"/>
          <w:szCs w:val="28"/>
        </w:rPr>
        <w:t>Диаметр вала под уплотнение и подшипник:</w:t>
      </w:r>
    </w:p>
    <w:p w14:paraId="04255E91" w14:textId="77777777" w:rsidR="00B4419D" w:rsidRPr="0062350D" w:rsidRDefault="00B4419D" w:rsidP="00C764F5">
      <w:pPr>
        <w:ind w:firstLine="851"/>
        <w:jc w:val="both"/>
        <w:rPr>
          <w:sz w:val="28"/>
          <w:szCs w:val="28"/>
        </w:rPr>
      </w:pPr>
    </w:p>
    <w:p w14:paraId="286CB72A" w14:textId="2F22852A" w:rsidR="00C764F5" w:rsidRPr="0062350D" w:rsidRDefault="0031569F" w:rsidP="00D677FB">
      <w:pPr>
        <w:ind w:firstLine="851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/>
                <w:sz w:val="28"/>
                <w:szCs w:val="28"/>
              </w:rPr>
              <m:t>УБ</m:t>
            </m:r>
          </m:sub>
        </m:sSub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/>
                <w:sz w:val="28"/>
                <w:szCs w:val="28"/>
              </w:rPr>
              <m:t>ПБ</m:t>
            </m:r>
          </m:sub>
        </m:sSub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/>
                <w:sz w:val="28"/>
                <w:szCs w:val="28"/>
              </w:rPr>
              <m:t>Б</m:t>
            </m:r>
          </m:sub>
        </m:sSub>
        <m:r>
          <w:rPr>
            <w:rFonts w:ascii="Cambria Math"/>
            <w:sz w:val="28"/>
            <w:szCs w:val="28"/>
          </w:rPr>
          <m:t>+(4...6)=24+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4...6</m:t>
            </m:r>
          </m:e>
        </m:d>
        <m:r>
          <w:rPr>
            <w:rFonts w:ascii="Cambria Math"/>
            <w:sz w:val="28"/>
            <w:szCs w:val="28"/>
          </w:rPr>
          <m:t>=28...30</m:t>
        </m:r>
      </m:oMath>
      <w:r w:rsidR="00D677FB">
        <w:rPr>
          <w:sz w:val="28"/>
          <w:szCs w:val="28"/>
        </w:rPr>
        <w:t xml:space="preserve"> </w:t>
      </w:r>
      <w:r w:rsidR="00C764F5" w:rsidRPr="0062350D">
        <w:rPr>
          <w:sz w:val="28"/>
          <w:szCs w:val="28"/>
        </w:rPr>
        <w:t>мм,</w:t>
      </w:r>
    </w:p>
    <w:p w14:paraId="0BA5995A" w14:textId="77777777" w:rsidR="00B4419D" w:rsidRDefault="00C764F5" w:rsidP="00C764F5">
      <w:pPr>
        <w:ind w:firstLine="851"/>
        <w:jc w:val="both"/>
        <w:rPr>
          <w:sz w:val="28"/>
          <w:szCs w:val="28"/>
        </w:rPr>
      </w:pPr>
      <w:r w:rsidRPr="0062350D">
        <w:rPr>
          <w:sz w:val="28"/>
          <w:szCs w:val="28"/>
        </w:rPr>
        <w:t xml:space="preserve">     </w:t>
      </w:r>
    </w:p>
    <w:p w14:paraId="6DBB8DBD" w14:textId="0171FB32" w:rsidR="00C764F5" w:rsidRPr="0062350D" w:rsidRDefault="00C764F5" w:rsidP="00AC63A2">
      <w:pPr>
        <w:ind w:firstLine="851"/>
        <w:jc w:val="both"/>
        <w:rPr>
          <w:sz w:val="28"/>
          <w:szCs w:val="28"/>
        </w:rPr>
      </w:pPr>
      <w:r w:rsidRPr="0062350D">
        <w:rPr>
          <w:sz w:val="28"/>
          <w:szCs w:val="28"/>
        </w:rPr>
        <w:t xml:space="preserve">примем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/>
                <w:sz w:val="28"/>
                <w:szCs w:val="28"/>
              </w:rPr>
              <m:t>УБ</m:t>
            </m:r>
          </m:sub>
        </m:sSub>
        <m:r>
          <w:rPr>
            <w:rFonts w:ascii="Cambria Math"/>
            <w:sz w:val="28"/>
            <w:szCs w:val="28"/>
          </w:rPr>
          <m:t>=</m:t>
        </m:r>
      </m:oMath>
      <w:r w:rsidRPr="0062350D">
        <w:rPr>
          <w:sz w:val="28"/>
          <w:szCs w:val="28"/>
        </w:rPr>
        <w:t>30 мм.</w:t>
      </w:r>
    </w:p>
    <w:p w14:paraId="4F397070" w14:textId="313A1434" w:rsidR="00C764F5" w:rsidRPr="0062350D" w:rsidRDefault="00C764F5" w:rsidP="00C764F5">
      <w:pPr>
        <w:ind w:firstLine="851"/>
        <w:jc w:val="both"/>
        <w:rPr>
          <w:sz w:val="28"/>
          <w:szCs w:val="28"/>
        </w:rPr>
      </w:pPr>
      <w:r w:rsidRPr="0062350D">
        <w:rPr>
          <w:sz w:val="28"/>
          <w:szCs w:val="28"/>
        </w:rPr>
        <w:t xml:space="preserve">Здесь </w:t>
      </w:r>
      <w:r w:rsidRPr="0062350D">
        <w:rPr>
          <w:sz w:val="28"/>
          <w:szCs w:val="28"/>
          <w:lang w:val="en-US"/>
        </w:rPr>
        <w:t>t</w:t>
      </w:r>
      <w:r w:rsidRPr="0062350D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,5 мм"/>
        </w:smartTagPr>
        <w:r w:rsidRPr="0062350D">
          <w:rPr>
            <w:sz w:val="28"/>
            <w:szCs w:val="28"/>
          </w:rPr>
          <w:t>3,5 мм</w:t>
        </w:r>
      </w:smartTag>
      <w:r w:rsidRPr="0062350D">
        <w:rPr>
          <w:sz w:val="28"/>
          <w:szCs w:val="28"/>
        </w:rPr>
        <w:t xml:space="preserve"> – высота буртика</w:t>
      </w:r>
      <w:r w:rsidR="003E5A33">
        <w:rPr>
          <w:sz w:val="28"/>
          <w:szCs w:val="28"/>
        </w:rPr>
        <w:t>.</w:t>
      </w:r>
    </w:p>
    <w:p w14:paraId="699B5E5D" w14:textId="7FD713C5" w:rsidR="00C764F5" w:rsidRDefault="00C764F5" w:rsidP="00C764F5">
      <w:pPr>
        <w:ind w:firstLine="851"/>
        <w:jc w:val="both"/>
        <w:rPr>
          <w:sz w:val="28"/>
          <w:szCs w:val="28"/>
        </w:rPr>
      </w:pPr>
      <w:r w:rsidRPr="0062350D">
        <w:rPr>
          <w:sz w:val="28"/>
          <w:szCs w:val="28"/>
        </w:rPr>
        <w:t>Диаметр участка буртика подшипника:</w:t>
      </w:r>
    </w:p>
    <w:p w14:paraId="791E5E4E" w14:textId="77777777" w:rsidR="00B4419D" w:rsidRPr="0062350D" w:rsidRDefault="00B4419D" w:rsidP="00C764F5">
      <w:pPr>
        <w:ind w:firstLine="851"/>
        <w:jc w:val="both"/>
        <w:rPr>
          <w:sz w:val="28"/>
          <w:szCs w:val="28"/>
        </w:rPr>
      </w:pPr>
    </w:p>
    <w:p w14:paraId="08800249" w14:textId="46526DB6" w:rsidR="00C764F5" w:rsidRPr="0062350D" w:rsidRDefault="0031569F" w:rsidP="003E5A33">
      <w:pPr>
        <w:ind w:firstLine="851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/>
                <w:sz w:val="28"/>
                <w:szCs w:val="28"/>
              </w:rPr>
              <m:t>БПБ</m:t>
            </m:r>
          </m:sub>
        </m:sSub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/>
                <w:sz w:val="28"/>
                <w:szCs w:val="28"/>
              </w:rPr>
              <m:t>ПБ</m:t>
            </m:r>
          </m:sub>
        </m:sSub>
        <m:r>
          <w:rPr>
            <w:rFonts w:ascii="Cambria Math"/>
            <w:sz w:val="28"/>
            <w:szCs w:val="28"/>
          </w:rPr>
          <m:t>+3</m:t>
        </m:r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/>
            <w:sz w:val="28"/>
            <w:szCs w:val="28"/>
          </w:rPr>
          <m:t>r=30+3</m:t>
        </m:r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/>
            <w:sz w:val="28"/>
            <w:szCs w:val="28"/>
          </w:rPr>
          <m:t>2,0=36</m:t>
        </m:r>
      </m:oMath>
      <w:r w:rsidR="003E5A33">
        <w:rPr>
          <w:sz w:val="28"/>
          <w:szCs w:val="28"/>
        </w:rPr>
        <w:t xml:space="preserve"> </w:t>
      </w:r>
      <w:r w:rsidR="00C764F5" w:rsidRPr="0062350D">
        <w:rPr>
          <w:sz w:val="28"/>
          <w:szCs w:val="28"/>
        </w:rPr>
        <w:t>мм,</w:t>
      </w:r>
    </w:p>
    <w:p w14:paraId="41F04F78" w14:textId="77777777" w:rsidR="00B4419D" w:rsidRDefault="00B4419D" w:rsidP="00C764F5">
      <w:pPr>
        <w:ind w:firstLine="851"/>
        <w:jc w:val="both"/>
        <w:rPr>
          <w:sz w:val="28"/>
          <w:szCs w:val="28"/>
        </w:rPr>
      </w:pPr>
    </w:p>
    <w:p w14:paraId="31E45E99" w14:textId="1D14CC5A" w:rsidR="00C764F5" w:rsidRPr="0062350D" w:rsidRDefault="00C764F5" w:rsidP="00C764F5">
      <w:pPr>
        <w:ind w:firstLine="851"/>
        <w:jc w:val="both"/>
        <w:rPr>
          <w:sz w:val="28"/>
          <w:szCs w:val="28"/>
        </w:rPr>
      </w:pPr>
      <w:r w:rsidRPr="0062350D">
        <w:rPr>
          <w:sz w:val="28"/>
          <w:szCs w:val="28"/>
        </w:rPr>
        <w:t xml:space="preserve">Примем </w:t>
      </w:r>
      <w:r w:rsidRPr="0062350D">
        <w:rPr>
          <w:position w:val="-12"/>
          <w:sz w:val="28"/>
          <w:szCs w:val="28"/>
        </w:rPr>
        <w:object w:dxaOrig="1100" w:dyaOrig="380" w14:anchorId="4757DCB1">
          <v:shape id="_x0000_i1117" type="#_x0000_t75" style="width:54.85pt;height:18.3pt" o:ole="">
            <v:imagedata r:id="rId195" o:title=""/>
          </v:shape>
          <o:OLEObject Type="Embed" ProgID="Equation.DSMT4" ShapeID="_x0000_i1117" DrawAspect="Content" ObjectID="_1685368926" r:id="rId196"/>
        </w:object>
      </w:r>
      <w:r w:rsidRPr="0062350D">
        <w:rPr>
          <w:sz w:val="28"/>
          <w:szCs w:val="28"/>
        </w:rPr>
        <w:t>мм.</w:t>
      </w:r>
    </w:p>
    <w:p w14:paraId="210DD047" w14:textId="77777777" w:rsidR="00C764F5" w:rsidRPr="0062350D" w:rsidRDefault="00C764F5" w:rsidP="00C764F5">
      <w:pPr>
        <w:ind w:firstLine="851"/>
        <w:jc w:val="both"/>
        <w:rPr>
          <w:sz w:val="28"/>
          <w:szCs w:val="28"/>
        </w:rPr>
      </w:pPr>
      <w:r w:rsidRPr="0062350D">
        <w:rPr>
          <w:sz w:val="28"/>
          <w:szCs w:val="28"/>
        </w:rPr>
        <w:t xml:space="preserve">Здесь </w:t>
      </w:r>
      <w:r w:rsidRPr="0062350D">
        <w:rPr>
          <w:sz w:val="28"/>
          <w:szCs w:val="28"/>
          <w:lang w:val="en-US"/>
        </w:rPr>
        <w:t>r</w:t>
      </w:r>
      <w:r w:rsidRPr="0062350D">
        <w:rPr>
          <w:sz w:val="28"/>
          <w:szCs w:val="28"/>
        </w:rPr>
        <w:t xml:space="preserve"> =2,0 мм – координата фаски подшипника [1, с.46].</w:t>
      </w:r>
    </w:p>
    <w:p w14:paraId="29FBEC37" w14:textId="77777777" w:rsidR="00C764F5" w:rsidRPr="0062350D" w:rsidRDefault="00C764F5" w:rsidP="00C764F5">
      <w:pPr>
        <w:ind w:firstLine="851"/>
        <w:jc w:val="both"/>
        <w:rPr>
          <w:sz w:val="28"/>
          <w:szCs w:val="28"/>
        </w:rPr>
      </w:pPr>
      <w:r w:rsidRPr="0062350D">
        <w:rPr>
          <w:sz w:val="28"/>
          <w:szCs w:val="28"/>
        </w:rPr>
        <w:t>Вал выполнен за одно целое с шестерней.</w:t>
      </w:r>
    </w:p>
    <w:p w14:paraId="40A1CB34" w14:textId="77777777" w:rsidR="00C764F5" w:rsidRPr="0062350D" w:rsidRDefault="00C764F5" w:rsidP="00C764F5">
      <w:pPr>
        <w:ind w:firstLine="851"/>
        <w:jc w:val="both"/>
        <w:rPr>
          <w:sz w:val="28"/>
          <w:szCs w:val="28"/>
        </w:rPr>
      </w:pPr>
    </w:p>
    <w:p w14:paraId="19FD5FD6" w14:textId="77777777" w:rsidR="00C764F5" w:rsidRPr="0062350D" w:rsidRDefault="00C764F5" w:rsidP="00C764F5">
      <w:pPr>
        <w:numPr>
          <w:ilvl w:val="2"/>
          <w:numId w:val="2"/>
        </w:numPr>
        <w:ind w:left="0" w:firstLine="851"/>
        <w:jc w:val="both"/>
        <w:rPr>
          <w:sz w:val="28"/>
          <w:szCs w:val="28"/>
        </w:rPr>
      </w:pPr>
      <w:r w:rsidRPr="0062350D">
        <w:rPr>
          <w:sz w:val="28"/>
          <w:szCs w:val="28"/>
        </w:rPr>
        <w:t>Проектный расчет тихоходного вала редуктора</w:t>
      </w:r>
    </w:p>
    <w:p w14:paraId="28525555" w14:textId="3B257FF7" w:rsidR="00C764F5" w:rsidRDefault="00C764F5" w:rsidP="00C764F5">
      <w:pPr>
        <w:keepNext/>
        <w:ind w:firstLine="851"/>
        <w:jc w:val="both"/>
        <w:outlineLvl w:val="1"/>
        <w:rPr>
          <w:sz w:val="28"/>
          <w:szCs w:val="28"/>
        </w:rPr>
      </w:pPr>
      <w:r w:rsidRPr="0062350D">
        <w:rPr>
          <w:sz w:val="28"/>
          <w:szCs w:val="28"/>
        </w:rPr>
        <w:t>Диаметр вала на выходном конце тихоходного вала:</w:t>
      </w:r>
    </w:p>
    <w:p w14:paraId="28AB0A9D" w14:textId="77777777" w:rsidR="00B4419D" w:rsidRPr="0062350D" w:rsidRDefault="00B4419D" w:rsidP="00C764F5">
      <w:pPr>
        <w:keepNext/>
        <w:ind w:firstLine="851"/>
        <w:jc w:val="both"/>
        <w:outlineLvl w:val="1"/>
        <w:rPr>
          <w:sz w:val="28"/>
          <w:szCs w:val="28"/>
        </w:rPr>
      </w:pPr>
    </w:p>
    <w:p w14:paraId="79A06761" w14:textId="2A6D08C7" w:rsidR="00C764F5" w:rsidRPr="0062350D" w:rsidRDefault="0031569F" w:rsidP="003E5A33">
      <w:pPr>
        <w:ind w:firstLine="851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d</m:t>
            </m:r>
          </m:e>
          <m:sub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r>
                  <w:rPr>
                    <w:rFonts w:ascii="Cambria Math"/>
                    <w:sz w:val="28"/>
                    <w:szCs w:val="28"/>
                  </w:rPr>
                  <m:t>Т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</m:e>
            </m:eqArr>
          </m:sub>
        </m:sSub>
        <m:r>
          <w:rPr>
            <w:rFonts w:ascii="Cambria Math"/>
            <w:sz w:val="28"/>
            <w:szCs w:val="28"/>
          </w:rPr>
          <m:t>≈</m:t>
        </m:r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/>
                <w:sz w:val="28"/>
                <w:szCs w:val="28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Т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II</m:t>
                    </m:r>
                  </m:sub>
                </m:sSub>
                <m:r>
                  <w:rPr>
                    <w:rFonts w:ascii="Cambria Math" w:hAnsi="Cambria Math" w:cs="Cambria Math"/>
                    <w:sz w:val="28"/>
                    <w:szCs w:val="28"/>
                  </w:rPr>
                  <m:t>⋅</m:t>
                </m:r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0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0,2</m:t>
                </m:r>
                <m:r>
                  <w:rPr>
                    <w:rFonts w:ascii="Cambria Math" w:hAnsi="Cambria Math" w:cs="Cambria Math"/>
                    <w:sz w:val="28"/>
                    <w:szCs w:val="28"/>
                  </w:rPr>
                  <m:t>⋅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к</m:t>
                        </m:r>
                      </m:sub>
                    </m:sSub>
                  </m:e>
                </m:d>
              </m:den>
            </m:f>
          </m:e>
        </m:rad>
        <m:r>
          <w:rPr>
            <w:rFonts w:asci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86,69</m:t>
                </m:r>
                <m:r>
                  <w:rPr>
                    <w:rFonts w:ascii="Cambria Math" w:hAnsi="Cambria Math" w:cs="Cambria Math"/>
                    <w:sz w:val="28"/>
                    <w:szCs w:val="28"/>
                  </w:rPr>
                  <m:t>⋅</m:t>
                </m:r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0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0,2</m:t>
                </m:r>
                <m:r>
                  <w:rPr>
                    <w:rFonts w:ascii="Cambria Math" w:hAnsi="Cambria Math" w:cs="Cambria Math"/>
                    <w:sz w:val="28"/>
                    <w:szCs w:val="28"/>
                  </w:rPr>
                  <m:t>⋅</m:t>
                </m:r>
                <m:r>
                  <w:rPr>
                    <w:rFonts w:ascii="Cambria Math"/>
                    <w:sz w:val="28"/>
                    <w:szCs w:val="28"/>
                  </w:rPr>
                  <m:t>20</m:t>
                </m:r>
              </m:den>
            </m:f>
          </m:e>
        </m:rad>
        <m:r>
          <w:rPr>
            <w:rFonts w:ascii="Cambria Math"/>
            <w:sz w:val="28"/>
            <w:szCs w:val="28"/>
          </w:rPr>
          <m:t>=27,88</m:t>
        </m:r>
      </m:oMath>
      <w:r w:rsidR="003E5A33">
        <w:rPr>
          <w:sz w:val="28"/>
          <w:szCs w:val="28"/>
        </w:rPr>
        <w:t xml:space="preserve"> </w:t>
      </w:r>
      <w:r w:rsidR="00C764F5" w:rsidRPr="0062350D">
        <w:rPr>
          <w:sz w:val="28"/>
          <w:szCs w:val="28"/>
        </w:rPr>
        <w:t>мм,</w:t>
      </w:r>
    </w:p>
    <w:p w14:paraId="034D36DC" w14:textId="77777777" w:rsidR="00B4419D" w:rsidRDefault="00B4419D" w:rsidP="00C764F5">
      <w:pPr>
        <w:ind w:firstLine="851"/>
        <w:jc w:val="both"/>
        <w:rPr>
          <w:sz w:val="28"/>
          <w:szCs w:val="28"/>
        </w:rPr>
      </w:pPr>
    </w:p>
    <w:p w14:paraId="19AAFBB6" w14:textId="0F48C3EA" w:rsidR="00C764F5" w:rsidRPr="0062350D" w:rsidRDefault="00C764F5" w:rsidP="003E5A33">
      <w:pPr>
        <w:ind w:firstLine="851"/>
        <w:jc w:val="both"/>
        <w:rPr>
          <w:sz w:val="28"/>
          <w:szCs w:val="28"/>
        </w:rPr>
      </w:pPr>
      <w:r w:rsidRPr="0062350D">
        <w:rPr>
          <w:sz w:val="28"/>
          <w:szCs w:val="28"/>
        </w:rPr>
        <w:t xml:space="preserve">примем: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/>
                <w:sz w:val="28"/>
                <w:szCs w:val="28"/>
              </w:rPr>
              <m:t>Т</m:t>
            </m:r>
          </m:sub>
        </m:sSub>
        <m:r>
          <w:rPr>
            <w:rFonts w:ascii="Cambria Math"/>
            <w:sz w:val="28"/>
            <w:szCs w:val="28"/>
          </w:rPr>
          <m:t>=28</m:t>
        </m:r>
      </m:oMath>
      <w:r w:rsidR="003E5A33">
        <w:rPr>
          <w:sz w:val="28"/>
          <w:szCs w:val="28"/>
        </w:rPr>
        <w:t xml:space="preserve"> </w:t>
      </w:r>
      <w:r w:rsidRPr="0062350D">
        <w:rPr>
          <w:sz w:val="28"/>
          <w:szCs w:val="28"/>
        </w:rPr>
        <w:t>мм.</w:t>
      </w:r>
    </w:p>
    <w:p w14:paraId="4F87382D" w14:textId="3996BC39" w:rsidR="00C764F5" w:rsidRPr="0062350D" w:rsidRDefault="00C764F5" w:rsidP="00C764F5">
      <w:pPr>
        <w:ind w:firstLine="851"/>
        <w:jc w:val="both"/>
        <w:rPr>
          <w:sz w:val="28"/>
          <w:szCs w:val="28"/>
        </w:rPr>
      </w:pPr>
      <w:r w:rsidRPr="0062350D">
        <w:rPr>
          <w:sz w:val="28"/>
          <w:szCs w:val="28"/>
        </w:rPr>
        <w:t>Длину цилиндрического выходного конца быстроходного вала примем по ГОСТ12080-66 (см. [1, с.475-476, таблицу 24.13]):</w:t>
      </w:r>
    </w:p>
    <w:p w14:paraId="118305FE" w14:textId="488E17AD" w:rsidR="00C764F5" w:rsidRPr="0062350D" w:rsidRDefault="00C764F5" w:rsidP="008D3F47">
      <w:pPr>
        <w:ind w:firstLine="851"/>
        <w:jc w:val="both"/>
        <w:rPr>
          <w:sz w:val="28"/>
          <w:szCs w:val="28"/>
        </w:rPr>
      </w:pPr>
      <w:r w:rsidRPr="0062350D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/>
                <w:sz w:val="28"/>
                <w:szCs w:val="28"/>
              </w:rPr>
              <m:t>T</m:t>
            </m:r>
          </m:sub>
        </m:sSub>
        <m:r>
          <w:rPr>
            <w:rFonts w:ascii="Cambria Math"/>
            <w:sz w:val="28"/>
            <w:szCs w:val="28"/>
          </w:rPr>
          <m:t>=60</m:t>
        </m:r>
      </m:oMath>
      <w:r w:rsidRPr="0062350D">
        <w:rPr>
          <w:sz w:val="28"/>
          <w:szCs w:val="28"/>
        </w:rPr>
        <w:t xml:space="preserve"> мм (исполнение 1).</w:t>
      </w:r>
    </w:p>
    <w:p w14:paraId="249B3F58" w14:textId="3FF9FA9C" w:rsidR="00B4419D" w:rsidRDefault="00C764F5" w:rsidP="00B4419D">
      <w:pPr>
        <w:ind w:firstLine="851"/>
        <w:jc w:val="both"/>
        <w:rPr>
          <w:sz w:val="28"/>
          <w:szCs w:val="28"/>
        </w:rPr>
      </w:pPr>
      <w:r w:rsidRPr="0062350D">
        <w:rPr>
          <w:sz w:val="28"/>
          <w:szCs w:val="28"/>
        </w:rPr>
        <w:t>Диаметр вала по</w:t>
      </w:r>
      <w:r w:rsidR="00B41776">
        <w:rPr>
          <w:sz w:val="28"/>
          <w:szCs w:val="28"/>
        </w:rPr>
        <w:t>д</w:t>
      </w:r>
      <w:r w:rsidRPr="0062350D">
        <w:rPr>
          <w:sz w:val="28"/>
          <w:szCs w:val="28"/>
        </w:rPr>
        <w:t xml:space="preserve"> уплотнение и под подшипник:</w:t>
      </w:r>
    </w:p>
    <w:p w14:paraId="741008FD" w14:textId="77777777" w:rsidR="000E60EA" w:rsidRPr="0062350D" w:rsidRDefault="000E60EA" w:rsidP="00B4419D">
      <w:pPr>
        <w:ind w:firstLine="851"/>
        <w:jc w:val="both"/>
        <w:rPr>
          <w:sz w:val="28"/>
          <w:szCs w:val="28"/>
        </w:rPr>
      </w:pPr>
    </w:p>
    <w:p w14:paraId="70B0978A" w14:textId="757AA5F1" w:rsidR="00C764F5" w:rsidRPr="0062350D" w:rsidRDefault="0031569F" w:rsidP="000E60EA">
      <w:pPr>
        <w:ind w:firstLine="851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/>
                <w:sz w:val="28"/>
                <w:szCs w:val="28"/>
              </w:rPr>
              <m:t>УТ</m:t>
            </m:r>
          </m:sub>
        </m:sSub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/>
                <w:sz w:val="28"/>
                <w:szCs w:val="28"/>
              </w:rPr>
              <m:t>ПТ</m:t>
            </m:r>
          </m:sub>
        </m:sSub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/>
                <w:sz w:val="28"/>
                <w:szCs w:val="28"/>
              </w:rPr>
              <m:t>Т</m:t>
            </m:r>
          </m:sub>
        </m:sSub>
        <m:r>
          <w:rPr>
            <w:rFonts w:ascii="Cambria Math"/>
            <w:sz w:val="28"/>
            <w:szCs w:val="28"/>
          </w:rPr>
          <m:t>+2</m:t>
        </m:r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/>
            <w:sz w:val="28"/>
            <w:szCs w:val="28"/>
          </w:rPr>
          <m:t>t=28+2</m:t>
        </m:r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/>
            <w:sz w:val="28"/>
            <w:szCs w:val="28"/>
          </w:rPr>
          <m:t>3,5=35</m:t>
        </m:r>
      </m:oMath>
      <w:r w:rsidR="00C764F5" w:rsidRPr="0062350D">
        <w:rPr>
          <w:sz w:val="28"/>
          <w:szCs w:val="28"/>
        </w:rPr>
        <w:t xml:space="preserve"> мм,</w:t>
      </w:r>
      <w:r w:rsidR="000E60EA">
        <w:rPr>
          <w:sz w:val="28"/>
          <w:szCs w:val="28"/>
        </w:rPr>
        <w:t xml:space="preserve"> </w:t>
      </w:r>
      <w:r w:rsidR="00C764F5" w:rsidRPr="0062350D">
        <w:rPr>
          <w:sz w:val="28"/>
          <w:szCs w:val="28"/>
        </w:rPr>
        <w:t xml:space="preserve">примем  </w:t>
      </w:r>
      <w:r w:rsidR="00C764F5" w:rsidRPr="0062350D">
        <w:rPr>
          <w:position w:val="-12"/>
          <w:sz w:val="28"/>
          <w:szCs w:val="28"/>
        </w:rPr>
        <w:object w:dxaOrig="740" w:dyaOrig="380" w14:anchorId="4C4F23F5">
          <v:shape id="_x0000_i1118" type="#_x0000_t75" style="width:37.7pt;height:18.3pt" o:ole="" fillcolor="window">
            <v:imagedata r:id="rId197" o:title=""/>
          </v:shape>
          <o:OLEObject Type="Embed" ProgID="Equation.3" ShapeID="_x0000_i1118" DrawAspect="Content" ObjectID="_1685368927" r:id="rId198"/>
        </w:object>
      </w:r>
      <w:r w:rsidR="00C764F5" w:rsidRPr="0062350D">
        <w:rPr>
          <w:sz w:val="28"/>
          <w:szCs w:val="28"/>
        </w:rPr>
        <w:t xml:space="preserve"> </w:t>
      </w:r>
      <w:r w:rsidR="00C764F5" w:rsidRPr="0062350D">
        <w:rPr>
          <w:position w:val="-12"/>
          <w:sz w:val="28"/>
          <w:szCs w:val="28"/>
        </w:rPr>
        <w:object w:dxaOrig="740" w:dyaOrig="380" w14:anchorId="13234BAB">
          <v:shape id="_x0000_i1119" type="#_x0000_t75" style="width:37.7pt;height:18.3pt" o:ole="">
            <v:imagedata r:id="rId199" o:title=""/>
          </v:shape>
          <o:OLEObject Type="Embed" ProgID="Equation.3" ShapeID="_x0000_i1119" DrawAspect="Content" ObjectID="_1685368928" r:id="rId200"/>
        </w:object>
      </w:r>
      <w:r w:rsidR="00A70B25">
        <w:rPr>
          <w:sz w:val="28"/>
          <w:szCs w:val="28"/>
        </w:rPr>
        <w:t>35</w:t>
      </w:r>
      <w:r w:rsidR="00C764F5" w:rsidRPr="0062350D">
        <w:rPr>
          <w:sz w:val="28"/>
          <w:szCs w:val="28"/>
        </w:rPr>
        <w:t xml:space="preserve"> мм.</w:t>
      </w:r>
    </w:p>
    <w:p w14:paraId="41B28643" w14:textId="77777777" w:rsidR="00C764F5" w:rsidRPr="0062350D" w:rsidRDefault="00C764F5" w:rsidP="00C764F5">
      <w:pPr>
        <w:ind w:firstLine="851"/>
        <w:jc w:val="both"/>
        <w:rPr>
          <w:sz w:val="28"/>
          <w:szCs w:val="28"/>
        </w:rPr>
      </w:pPr>
      <w:r w:rsidRPr="0062350D">
        <w:rPr>
          <w:sz w:val="28"/>
          <w:szCs w:val="28"/>
        </w:rPr>
        <w:t xml:space="preserve">Здесь </w:t>
      </w:r>
      <w:r w:rsidRPr="0062350D">
        <w:rPr>
          <w:sz w:val="28"/>
          <w:szCs w:val="28"/>
          <w:lang w:val="en-US"/>
        </w:rPr>
        <w:t>t</w:t>
      </w:r>
      <w:r w:rsidRPr="0062350D">
        <w:rPr>
          <w:sz w:val="28"/>
          <w:szCs w:val="28"/>
        </w:rPr>
        <w:t xml:space="preserve"> = 3,5 мм – высота буртика [1, с.46].</w:t>
      </w:r>
    </w:p>
    <w:p w14:paraId="78D59F5D" w14:textId="1C366DBC" w:rsidR="00C764F5" w:rsidRDefault="00C764F5" w:rsidP="00C764F5">
      <w:pPr>
        <w:ind w:firstLine="851"/>
        <w:jc w:val="both"/>
        <w:rPr>
          <w:sz w:val="28"/>
          <w:szCs w:val="28"/>
        </w:rPr>
      </w:pPr>
      <w:r w:rsidRPr="0062350D">
        <w:rPr>
          <w:sz w:val="28"/>
          <w:szCs w:val="28"/>
        </w:rPr>
        <w:t>Диаметр бурта подшипника:</w:t>
      </w:r>
    </w:p>
    <w:p w14:paraId="6F1C9039" w14:textId="77777777" w:rsidR="00B4419D" w:rsidRPr="0062350D" w:rsidRDefault="00B4419D" w:rsidP="00C764F5">
      <w:pPr>
        <w:ind w:firstLine="851"/>
        <w:jc w:val="both"/>
        <w:rPr>
          <w:sz w:val="28"/>
          <w:szCs w:val="28"/>
        </w:rPr>
      </w:pPr>
    </w:p>
    <w:p w14:paraId="292B15E6" w14:textId="1167732A" w:rsidR="00C764F5" w:rsidRPr="0062350D" w:rsidRDefault="0031569F" w:rsidP="001F4154">
      <w:pPr>
        <w:ind w:firstLine="851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/>
                <w:sz w:val="28"/>
                <w:szCs w:val="28"/>
              </w:rPr>
              <m:t>БКТ</m:t>
            </m:r>
          </m:sub>
        </m:sSub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/>
                <w:sz w:val="28"/>
                <w:szCs w:val="28"/>
              </w:rPr>
              <m:t>БПТ</m:t>
            </m:r>
          </m:sub>
        </m:sSub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/>
                <w:sz w:val="28"/>
                <w:szCs w:val="28"/>
              </w:rPr>
              <m:t>ПТ</m:t>
            </m:r>
          </m:sub>
        </m:sSub>
        <m:r>
          <w:rPr>
            <w:rFonts w:ascii="Cambria Math"/>
            <w:sz w:val="28"/>
            <w:szCs w:val="28"/>
          </w:rPr>
          <m:t>+3</m:t>
        </m:r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/>
            <w:sz w:val="28"/>
            <w:szCs w:val="28"/>
          </w:rPr>
          <m:t>r=35+3</m:t>
        </m:r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/>
            <w:sz w:val="28"/>
            <w:szCs w:val="28"/>
          </w:rPr>
          <m:t>2,5=42,5</m:t>
        </m:r>
      </m:oMath>
      <w:r w:rsidR="00A70B25">
        <w:rPr>
          <w:sz w:val="28"/>
          <w:szCs w:val="28"/>
        </w:rPr>
        <w:t xml:space="preserve"> </w:t>
      </w:r>
      <w:r w:rsidR="00C764F5" w:rsidRPr="0062350D">
        <w:rPr>
          <w:sz w:val="28"/>
          <w:szCs w:val="28"/>
        </w:rPr>
        <w:t>мм,</w:t>
      </w:r>
      <w:r w:rsidR="001F4154">
        <w:rPr>
          <w:sz w:val="28"/>
          <w:szCs w:val="28"/>
        </w:rPr>
        <w:t xml:space="preserve"> </w:t>
      </w:r>
      <w:r w:rsidR="00C764F5" w:rsidRPr="0062350D">
        <w:rPr>
          <w:sz w:val="28"/>
          <w:szCs w:val="28"/>
        </w:rPr>
        <w:t xml:space="preserve">примем </w:t>
      </w:r>
      <w:r w:rsidR="00C764F5" w:rsidRPr="0062350D">
        <w:rPr>
          <w:position w:val="-12"/>
          <w:sz w:val="28"/>
          <w:szCs w:val="28"/>
        </w:rPr>
        <w:object w:dxaOrig="1700" w:dyaOrig="380" w14:anchorId="32C185E4">
          <v:shape id="_x0000_i1120" type="#_x0000_t75" style="width:84.55pt;height:18.3pt" o:ole="" fillcolor="window">
            <v:imagedata r:id="rId201" o:title=""/>
          </v:shape>
          <o:OLEObject Type="Embed" ProgID="Equation.3" ShapeID="_x0000_i1120" DrawAspect="Content" ObjectID="_1685368929" r:id="rId202"/>
        </w:object>
      </w:r>
      <w:r w:rsidR="00C764F5" w:rsidRPr="0062350D">
        <w:rPr>
          <w:sz w:val="28"/>
          <w:szCs w:val="28"/>
        </w:rPr>
        <w:t>4</w:t>
      </w:r>
      <w:r w:rsidR="00B63A79">
        <w:rPr>
          <w:sz w:val="28"/>
          <w:szCs w:val="28"/>
        </w:rPr>
        <w:t>2</w:t>
      </w:r>
      <w:r w:rsidR="00C764F5" w:rsidRPr="0062350D">
        <w:rPr>
          <w:sz w:val="28"/>
          <w:szCs w:val="28"/>
        </w:rPr>
        <w:t xml:space="preserve"> мм.</w:t>
      </w:r>
    </w:p>
    <w:p w14:paraId="74F3E9ED" w14:textId="075443DC" w:rsidR="00C764F5" w:rsidRPr="0062350D" w:rsidRDefault="00C764F5" w:rsidP="00C764F5">
      <w:pPr>
        <w:ind w:firstLine="851"/>
        <w:jc w:val="both"/>
        <w:rPr>
          <w:sz w:val="28"/>
          <w:szCs w:val="28"/>
        </w:rPr>
      </w:pPr>
      <w:r w:rsidRPr="0062350D">
        <w:rPr>
          <w:sz w:val="28"/>
          <w:szCs w:val="28"/>
        </w:rPr>
        <w:t xml:space="preserve">Здесь  </w:t>
      </w:r>
      <w:r w:rsidRPr="0062350D">
        <w:rPr>
          <w:position w:val="-10"/>
          <w:sz w:val="28"/>
          <w:szCs w:val="28"/>
        </w:rPr>
        <w:object w:dxaOrig="800" w:dyaOrig="340" w14:anchorId="453A5D29">
          <v:shape id="_x0000_i1121" type="#_x0000_t75" style="width:41.15pt;height:17.15pt" o:ole="">
            <v:imagedata r:id="rId203" o:title=""/>
          </v:shape>
          <o:OLEObject Type="Embed" ProgID="Equation.DSMT4" ShapeID="_x0000_i1121" DrawAspect="Content" ObjectID="_1685368930" r:id="rId204"/>
        </w:object>
      </w:r>
      <w:r w:rsidR="00044BBC">
        <w:rPr>
          <w:sz w:val="28"/>
          <w:szCs w:val="28"/>
        </w:rPr>
        <w:t xml:space="preserve"> </w:t>
      </w:r>
      <w:r w:rsidRPr="0062350D">
        <w:rPr>
          <w:sz w:val="28"/>
          <w:szCs w:val="28"/>
        </w:rPr>
        <w:t>мм – координата фаски подшипника [1, с.46].</w:t>
      </w:r>
    </w:p>
    <w:p w14:paraId="4C620CFA" w14:textId="1124A2CC" w:rsidR="00C764F5" w:rsidRDefault="00C764F5" w:rsidP="00C764F5">
      <w:pPr>
        <w:ind w:firstLine="851"/>
        <w:jc w:val="both"/>
        <w:rPr>
          <w:sz w:val="28"/>
          <w:szCs w:val="28"/>
        </w:rPr>
      </w:pPr>
      <w:r w:rsidRPr="0062350D">
        <w:rPr>
          <w:sz w:val="28"/>
          <w:szCs w:val="28"/>
        </w:rPr>
        <w:t>Диаметр вала под колесом:</w:t>
      </w:r>
    </w:p>
    <w:p w14:paraId="458632FE" w14:textId="77777777" w:rsidR="003001F6" w:rsidRPr="0062350D" w:rsidRDefault="003001F6" w:rsidP="00C764F5">
      <w:pPr>
        <w:ind w:firstLine="851"/>
        <w:jc w:val="both"/>
        <w:rPr>
          <w:sz w:val="28"/>
          <w:szCs w:val="28"/>
        </w:rPr>
      </w:pPr>
    </w:p>
    <w:p w14:paraId="683A321C" w14:textId="1CF5CB14" w:rsidR="003001F6" w:rsidRPr="00835550" w:rsidRDefault="0031569F" w:rsidP="00B63A79">
      <w:pPr>
        <w:ind w:firstLine="851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/>
                <w:sz w:val="28"/>
                <w:szCs w:val="28"/>
              </w:rPr>
              <m:t>K</m:t>
            </m:r>
          </m:sub>
        </m:sSub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/>
                <w:sz w:val="28"/>
                <w:szCs w:val="28"/>
              </w:rPr>
              <m:t>БП</m:t>
            </m:r>
            <m:r>
              <w:rPr>
                <w:rFonts w:ascii="Cambria Math"/>
                <w:sz w:val="28"/>
                <w:szCs w:val="28"/>
              </w:rPr>
              <m:t>T</m:t>
            </m:r>
          </m:sub>
        </m:sSub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</m:t>
        </m:r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/>
            <w:sz w:val="28"/>
            <w:szCs w:val="28"/>
          </w:rPr>
          <m:t>f=42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</m:t>
        </m:r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/>
            <w:sz w:val="28"/>
            <w:szCs w:val="28"/>
          </w:rPr>
          <m:t>1,2=38,4</m:t>
        </m:r>
      </m:oMath>
      <w:r w:rsidR="00C764F5" w:rsidRPr="0062350D">
        <w:rPr>
          <w:sz w:val="28"/>
          <w:szCs w:val="28"/>
        </w:rPr>
        <w:t xml:space="preserve"> мм, примем </w:t>
      </w:r>
      <w:r w:rsidR="00C764F5" w:rsidRPr="0062350D">
        <w:rPr>
          <w:position w:val="-12"/>
          <w:sz w:val="28"/>
          <w:szCs w:val="28"/>
        </w:rPr>
        <w:object w:dxaOrig="639" w:dyaOrig="380" w14:anchorId="16F76C34">
          <v:shape id="_x0000_i1122" type="#_x0000_t75" style="width:32pt;height:18.3pt" o:ole="">
            <v:imagedata r:id="rId205" o:title=""/>
          </v:shape>
          <o:OLEObject Type="Embed" ProgID="Equation.3" ShapeID="_x0000_i1122" DrawAspect="Content" ObjectID="_1685368931" r:id="rId206"/>
        </w:object>
      </w:r>
      <w:r w:rsidR="00044BBC">
        <w:rPr>
          <w:sz w:val="28"/>
          <w:szCs w:val="28"/>
        </w:rPr>
        <w:t>38</w:t>
      </w:r>
      <w:r w:rsidR="00C764F5" w:rsidRPr="0062350D">
        <w:rPr>
          <w:sz w:val="28"/>
          <w:szCs w:val="28"/>
        </w:rPr>
        <w:t xml:space="preserve"> мм,</w:t>
      </w:r>
      <w:r w:rsidR="00835550" w:rsidRPr="00835550">
        <w:rPr>
          <w:sz w:val="28"/>
          <w:szCs w:val="28"/>
        </w:rPr>
        <w:t xml:space="preserve"> </w:t>
      </w:r>
      <w:r w:rsidR="00C764F5" w:rsidRPr="0062350D">
        <w:rPr>
          <w:sz w:val="28"/>
          <w:szCs w:val="28"/>
        </w:rPr>
        <w:t xml:space="preserve">здесь </w:t>
      </w:r>
      <w:r w:rsidR="00C764F5" w:rsidRPr="0062350D">
        <w:rPr>
          <w:sz w:val="28"/>
          <w:szCs w:val="28"/>
          <w:lang w:val="en-US"/>
        </w:rPr>
        <w:t>f</w:t>
      </w:r>
      <w:r w:rsidR="00C764F5" w:rsidRPr="0062350D">
        <w:rPr>
          <w:sz w:val="28"/>
          <w:szCs w:val="28"/>
        </w:rPr>
        <w:t xml:space="preserve"> = 1,2 мм – размер фаски в отверстии колеса [1, с.46].</w:t>
      </w:r>
      <w:r w:rsidR="00C764F5" w:rsidRPr="0062350D">
        <w:rPr>
          <w:b/>
          <w:sz w:val="28"/>
          <w:szCs w:val="28"/>
        </w:rPr>
        <w:t xml:space="preserve"> </w:t>
      </w:r>
    </w:p>
    <w:p w14:paraId="15C99E6D" w14:textId="0389AAF6" w:rsidR="003001F6" w:rsidRPr="003001F6" w:rsidRDefault="003001F6" w:rsidP="003001F6">
      <w:pPr>
        <w:rPr>
          <w:bCs/>
          <w:sz w:val="28"/>
          <w:szCs w:val="28"/>
        </w:rPr>
      </w:pPr>
    </w:p>
    <w:p w14:paraId="53705145" w14:textId="77777777" w:rsidR="003001F6" w:rsidRPr="003001F6" w:rsidRDefault="003001F6" w:rsidP="003001F6">
      <w:pPr>
        <w:rPr>
          <w:bCs/>
          <w:sz w:val="28"/>
          <w:szCs w:val="28"/>
        </w:rPr>
      </w:pPr>
    </w:p>
    <w:p w14:paraId="3A6B2F5A" w14:textId="1BA14B11" w:rsidR="00C764F5" w:rsidRPr="0062350D" w:rsidRDefault="00C764F5" w:rsidP="003001F6">
      <w:pPr>
        <w:ind w:firstLine="709"/>
        <w:jc w:val="both"/>
        <w:rPr>
          <w:b/>
          <w:sz w:val="28"/>
          <w:szCs w:val="28"/>
        </w:rPr>
      </w:pPr>
      <w:r w:rsidRPr="0062350D">
        <w:rPr>
          <w:b/>
          <w:sz w:val="28"/>
          <w:szCs w:val="28"/>
        </w:rPr>
        <w:t>4.2 Предварительный выбор подшипников</w:t>
      </w:r>
    </w:p>
    <w:p w14:paraId="5BC3D9DC" w14:textId="16EA9CDC" w:rsidR="003001F6" w:rsidRDefault="003001F6" w:rsidP="003001F6">
      <w:pPr>
        <w:ind w:firstLine="709"/>
        <w:jc w:val="both"/>
        <w:rPr>
          <w:sz w:val="28"/>
          <w:szCs w:val="28"/>
        </w:rPr>
      </w:pPr>
    </w:p>
    <w:p w14:paraId="419060C4" w14:textId="77777777" w:rsidR="003001F6" w:rsidRDefault="003001F6" w:rsidP="003001F6">
      <w:pPr>
        <w:ind w:firstLine="709"/>
        <w:jc w:val="both"/>
        <w:rPr>
          <w:sz w:val="28"/>
          <w:szCs w:val="28"/>
        </w:rPr>
      </w:pPr>
    </w:p>
    <w:p w14:paraId="3D045049" w14:textId="43BA1C42" w:rsidR="00C764F5" w:rsidRPr="0062350D" w:rsidRDefault="00C764F5" w:rsidP="003001F6">
      <w:pPr>
        <w:ind w:firstLine="709"/>
        <w:jc w:val="both"/>
        <w:rPr>
          <w:sz w:val="28"/>
          <w:szCs w:val="28"/>
        </w:rPr>
      </w:pPr>
      <w:r w:rsidRPr="0062350D">
        <w:rPr>
          <w:sz w:val="28"/>
          <w:szCs w:val="28"/>
        </w:rPr>
        <w:t xml:space="preserve">Для быстроходного вала редуктора выбираем подшипники    шариковые радиально-однорядные легкой серии </w:t>
      </w:r>
      <w:r w:rsidRPr="00633727">
        <w:rPr>
          <w:sz w:val="28"/>
          <w:szCs w:val="28"/>
        </w:rPr>
        <w:t>№</w:t>
      </w:r>
      <w:r w:rsidR="00861DC9" w:rsidRPr="00633727">
        <w:rPr>
          <w:sz w:val="28"/>
          <w:szCs w:val="28"/>
        </w:rPr>
        <w:t xml:space="preserve"> 306</w:t>
      </w:r>
      <w:r w:rsidRPr="0062350D">
        <w:rPr>
          <w:sz w:val="28"/>
          <w:szCs w:val="28"/>
        </w:rPr>
        <w:t xml:space="preserve"> ГОСТ 8338-75</w:t>
      </w:r>
      <w:r w:rsidR="00CF65AF">
        <w:rPr>
          <w:sz w:val="28"/>
          <w:szCs w:val="28"/>
        </w:rPr>
        <w:t>.</w:t>
      </w:r>
    </w:p>
    <w:p w14:paraId="6988CA06" w14:textId="481F806D" w:rsidR="00C764F5" w:rsidRPr="0062350D" w:rsidRDefault="00C764F5" w:rsidP="003001F6">
      <w:pPr>
        <w:ind w:firstLine="709"/>
        <w:jc w:val="both"/>
        <w:rPr>
          <w:sz w:val="28"/>
          <w:szCs w:val="28"/>
        </w:rPr>
      </w:pPr>
      <w:r w:rsidRPr="0062350D">
        <w:rPr>
          <w:sz w:val="28"/>
          <w:szCs w:val="28"/>
        </w:rPr>
        <w:t xml:space="preserve">Для тихоходного вала редуктора выбираем подшипники    шариковые радиально-упорные тяжёлой серии </w:t>
      </w:r>
      <w:r w:rsidRPr="00A91F9F">
        <w:rPr>
          <w:sz w:val="28"/>
          <w:szCs w:val="28"/>
        </w:rPr>
        <w:t>№</w:t>
      </w:r>
      <w:r w:rsidRPr="0062350D">
        <w:rPr>
          <w:sz w:val="28"/>
          <w:szCs w:val="28"/>
        </w:rPr>
        <w:t xml:space="preserve"> </w:t>
      </w:r>
      <w:r w:rsidR="00861DC9" w:rsidRPr="00633727">
        <w:rPr>
          <w:sz w:val="28"/>
          <w:szCs w:val="28"/>
        </w:rPr>
        <w:t>307</w:t>
      </w:r>
      <w:r w:rsidR="00861DC9">
        <w:rPr>
          <w:sz w:val="28"/>
          <w:szCs w:val="28"/>
        </w:rPr>
        <w:t xml:space="preserve"> </w:t>
      </w:r>
      <w:r w:rsidRPr="0062350D">
        <w:rPr>
          <w:sz w:val="28"/>
          <w:szCs w:val="28"/>
        </w:rPr>
        <w:t>ГОСТ 8338-75</w:t>
      </w:r>
      <w:r w:rsidR="00CF65AF">
        <w:rPr>
          <w:sz w:val="28"/>
          <w:szCs w:val="28"/>
        </w:rPr>
        <w:t>.</w:t>
      </w:r>
    </w:p>
    <w:p w14:paraId="3FBB2949" w14:textId="78B3925C" w:rsidR="00C764F5" w:rsidRPr="003001F6" w:rsidRDefault="00C764F5" w:rsidP="00C764F5">
      <w:pPr>
        <w:ind w:firstLine="851"/>
        <w:jc w:val="both"/>
        <w:rPr>
          <w:bCs/>
          <w:sz w:val="28"/>
          <w:szCs w:val="28"/>
        </w:rPr>
      </w:pPr>
    </w:p>
    <w:p w14:paraId="1C02D7AC" w14:textId="77777777" w:rsidR="003001F6" w:rsidRPr="003001F6" w:rsidRDefault="003001F6" w:rsidP="00C764F5">
      <w:pPr>
        <w:ind w:firstLine="851"/>
        <w:jc w:val="both"/>
        <w:rPr>
          <w:bCs/>
          <w:sz w:val="28"/>
          <w:szCs w:val="28"/>
        </w:rPr>
      </w:pPr>
    </w:p>
    <w:p w14:paraId="0A2BBEF2" w14:textId="77777777" w:rsidR="00C764F5" w:rsidRPr="0062350D" w:rsidRDefault="00C764F5" w:rsidP="003001F6">
      <w:pPr>
        <w:ind w:firstLine="709"/>
        <w:jc w:val="both"/>
        <w:rPr>
          <w:b/>
          <w:sz w:val="28"/>
          <w:szCs w:val="28"/>
        </w:rPr>
      </w:pPr>
      <w:r w:rsidRPr="0062350D">
        <w:rPr>
          <w:b/>
          <w:sz w:val="28"/>
          <w:szCs w:val="28"/>
        </w:rPr>
        <w:t>4.3 Основные размеры зубчатого колеса</w:t>
      </w:r>
    </w:p>
    <w:p w14:paraId="1154AE68" w14:textId="3418ABE4" w:rsidR="003001F6" w:rsidRDefault="003001F6" w:rsidP="00C764F5">
      <w:pPr>
        <w:ind w:firstLine="851"/>
        <w:jc w:val="both"/>
        <w:rPr>
          <w:sz w:val="28"/>
          <w:szCs w:val="28"/>
        </w:rPr>
      </w:pPr>
    </w:p>
    <w:p w14:paraId="31870B77" w14:textId="77777777" w:rsidR="003001F6" w:rsidRDefault="003001F6" w:rsidP="00C764F5">
      <w:pPr>
        <w:ind w:firstLine="851"/>
        <w:jc w:val="both"/>
        <w:rPr>
          <w:sz w:val="28"/>
          <w:szCs w:val="28"/>
        </w:rPr>
      </w:pPr>
    </w:p>
    <w:p w14:paraId="4B491332" w14:textId="3771519C" w:rsidR="00C764F5" w:rsidRPr="0062350D" w:rsidRDefault="00C764F5" w:rsidP="003001F6">
      <w:pPr>
        <w:ind w:firstLine="709"/>
        <w:jc w:val="both"/>
        <w:rPr>
          <w:sz w:val="28"/>
          <w:szCs w:val="28"/>
        </w:rPr>
      </w:pPr>
      <w:r w:rsidRPr="0062350D">
        <w:rPr>
          <w:sz w:val="28"/>
          <w:szCs w:val="28"/>
        </w:rPr>
        <w:t xml:space="preserve">Согласно [1, с.68-70, рисунок 5.3] имеем:  </w:t>
      </w:r>
    </w:p>
    <w:p w14:paraId="4D72315E" w14:textId="378E499D" w:rsidR="00C764F5" w:rsidRDefault="00C764F5" w:rsidP="003001F6">
      <w:pPr>
        <w:ind w:firstLine="709"/>
        <w:jc w:val="both"/>
        <w:rPr>
          <w:sz w:val="28"/>
          <w:szCs w:val="28"/>
        </w:rPr>
      </w:pPr>
      <w:r w:rsidRPr="0062350D">
        <w:rPr>
          <w:sz w:val="28"/>
          <w:szCs w:val="28"/>
        </w:rPr>
        <w:t>- диаметр ступицы колеса</w:t>
      </w:r>
    </w:p>
    <w:p w14:paraId="68AAF010" w14:textId="77777777" w:rsidR="003001F6" w:rsidRPr="0062350D" w:rsidRDefault="003001F6" w:rsidP="003001F6">
      <w:pPr>
        <w:ind w:firstLine="709"/>
        <w:jc w:val="both"/>
        <w:rPr>
          <w:sz w:val="28"/>
          <w:szCs w:val="28"/>
        </w:rPr>
      </w:pPr>
    </w:p>
    <w:p w14:paraId="30DCB293" w14:textId="6FE92FEC" w:rsidR="00C764F5" w:rsidRDefault="0031569F" w:rsidP="00FF343E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/>
                <w:sz w:val="28"/>
                <w:szCs w:val="28"/>
              </w:rPr>
              <m:t>ст</m:t>
            </m:r>
          </m:sub>
        </m:sSub>
        <m:r>
          <w:rPr>
            <w:rFonts w:ascii="Cambria Math"/>
            <w:sz w:val="28"/>
            <w:szCs w:val="28"/>
          </w:rPr>
          <m:t>=1,6</m:t>
        </m:r>
        <m:r>
          <w:rPr>
            <w:rFonts w:ascii="Cambria Math" w:hAnsi="Cambria Math" w:cs="Cambria Math"/>
            <w:sz w:val="28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/>
                <w:sz w:val="28"/>
                <w:szCs w:val="28"/>
              </w:rPr>
              <m:t>к</m:t>
            </m:r>
          </m:sub>
        </m:sSub>
        <m:r>
          <w:rPr>
            <w:rFonts w:ascii="Cambria Math"/>
            <w:sz w:val="28"/>
            <w:szCs w:val="28"/>
          </w:rPr>
          <m:t>=1,6</m:t>
        </m:r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/>
            <w:sz w:val="28"/>
            <w:szCs w:val="28"/>
          </w:rPr>
          <m:t>38=60,8</m:t>
        </m:r>
      </m:oMath>
      <w:r w:rsidR="00C764F5" w:rsidRPr="0062350D">
        <w:rPr>
          <w:sz w:val="28"/>
          <w:szCs w:val="28"/>
        </w:rPr>
        <w:t xml:space="preserve"> мм, примем  </w:t>
      </w:r>
      <w:r w:rsidR="00C764F5" w:rsidRPr="0062350D">
        <w:rPr>
          <w:position w:val="-12"/>
          <w:sz w:val="28"/>
          <w:szCs w:val="28"/>
        </w:rPr>
        <w:object w:dxaOrig="660" w:dyaOrig="380" w14:anchorId="47230D13">
          <v:shape id="_x0000_i1123" type="#_x0000_t75" style="width:33.15pt;height:18.3pt" o:ole="" fillcolor="window">
            <v:imagedata r:id="rId207" o:title=""/>
          </v:shape>
          <o:OLEObject Type="Embed" ProgID="Equation.3" ShapeID="_x0000_i1123" DrawAspect="Content" ObjectID="_1685368932" r:id="rId208"/>
        </w:object>
      </w:r>
      <w:r w:rsidR="00FF343E" w:rsidRPr="00965268">
        <w:rPr>
          <w:sz w:val="28"/>
          <w:szCs w:val="28"/>
        </w:rPr>
        <w:t>6</w:t>
      </w:r>
      <w:r w:rsidR="00965268" w:rsidRPr="00965268">
        <w:rPr>
          <w:sz w:val="28"/>
          <w:szCs w:val="28"/>
        </w:rPr>
        <w:t>0</w:t>
      </w:r>
      <w:r w:rsidR="00C764F5" w:rsidRPr="0062350D">
        <w:rPr>
          <w:sz w:val="28"/>
          <w:szCs w:val="28"/>
        </w:rPr>
        <w:t xml:space="preserve"> мм;</w:t>
      </w:r>
    </w:p>
    <w:p w14:paraId="36650526" w14:textId="77777777" w:rsidR="00835550" w:rsidRPr="0062350D" w:rsidRDefault="00835550" w:rsidP="003001F6">
      <w:pPr>
        <w:ind w:firstLine="709"/>
        <w:jc w:val="center"/>
        <w:rPr>
          <w:sz w:val="28"/>
          <w:szCs w:val="28"/>
        </w:rPr>
      </w:pPr>
    </w:p>
    <w:p w14:paraId="1DBB7990" w14:textId="2741AAE1" w:rsidR="00C764F5" w:rsidRDefault="00C764F5" w:rsidP="003001F6">
      <w:pPr>
        <w:ind w:firstLine="709"/>
        <w:jc w:val="both"/>
        <w:rPr>
          <w:sz w:val="28"/>
          <w:szCs w:val="28"/>
        </w:rPr>
      </w:pPr>
      <w:r w:rsidRPr="0062350D">
        <w:rPr>
          <w:sz w:val="28"/>
          <w:szCs w:val="28"/>
        </w:rPr>
        <w:t>- длина ступицы</w:t>
      </w:r>
    </w:p>
    <w:p w14:paraId="1D45548E" w14:textId="77777777" w:rsidR="003001F6" w:rsidRPr="0062350D" w:rsidRDefault="003001F6" w:rsidP="003001F6">
      <w:pPr>
        <w:ind w:firstLine="709"/>
        <w:jc w:val="both"/>
        <w:rPr>
          <w:sz w:val="28"/>
          <w:szCs w:val="28"/>
        </w:rPr>
      </w:pPr>
    </w:p>
    <w:p w14:paraId="12E411EF" w14:textId="77777777" w:rsidR="00232752" w:rsidRDefault="0031569F" w:rsidP="00965268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/>
                <w:sz w:val="28"/>
                <w:szCs w:val="28"/>
              </w:rPr>
              <m:t>ст</m:t>
            </m:r>
          </m:sub>
        </m:sSub>
        <m:r>
          <w:rPr>
            <w:rFonts w:ascii="Cambria Math"/>
            <w:sz w:val="28"/>
            <w:szCs w:val="28"/>
          </w:rPr>
          <m:t>=(1,2...1,5)</m:t>
        </m:r>
        <m:r>
          <w:rPr>
            <w:rFonts w:ascii="Cambria Math" w:hAnsi="Cambria Math" w:cs="Cambria Math"/>
            <w:sz w:val="28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/>
                <w:sz w:val="28"/>
                <w:szCs w:val="28"/>
              </w:rPr>
              <m:t>к</m:t>
            </m:r>
          </m:sub>
        </m:sSub>
        <m:r>
          <w:rPr>
            <w:rFonts w:ascii="Cambria Math"/>
            <w:sz w:val="28"/>
            <w:szCs w:val="28"/>
          </w:rPr>
          <m:t>=(1,2...1,5)</m:t>
        </m:r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/>
            <w:sz w:val="28"/>
            <w:szCs w:val="28"/>
          </w:rPr>
          <m:t>38=45,6...57</m:t>
        </m:r>
      </m:oMath>
      <w:r w:rsidR="00C764F5" w:rsidRPr="0062350D">
        <w:rPr>
          <w:sz w:val="28"/>
          <w:szCs w:val="28"/>
        </w:rPr>
        <w:t xml:space="preserve"> мм,</w:t>
      </w:r>
      <w:r w:rsidR="00835550" w:rsidRPr="004E32BE">
        <w:rPr>
          <w:sz w:val="28"/>
          <w:szCs w:val="28"/>
        </w:rPr>
        <w:t xml:space="preserve"> </w:t>
      </w:r>
    </w:p>
    <w:p w14:paraId="143A085C" w14:textId="5DF544B5" w:rsidR="00C764F5" w:rsidRDefault="00C764F5" w:rsidP="00965268">
      <w:pPr>
        <w:ind w:firstLine="709"/>
        <w:jc w:val="center"/>
        <w:rPr>
          <w:sz w:val="28"/>
          <w:szCs w:val="28"/>
        </w:rPr>
      </w:pPr>
      <w:r w:rsidRPr="0062350D">
        <w:rPr>
          <w:sz w:val="28"/>
          <w:szCs w:val="28"/>
        </w:rPr>
        <w:t xml:space="preserve">примем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/>
                <w:sz w:val="28"/>
                <w:szCs w:val="28"/>
              </w:rPr>
              <m:t>ст</m:t>
            </m:r>
          </m:sub>
        </m:sSub>
        <m:r>
          <w:rPr>
            <w:rFonts w:ascii="Cambria Math"/>
            <w:sz w:val="28"/>
            <w:szCs w:val="28"/>
          </w:rPr>
          <m:t>=</m:t>
        </m:r>
      </m:oMath>
      <w:r w:rsidRPr="0062350D">
        <w:rPr>
          <w:sz w:val="28"/>
          <w:szCs w:val="28"/>
        </w:rPr>
        <w:t xml:space="preserve"> </w:t>
      </w:r>
      <w:r w:rsidR="005F6A6A" w:rsidRPr="000A794A">
        <w:rPr>
          <w:sz w:val="28"/>
          <w:szCs w:val="28"/>
        </w:rPr>
        <w:t>36</w:t>
      </w:r>
      <w:r w:rsidR="00965268">
        <w:rPr>
          <w:sz w:val="28"/>
          <w:szCs w:val="28"/>
        </w:rPr>
        <w:t xml:space="preserve"> </w:t>
      </w:r>
      <w:r w:rsidRPr="0062350D">
        <w:rPr>
          <w:sz w:val="28"/>
          <w:szCs w:val="28"/>
        </w:rPr>
        <w:t>мм;</w:t>
      </w:r>
    </w:p>
    <w:p w14:paraId="5AB00CCE" w14:textId="77777777" w:rsidR="003001F6" w:rsidRPr="0062350D" w:rsidRDefault="003001F6" w:rsidP="003001F6">
      <w:pPr>
        <w:ind w:firstLine="709"/>
        <w:jc w:val="both"/>
        <w:rPr>
          <w:sz w:val="28"/>
          <w:szCs w:val="28"/>
        </w:rPr>
      </w:pPr>
    </w:p>
    <w:p w14:paraId="115F73F6" w14:textId="27C6E355" w:rsidR="00C764F5" w:rsidRDefault="00C764F5" w:rsidP="003001F6">
      <w:pPr>
        <w:ind w:firstLine="709"/>
        <w:jc w:val="both"/>
        <w:rPr>
          <w:sz w:val="28"/>
          <w:szCs w:val="28"/>
        </w:rPr>
      </w:pPr>
      <w:r w:rsidRPr="0062350D">
        <w:rPr>
          <w:sz w:val="28"/>
          <w:szCs w:val="28"/>
        </w:rPr>
        <w:t xml:space="preserve">- толщина обода венца колеса </w:t>
      </w:r>
    </w:p>
    <w:p w14:paraId="140C00D5" w14:textId="77777777" w:rsidR="00835550" w:rsidRPr="0062350D" w:rsidRDefault="00835550" w:rsidP="003001F6">
      <w:pPr>
        <w:ind w:firstLine="709"/>
        <w:jc w:val="both"/>
        <w:rPr>
          <w:sz w:val="28"/>
          <w:szCs w:val="28"/>
        </w:rPr>
      </w:pPr>
    </w:p>
    <w:p w14:paraId="15F0633C" w14:textId="2A3934DA" w:rsidR="00C764F5" w:rsidRDefault="001F4154" w:rsidP="001F4154">
      <w:pPr>
        <w:ind w:firstLine="709"/>
        <w:jc w:val="center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S=2,2</m:t>
        </m:r>
        <m:r>
          <w:rPr>
            <w:rFonts w:ascii="Cambria Math" w:hAnsi="Cambria Math" w:cs="Cambria Math"/>
            <w:sz w:val="28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/>
                <w:sz w:val="28"/>
                <w:szCs w:val="28"/>
              </w:rPr>
              <m:t>n</m:t>
            </m:r>
          </m:sub>
        </m:sSub>
        <m:r>
          <w:rPr>
            <w:rFonts w:ascii="Cambria Math"/>
            <w:sz w:val="28"/>
            <w:szCs w:val="28"/>
          </w:rPr>
          <m:t>+0,05</m:t>
        </m:r>
        <m:r>
          <w:rPr>
            <w:rFonts w:ascii="Cambria Math" w:hAnsi="Cambria Math" w:cs="Cambria Math"/>
            <w:sz w:val="28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=2,2</m:t>
        </m:r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/>
            <w:sz w:val="28"/>
            <w:szCs w:val="28"/>
          </w:rPr>
          <m:t>2,0+0,05</m:t>
        </m:r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/>
            <w:sz w:val="28"/>
            <w:szCs w:val="28"/>
          </w:rPr>
          <m:t>36=6,2</m:t>
        </m:r>
      </m:oMath>
      <w:r w:rsidR="00C764F5" w:rsidRPr="0062350D">
        <w:rPr>
          <w:sz w:val="28"/>
          <w:szCs w:val="28"/>
        </w:rPr>
        <w:t xml:space="preserve"> мм,</w:t>
      </w:r>
      <w:r w:rsidR="00835550" w:rsidRPr="001F4154">
        <w:rPr>
          <w:sz w:val="28"/>
          <w:szCs w:val="28"/>
        </w:rPr>
        <w:t xml:space="preserve"> </w:t>
      </w:r>
      <w:r w:rsidR="00C764F5" w:rsidRPr="0062350D">
        <w:rPr>
          <w:sz w:val="28"/>
          <w:szCs w:val="28"/>
        </w:rPr>
        <w:t xml:space="preserve">примем  </w:t>
      </w:r>
      <w:r w:rsidR="00C764F5" w:rsidRPr="0062350D">
        <w:rPr>
          <w:position w:val="-6"/>
          <w:sz w:val="28"/>
          <w:szCs w:val="28"/>
        </w:rPr>
        <w:object w:dxaOrig="600" w:dyaOrig="300" w14:anchorId="7A25F3A7">
          <v:shape id="_x0000_i1124" type="#_x0000_t75" style="width:29.7pt;height:14.85pt" o:ole="" fillcolor="window">
            <v:imagedata r:id="rId209" o:title=""/>
          </v:shape>
          <o:OLEObject Type="Embed" ProgID="Equation.3" ShapeID="_x0000_i1124" DrawAspect="Content" ObjectID="_1685368933" r:id="rId210"/>
        </w:object>
      </w:r>
      <w:r w:rsidR="00C764F5" w:rsidRPr="0062350D">
        <w:rPr>
          <w:sz w:val="28"/>
          <w:szCs w:val="28"/>
        </w:rPr>
        <w:t>мм;</w:t>
      </w:r>
    </w:p>
    <w:p w14:paraId="369FD673" w14:textId="77777777" w:rsidR="00835550" w:rsidRPr="0062350D" w:rsidRDefault="00835550" w:rsidP="00835550">
      <w:pPr>
        <w:ind w:firstLine="709"/>
        <w:jc w:val="center"/>
        <w:rPr>
          <w:sz w:val="28"/>
          <w:szCs w:val="28"/>
        </w:rPr>
      </w:pPr>
    </w:p>
    <w:p w14:paraId="421BB77C" w14:textId="2EE80E58" w:rsidR="00C764F5" w:rsidRDefault="00C764F5" w:rsidP="003001F6">
      <w:pPr>
        <w:ind w:firstLine="709"/>
        <w:jc w:val="both"/>
        <w:rPr>
          <w:sz w:val="28"/>
          <w:szCs w:val="28"/>
        </w:rPr>
      </w:pPr>
      <w:r w:rsidRPr="0062350D">
        <w:rPr>
          <w:sz w:val="28"/>
          <w:szCs w:val="28"/>
        </w:rPr>
        <w:t>- толщина ступицы</w:t>
      </w:r>
    </w:p>
    <w:p w14:paraId="177B1D7D" w14:textId="77777777" w:rsidR="003001F6" w:rsidRPr="0062350D" w:rsidRDefault="003001F6" w:rsidP="003001F6">
      <w:pPr>
        <w:ind w:firstLine="709"/>
        <w:jc w:val="both"/>
        <w:rPr>
          <w:sz w:val="28"/>
          <w:szCs w:val="28"/>
        </w:rPr>
      </w:pPr>
    </w:p>
    <w:p w14:paraId="3C5ADCD9" w14:textId="4BB5A81C" w:rsidR="00C764F5" w:rsidRPr="0062350D" w:rsidRDefault="0031569F" w:rsidP="001F4154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/>
                <w:sz w:val="28"/>
                <w:szCs w:val="28"/>
              </w:rPr>
              <m:t>ст</m:t>
            </m:r>
          </m:sub>
        </m:sSub>
        <m:r>
          <w:rPr>
            <w:rFonts w:ascii="Cambria Math"/>
            <w:sz w:val="28"/>
            <w:szCs w:val="28"/>
          </w:rPr>
          <m:t>=(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/>
                <w:sz w:val="28"/>
                <w:szCs w:val="28"/>
              </w:rPr>
              <m:t>ст</m:t>
            </m:r>
          </m:sub>
        </m:sSub>
        <m:r>
          <w:rPr>
            <w:rFonts w:asci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/>
                <w:sz w:val="28"/>
                <w:szCs w:val="28"/>
              </w:rPr>
              <m:t>к</m:t>
            </m:r>
            <m:r>
              <w:rPr>
                <w:rFonts w:ascii="Cambria Math"/>
                <w:sz w:val="28"/>
                <w:szCs w:val="28"/>
              </w:rPr>
              <m:t>4</m:t>
            </m:r>
          </m:sub>
        </m:sSub>
        <m:r>
          <w:rPr>
            <w:rFonts w:ascii="Cambria Math"/>
            <w:sz w:val="28"/>
            <w:szCs w:val="28"/>
          </w:rPr>
          <m:t>)/2=(60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38)/2=11</m:t>
        </m:r>
      </m:oMath>
      <w:r w:rsidR="00D702FE">
        <w:rPr>
          <w:sz w:val="28"/>
          <w:szCs w:val="28"/>
        </w:rPr>
        <w:t xml:space="preserve"> </w:t>
      </w:r>
      <w:r w:rsidR="00C764F5" w:rsidRPr="0062350D">
        <w:rPr>
          <w:sz w:val="28"/>
          <w:szCs w:val="28"/>
        </w:rPr>
        <w:t>мм;</w:t>
      </w:r>
      <w:r w:rsidR="00965268">
        <w:rPr>
          <w:sz w:val="28"/>
          <w:szCs w:val="28"/>
        </w:rPr>
        <w:t xml:space="preserve"> </w:t>
      </w:r>
    </w:p>
    <w:p w14:paraId="6419A1E9" w14:textId="77777777" w:rsidR="00353CFB" w:rsidRDefault="00353CFB" w:rsidP="003001F6">
      <w:pPr>
        <w:ind w:firstLine="709"/>
        <w:jc w:val="both"/>
        <w:rPr>
          <w:sz w:val="28"/>
          <w:szCs w:val="28"/>
        </w:rPr>
      </w:pPr>
    </w:p>
    <w:p w14:paraId="15CBD2F2" w14:textId="77777777" w:rsidR="00675FD8" w:rsidRDefault="00675FD8" w:rsidP="003001F6">
      <w:pPr>
        <w:ind w:firstLine="709"/>
        <w:jc w:val="both"/>
        <w:rPr>
          <w:sz w:val="28"/>
          <w:szCs w:val="28"/>
        </w:rPr>
      </w:pPr>
    </w:p>
    <w:p w14:paraId="04D751A5" w14:textId="0D83D695" w:rsidR="00C764F5" w:rsidRDefault="00C764F5" w:rsidP="003001F6">
      <w:pPr>
        <w:ind w:firstLine="709"/>
        <w:jc w:val="both"/>
        <w:rPr>
          <w:sz w:val="28"/>
          <w:szCs w:val="28"/>
        </w:rPr>
      </w:pPr>
      <w:r w:rsidRPr="0062350D">
        <w:rPr>
          <w:sz w:val="28"/>
          <w:szCs w:val="28"/>
        </w:rPr>
        <w:t>- толщина диска</w:t>
      </w:r>
    </w:p>
    <w:p w14:paraId="17E686CB" w14:textId="77777777" w:rsidR="003001F6" w:rsidRPr="0062350D" w:rsidRDefault="003001F6" w:rsidP="003001F6">
      <w:pPr>
        <w:ind w:firstLine="709"/>
        <w:jc w:val="both"/>
        <w:rPr>
          <w:sz w:val="28"/>
          <w:szCs w:val="28"/>
        </w:rPr>
      </w:pPr>
    </w:p>
    <w:p w14:paraId="5363CE21" w14:textId="7B345B5D" w:rsidR="00C764F5" w:rsidRPr="0062350D" w:rsidRDefault="008D743F" w:rsidP="008D743F">
      <w:pPr>
        <w:ind w:firstLine="709"/>
        <w:jc w:val="center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С≈</m:t>
        </m:r>
        <m:r>
          <w:rPr>
            <w:rFonts w:ascii="Cambria Math"/>
            <w:sz w:val="28"/>
            <w:szCs w:val="28"/>
          </w:rPr>
          <m:t>0,5</m:t>
        </m:r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/>
            <w:sz w:val="28"/>
            <w:szCs w:val="28"/>
          </w:rPr>
          <m:t>(S+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/>
                <w:sz w:val="28"/>
                <w:szCs w:val="28"/>
              </w:rPr>
              <m:t>ст</m:t>
            </m:r>
          </m:sub>
        </m:sSub>
        <m:r>
          <w:rPr>
            <w:rFonts w:ascii="Cambria Math"/>
            <w:sz w:val="28"/>
            <w:szCs w:val="28"/>
          </w:rPr>
          <m:t>)=0,5</m:t>
        </m:r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/>
            <w:sz w:val="28"/>
            <w:szCs w:val="28"/>
          </w:rPr>
          <m:t>(8+11)=9,5</m:t>
        </m:r>
        <m:r>
          <w:rPr>
            <w:rFonts w:ascii="Cambria Math" w:hAnsi="Cambria Math"/>
            <w:sz w:val="28"/>
            <w:szCs w:val="28"/>
          </w:rPr>
          <m:t>≈</m:t>
        </m:r>
        <m:r>
          <w:rPr>
            <w:rFonts w:ascii="Cambria Math"/>
            <w:sz w:val="28"/>
            <w:szCs w:val="28"/>
          </w:rPr>
          <m:t>10</m:t>
        </m:r>
      </m:oMath>
      <w:r w:rsidR="00C764F5" w:rsidRPr="0062350D">
        <w:rPr>
          <w:sz w:val="28"/>
          <w:szCs w:val="28"/>
        </w:rPr>
        <w:t xml:space="preserve"> мм, но, с другой стороны:</w:t>
      </w:r>
    </w:p>
    <w:p w14:paraId="36E7A1C1" w14:textId="3570036D" w:rsidR="00C764F5" w:rsidRPr="0062350D" w:rsidRDefault="003676C5" w:rsidP="003676C5">
      <w:pPr>
        <w:ind w:firstLine="709"/>
        <w:jc w:val="center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C</m:t>
        </m:r>
        <m:r>
          <w:rPr>
            <w:rFonts w:ascii="Cambria Math"/>
            <w:sz w:val="28"/>
            <w:szCs w:val="28"/>
          </w:rPr>
          <m:t>≥</m:t>
        </m:r>
        <m:r>
          <w:rPr>
            <w:rFonts w:ascii="Cambria Math"/>
            <w:sz w:val="28"/>
            <w:szCs w:val="28"/>
          </w:rPr>
          <m:t>0,25</m:t>
        </m:r>
        <m:r>
          <w:rPr>
            <w:rFonts w:ascii="Cambria Math" w:hAnsi="Cambria Math" w:cs="Cambria Math"/>
            <w:sz w:val="28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=0,25</m:t>
        </m:r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/>
            <w:sz w:val="28"/>
            <w:szCs w:val="28"/>
          </w:rPr>
          <m:t>38=9,5</m:t>
        </m:r>
      </m:oMath>
      <w:r w:rsidRPr="00CF7A9B">
        <w:rPr>
          <w:sz w:val="28"/>
          <w:szCs w:val="28"/>
        </w:rPr>
        <w:t xml:space="preserve"> </w:t>
      </w:r>
      <w:r w:rsidR="00C764F5" w:rsidRPr="00CF7A9B">
        <w:rPr>
          <w:sz w:val="28"/>
          <w:szCs w:val="28"/>
        </w:rPr>
        <w:t>мм, поэтому примем С=1</w:t>
      </w:r>
      <w:r w:rsidRPr="00CF7A9B">
        <w:rPr>
          <w:sz w:val="28"/>
          <w:szCs w:val="28"/>
        </w:rPr>
        <w:t>0</w:t>
      </w:r>
      <w:r w:rsidR="00C764F5" w:rsidRPr="00CF7A9B">
        <w:rPr>
          <w:sz w:val="28"/>
          <w:szCs w:val="28"/>
        </w:rPr>
        <w:t xml:space="preserve"> мм.</w:t>
      </w:r>
    </w:p>
    <w:p w14:paraId="6F3533D0" w14:textId="007B762F" w:rsidR="00C764F5" w:rsidRPr="003001F6" w:rsidRDefault="00C764F5" w:rsidP="003001F6">
      <w:pPr>
        <w:ind w:firstLine="709"/>
        <w:jc w:val="both"/>
        <w:rPr>
          <w:sz w:val="28"/>
          <w:szCs w:val="28"/>
        </w:rPr>
      </w:pPr>
    </w:p>
    <w:p w14:paraId="1B719A28" w14:textId="77777777" w:rsidR="003001F6" w:rsidRPr="003001F6" w:rsidRDefault="003001F6" w:rsidP="003001F6">
      <w:pPr>
        <w:ind w:firstLine="709"/>
        <w:jc w:val="both"/>
        <w:rPr>
          <w:sz w:val="28"/>
          <w:szCs w:val="28"/>
        </w:rPr>
      </w:pPr>
    </w:p>
    <w:p w14:paraId="6711B66F" w14:textId="77777777" w:rsidR="00C764F5" w:rsidRPr="0062350D" w:rsidRDefault="00C764F5" w:rsidP="003001F6">
      <w:pPr>
        <w:ind w:firstLine="709"/>
        <w:jc w:val="both"/>
        <w:rPr>
          <w:b/>
          <w:sz w:val="28"/>
          <w:szCs w:val="28"/>
        </w:rPr>
      </w:pPr>
      <w:r w:rsidRPr="0062350D">
        <w:rPr>
          <w:b/>
          <w:sz w:val="28"/>
          <w:szCs w:val="28"/>
        </w:rPr>
        <w:t>4.4 Конструктивные размеры корпуса редуктора</w:t>
      </w:r>
    </w:p>
    <w:p w14:paraId="40E73224" w14:textId="7033A308" w:rsidR="003001F6" w:rsidRDefault="003001F6" w:rsidP="003001F6">
      <w:pPr>
        <w:ind w:firstLine="709"/>
        <w:jc w:val="both"/>
        <w:rPr>
          <w:sz w:val="28"/>
          <w:szCs w:val="28"/>
        </w:rPr>
      </w:pPr>
    </w:p>
    <w:p w14:paraId="08025F96" w14:textId="77777777" w:rsidR="003001F6" w:rsidRDefault="003001F6" w:rsidP="003001F6">
      <w:pPr>
        <w:ind w:firstLine="709"/>
        <w:jc w:val="both"/>
        <w:rPr>
          <w:sz w:val="28"/>
          <w:szCs w:val="28"/>
        </w:rPr>
      </w:pPr>
    </w:p>
    <w:p w14:paraId="2D90B48A" w14:textId="01CD8064" w:rsidR="00C764F5" w:rsidRPr="0062350D" w:rsidRDefault="00C764F5" w:rsidP="003001F6">
      <w:pPr>
        <w:ind w:firstLine="709"/>
        <w:jc w:val="both"/>
        <w:rPr>
          <w:sz w:val="28"/>
          <w:szCs w:val="28"/>
        </w:rPr>
      </w:pPr>
      <w:r w:rsidRPr="0062350D">
        <w:rPr>
          <w:sz w:val="28"/>
          <w:szCs w:val="28"/>
        </w:rPr>
        <w:t>Межосевое расстояние в передаче больше 1</w:t>
      </w:r>
      <w:r w:rsidR="008C6018">
        <w:rPr>
          <w:sz w:val="28"/>
          <w:szCs w:val="28"/>
        </w:rPr>
        <w:t>12</w:t>
      </w:r>
      <w:r w:rsidRPr="0062350D">
        <w:rPr>
          <w:sz w:val="28"/>
          <w:szCs w:val="28"/>
        </w:rPr>
        <w:t xml:space="preserve"> мм, то корпус делаем разъемным.</w:t>
      </w:r>
    </w:p>
    <w:p w14:paraId="236AE169" w14:textId="77777777" w:rsidR="00C764F5" w:rsidRPr="0062350D" w:rsidRDefault="00C764F5" w:rsidP="003001F6">
      <w:pPr>
        <w:keepNext/>
        <w:ind w:firstLine="709"/>
        <w:jc w:val="both"/>
        <w:outlineLvl w:val="1"/>
        <w:rPr>
          <w:sz w:val="28"/>
          <w:szCs w:val="28"/>
        </w:rPr>
      </w:pPr>
      <w:r w:rsidRPr="0062350D">
        <w:rPr>
          <w:sz w:val="28"/>
          <w:szCs w:val="28"/>
        </w:rPr>
        <w:t xml:space="preserve">Все размеры корпуса даны по [4] (см.  </w:t>
      </w:r>
      <w:r w:rsidRPr="0062350D">
        <w:rPr>
          <w:sz w:val="28"/>
          <w:szCs w:val="28"/>
          <w:lang w:val="en-US"/>
        </w:rPr>
        <w:t>c</w:t>
      </w:r>
      <w:r w:rsidRPr="0062350D">
        <w:rPr>
          <w:sz w:val="28"/>
          <w:szCs w:val="28"/>
        </w:rPr>
        <w:t>.241-242, таблица 10.2).</w:t>
      </w:r>
    </w:p>
    <w:p w14:paraId="5656335D" w14:textId="5E19A820" w:rsidR="00C764F5" w:rsidRDefault="00C764F5" w:rsidP="003001F6">
      <w:pPr>
        <w:ind w:firstLine="709"/>
        <w:jc w:val="both"/>
        <w:rPr>
          <w:sz w:val="28"/>
          <w:szCs w:val="28"/>
        </w:rPr>
      </w:pPr>
      <w:r w:rsidRPr="0062350D">
        <w:rPr>
          <w:sz w:val="28"/>
          <w:szCs w:val="28"/>
        </w:rPr>
        <w:t>Толщина стенки корпуса и крышки корпуса редуктора:</w:t>
      </w:r>
    </w:p>
    <w:p w14:paraId="1953BB07" w14:textId="77777777" w:rsidR="003001F6" w:rsidRPr="0062350D" w:rsidRDefault="003001F6" w:rsidP="003001F6">
      <w:pPr>
        <w:ind w:firstLine="709"/>
        <w:jc w:val="both"/>
        <w:rPr>
          <w:sz w:val="28"/>
          <w:szCs w:val="28"/>
        </w:rPr>
      </w:pPr>
    </w:p>
    <w:p w14:paraId="43FD55CB" w14:textId="454B7F83" w:rsidR="00C764F5" w:rsidRPr="00DE47CF" w:rsidRDefault="008C6018" w:rsidP="008C6018">
      <w:pPr>
        <w:ind w:firstLine="709"/>
        <w:jc w:val="center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δ=0,04</m:t>
        </m:r>
        <m:r>
          <w:rPr>
            <w:rFonts w:ascii="Cambria Math" w:hAnsi="Cambria Math" w:cs="Cambria Math"/>
            <w:sz w:val="28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/>
                <w:sz w:val="28"/>
                <w:szCs w:val="28"/>
              </w:rPr>
              <m:t>W</m:t>
            </m:r>
          </m:sub>
        </m:sSub>
        <m:r>
          <w:rPr>
            <w:rFonts w:ascii="Cambria Math"/>
            <w:sz w:val="28"/>
            <w:szCs w:val="28"/>
          </w:rPr>
          <m:t>+2=0,04</m:t>
        </m:r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/>
            <w:sz w:val="28"/>
            <w:szCs w:val="28"/>
          </w:rPr>
          <m:t>112+2=6,48</m:t>
        </m:r>
        <m:r>
          <w:rPr>
            <w:rFonts w:ascii="Cambria Math" w:hAnsi="Cambria Math"/>
            <w:sz w:val="28"/>
            <w:szCs w:val="28"/>
          </w:rPr>
          <m:t>≈</m:t>
        </m:r>
        <m:r>
          <w:rPr>
            <w:rFonts w:ascii="Cambria Math"/>
            <w:sz w:val="28"/>
            <w:szCs w:val="28"/>
          </w:rPr>
          <m:t>7</m:t>
        </m:r>
      </m:oMath>
      <w:r w:rsidR="00DE47CF" w:rsidRPr="00DE47CF">
        <w:rPr>
          <w:sz w:val="28"/>
          <w:szCs w:val="28"/>
        </w:rPr>
        <w:t xml:space="preserve"> </w:t>
      </w:r>
      <w:r w:rsidR="00C764F5" w:rsidRPr="00DE47CF">
        <w:rPr>
          <w:sz w:val="28"/>
          <w:szCs w:val="28"/>
        </w:rPr>
        <w:t xml:space="preserve">мм, примем </w:t>
      </w:r>
      <w:r w:rsidR="00C764F5" w:rsidRPr="00DE47CF">
        <w:rPr>
          <w:position w:val="-6"/>
          <w:sz w:val="28"/>
          <w:szCs w:val="28"/>
        </w:rPr>
        <w:object w:dxaOrig="600" w:dyaOrig="300" w14:anchorId="748791B7">
          <v:shape id="_x0000_i1125" type="#_x0000_t75" style="width:29.7pt;height:14.85pt" o:ole="" fillcolor="window">
            <v:imagedata r:id="rId211" o:title=""/>
          </v:shape>
          <o:OLEObject Type="Embed" ProgID="Equation.3" ShapeID="_x0000_i1125" DrawAspect="Content" ObjectID="_1685368934" r:id="rId212"/>
        </w:object>
      </w:r>
      <w:r w:rsidR="00C764F5" w:rsidRPr="00DE47CF">
        <w:rPr>
          <w:sz w:val="28"/>
          <w:szCs w:val="28"/>
        </w:rPr>
        <w:t>мм;</w:t>
      </w:r>
    </w:p>
    <w:p w14:paraId="68D132DF" w14:textId="4B0680CC" w:rsidR="00C764F5" w:rsidRPr="0062350D" w:rsidRDefault="0031569F" w:rsidP="008C6018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=0,03</m:t>
        </m:r>
        <m:r>
          <w:rPr>
            <w:rFonts w:ascii="Cambria Math" w:hAnsi="Cambria Math" w:cs="Cambria Math"/>
            <w:sz w:val="28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/>
                <w:sz w:val="28"/>
                <w:szCs w:val="28"/>
              </w:rPr>
              <m:t>W</m:t>
            </m:r>
          </m:sub>
        </m:sSub>
        <m:r>
          <w:rPr>
            <w:rFonts w:ascii="Cambria Math"/>
            <w:sz w:val="28"/>
            <w:szCs w:val="28"/>
          </w:rPr>
          <m:t>+2=0,03</m:t>
        </m:r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/>
            <w:sz w:val="28"/>
            <w:szCs w:val="28"/>
          </w:rPr>
          <m:t>112+2=5,36</m:t>
        </m:r>
      </m:oMath>
      <w:r w:rsidR="00C764F5" w:rsidRPr="00DE47CF">
        <w:rPr>
          <w:sz w:val="28"/>
          <w:szCs w:val="28"/>
        </w:rPr>
        <w:t xml:space="preserve"> мм, примем </w:t>
      </w:r>
      <w:r w:rsidR="00C764F5" w:rsidRPr="00DE47CF">
        <w:rPr>
          <w:position w:val="-14"/>
          <w:sz w:val="28"/>
          <w:szCs w:val="28"/>
        </w:rPr>
        <w:object w:dxaOrig="740" w:dyaOrig="480" w14:anchorId="3CB827B9">
          <v:shape id="_x0000_i1126" type="#_x0000_t75" style="width:37.7pt;height:24pt" o:ole="" fillcolor="window">
            <v:imagedata r:id="rId213" o:title=""/>
          </v:shape>
          <o:OLEObject Type="Embed" ProgID="Equation.3" ShapeID="_x0000_i1126" DrawAspect="Content" ObjectID="_1685368935" r:id="rId214"/>
        </w:object>
      </w:r>
      <w:r w:rsidR="00C764F5" w:rsidRPr="00DE47CF">
        <w:rPr>
          <w:sz w:val="28"/>
          <w:szCs w:val="28"/>
        </w:rPr>
        <w:t>мм.</w:t>
      </w:r>
    </w:p>
    <w:p w14:paraId="3C9984F5" w14:textId="77777777" w:rsidR="00C764F5" w:rsidRPr="0062350D" w:rsidRDefault="00C764F5" w:rsidP="003001F6">
      <w:pPr>
        <w:ind w:firstLine="709"/>
        <w:jc w:val="both"/>
        <w:rPr>
          <w:sz w:val="28"/>
          <w:szCs w:val="28"/>
        </w:rPr>
      </w:pPr>
    </w:p>
    <w:p w14:paraId="688E6CB7" w14:textId="3C3AC87F" w:rsidR="00C764F5" w:rsidRDefault="00C764F5" w:rsidP="003001F6">
      <w:pPr>
        <w:ind w:firstLine="709"/>
        <w:jc w:val="both"/>
        <w:rPr>
          <w:sz w:val="28"/>
          <w:szCs w:val="28"/>
        </w:rPr>
      </w:pPr>
      <w:r w:rsidRPr="0062350D">
        <w:rPr>
          <w:sz w:val="28"/>
          <w:szCs w:val="28"/>
        </w:rPr>
        <w:t>Толщина верхнего пояса (фланца) основания корпуса и нижнего пояса (фланца) крышки корпуса:</w:t>
      </w:r>
    </w:p>
    <w:p w14:paraId="362A7885" w14:textId="77777777" w:rsidR="003001F6" w:rsidRPr="0062350D" w:rsidRDefault="003001F6" w:rsidP="003001F6">
      <w:pPr>
        <w:ind w:firstLine="709"/>
        <w:jc w:val="both"/>
        <w:rPr>
          <w:sz w:val="28"/>
          <w:szCs w:val="28"/>
        </w:rPr>
      </w:pPr>
    </w:p>
    <w:p w14:paraId="3AED8DC9" w14:textId="7AC52C1D" w:rsidR="00C764F5" w:rsidRPr="0062350D" w:rsidRDefault="00DE47CF" w:rsidP="00DE47CF">
      <w:pPr>
        <w:ind w:firstLine="709"/>
        <w:jc w:val="center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b=1,5</m:t>
        </m:r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/>
            <w:sz w:val="28"/>
            <w:szCs w:val="28"/>
          </w:rPr>
          <m:t>δ=1,5</m:t>
        </m:r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/>
            <w:sz w:val="28"/>
            <w:szCs w:val="28"/>
          </w:rPr>
          <m:t>8=12</m:t>
        </m:r>
      </m:oMath>
      <w:r w:rsidR="00C764F5" w:rsidRPr="0062350D">
        <w:rPr>
          <w:sz w:val="28"/>
          <w:szCs w:val="28"/>
        </w:rPr>
        <w:t xml:space="preserve"> мм;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=1,5</m:t>
        </m:r>
        <m:r>
          <w:rPr>
            <w:rFonts w:ascii="Cambria Math" w:hAnsi="Cambria Math" w:cs="Cambria Math"/>
            <w:sz w:val="28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=1,5</m:t>
        </m:r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/>
            <w:sz w:val="28"/>
            <w:szCs w:val="28"/>
          </w:rPr>
          <m:t>8=12</m:t>
        </m:r>
      </m:oMath>
      <w:r w:rsidR="00C764F5" w:rsidRPr="0062350D">
        <w:rPr>
          <w:sz w:val="28"/>
          <w:szCs w:val="28"/>
        </w:rPr>
        <w:t xml:space="preserve"> мм.</w:t>
      </w:r>
    </w:p>
    <w:p w14:paraId="466521AD" w14:textId="77777777" w:rsidR="00C764F5" w:rsidRPr="0062350D" w:rsidRDefault="00C764F5" w:rsidP="003001F6">
      <w:pPr>
        <w:ind w:firstLine="709"/>
        <w:jc w:val="both"/>
        <w:rPr>
          <w:sz w:val="28"/>
          <w:szCs w:val="28"/>
        </w:rPr>
      </w:pPr>
    </w:p>
    <w:p w14:paraId="30C9B288" w14:textId="165E4BA1" w:rsidR="00C764F5" w:rsidRDefault="00C764F5" w:rsidP="003001F6">
      <w:pPr>
        <w:ind w:firstLine="709"/>
        <w:jc w:val="both"/>
        <w:rPr>
          <w:sz w:val="28"/>
          <w:szCs w:val="28"/>
        </w:rPr>
      </w:pPr>
      <w:r w:rsidRPr="0062350D">
        <w:rPr>
          <w:sz w:val="28"/>
          <w:szCs w:val="28"/>
        </w:rPr>
        <w:t>Толщина нижнего пояса (фланца) основания корпуса без бобышки:</w:t>
      </w:r>
    </w:p>
    <w:p w14:paraId="3A8813A4" w14:textId="77777777" w:rsidR="003001F6" w:rsidRPr="0062350D" w:rsidRDefault="003001F6" w:rsidP="003001F6">
      <w:pPr>
        <w:ind w:firstLine="709"/>
        <w:jc w:val="both"/>
        <w:rPr>
          <w:sz w:val="28"/>
          <w:szCs w:val="28"/>
        </w:rPr>
      </w:pPr>
    </w:p>
    <w:p w14:paraId="44D2C63A" w14:textId="0F3EF779" w:rsidR="00C764F5" w:rsidRDefault="00C764F5" w:rsidP="003001F6">
      <w:pPr>
        <w:ind w:firstLine="709"/>
        <w:jc w:val="center"/>
        <w:rPr>
          <w:sz w:val="28"/>
          <w:szCs w:val="28"/>
        </w:rPr>
      </w:pPr>
      <w:r w:rsidRPr="0062350D">
        <w:rPr>
          <w:position w:val="-12"/>
          <w:sz w:val="28"/>
          <w:szCs w:val="28"/>
        </w:rPr>
        <w:object w:dxaOrig="3000" w:dyaOrig="360" w14:anchorId="36BC2AE2">
          <v:shape id="_x0000_i1127" type="#_x0000_t75" style="width:149.7pt;height:18.3pt" o:ole="" fillcolor="window">
            <v:imagedata r:id="rId215" o:title=""/>
          </v:shape>
          <o:OLEObject Type="Embed" ProgID="Equation.3" ShapeID="_x0000_i1127" DrawAspect="Content" ObjectID="_1685368936" r:id="rId216"/>
        </w:object>
      </w:r>
      <w:r w:rsidR="00DE47CF">
        <w:rPr>
          <w:sz w:val="28"/>
          <w:szCs w:val="28"/>
        </w:rPr>
        <w:t xml:space="preserve"> </w:t>
      </w:r>
      <w:r w:rsidRPr="0062350D">
        <w:rPr>
          <w:sz w:val="28"/>
          <w:szCs w:val="28"/>
        </w:rPr>
        <w:t xml:space="preserve">мм, примем </w:t>
      </w:r>
      <w:r w:rsidRPr="0062350D">
        <w:rPr>
          <w:position w:val="-12"/>
          <w:sz w:val="28"/>
          <w:szCs w:val="28"/>
        </w:rPr>
        <w:object w:dxaOrig="760" w:dyaOrig="360" w14:anchorId="6BC5E316">
          <v:shape id="_x0000_i1128" type="#_x0000_t75" style="width:38.85pt;height:18.3pt" o:ole="" fillcolor="window">
            <v:imagedata r:id="rId217" o:title=""/>
          </v:shape>
          <o:OLEObject Type="Embed" ProgID="Equation.3" ShapeID="_x0000_i1128" DrawAspect="Content" ObjectID="_1685368937" r:id="rId218"/>
        </w:object>
      </w:r>
      <w:r w:rsidRPr="0062350D">
        <w:rPr>
          <w:sz w:val="28"/>
          <w:szCs w:val="28"/>
        </w:rPr>
        <w:t xml:space="preserve">  мм.</w:t>
      </w:r>
    </w:p>
    <w:p w14:paraId="7ACCC4A5" w14:textId="77777777" w:rsidR="00835550" w:rsidRPr="0062350D" w:rsidRDefault="00835550" w:rsidP="003001F6">
      <w:pPr>
        <w:ind w:firstLine="709"/>
        <w:jc w:val="center"/>
        <w:rPr>
          <w:sz w:val="28"/>
          <w:szCs w:val="28"/>
        </w:rPr>
      </w:pPr>
    </w:p>
    <w:p w14:paraId="650B6919" w14:textId="0D8C6AD9" w:rsidR="00C764F5" w:rsidRPr="0062350D" w:rsidRDefault="00C764F5" w:rsidP="00835550">
      <w:pPr>
        <w:ind w:firstLine="709"/>
        <w:jc w:val="both"/>
        <w:rPr>
          <w:sz w:val="28"/>
          <w:szCs w:val="28"/>
        </w:rPr>
      </w:pPr>
      <w:r w:rsidRPr="0062350D">
        <w:rPr>
          <w:sz w:val="28"/>
          <w:szCs w:val="28"/>
        </w:rPr>
        <w:t>Диаметры болтов:</w:t>
      </w:r>
    </w:p>
    <w:p w14:paraId="01CBCF9C" w14:textId="41066CD3" w:rsidR="00C764F5" w:rsidRDefault="00C764F5" w:rsidP="00835550">
      <w:pPr>
        <w:ind w:firstLine="709"/>
        <w:jc w:val="both"/>
        <w:rPr>
          <w:sz w:val="28"/>
          <w:szCs w:val="28"/>
        </w:rPr>
      </w:pPr>
      <w:r w:rsidRPr="0062350D">
        <w:rPr>
          <w:sz w:val="28"/>
          <w:szCs w:val="28"/>
        </w:rPr>
        <w:t>- фундаментных:</w:t>
      </w:r>
    </w:p>
    <w:p w14:paraId="2E89A13C" w14:textId="77777777" w:rsidR="00835550" w:rsidRPr="0062350D" w:rsidRDefault="00835550" w:rsidP="00835550">
      <w:pPr>
        <w:ind w:firstLine="709"/>
        <w:jc w:val="both"/>
        <w:rPr>
          <w:sz w:val="28"/>
          <w:szCs w:val="28"/>
        </w:rPr>
      </w:pPr>
    </w:p>
    <w:p w14:paraId="2201855F" w14:textId="549DF9C1" w:rsidR="00C764F5" w:rsidRDefault="0031569F" w:rsidP="003C73A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=(0,03...0,036)</m:t>
        </m:r>
        <m:r>
          <w:rPr>
            <w:rFonts w:ascii="Cambria Math" w:hAnsi="Cambria Math" w:cs="Cambria Math"/>
            <w:sz w:val="28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/>
                <w:sz w:val="28"/>
                <w:szCs w:val="28"/>
              </w:rPr>
              <m:t>W</m:t>
            </m:r>
          </m:sub>
        </m:sSub>
        <m:r>
          <w:rPr>
            <w:rFonts w:ascii="Cambria Math"/>
            <w:sz w:val="28"/>
            <w:szCs w:val="28"/>
          </w:rPr>
          <m:t>+12=(0,03...0,036)</m:t>
        </m:r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/>
            <w:sz w:val="28"/>
            <w:szCs w:val="28"/>
          </w:rPr>
          <m:t>112+12=15,36...16,032</m:t>
        </m:r>
      </m:oMath>
      <w:r w:rsidR="00D30850">
        <w:rPr>
          <w:sz w:val="28"/>
          <w:szCs w:val="28"/>
        </w:rPr>
        <w:t xml:space="preserve"> </w:t>
      </w:r>
      <w:r w:rsidR="00C764F5" w:rsidRPr="0062350D">
        <w:rPr>
          <w:sz w:val="28"/>
          <w:szCs w:val="28"/>
        </w:rPr>
        <w:t>мм,</w:t>
      </w:r>
      <w:r w:rsidR="00835550" w:rsidRPr="00965268">
        <w:rPr>
          <w:sz w:val="28"/>
          <w:szCs w:val="28"/>
        </w:rPr>
        <w:t xml:space="preserve"> </w:t>
      </w:r>
      <w:r w:rsidR="00C764F5" w:rsidRPr="0062350D">
        <w:rPr>
          <w:sz w:val="28"/>
          <w:szCs w:val="28"/>
        </w:rPr>
        <w:t>принимаем болт М16;</w:t>
      </w:r>
    </w:p>
    <w:p w14:paraId="7585FBE6" w14:textId="77777777" w:rsidR="00835550" w:rsidRPr="0062350D" w:rsidRDefault="00835550" w:rsidP="00835550">
      <w:pPr>
        <w:ind w:firstLine="709"/>
        <w:jc w:val="both"/>
        <w:rPr>
          <w:sz w:val="28"/>
          <w:szCs w:val="28"/>
        </w:rPr>
      </w:pPr>
    </w:p>
    <w:p w14:paraId="2F665810" w14:textId="6160E5BF" w:rsidR="00C764F5" w:rsidRDefault="00C764F5" w:rsidP="00835550">
      <w:pPr>
        <w:ind w:firstLine="709"/>
        <w:jc w:val="both"/>
        <w:rPr>
          <w:sz w:val="28"/>
          <w:szCs w:val="28"/>
        </w:rPr>
      </w:pPr>
      <w:r w:rsidRPr="0062350D">
        <w:rPr>
          <w:sz w:val="28"/>
          <w:szCs w:val="28"/>
        </w:rPr>
        <w:t>- соединяющий крышку с основанием корпуса у подшипников:</w:t>
      </w:r>
    </w:p>
    <w:p w14:paraId="5D5AC63F" w14:textId="77777777" w:rsidR="00835550" w:rsidRPr="0062350D" w:rsidRDefault="00835550" w:rsidP="00835550">
      <w:pPr>
        <w:ind w:firstLine="709"/>
        <w:jc w:val="both"/>
        <w:rPr>
          <w:sz w:val="28"/>
          <w:szCs w:val="28"/>
        </w:rPr>
      </w:pPr>
    </w:p>
    <w:p w14:paraId="1EADD240" w14:textId="5A980646" w:rsidR="00C764F5" w:rsidRDefault="0031569F" w:rsidP="003C73A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=(0,7...0,75)</m:t>
        </m:r>
        <m:r>
          <w:rPr>
            <w:rFonts w:ascii="Cambria Math" w:hAnsi="Cambria Math" w:cs="Cambria Math"/>
            <w:sz w:val="28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=(0,7...0,75)</m:t>
        </m:r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/>
            <w:sz w:val="28"/>
            <w:szCs w:val="28"/>
          </w:rPr>
          <m:t>16=11,2...12</m:t>
        </m:r>
      </m:oMath>
      <w:r w:rsidR="000837E2">
        <w:rPr>
          <w:sz w:val="28"/>
          <w:szCs w:val="28"/>
        </w:rPr>
        <w:t xml:space="preserve"> </w:t>
      </w:r>
      <w:r w:rsidR="00C764F5" w:rsidRPr="0062350D">
        <w:rPr>
          <w:sz w:val="28"/>
          <w:szCs w:val="28"/>
        </w:rPr>
        <w:t>мм,</w:t>
      </w:r>
      <w:r w:rsidR="00835550" w:rsidRPr="00E668C9">
        <w:rPr>
          <w:sz w:val="28"/>
          <w:szCs w:val="28"/>
        </w:rPr>
        <w:t xml:space="preserve"> </w:t>
      </w:r>
      <w:r w:rsidR="00C764F5" w:rsidRPr="0062350D">
        <w:rPr>
          <w:sz w:val="28"/>
          <w:szCs w:val="28"/>
        </w:rPr>
        <w:t>принимаем болт М12;</w:t>
      </w:r>
    </w:p>
    <w:p w14:paraId="551421EC" w14:textId="77777777" w:rsidR="00835550" w:rsidRPr="0062350D" w:rsidRDefault="00835550" w:rsidP="00835550">
      <w:pPr>
        <w:ind w:firstLine="709"/>
        <w:jc w:val="both"/>
        <w:rPr>
          <w:sz w:val="28"/>
          <w:szCs w:val="28"/>
        </w:rPr>
      </w:pPr>
    </w:p>
    <w:p w14:paraId="0D67AE21" w14:textId="77777777" w:rsidR="00C764F5" w:rsidRPr="0062350D" w:rsidRDefault="00C764F5" w:rsidP="00835550">
      <w:pPr>
        <w:numPr>
          <w:ilvl w:val="0"/>
          <w:numId w:val="3"/>
        </w:numPr>
        <w:tabs>
          <w:tab w:val="num" w:pos="993"/>
        </w:tabs>
        <w:ind w:left="0" w:firstLine="709"/>
        <w:jc w:val="both"/>
        <w:rPr>
          <w:sz w:val="28"/>
          <w:szCs w:val="28"/>
        </w:rPr>
      </w:pPr>
      <w:r w:rsidRPr="0062350D">
        <w:rPr>
          <w:sz w:val="28"/>
          <w:szCs w:val="28"/>
        </w:rPr>
        <w:t>соединяющих крышку с корпусом:</w:t>
      </w:r>
    </w:p>
    <w:p w14:paraId="74F9DDD8" w14:textId="4D5F733C" w:rsidR="00C764F5" w:rsidRPr="0062350D" w:rsidRDefault="0031569F" w:rsidP="003C73A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/>
                <w:sz w:val="28"/>
                <w:szCs w:val="28"/>
              </w:rPr>
              <m:t>3</m:t>
            </m:r>
          </m:sub>
        </m:sSub>
        <m:r>
          <w:rPr>
            <w:rFonts w:ascii="Cambria Math"/>
            <w:sz w:val="28"/>
            <w:szCs w:val="28"/>
          </w:rPr>
          <m:t>=(0,5...0,6)</m:t>
        </m:r>
        <m:r>
          <w:rPr>
            <w:rFonts w:ascii="Cambria Math" w:hAnsi="Cambria Math" w:cs="Cambria Math"/>
            <w:sz w:val="28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=(0,5...0,6)</m:t>
        </m:r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/>
            <w:sz w:val="28"/>
            <w:szCs w:val="28"/>
          </w:rPr>
          <m:t>16=8...9,6</m:t>
        </m:r>
      </m:oMath>
      <w:r w:rsidR="00C764F5" w:rsidRPr="0062350D">
        <w:rPr>
          <w:sz w:val="28"/>
          <w:szCs w:val="28"/>
        </w:rPr>
        <w:t xml:space="preserve"> мм,</w:t>
      </w:r>
      <w:r w:rsidR="00835550" w:rsidRPr="00965268">
        <w:rPr>
          <w:sz w:val="28"/>
          <w:szCs w:val="28"/>
        </w:rPr>
        <w:t xml:space="preserve"> </w:t>
      </w:r>
      <w:r w:rsidR="00C764F5" w:rsidRPr="0062350D">
        <w:rPr>
          <w:sz w:val="28"/>
          <w:szCs w:val="28"/>
        </w:rPr>
        <w:t>принимаем болт М10.</w:t>
      </w:r>
    </w:p>
    <w:p w14:paraId="23505090" w14:textId="77777777" w:rsidR="000837E2" w:rsidRDefault="000837E2" w:rsidP="00835550">
      <w:pPr>
        <w:ind w:firstLine="709"/>
        <w:jc w:val="both"/>
        <w:rPr>
          <w:sz w:val="28"/>
          <w:szCs w:val="28"/>
        </w:rPr>
      </w:pPr>
    </w:p>
    <w:p w14:paraId="0672EBCB" w14:textId="77777777" w:rsidR="00D64F05" w:rsidRDefault="00C764F5" w:rsidP="00D64F05">
      <w:pPr>
        <w:ind w:firstLine="709"/>
        <w:jc w:val="both"/>
        <w:rPr>
          <w:sz w:val="28"/>
          <w:szCs w:val="28"/>
        </w:rPr>
      </w:pPr>
      <w:r w:rsidRPr="0062350D">
        <w:rPr>
          <w:sz w:val="28"/>
          <w:szCs w:val="28"/>
        </w:rPr>
        <w:t xml:space="preserve">Диаметр штифтов </w:t>
      </w:r>
      <w:r w:rsidRPr="0062350D">
        <w:rPr>
          <w:position w:val="-12"/>
          <w:sz w:val="28"/>
          <w:szCs w:val="28"/>
        </w:rPr>
        <w:object w:dxaOrig="1440" w:dyaOrig="380" w14:anchorId="1BCB25CD">
          <v:shape id="_x0000_i1129" type="#_x0000_t75" style="width:1in;height:18.3pt" o:ole="" fillcolor="window">
            <v:imagedata r:id="rId219" o:title=""/>
          </v:shape>
          <o:OLEObject Type="Embed" ProgID="Equation.3" ShapeID="_x0000_i1129" DrawAspect="Content" ObjectID="_1685368938" r:id="rId220"/>
        </w:object>
      </w:r>
      <w:r w:rsidRPr="0062350D">
        <w:rPr>
          <w:sz w:val="28"/>
          <w:szCs w:val="28"/>
        </w:rPr>
        <w:t>мм;</w:t>
      </w:r>
    </w:p>
    <w:p w14:paraId="53EC00C2" w14:textId="77777777" w:rsidR="00D64F05" w:rsidRDefault="00C764F5" w:rsidP="00D64F05">
      <w:pPr>
        <w:ind w:firstLine="709"/>
        <w:jc w:val="both"/>
        <w:rPr>
          <w:sz w:val="28"/>
          <w:szCs w:val="28"/>
        </w:rPr>
      </w:pPr>
      <w:r w:rsidRPr="0062350D">
        <w:rPr>
          <w:sz w:val="28"/>
          <w:szCs w:val="28"/>
        </w:rPr>
        <w:t xml:space="preserve">длина штифтов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/>
                <w:sz w:val="28"/>
                <w:szCs w:val="28"/>
              </w:rPr>
              <m:t>ШТ</m:t>
            </m:r>
          </m:sub>
        </m:sSub>
        <m:r>
          <w:rPr>
            <w:rFonts w:ascii="Cambria Math"/>
            <w:sz w:val="28"/>
            <w:szCs w:val="28"/>
          </w:rPr>
          <m:t>=b+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+5=12+12+5=29</m:t>
        </m:r>
      </m:oMath>
      <w:r w:rsidRPr="0062350D">
        <w:rPr>
          <w:sz w:val="28"/>
          <w:szCs w:val="28"/>
        </w:rPr>
        <w:t xml:space="preserve"> мм, </w:t>
      </w:r>
    </w:p>
    <w:p w14:paraId="0B2A8CAA" w14:textId="1FE5F037" w:rsidR="00C764F5" w:rsidRPr="0062350D" w:rsidRDefault="00C764F5" w:rsidP="00D64F05">
      <w:pPr>
        <w:ind w:firstLine="709"/>
        <w:jc w:val="both"/>
        <w:rPr>
          <w:sz w:val="28"/>
          <w:szCs w:val="28"/>
        </w:rPr>
      </w:pPr>
      <w:r w:rsidRPr="0062350D">
        <w:rPr>
          <w:sz w:val="28"/>
          <w:szCs w:val="28"/>
        </w:rPr>
        <w:t xml:space="preserve">примем  </w:t>
      </w:r>
      <w:r w:rsidRPr="0062350D">
        <w:rPr>
          <w:position w:val="-12"/>
          <w:sz w:val="28"/>
          <w:szCs w:val="28"/>
        </w:rPr>
        <w:object w:dxaOrig="499" w:dyaOrig="380" w14:anchorId="565C08E9">
          <v:shape id="_x0000_i1130" type="#_x0000_t75" style="width:24pt;height:18.3pt" o:ole="" fillcolor="window">
            <v:imagedata r:id="rId221" o:title=""/>
          </v:shape>
          <o:OLEObject Type="Embed" ProgID="Equation.3" ShapeID="_x0000_i1130" DrawAspect="Content" ObjectID="_1685368939" r:id="rId222"/>
        </w:object>
      </w:r>
      <w:r w:rsidRPr="0062350D">
        <w:rPr>
          <w:sz w:val="28"/>
          <w:szCs w:val="28"/>
        </w:rPr>
        <w:t>=32 мм.</w:t>
      </w:r>
    </w:p>
    <w:p w14:paraId="6C8F67C9" w14:textId="77777777" w:rsidR="00D64F05" w:rsidRDefault="00D64F05" w:rsidP="00835550">
      <w:pPr>
        <w:ind w:firstLine="709"/>
        <w:jc w:val="both"/>
        <w:rPr>
          <w:sz w:val="28"/>
          <w:szCs w:val="28"/>
        </w:rPr>
      </w:pPr>
    </w:p>
    <w:p w14:paraId="7A6313CC" w14:textId="533D2A5F" w:rsidR="00C764F5" w:rsidRPr="0062350D" w:rsidRDefault="00C764F5" w:rsidP="00835550">
      <w:pPr>
        <w:ind w:firstLine="709"/>
        <w:jc w:val="both"/>
        <w:rPr>
          <w:sz w:val="28"/>
          <w:szCs w:val="28"/>
        </w:rPr>
      </w:pPr>
      <w:r w:rsidRPr="0062350D">
        <w:rPr>
          <w:sz w:val="28"/>
          <w:szCs w:val="28"/>
        </w:rPr>
        <w:t>Ширина фланцев основания корпуса редуктора на стыке с крышкой:</w:t>
      </w:r>
    </w:p>
    <w:p w14:paraId="45FB623C" w14:textId="5ED023FE" w:rsidR="00C764F5" w:rsidRDefault="00C764F5" w:rsidP="00835550">
      <w:pPr>
        <w:ind w:firstLine="709"/>
        <w:jc w:val="both"/>
        <w:rPr>
          <w:sz w:val="28"/>
          <w:szCs w:val="28"/>
        </w:rPr>
      </w:pPr>
      <w:r w:rsidRPr="0062350D">
        <w:rPr>
          <w:sz w:val="28"/>
          <w:szCs w:val="28"/>
        </w:rPr>
        <w:t>- у подшипниковых узлов:</w:t>
      </w:r>
    </w:p>
    <w:p w14:paraId="7201B4BE" w14:textId="6B94F42F" w:rsidR="00835550" w:rsidRDefault="008C6018" w:rsidP="0083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Толщина </w:t>
      </w:r>
      <w:proofErr w:type="spellStart"/>
      <w:r>
        <w:rPr>
          <w:sz w:val="28"/>
          <w:szCs w:val="28"/>
        </w:rPr>
        <w:t>флансов</w:t>
      </w:r>
      <w:proofErr w:type="spellEnd"/>
    </w:p>
    <w:p w14:paraId="4C68AF0D" w14:textId="77777777" w:rsidR="00D64F05" w:rsidRDefault="00D64F05" w:rsidP="00835550">
      <w:pPr>
        <w:ind w:firstLine="709"/>
        <w:jc w:val="both"/>
        <w:rPr>
          <w:sz w:val="28"/>
          <w:szCs w:val="28"/>
        </w:rPr>
      </w:pPr>
    </w:p>
    <w:p w14:paraId="01235BF3" w14:textId="0994D148" w:rsidR="008C6018" w:rsidRDefault="008C6018" w:rsidP="00D64F0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К1 =2,35 *16</w:t>
      </w:r>
      <w:r w:rsidR="00B3049A">
        <w:rPr>
          <w:sz w:val="28"/>
          <w:szCs w:val="28"/>
        </w:rPr>
        <w:t>=37,6 мм;</w:t>
      </w:r>
    </w:p>
    <w:p w14:paraId="2396CF21" w14:textId="77777777" w:rsidR="00D64F05" w:rsidRPr="0062350D" w:rsidRDefault="00D64F05" w:rsidP="00D64F05">
      <w:pPr>
        <w:ind w:firstLine="709"/>
        <w:jc w:val="center"/>
        <w:rPr>
          <w:sz w:val="28"/>
          <w:szCs w:val="28"/>
        </w:rPr>
      </w:pPr>
    </w:p>
    <w:p w14:paraId="57F46BA4" w14:textId="02501585" w:rsidR="00C764F5" w:rsidRPr="0062350D" w:rsidRDefault="0031569F" w:rsidP="00B3049A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=2,35</m:t>
        </m:r>
        <m:r>
          <w:rPr>
            <w:rFonts w:ascii="Cambria Math" w:hAnsi="Cambria Math" w:cs="Cambria Math"/>
            <w:sz w:val="28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=2,35</m:t>
        </m:r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/>
            <w:sz w:val="28"/>
            <w:szCs w:val="28"/>
          </w:rPr>
          <m:t>12=28,2</m:t>
        </m:r>
      </m:oMath>
      <w:r w:rsidR="00C764F5" w:rsidRPr="0062350D">
        <w:rPr>
          <w:sz w:val="28"/>
          <w:szCs w:val="28"/>
        </w:rPr>
        <w:t xml:space="preserve"> мм, примем </w:t>
      </w:r>
      <w:r w:rsidR="00C764F5" w:rsidRPr="0062350D">
        <w:rPr>
          <w:position w:val="-12"/>
          <w:sz w:val="28"/>
          <w:szCs w:val="28"/>
        </w:rPr>
        <w:object w:dxaOrig="980" w:dyaOrig="380" w14:anchorId="4BEC9503">
          <v:shape id="_x0000_i1131" type="#_x0000_t75" style="width:48pt;height:18.3pt" o:ole="">
            <v:imagedata r:id="rId223" o:title=""/>
          </v:shape>
          <o:OLEObject Type="Embed" ProgID="Equation.3" ShapeID="_x0000_i1131" DrawAspect="Content" ObjectID="_1685368940" r:id="rId224"/>
        </w:object>
      </w:r>
      <w:r w:rsidR="00C764F5" w:rsidRPr="0062350D">
        <w:rPr>
          <w:sz w:val="28"/>
          <w:szCs w:val="28"/>
        </w:rPr>
        <w:t xml:space="preserve"> мм;</w:t>
      </w:r>
    </w:p>
    <w:p w14:paraId="2EC1D500" w14:textId="77777777" w:rsidR="00835550" w:rsidRDefault="00835550" w:rsidP="00835550">
      <w:pPr>
        <w:ind w:firstLine="709"/>
        <w:jc w:val="both"/>
        <w:rPr>
          <w:sz w:val="28"/>
          <w:szCs w:val="28"/>
        </w:rPr>
      </w:pPr>
    </w:p>
    <w:p w14:paraId="56D2563B" w14:textId="5D151E4A" w:rsidR="00C764F5" w:rsidRDefault="00C764F5" w:rsidP="00835550">
      <w:pPr>
        <w:ind w:firstLine="709"/>
        <w:jc w:val="both"/>
        <w:rPr>
          <w:sz w:val="28"/>
          <w:szCs w:val="28"/>
        </w:rPr>
      </w:pPr>
      <w:r w:rsidRPr="0062350D">
        <w:rPr>
          <w:sz w:val="28"/>
          <w:szCs w:val="28"/>
        </w:rPr>
        <w:t>- в остальных местах:</w:t>
      </w:r>
    </w:p>
    <w:p w14:paraId="0E37ED0E" w14:textId="77777777" w:rsidR="00835550" w:rsidRPr="0062350D" w:rsidRDefault="00835550" w:rsidP="00835550">
      <w:pPr>
        <w:ind w:firstLine="709"/>
        <w:jc w:val="both"/>
        <w:rPr>
          <w:sz w:val="28"/>
          <w:szCs w:val="28"/>
        </w:rPr>
      </w:pPr>
    </w:p>
    <w:p w14:paraId="5E43059A" w14:textId="128DE258" w:rsidR="00C764F5" w:rsidRDefault="00C764F5" w:rsidP="00835550">
      <w:pPr>
        <w:ind w:firstLine="709"/>
        <w:jc w:val="center"/>
        <w:rPr>
          <w:sz w:val="28"/>
          <w:szCs w:val="28"/>
        </w:rPr>
      </w:pPr>
      <w:r w:rsidRPr="0062350D">
        <w:rPr>
          <w:position w:val="-12"/>
          <w:sz w:val="28"/>
          <w:szCs w:val="28"/>
        </w:rPr>
        <w:object w:dxaOrig="3519" w:dyaOrig="380" w14:anchorId="4E1D5EA5">
          <v:shape id="_x0000_i1132" type="#_x0000_t75" style="width:177.15pt;height:18.3pt" o:ole="">
            <v:imagedata r:id="rId225" o:title=""/>
          </v:shape>
          <o:OLEObject Type="Embed" ProgID="Equation.3" ShapeID="_x0000_i1132" DrawAspect="Content" ObjectID="_1685368941" r:id="rId226"/>
        </w:object>
      </w:r>
      <w:r w:rsidRPr="0062350D">
        <w:rPr>
          <w:sz w:val="28"/>
          <w:szCs w:val="28"/>
        </w:rPr>
        <w:t xml:space="preserve"> мм, примем </w:t>
      </w:r>
      <w:r w:rsidRPr="0062350D">
        <w:rPr>
          <w:position w:val="-12"/>
        </w:rPr>
        <w:object w:dxaOrig="980" w:dyaOrig="380" w14:anchorId="57C4AF84">
          <v:shape id="_x0000_i1133" type="#_x0000_t75" style="width:48pt;height:18.3pt" o:ole="">
            <v:imagedata r:id="rId227" o:title=""/>
          </v:shape>
          <o:OLEObject Type="Embed" ProgID="Equation.3" ShapeID="_x0000_i1133" DrawAspect="Content" ObjectID="_1685368942" r:id="rId228"/>
        </w:object>
      </w:r>
      <w:r w:rsidRPr="0062350D">
        <w:t xml:space="preserve"> </w:t>
      </w:r>
      <w:r w:rsidRPr="0062350D">
        <w:rPr>
          <w:sz w:val="28"/>
          <w:szCs w:val="28"/>
        </w:rPr>
        <w:t>мм;</w:t>
      </w:r>
    </w:p>
    <w:p w14:paraId="6830FC8B" w14:textId="77777777" w:rsidR="00835550" w:rsidRPr="0062350D" w:rsidRDefault="00835550" w:rsidP="00835550">
      <w:pPr>
        <w:ind w:firstLine="709"/>
        <w:jc w:val="center"/>
        <w:rPr>
          <w:sz w:val="28"/>
          <w:szCs w:val="28"/>
        </w:rPr>
      </w:pPr>
    </w:p>
    <w:p w14:paraId="4C3ABB90" w14:textId="4E9DAA77" w:rsidR="00C764F5" w:rsidRDefault="00C764F5" w:rsidP="00835550">
      <w:pPr>
        <w:ind w:firstLine="709"/>
        <w:jc w:val="both"/>
        <w:rPr>
          <w:sz w:val="28"/>
        </w:rPr>
      </w:pPr>
      <w:r w:rsidRPr="0062350D">
        <w:rPr>
          <w:sz w:val="28"/>
        </w:rPr>
        <w:t>Остальные размеры принимаются графически или конструктивно</w:t>
      </w:r>
      <w:r w:rsidRPr="009F122E">
        <w:rPr>
          <w:sz w:val="28"/>
        </w:rPr>
        <w:t>.</w:t>
      </w:r>
    </w:p>
    <w:p w14:paraId="11A178B7" w14:textId="7AA0C404" w:rsidR="009C15E3" w:rsidRDefault="009C15E3" w:rsidP="00835550">
      <w:pPr>
        <w:ind w:firstLine="709"/>
        <w:jc w:val="both"/>
        <w:rPr>
          <w:sz w:val="28"/>
        </w:rPr>
      </w:pPr>
    </w:p>
    <w:p w14:paraId="048CCEDC" w14:textId="77777777" w:rsidR="009C15E3" w:rsidRPr="009F122E" w:rsidRDefault="009C15E3" w:rsidP="00835550">
      <w:pPr>
        <w:ind w:firstLine="709"/>
        <w:jc w:val="both"/>
        <w:rPr>
          <w:sz w:val="28"/>
        </w:rPr>
      </w:pPr>
    </w:p>
    <w:p w14:paraId="44550D7A" w14:textId="1BC2B746" w:rsidR="00B71AD8" w:rsidRPr="00C764F5" w:rsidRDefault="00D40D94" w:rsidP="0083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2D7A2F9" w14:textId="05940F50" w:rsidR="00C764F5" w:rsidRDefault="00C764F5" w:rsidP="009B75AA">
      <w:pPr>
        <w:jc w:val="both"/>
        <w:rPr>
          <w:sz w:val="28"/>
          <w:szCs w:val="28"/>
        </w:rPr>
      </w:pPr>
    </w:p>
    <w:p w14:paraId="14E2BEE5" w14:textId="59C20FFD" w:rsidR="00C764F5" w:rsidRDefault="00C764F5" w:rsidP="009B75AA">
      <w:pPr>
        <w:jc w:val="both"/>
        <w:rPr>
          <w:sz w:val="28"/>
          <w:szCs w:val="28"/>
        </w:rPr>
      </w:pPr>
    </w:p>
    <w:p w14:paraId="04EC361E" w14:textId="74E4C68E" w:rsidR="00C764F5" w:rsidRDefault="00C764F5" w:rsidP="00CD1B71">
      <w:pPr>
        <w:ind w:firstLine="567"/>
        <w:jc w:val="both"/>
        <w:rPr>
          <w:sz w:val="28"/>
          <w:szCs w:val="28"/>
        </w:rPr>
      </w:pPr>
    </w:p>
    <w:p w14:paraId="07A2357E" w14:textId="74EAD8A5" w:rsidR="00C764F5" w:rsidRDefault="00C764F5" w:rsidP="00CD1B71">
      <w:pPr>
        <w:ind w:firstLine="567"/>
        <w:jc w:val="both"/>
        <w:rPr>
          <w:sz w:val="28"/>
          <w:szCs w:val="28"/>
        </w:rPr>
      </w:pPr>
    </w:p>
    <w:p w14:paraId="708622C8" w14:textId="64F141C6" w:rsidR="00C764F5" w:rsidRDefault="00C764F5" w:rsidP="00CD1B71">
      <w:pPr>
        <w:ind w:firstLine="567"/>
        <w:jc w:val="both"/>
        <w:rPr>
          <w:sz w:val="28"/>
          <w:szCs w:val="28"/>
        </w:rPr>
      </w:pPr>
    </w:p>
    <w:p w14:paraId="16753128" w14:textId="28EB9869" w:rsidR="00C764F5" w:rsidRDefault="00C764F5" w:rsidP="00CD1B71">
      <w:pPr>
        <w:ind w:firstLine="567"/>
        <w:jc w:val="both"/>
        <w:rPr>
          <w:sz w:val="28"/>
          <w:szCs w:val="28"/>
        </w:rPr>
      </w:pPr>
    </w:p>
    <w:p w14:paraId="7142B58E" w14:textId="273BF861" w:rsidR="00C764F5" w:rsidRDefault="00C764F5" w:rsidP="00CD1B71">
      <w:pPr>
        <w:ind w:firstLine="567"/>
        <w:jc w:val="both"/>
        <w:rPr>
          <w:sz w:val="28"/>
          <w:szCs w:val="28"/>
        </w:rPr>
      </w:pPr>
    </w:p>
    <w:p w14:paraId="42B47B61" w14:textId="20EDFF6C" w:rsidR="00C764F5" w:rsidRDefault="00C764F5" w:rsidP="00CD1B71">
      <w:pPr>
        <w:ind w:firstLine="567"/>
        <w:jc w:val="both"/>
        <w:rPr>
          <w:sz w:val="28"/>
          <w:szCs w:val="28"/>
        </w:rPr>
      </w:pPr>
    </w:p>
    <w:p w14:paraId="656C9B23" w14:textId="128883CE" w:rsidR="00C764F5" w:rsidRDefault="00C764F5" w:rsidP="00CD1B71">
      <w:pPr>
        <w:ind w:firstLine="567"/>
        <w:jc w:val="both"/>
        <w:rPr>
          <w:sz w:val="28"/>
          <w:szCs w:val="28"/>
        </w:rPr>
      </w:pPr>
    </w:p>
    <w:p w14:paraId="1A353381" w14:textId="0605A226" w:rsidR="00C764F5" w:rsidRDefault="00C764F5" w:rsidP="00CD1B71">
      <w:pPr>
        <w:ind w:firstLine="567"/>
        <w:jc w:val="both"/>
        <w:rPr>
          <w:sz w:val="28"/>
          <w:szCs w:val="28"/>
        </w:rPr>
      </w:pPr>
    </w:p>
    <w:p w14:paraId="212A4DD2" w14:textId="6EF825BD" w:rsidR="00C764F5" w:rsidRDefault="00C764F5" w:rsidP="00CD1B71">
      <w:pPr>
        <w:ind w:firstLine="567"/>
        <w:jc w:val="both"/>
        <w:rPr>
          <w:sz w:val="28"/>
          <w:szCs w:val="28"/>
        </w:rPr>
      </w:pPr>
    </w:p>
    <w:p w14:paraId="40CCA332" w14:textId="059D7F6C" w:rsidR="00C764F5" w:rsidRDefault="00C764F5" w:rsidP="00CD1B71">
      <w:pPr>
        <w:ind w:firstLine="567"/>
        <w:jc w:val="both"/>
        <w:rPr>
          <w:sz w:val="28"/>
          <w:szCs w:val="28"/>
        </w:rPr>
      </w:pPr>
    </w:p>
    <w:p w14:paraId="062E05F0" w14:textId="2EA68867" w:rsidR="00C764F5" w:rsidRDefault="00C764F5" w:rsidP="00CD1B71">
      <w:pPr>
        <w:ind w:firstLine="567"/>
        <w:jc w:val="both"/>
        <w:rPr>
          <w:sz w:val="28"/>
          <w:szCs w:val="28"/>
        </w:rPr>
      </w:pPr>
    </w:p>
    <w:p w14:paraId="45CBA472" w14:textId="307078C4" w:rsidR="00C764F5" w:rsidRDefault="00C764F5" w:rsidP="00CD1B71">
      <w:pPr>
        <w:ind w:firstLine="567"/>
        <w:jc w:val="both"/>
        <w:rPr>
          <w:sz w:val="28"/>
          <w:szCs w:val="28"/>
        </w:rPr>
      </w:pPr>
    </w:p>
    <w:p w14:paraId="65D5B864" w14:textId="530FAF37" w:rsidR="00C764F5" w:rsidRDefault="00C764F5" w:rsidP="00CD1B71">
      <w:pPr>
        <w:ind w:firstLine="567"/>
        <w:jc w:val="both"/>
        <w:rPr>
          <w:sz w:val="28"/>
          <w:szCs w:val="28"/>
        </w:rPr>
      </w:pPr>
    </w:p>
    <w:p w14:paraId="1BC1B77C" w14:textId="71A8D61A" w:rsidR="00C764F5" w:rsidRDefault="00C764F5" w:rsidP="00CD1B71">
      <w:pPr>
        <w:ind w:firstLine="567"/>
        <w:jc w:val="both"/>
        <w:rPr>
          <w:sz w:val="28"/>
          <w:szCs w:val="28"/>
        </w:rPr>
      </w:pPr>
    </w:p>
    <w:p w14:paraId="752A9D47" w14:textId="7EE0941E" w:rsidR="00C764F5" w:rsidRDefault="00C764F5" w:rsidP="00CD1B71">
      <w:pPr>
        <w:ind w:firstLine="567"/>
        <w:jc w:val="both"/>
        <w:rPr>
          <w:sz w:val="28"/>
          <w:szCs w:val="28"/>
        </w:rPr>
      </w:pPr>
    </w:p>
    <w:p w14:paraId="089F2F53" w14:textId="5DE73055" w:rsidR="00C764F5" w:rsidRDefault="00C764F5" w:rsidP="00CD1B71">
      <w:pPr>
        <w:ind w:firstLine="567"/>
        <w:jc w:val="both"/>
        <w:rPr>
          <w:sz w:val="28"/>
          <w:szCs w:val="28"/>
        </w:rPr>
      </w:pPr>
    </w:p>
    <w:p w14:paraId="09361B07" w14:textId="7BB78F77" w:rsidR="00C764F5" w:rsidRDefault="00C764F5" w:rsidP="00CD1B71">
      <w:pPr>
        <w:ind w:firstLine="567"/>
        <w:jc w:val="both"/>
        <w:rPr>
          <w:sz w:val="28"/>
          <w:szCs w:val="28"/>
        </w:rPr>
      </w:pPr>
    </w:p>
    <w:p w14:paraId="4C07C3B6" w14:textId="60EC0424" w:rsidR="00C764F5" w:rsidRDefault="00C764F5" w:rsidP="00CD1B71">
      <w:pPr>
        <w:ind w:firstLine="567"/>
        <w:jc w:val="both"/>
        <w:rPr>
          <w:sz w:val="28"/>
          <w:szCs w:val="28"/>
        </w:rPr>
      </w:pPr>
    </w:p>
    <w:p w14:paraId="5967CFEA" w14:textId="7EA020FE" w:rsidR="00C764F5" w:rsidRDefault="00C764F5" w:rsidP="00CD1B71">
      <w:pPr>
        <w:ind w:firstLine="567"/>
        <w:jc w:val="both"/>
        <w:rPr>
          <w:sz w:val="28"/>
          <w:szCs w:val="28"/>
        </w:rPr>
      </w:pPr>
    </w:p>
    <w:p w14:paraId="601E9A12" w14:textId="110990AA" w:rsidR="00C764F5" w:rsidRDefault="00C764F5" w:rsidP="00CD1B71">
      <w:pPr>
        <w:ind w:firstLine="567"/>
        <w:jc w:val="both"/>
        <w:rPr>
          <w:sz w:val="28"/>
          <w:szCs w:val="28"/>
        </w:rPr>
      </w:pPr>
    </w:p>
    <w:p w14:paraId="36FF815B" w14:textId="0312515C" w:rsidR="00C764F5" w:rsidRDefault="00C764F5" w:rsidP="00CD1B71">
      <w:pPr>
        <w:ind w:firstLine="567"/>
        <w:jc w:val="both"/>
        <w:rPr>
          <w:sz w:val="28"/>
          <w:szCs w:val="28"/>
        </w:rPr>
      </w:pPr>
    </w:p>
    <w:p w14:paraId="70C7ECF8" w14:textId="77777777" w:rsidR="00C764F5" w:rsidRDefault="00C764F5" w:rsidP="00CD1B71">
      <w:pPr>
        <w:ind w:firstLine="567"/>
        <w:jc w:val="both"/>
        <w:rPr>
          <w:sz w:val="28"/>
          <w:szCs w:val="28"/>
        </w:rPr>
      </w:pPr>
    </w:p>
    <w:p w14:paraId="388988AC" w14:textId="77777777" w:rsidR="00B71AD8" w:rsidRDefault="00B71AD8" w:rsidP="00CD1B71">
      <w:pPr>
        <w:ind w:firstLine="567"/>
        <w:jc w:val="both"/>
        <w:rPr>
          <w:sz w:val="28"/>
          <w:szCs w:val="28"/>
        </w:rPr>
      </w:pPr>
    </w:p>
    <w:p w14:paraId="0F4CF7B1" w14:textId="77777777" w:rsidR="00B71AD8" w:rsidRDefault="00B71AD8" w:rsidP="00CD1B71">
      <w:pPr>
        <w:ind w:firstLine="567"/>
        <w:jc w:val="both"/>
        <w:rPr>
          <w:sz w:val="28"/>
          <w:szCs w:val="28"/>
        </w:rPr>
      </w:pPr>
    </w:p>
    <w:p w14:paraId="16C7068A" w14:textId="416EB113" w:rsidR="00B71AD8" w:rsidRDefault="00B71AD8" w:rsidP="00CD1B71">
      <w:pPr>
        <w:ind w:firstLine="567"/>
        <w:jc w:val="both"/>
        <w:rPr>
          <w:sz w:val="28"/>
          <w:szCs w:val="28"/>
        </w:rPr>
      </w:pPr>
    </w:p>
    <w:p w14:paraId="6B10703E" w14:textId="7DF315E8" w:rsidR="008B0AB9" w:rsidRDefault="008B0AB9" w:rsidP="006368D1">
      <w:pPr>
        <w:jc w:val="both"/>
        <w:rPr>
          <w:sz w:val="28"/>
          <w:szCs w:val="28"/>
        </w:rPr>
      </w:pPr>
      <w:bookmarkStart w:id="48" w:name="_Toc9786741"/>
      <w:bookmarkStart w:id="49" w:name="_Toc9790197"/>
      <w:bookmarkStart w:id="50" w:name="_Toc33656713"/>
      <w:bookmarkStart w:id="51" w:name="_Toc33656868"/>
      <w:bookmarkStart w:id="52" w:name="_Toc34211262"/>
      <w:bookmarkStart w:id="53" w:name="_Toc54057499"/>
      <w:bookmarkStart w:id="54" w:name="_Toc54253315"/>
      <w:bookmarkStart w:id="55" w:name="_Toc54264591"/>
    </w:p>
    <w:p w14:paraId="719C6016" w14:textId="77777777" w:rsidR="008F7BE9" w:rsidRDefault="008F7BE9" w:rsidP="006368D1">
      <w:pPr>
        <w:jc w:val="both"/>
        <w:rPr>
          <w:sz w:val="28"/>
          <w:szCs w:val="28"/>
        </w:rPr>
      </w:pPr>
    </w:p>
    <w:bookmarkEnd w:id="48"/>
    <w:bookmarkEnd w:id="49"/>
    <w:bookmarkEnd w:id="50"/>
    <w:bookmarkEnd w:id="51"/>
    <w:bookmarkEnd w:id="52"/>
    <w:bookmarkEnd w:id="53"/>
    <w:bookmarkEnd w:id="54"/>
    <w:bookmarkEnd w:id="55"/>
    <w:p w14:paraId="066D1594" w14:textId="77777777" w:rsidR="008B0AB9" w:rsidRPr="00F561FA" w:rsidRDefault="008B0AB9" w:rsidP="00050377">
      <w:pPr>
        <w:jc w:val="both"/>
        <w:rPr>
          <w:color w:val="000000"/>
          <w:sz w:val="28"/>
          <w:szCs w:val="28"/>
        </w:rPr>
      </w:pPr>
    </w:p>
    <w:p w14:paraId="65736B26" w14:textId="77777777" w:rsidR="008C107C" w:rsidRDefault="008C107C" w:rsidP="00CD1B71">
      <w:pPr>
        <w:ind w:firstLine="567"/>
        <w:jc w:val="both"/>
        <w:rPr>
          <w:color w:val="000000"/>
          <w:sz w:val="28"/>
          <w:szCs w:val="28"/>
        </w:rPr>
      </w:pPr>
    </w:p>
    <w:p w14:paraId="17E27716" w14:textId="77777777" w:rsidR="008C107C" w:rsidRDefault="008C107C" w:rsidP="00CD1B71">
      <w:pPr>
        <w:ind w:firstLine="567"/>
        <w:jc w:val="both"/>
        <w:rPr>
          <w:color w:val="000000"/>
          <w:sz w:val="28"/>
          <w:szCs w:val="28"/>
        </w:rPr>
      </w:pPr>
    </w:p>
    <w:p w14:paraId="65FF3825" w14:textId="77777777" w:rsidR="008C107C" w:rsidRDefault="008C107C" w:rsidP="00CD1B71">
      <w:pPr>
        <w:ind w:firstLine="567"/>
        <w:jc w:val="both"/>
        <w:rPr>
          <w:color w:val="000000"/>
          <w:sz w:val="28"/>
          <w:szCs w:val="28"/>
        </w:rPr>
      </w:pPr>
    </w:p>
    <w:p w14:paraId="0B19C347" w14:textId="77777777" w:rsidR="008C107C" w:rsidRDefault="008C107C" w:rsidP="00CD1B71">
      <w:pPr>
        <w:ind w:firstLine="567"/>
        <w:jc w:val="both"/>
        <w:rPr>
          <w:color w:val="000000"/>
          <w:sz w:val="28"/>
          <w:szCs w:val="28"/>
        </w:rPr>
      </w:pPr>
    </w:p>
    <w:p w14:paraId="31EF2705" w14:textId="00EA3DC2" w:rsidR="008B0AB9" w:rsidRDefault="008B0AB9" w:rsidP="00CD1B71">
      <w:pPr>
        <w:ind w:firstLine="567"/>
        <w:jc w:val="both"/>
        <w:rPr>
          <w:color w:val="000000"/>
          <w:sz w:val="28"/>
          <w:szCs w:val="28"/>
        </w:rPr>
      </w:pPr>
    </w:p>
    <w:sectPr w:rsidR="008B0AB9" w:rsidSect="00644079">
      <w:headerReference w:type="even" r:id="rId229"/>
      <w:headerReference w:type="default" r:id="rId230"/>
      <w:footerReference w:type="default" r:id="rId231"/>
      <w:pgSz w:w="11907" w:h="16840" w:code="9"/>
      <w:pgMar w:top="397" w:right="567" w:bottom="1701" w:left="1418" w:header="0" w:footer="115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63CA6" w14:textId="77777777" w:rsidR="0031569F" w:rsidRDefault="0031569F" w:rsidP="00F26A57">
      <w:r>
        <w:separator/>
      </w:r>
    </w:p>
  </w:endnote>
  <w:endnote w:type="continuationSeparator" w:id="0">
    <w:p w14:paraId="1B10CE26" w14:textId="77777777" w:rsidR="0031569F" w:rsidRDefault="0031569F" w:rsidP="00F2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230D6" w14:textId="77777777" w:rsidR="00B347D4" w:rsidRDefault="0031569F">
    <w:pPr>
      <w:pStyle w:val="a5"/>
    </w:pPr>
    <w:r>
      <w:rPr>
        <w:noProof/>
      </w:rPr>
      <w:pict w14:anchorId="0B1788B6">
        <v:line id="Line 5" o:spid="_x0000_s2053" style="position:absolute;z-index:251664384;visibility:visible;mso-position-horizontal-relative:page;mso-position-vertical-relative:page" from="552.35pt,783.75pt" to="580.85pt,7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" strokeweight="1.25pt">
          <w10:wrap anchorx="page" anchory="page"/>
        </v:line>
      </w:pict>
    </w:r>
    <w:r>
      <w:rPr>
        <w:noProof/>
      </w:rPr>
      <w:pict w14:anchorId="20E460FF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542.7pt;margin-top:783.75pt;width:50.8pt;height:22.45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" o:allowincell="f" filled="f" stroked="f" strokeweight="1.25pt">
          <v:textbox style="mso-next-textbox:#Text Box 2">
            <w:txbxContent>
              <w:p w14:paraId="19751D86" w14:textId="77777777" w:rsidR="00B347D4" w:rsidRDefault="00B347D4">
                <w:pPr>
                  <w:pStyle w:val="1"/>
                  <w:ind w:left="-142" w:right="-16"/>
                  <w:jc w:val="center"/>
                  <w:rPr>
                    <w:b/>
                    <w:sz w:val="16"/>
                  </w:rPr>
                </w:pPr>
                <w:r>
                  <w:rPr>
                    <w:rFonts w:ascii="Arial" w:hAnsi="Arial"/>
                    <w:sz w:val="18"/>
                  </w:rPr>
                  <w:t>Лист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7469D6EC">
        <v:rect id="Rectangle 7" o:spid="_x0000_s2051" style="position:absolute;margin-left:485.1pt;margin-top:33.55pt;width:21.75pt;height:16.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" stroked="f">
          <v:textbox style="mso-next-textbox:#Rectangle 7" inset=".5mm,.3mm,.5mm,.3mm">
            <w:txbxContent>
              <w:p w14:paraId="6C80A0C0" w14:textId="77777777" w:rsidR="00B347D4" w:rsidRPr="00225917" w:rsidRDefault="00B347D4" w:rsidP="00EA6BB5">
                <w:pPr>
                  <w:jc w:val="center"/>
                  <w:rPr>
                    <w:i/>
                    <w:sz w:val="24"/>
                    <w:szCs w:val="24"/>
                  </w:rPr>
                </w:pPr>
                <w:r w:rsidRPr="00225917">
                  <w:rPr>
                    <w:i/>
                    <w:sz w:val="24"/>
                    <w:szCs w:val="24"/>
                  </w:rPr>
                  <w:fldChar w:fldCharType="begin"/>
                </w:r>
                <w:r w:rsidRPr="00225917">
                  <w:rPr>
                    <w:i/>
                    <w:sz w:val="24"/>
                    <w:szCs w:val="24"/>
                  </w:rPr>
                  <w:instrText xml:space="preserve"> PAGE   \* MERGEFORMAT </w:instrText>
                </w:r>
                <w:r w:rsidRPr="00225917">
                  <w:rPr>
                    <w:i/>
                    <w:sz w:val="24"/>
                    <w:szCs w:val="24"/>
                  </w:rPr>
                  <w:fldChar w:fldCharType="separate"/>
                </w:r>
                <w:r>
                  <w:rPr>
                    <w:i/>
                    <w:noProof/>
                    <w:sz w:val="24"/>
                    <w:szCs w:val="24"/>
                  </w:rPr>
                  <w:t>19</w:t>
                </w:r>
                <w:r w:rsidRPr="00225917">
                  <w:rPr>
                    <w:i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  <w:r>
      <w:rPr>
        <w:noProof/>
      </w:rPr>
      <w:pict w14:anchorId="1B671618">
        <v:line id="Line 3" o:spid="_x0000_s2050" style="position:absolute;flip:x;z-index:251662336;visibility:visible;mso-position-horizontal-relative:page;mso-position-vertical-relative:page" from="552.35pt,802.85pt" to="580.3pt,8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" o:allowincell="f" strokeweight="1.25pt">
          <w10:wrap anchorx="page" anchory="page"/>
        </v:line>
      </w:pict>
    </w:r>
    <w:r>
      <w:rPr>
        <w:noProof/>
      </w:rPr>
      <w:pict w14:anchorId="5CC76205">
        <v:line id="Line 6" o:spid="_x0000_s2049" style="position:absolute;z-index:251665408;visibility:visible;mso-position-horizontal-relative:page;mso-position-vertical-relative:page" from="552.35pt,784.2pt" to="552.35pt,8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" o:allowincell="f" strokeweight="1.25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AA2BC" w14:textId="77777777" w:rsidR="0031569F" w:rsidRDefault="0031569F" w:rsidP="00F26A57">
      <w:r>
        <w:separator/>
      </w:r>
    </w:p>
  </w:footnote>
  <w:footnote w:type="continuationSeparator" w:id="0">
    <w:p w14:paraId="49A6152C" w14:textId="77777777" w:rsidR="0031569F" w:rsidRDefault="0031569F" w:rsidP="00F26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71B84" w14:textId="77777777" w:rsidR="00B347D4" w:rsidRDefault="0031569F">
    <w:pPr>
      <w:pStyle w:val="a3"/>
    </w:pPr>
    <w:r>
      <w:rPr>
        <w:noProof/>
      </w:rPr>
      <w:pict w14:anchorId="149D9E92">
        <v:line id="Line 4" o:spid="_x0000_s2055" style="position:absolute;z-index:251663360;visibility:visible" from="388.8pt,763.2pt" to="446.4pt,7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" o:allowincell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9E61E" w14:textId="77777777" w:rsidR="00B347D4" w:rsidRDefault="0031569F">
    <w:pPr>
      <w:pStyle w:val="a3"/>
    </w:pPr>
    <w:r>
      <w:rPr>
        <w:noProof/>
      </w:rPr>
      <w:pict w14:anchorId="7DD90EBE">
        <v:rect id="Rectangle 1" o:spid="_x0000_s2054" style="position:absolute;margin-left:60.75pt;margin-top:14.25pt;width:519.55pt;height:813.1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" o:allowincell="f" strokeweight="1.25pt"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E0B6A"/>
    <w:multiLevelType w:val="multilevel"/>
    <w:tmpl w:val="BB58B10E"/>
    <w:lvl w:ilvl="0">
      <w:start w:val="4"/>
      <w:numFmt w:val="decimal"/>
      <w:lvlText w:val="%1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000"/>
        </w:tabs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0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360"/>
        </w:tabs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20"/>
        </w:tabs>
        <w:ind w:left="3720" w:hanging="2160"/>
      </w:pPr>
      <w:rPr>
        <w:rFonts w:hint="default"/>
      </w:rPr>
    </w:lvl>
  </w:abstractNum>
  <w:abstractNum w:abstractNumId="1" w15:restartNumberingAfterBreak="0">
    <w:nsid w:val="266C2536"/>
    <w:multiLevelType w:val="singleLevel"/>
    <w:tmpl w:val="99F286C2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 w15:restartNumberingAfterBreak="0">
    <w:nsid w:val="2ED31574"/>
    <w:multiLevelType w:val="multilevel"/>
    <w:tmpl w:val="600AB5B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80"/>
        </w:tabs>
        <w:ind w:left="980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0C9"/>
    <w:rsid w:val="00001B95"/>
    <w:rsid w:val="000032AA"/>
    <w:rsid w:val="00004465"/>
    <w:rsid w:val="00004527"/>
    <w:rsid w:val="00005C03"/>
    <w:rsid w:val="00006ABF"/>
    <w:rsid w:val="000071A1"/>
    <w:rsid w:val="000131D8"/>
    <w:rsid w:val="00013ABE"/>
    <w:rsid w:val="00016914"/>
    <w:rsid w:val="00017764"/>
    <w:rsid w:val="000247CA"/>
    <w:rsid w:val="000261C1"/>
    <w:rsid w:val="0002634A"/>
    <w:rsid w:val="00026370"/>
    <w:rsid w:val="00027750"/>
    <w:rsid w:val="00027CAA"/>
    <w:rsid w:val="00030342"/>
    <w:rsid w:val="0003112A"/>
    <w:rsid w:val="000320EA"/>
    <w:rsid w:val="00040FE1"/>
    <w:rsid w:val="0004125D"/>
    <w:rsid w:val="00041488"/>
    <w:rsid w:val="00044BBC"/>
    <w:rsid w:val="00047C0F"/>
    <w:rsid w:val="00050377"/>
    <w:rsid w:val="00050F2C"/>
    <w:rsid w:val="00052022"/>
    <w:rsid w:val="00053F73"/>
    <w:rsid w:val="00056F7A"/>
    <w:rsid w:val="00057690"/>
    <w:rsid w:val="00062781"/>
    <w:rsid w:val="00064C9B"/>
    <w:rsid w:val="00070968"/>
    <w:rsid w:val="000740E5"/>
    <w:rsid w:val="0007713A"/>
    <w:rsid w:val="00081CA5"/>
    <w:rsid w:val="0008264B"/>
    <w:rsid w:val="000835B7"/>
    <w:rsid w:val="000837E2"/>
    <w:rsid w:val="00085B4D"/>
    <w:rsid w:val="000876B3"/>
    <w:rsid w:val="00087F8E"/>
    <w:rsid w:val="00091CFC"/>
    <w:rsid w:val="00093A4A"/>
    <w:rsid w:val="000A1DFB"/>
    <w:rsid w:val="000A6777"/>
    <w:rsid w:val="000A7917"/>
    <w:rsid w:val="000A794A"/>
    <w:rsid w:val="000A7AEA"/>
    <w:rsid w:val="000B1407"/>
    <w:rsid w:val="000B778B"/>
    <w:rsid w:val="000B7AE0"/>
    <w:rsid w:val="000C1A65"/>
    <w:rsid w:val="000C365D"/>
    <w:rsid w:val="000C44F4"/>
    <w:rsid w:val="000C5953"/>
    <w:rsid w:val="000C7D27"/>
    <w:rsid w:val="000D6EA5"/>
    <w:rsid w:val="000D78C6"/>
    <w:rsid w:val="000E1D93"/>
    <w:rsid w:val="000E3707"/>
    <w:rsid w:val="000E60EA"/>
    <w:rsid w:val="000F568C"/>
    <w:rsid w:val="0010162A"/>
    <w:rsid w:val="00101C50"/>
    <w:rsid w:val="001031FE"/>
    <w:rsid w:val="001066C7"/>
    <w:rsid w:val="00106B61"/>
    <w:rsid w:val="00107FCE"/>
    <w:rsid w:val="00110EF7"/>
    <w:rsid w:val="00111B1C"/>
    <w:rsid w:val="00112FFD"/>
    <w:rsid w:val="00115961"/>
    <w:rsid w:val="00115B96"/>
    <w:rsid w:val="00116B13"/>
    <w:rsid w:val="001214F0"/>
    <w:rsid w:val="00121DD3"/>
    <w:rsid w:val="0012250E"/>
    <w:rsid w:val="00125EA5"/>
    <w:rsid w:val="0012729E"/>
    <w:rsid w:val="001336B1"/>
    <w:rsid w:val="0014568E"/>
    <w:rsid w:val="00146DCA"/>
    <w:rsid w:val="00150B7D"/>
    <w:rsid w:val="0015386B"/>
    <w:rsid w:val="00153C0B"/>
    <w:rsid w:val="00153F6B"/>
    <w:rsid w:val="001554BB"/>
    <w:rsid w:val="00155B89"/>
    <w:rsid w:val="00155D4D"/>
    <w:rsid w:val="001560BF"/>
    <w:rsid w:val="001566AE"/>
    <w:rsid w:val="00156D62"/>
    <w:rsid w:val="0016008D"/>
    <w:rsid w:val="001620E3"/>
    <w:rsid w:val="001707B6"/>
    <w:rsid w:val="001723A8"/>
    <w:rsid w:val="00172DE6"/>
    <w:rsid w:val="00173DC0"/>
    <w:rsid w:val="001758B8"/>
    <w:rsid w:val="00177B4C"/>
    <w:rsid w:val="00181134"/>
    <w:rsid w:val="00181DDB"/>
    <w:rsid w:val="0018511A"/>
    <w:rsid w:val="00192F20"/>
    <w:rsid w:val="00193379"/>
    <w:rsid w:val="00194DEA"/>
    <w:rsid w:val="00195945"/>
    <w:rsid w:val="001A1B4F"/>
    <w:rsid w:val="001A217E"/>
    <w:rsid w:val="001A61D6"/>
    <w:rsid w:val="001B1B10"/>
    <w:rsid w:val="001B3EC7"/>
    <w:rsid w:val="001B4CE2"/>
    <w:rsid w:val="001B62D5"/>
    <w:rsid w:val="001B706D"/>
    <w:rsid w:val="001B74C4"/>
    <w:rsid w:val="001C2886"/>
    <w:rsid w:val="001C4256"/>
    <w:rsid w:val="001C70C6"/>
    <w:rsid w:val="001D406A"/>
    <w:rsid w:val="001D4161"/>
    <w:rsid w:val="001D5DB1"/>
    <w:rsid w:val="001D661B"/>
    <w:rsid w:val="001D7A59"/>
    <w:rsid w:val="001D7CF8"/>
    <w:rsid w:val="001E30C4"/>
    <w:rsid w:val="001E3785"/>
    <w:rsid w:val="001E6D2C"/>
    <w:rsid w:val="001F28D6"/>
    <w:rsid w:val="001F4154"/>
    <w:rsid w:val="001F4450"/>
    <w:rsid w:val="001F66D1"/>
    <w:rsid w:val="001F73E8"/>
    <w:rsid w:val="002000B3"/>
    <w:rsid w:val="0020028D"/>
    <w:rsid w:val="002003E3"/>
    <w:rsid w:val="00206D7E"/>
    <w:rsid w:val="0021136C"/>
    <w:rsid w:val="002160BC"/>
    <w:rsid w:val="00216B73"/>
    <w:rsid w:val="00224AD8"/>
    <w:rsid w:val="00225345"/>
    <w:rsid w:val="00226AFA"/>
    <w:rsid w:val="00231486"/>
    <w:rsid w:val="00232752"/>
    <w:rsid w:val="0023360A"/>
    <w:rsid w:val="00235DC5"/>
    <w:rsid w:val="0023767C"/>
    <w:rsid w:val="00243676"/>
    <w:rsid w:val="00246F9E"/>
    <w:rsid w:val="00250700"/>
    <w:rsid w:val="0025093E"/>
    <w:rsid w:val="0025116E"/>
    <w:rsid w:val="002538D8"/>
    <w:rsid w:val="00256224"/>
    <w:rsid w:val="0025628A"/>
    <w:rsid w:val="002602A3"/>
    <w:rsid w:val="00264D96"/>
    <w:rsid w:val="0026506B"/>
    <w:rsid w:val="00265844"/>
    <w:rsid w:val="00266BA8"/>
    <w:rsid w:val="00270F26"/>
    <w:rsid w:val="00271A49"/>
    <w:rsid w:val="00275E6B"/>
    <w:rsid w:val="0027756D"/>
    <w:rsid w:val="00282F1A"/>
    <w:rsid w:val="00287897"/>
    <w:rsid w:val="002901D9"/>
    <w:rsid w:val="0029020C"/>
    <w:rsid w:val="00294F34"/>
    <w:rsid w:val="00295A4E"/>
    <w:rsid w:val="00295AF8"/>
    <w:rsid w:val="0029655C"/>
    <w:rsid w:val="0029718D"/>
    <w:rsid w:val="002A6A8F"/>
    <w:rsid w:val="002B0523"/>
    <w:rsid w:val="002C1A4D"/>
    <w:rsid w:val="002C324A"/>
    <w:rsid w:val="002C3C81"/>
    <w:rsid w:val="002C4013"/>
    <w:rsid w:val="002C4B46"/>
    <w:rsid w:val="002C4C76"/>
    <w:rsid w:val="002C67C6"/>
    <w:rsid w:val="002D2E1F"/>
    <w:rsid w:val="002D42A0"/>
    <w:rsid w:val="002D4D3E"/>
    <w:rsid w:val="002D52E9"/>
    <w:rsid w:val="002D5DAD"/>
    <w:rsid w:val="002D7568"/>
    <w:rsid w:val="002E3FF0"/>
    <w:rsid w:val="002E4F4B"/>
    <w:rsid w:val="002F0049"/>
    <w:rsid w:val="002F6249"/>
    <w:rsid w:val="002F707D"/>
    <w:rsid w:val="003001F6"/>
    <w:rsid w:val="003010C9"/>
    <w:rsid w:val="003010CA"/>
    <w:rsid w:val="00302F8E"/>
    <w:rsid w:val="0030316E"/>
    <w:rsid w:val="003039DA"/>
    <w:rsid w:val="00312AA5"/>
    <w:rsid w:val="0031569F"/>
    <w:rsid w:val="003163CB"/>
    <w:rsid w:val="003175C3"/>
    <w:rsid w:val="00320D96"/>
    <w:rsid w:val="00325801"/>
    <w:rsid w:val="00326CC4"/>
    <w:rsid w:val="003350BF"/>
    <w:rsid w:val="003360F5"/>
    <w:rsid w:val="003403C5"/>
    <w:rsid w:val="003420EE"/>
    <w:rsid w:val="00342BBD"/>
    <w:rsid w:val="00343A11"/>
    <w:rsid w:val="00345033"/>
    <w:rsid w:val="00353CFB"/>
    <w:rsid w:val="00357383"/>
    <w:rsid w:val="00360BBB"/>
    <w:rsid w:val="00360E61"/>
    <w:rsid w:val="00362BC0"/>
    <w:rsid w:val="00363700"/>
    <w:rsid w:val="003641FC"/>
    <w:rsid w:val="00366B1A"/>
    <w:rsid w:val="003675A6"/>
    <w:rsid w:val="003676C5"/>
    <w:rsid w:val="00370232"/>
    <w:rsid w:val="00374514"/>
    <w:rsid w:val="003746FA"/>
    <w:rsid w:val="003918E2"/>
    <w:rsid w:val="0039489F"/>
    <w:rsid w:val="0039610D"/>
    <w:rsid w:val="00396921"/>
    <w:rsid w:val="003A0820"/>
    <w:rsid w:val="003B041E"/>
    <w:rsid w:val="003B4FBC"/>
    <w:rsid w:val="003B536D"/>
    <w:rsid w:val="003B6977"/>
    <w:rsid w:val="003B702E"/>
    <w:rsid w:val="003B7575"/>
    <w:rsid w:val="003B7BC8"/>
    <w:rsid w:val="003C73AB"/>
    <w:rsid w:val="003D19E2"/>
    <w:rsid w:val="003D2159"/>
    <w:rsid w:val="003D22F2"/>
    <w:rsid w:val="003D3712"/>
    <w:rsid w:val="003D3ECB"/>
    <w:rsid w:val="003D494E"/>
    <w:rsid w:val="003D6EC6"/>
    <w:rsid w:val="003D74C8"/>
    <w:rsid w:val="003E051A"/>
    <w:rsid w:val="003E0A89"/>
    <w:rsid w:val="003E521C"/>
    <w:rsid w:val="003E53B8"/>
    <w:rsid w:val="003E5A33"/>
    <w:rsid w:val="003F063B"/>
    <w:rsid w:val="003F0779"/>
    <w:rsid w:val="003F1DEE"/>
    <w:rsid w:val="003F1FE0"/>
    <w:rsid w:val="003F55F2"/>
    <w:rsid w:val="004015DC"/>
    <w:rsid w:val="004027D1"/>
    <w:rsid w:val="00406E87"/>
    <w:rsid w:val="00411FD1"/>
    <w:rsid w:val="00413245"/>
    <w:rsid w:val="00417841"/>
    <w:rsid w:val="004202E4"/>
    <w:rsid w:val="00423323"/>
    <w:rsid w:val="004237D6"/>
    <w:rsid w:val="00430D08"/>
    <w:rsid w:val="004343F3"/>
    <w:rsid w:val="004351D8"/>
    <w:rsid w:val="00437805"/>
    <w:rsid w:val="0044672B"/>
    <w:rsid w:val="004504EA"/>
    <w:rsid w:val="00452FEB"/>
    <w:rsid w:val="00455FE9"/>
    <w:rsid w:val="0045626C"/>
    <w:rsid w:val="004568A3"/>
    <w:rsid w:val="00464B80"/>
    <w:rsid w:val="00465879"/>
    <w:rsid w:val="004663A8"/>
    <w:rsid w:val="00472897"/>
    <w:rsid w:val="00473AEC"/>
    <w:rsid w:val="0047460F"/>
    <w:rsid w:val="004755D0"/>
    <w:rsid w:val="00480A11"/>
    <w:rsid w:val="00481049"/>
    <w:rsid w:val="00481EF1"/>
    <w:rsid w:val="00483199"/>
    <w:rsid w:val="00485331"/>
    <w:rsid w:val="00490B57"/>
    <w:rsid w:val="004934DA"/>
    <w:rsid w:val="00494679"/>
    <w:rsid w:val="00495397"/>
    <w:rsid w:val="00497307"/>
    <w:rsid w:val="004A23E5"/>
    <w:rsid w:val="004A403A"/>
    <w:rsid w:val="004A6AF4"/>
    <w:rsid w:val="004A6FAF"/>
    <w:rsid w:val="004A77EE"/>
    <w:rsid w:val="004A7F01"/>
    <w:rsid w:val="004B21A8"/>
    <w:rsid w:val="004B304A"/>
    <w:rsid w:val="004B33A8"/>
    <w:rsid w:val="004B3F8D"/>
    <w:rsid w:val="004C3D4E"/>
    <w:rsid w:val="004C5895"/>
    <w:rsid w:val="004C6B79"/>
    <w:rsid w:val="004C7132"/>
    <w:rsid w:val="004C7138"/>
    <w:rsid w:val="004C7E46"/>
    <w:rsid w:val="004D0B31"/>
    <w:rsid w:val="004D522A"/>
    <w:rsid w:val="004D6D8F"/>
    <w:rsid w:val="004E1371"/>
    <w:rsid w:val="004E26D9"/>
    <w:rsid w:val="004E32BE"/>
    <w:rsid w:val="004E40DA"/>
    <w:rsid w:val="004E6E64"/>
    <w:rsid w:val="004E70C9"/>
    <w:rsid w:val="004F2C5A"/>
    <w:rsid w:val="004F7076"/>
    <w:rsid w:val="00500E35"/>
    <w:rsid w:val="00501A5A"/>
    <w:rsid w:val="005059CD"/>
    <w:rsid w:val="00506642"/>
    <w:rsid w:val="00512EC5"/>
    <w:rsid w:val="00517A2C"/>
    <w:rsid w:val="0053531A"/>
    <w:rsid w:val="00540121"/>
    <w:rsid w:val="0054215B"/>
    <w:rsid w:val="00544419"/>
    <w:rsid w:val="0054590D"/>
    <w:rsid w:val="00552486"/>
    <w:rsid w:val="0056067C"/>
    <w:rsid w:val="00565821"/>
    <w:rsid w:val="00570123"/>
    <w:rsid w:val="0057456D"/>
    <w:rsid w:val="00575A2D"/>
    <w:rsid w:val="005768D1"/>
    <w:rsid w:val="0058137C"/>
    <w:rsid w:val="00581690"/>
    <w:rsid w:val="00582124"/>
    <w:rsid w:val="00585444"/>
    <w:rsid w:val="00587B92"/>
    <w:rsid w:val="005916AD"/>
    <w:rsid w:val="00594E18"/>
    <w:rsid w:val="00597BC3"/>
    <w:rsid w:val="005A0922"/>
    <w:rsid w:val="005A19CB"/>
    <w:rsid w:val="005A2D16"/>
    <w:rsid w:val="005A4447"/>
    <w:rsid w:val="005A5E9E"/>
    <w:rsid w:val="005A7E80"/>
    <w:rsid w:val="005B0E3B"/>
    <w:rsid w:val="005B55C2"/>
    <w:rsid w:val="005C03FD"/>
    <w:rsid w:val="005C4E53"/>
    <w:rsid w:val="005D12E6"/>
    <w:rsid w:val="005D5912"/>
    <w:rsid w:val="005D6177"/>
    <w:rsid w:val="005E0272"/>
    <w:rsid w:val="005E1AF2"/>
    <w:rsid w:val="005E257E"/>
    <w:rsid w:val="005E2855"/>
    <w:rsid w:val="005E3780"/>
    <w:rsid w:val="005E5DE5"/>
    <w:rsid w:val="005E71A9"/>
    <w:rsid w:val="005E73ED"/>
    <w:rsid w:val="005F3CB8"/>
    <w:rsid w:val="005F5A4C"/>
    <w:rsid w:val="005F69F4"/>
    <w:rsid w:val="005F6A6A"/>
    <w:rsid w:val="005F6BE3"/>
    <w:rsid w:val="005F6BFB"/>
    <w:rsid w:val="006017D2"/>
    <w:rsid w:val="00602A8C"/>
    <w:rsid w:val="006072A8"/>
    <w:rsid w:val="00612D36"/>
    <w:rsid w:val="006143F4"/>
    <w:rsid w:val="0062136A"/>
    <w:rsid w:val="006225CA"/>
    <w:rsid w:val="006259B4"/>
    <w:rsid w:val="00625A4D"/>
    <w:rsid w:val="00625D30"/>
    <w:rsid w:val="00626390"/>
    <w:rsid w:val="00626A2E"/>
    <w:rsid w:val="00626C6D"/>
    <w:rsid w:val="00627898"/>
    <w:rsid w:val="006310D0"/>
    <w:rsid w:val="006321DE"/>
    <w:rsid w:val="00632F1D"/>
    <w:rsid w:val="00633727"/>
    <w:rsid w:val="0063382B"/>
    <w:rsid w:val="00633CB4"/>
    <w:rsid w:val="00634CC3"/>
    <w:rsid w:val="006354D5"/>
    <w:rsid w:val="00635B47"/>
    <w:rsid w:val="006368D1"/>
    <w:rsid w:val="00640D11"/>
    <w:rsid w:val="0064203C"/>
    <w:rsid w:val="00642312"/>
    <w:rsid w:val="00643053"/>
    <w:rsid w:val="00643FF0"/>
    <w:rsid w:val="00644079"/>
    <w:rsid w:val="006442C8"/>
    <w:rsid w:val="0064449B"/>
    <w:rsid w:val="00644F1D"/>
    <w:rsid w:val="0064532D"/>
    <w:rsid w:val="00645F0A"/>
    <w:rsid w:val="00646688"/>
    <w:rsid w:val="00647C68"/>
    <w:rsid w:val="006506DF"/>
    <w:rsid w:val="00650B5B"/>
    <w:rsid w:val="006522C5"/>
    <w:rsid w:val="00654CAE"/>
    <w:rsid w:val="00656EAF"/>
    <w:rsid w:val="006573DD"/>
    <w:rsid w:val="006630ED"/>
    <w:rsid w:val="0066410A"/>
    <w:rsid w:val="00664906"/>
    <w:rsid w:val="00665FC6"/>
    <w:rsid w:val="0066732C"/>
    <w:rsid w:val="00675FD8"/>
    <w:rsid w:val="00676D52"/>
    <w:rsid w:val="00680757"/>
    <w:rsid w:val="00683142"/>
    <w:rsid w:val="006831B0"/>
    <w:rsid w:val="00683330"/>
    <w:rsid w:val="006846F4"/>
    <w:rsid w:val="00686571"/>
    <w:rsid w:val="00686E11"/>
    <w:rsid w:val="00691AF5"/>
    <w:rsid w:val="00692D95"/>
    <w:rsid w:val="00693C0F"/>
    <w:rsid w:val="00694534"/>
    <w:rsid w:val="006A0A8D"/>
    <w:rsid w:val="006A277B"/>
    <w:rsid w:val="006A3001"/>
    <w:rsid w:val="006A3464"/>
    <w:rsid w:val="006A4E52"/>
    <w:rsid w:val="006A5512"/>
    <w:rsid w:val="006A552E"/>
    <w:rsid w:val="006B3FB1"/>
    <w:rsid w:val="006B64CF"/>
    <w:rsid w:val="006C090F"/>
    <w:rsid w:val="006C257D"/>
    <w:rsid w:val="006C2ED3"/>
    <w:rsid w:val="006C3C07"/>
    <w:rsid w:val="006C7533"/>
    <w:rsid w:val="006D4ED4"/>
    <w:rsid w:val="006D6646"/>
    <w:rsid w:val="006E3137"/>
    <w:rsid w:val="006E3C94"/>
    <w:rsid w:val="006E529E"/>
    <w:rsid w:val="006E572A"/>
    <w:rsid w:val="006E6A90"/>
    <w:rsid w:val="006F0CEF"/>
    <w:rsid w:val="006F1769"/>
    <w:rsid w:val="006F21E6"/>
    <w:rsid w:val="006F3C47"/>
    <w:rsid w:val="006F7888"/>
    <w:rsid w:val="00700484"/>
    <w:rsid w:val="00703535"/>
    <w:rsid w:val="00706407"/>
    <w:rsid w:val="00713030"/>
    <w:rsid w:val="0071421F"/>
    <w:rsid w:val="007166B6"/>
    <w:rsid w:val="00721AC9"/>
    <w:rsid w:val="00722802"/>
    <w:rsid w:val="0072400D"/>
    <w:rsid w:val="0072580A"/>
    <w:rsid w:val="00732F7D"/>
    <w:rsid w:val="00733D21"/>
    <w:rsid w:val="00735962"/>
    <w:rsid w:val="00735991"/>
    <w:rsid w:val="00736501"/>
    <w:rsid w:val="00740615"/>
    <w:rsid w:val="007447F4"/>
    <w:rsid w:val="00746B8F"/>
    <w:rsid w:val="007506FF"/>
    <w:rsid w:val="00752DA6"/>
    <w:rsid w:val="0075391B"/>
    <w:rsid w:val="0075663E"/>
    <w:rsid w:val="0076031B"/>
    <w:rsid w:val="00762184"/>
    <w:rsid w:val="007638E5"/>
    <w:rsid w:val="00765A38"/>
    <w:rsid w:val="00772486"/>
    <w:rsid w:val="00772A63"/>
    <w:rsid w:val="00772AEB"/>
    <w:rsid w:val="007736BC"/>
    <w:rsid w:val="007746CC"/>
    <w:rsid w:val="00774D24"/>
    <w:rsid w:val="007774DE"/>
    <w:rsid w:val="00777BF0"/>
    <w:rsid w:val="0078240D"/>
    <w:rsid w:val="00784AD1"/>
    <w:rsid w:val="00786CD1"/>
    <w:rsid w:val="007878E9"/>
    <w:rsid w:val="0079241E"/>
    <w:rsid w:val="0079438A"/>
    <w:rsid w:val="007948B5"/>
    <w:rsid w:val="007A29E8"/>
    <w:rsid w:val="007A2C98"/>
    <w:rsid w:val="007A4E81"/>
    <w:rsid w:val="007A6838"/>
    <w:rsid w:val="007B2F1C"/>
    <w:rsid w:val="007B40C4"/>
    <w:rsid w:val="007B71AF"/>
    <w:rsid w:val="007C09DA"/>
    <w:rsid w:val="007C2F0D"/>
    <w:rsid w:val="007C32B8"/>
    <w:rsid w:val="007C5AA8"/>
    <w:rsid w:val="007D5429"/>
    <w:rsid w:val="007E029D"/>
    <w:rsid w:val="007E2834"/>
    <w:rsid w:val="007E65F1"/>
    <w:rsid w:val="007E6843"/>
    <w:rsid w:val="007E7E55"/>
    <w:rsid w:val="007F34FA"/>
    <w:rsid w:val="007F59CF"/>
    <w:rsid w:val="007F5E1A"/>
    <w:rsid w:val="00801427"/>
    <w:rsid w:val="00801F19"/>
    <w:rsid w:val="00802BC8"/>
    <w:rsid w:val="00813B55"/>
    <w:rsid w:val="00814EBE"/>
    <w:rsid w:val="00827017"/>
    <w:rsid w:val="00827142"/>
    <w:rsid w:val="00831861"/>
    <w:rsid w:val="00833F46"/>
    <w:rsid w:val="008354F7"/>
    <w:rsid w:val="00835550"/>
    <w:rsid w:val="00835677"/>
    <w:rsid w:val="00835D8A"/>
    <w:rsid w:val="00836BF9"/>
    <w:rsid w:val="008404FE"/>
    <w:rsid w:val="00840A16"/>
    <w:rsid w:val="0084195F"/>
    <w:rsid w:val="00845949"/>
    <w:rsid w:val="00853DB2"/>
    <w:rsid w:val="00854971"/>
    <w:rsid w:val="00861DC9"/>
    <w:rsid w:val="00866C6C"/>
    <w:rsid w:val="00870B31"/>
    <w:rsid w:val="00874119"/>
    <w:rsid w:val="00875E43"/>
    <w:rsid w:val="00880C6C"/>
    <w:rsid w:val="00880F9B"/>
    <w:rsid w:val="00883310"/>
    <w:rsid w:val="00883A3F"/>
    <w:rsid w:val="00884A19"/>
    <w:rsid w:val="00892597"/>
    <w:rsid w:val="008942CA"/>
    <w:rsid w:val="00894F64"/>
    <w:rsid w:val="00895BF1"/>
    <w:rsid w:val="008A1169"/>
    <w:rsid w:val="008A4F8D"/>
    <w:rsid w:val="008B0AB9"/>
    <w:rsid w:val="008B3AEB"/>
    <w:rsid w:val="008B3D98"/>
    <w:rsid w:val="008B6CFD"/>
    <w:rsid w:val="008C107C"/>
    <w:rsid w:val="008C246C"/>
    <w:rsid w:val="008C41D4"/>
    <w:rsid w:val="008C57F6"/>
    <w:rsid w:val="008C6018"/>
    <w:rsid w:val="008C75B9"/>
    <w:rsid w:val="008D00DE"/>
    <w:rsid w:val="008D05E0"/>
    <w:rsid w:val="008D3B7C"/>
    <w:rsid w:val="008D3F47"/>
    <w:rsid w:val="008D43F0"/>
    <w:rsid w:val="008D4459"/>
    <w:rsid w:val="008D4EFC"/>
    <w:rsid w:val="008D5B15"/>
    <w:rsid w:val="008D743F"/>
    <w:rsid w:val="008D74F4"/>
    <w:rsid w:val="008D7744"/>
    <w:rsid w:val="008E2A3A"/>
    <w:rsid w:val="008E4DE0"/>
    <w:rsid w:val="008E5736"/>
    <w:rsid w:val="008E644C"/>
    <w:rsid w:val="008F13D5"/>
    <w:rsid w:val="008F7BE9"/>
    <w:rsid w:val="009016CD"/>
    <w:rsid w:val="009026B3"/>
    <w:rsid w:val="00905180"/>
    <w:rsid w:val="009054DD"/>
    <w:rsid w:val="0090774D"/>
    <w:rsid w:val="00910774"/>
    <w:rsid w:val="00912421"/>
    <w:rsid w:val="0091631B"/>
    <w:rsid w:val="00920401"/>
    <w:rsid w:val="0092128F"/>
    <w:rsid w:val="00921838"/>
    <w:rsid w:val="00927450"/>
    <w:rsid w:val="00927D87"/>
    <w:rsid w:val="00931F87"/>
    <w:rsid w:val="009328A1"/>
    <w:rsid w:val="00933D78"/>
    <w:rsid w:val="00937217"/>
    <w:rsid w:val="00946866"/>
    <w:rsid w:val="00947189"/>
    <w:rsid w:val="0094724D"/>
    <w:rsid w:val="00947A34"/>
    <w:rsid w:val="00947AFF"/>
    <w:rsid w:val="00951113"/>
    <w:rsid w:val="00951271"/>
    <w:rsid w:val="00952934"/>
    <w:rsid w:val="009548AF"/>
    <w:rsid w:val="00954E46"/>
    <w:rsid w:val="00962595"/>
    <w:rsid w:val="00964547"/>
    <w:rsid w:val="009650A6"/>
    <w:rsid w:val="00965268"/>
    <w:rsid w:val="00970224"/>
    <w:rsid w:val="009716AF"/>
    <w:rsid w:val="0097522D"/>
    <w:rsid w:val="00976042"/>
    <w:rsid w:val="00980524"/>
    <w:rsid w:val="00980C03"/>
    <w:rsid w:val="00982C73"/>
    <w:rsid w:val="00991A67"/>
    <w:rsid w:val="00991F3D"/>
    <w:rsid w:val="0099241A"/>
    <w:rsid w:val="00993433"/>
    <w:rsid w:val="00993BC9"/>
    <w:rsid w:val="00995071"/>
    <w:rsid w:val="00996E9A"/>
    <w:rsid w:val="009A19DB"/>
    <w:rsid w:val="009A1DBD"/>
    <w:rsid w:val="009A26C6"/>
    <w:rsid w:val="009A3FBA"/>
    <w:rsid w:val="009B4D06"/>
    <w:rsid w:val="009B4EC2"/>
    <w:rsid w:val="009B6B32"/>
    <w:rsid w:val="009B75AA"/>
    <w:rsid w:val="009C067B"/>
    <w:rsid w:val="009C15E3"/>
    <w:rsid w:val="009C2E35"/>
    <w:rsid w:val="009D02D2"/>
    <w:rsid w:val="009D173F"/>
    <w:rsid w:val="009D356F"/>
    <w:rsid w:val="009D7FA2"/>
    <w:rsid w:val="009E3B80"/>
    <w:rsid w:val="009E5DE1"/>
    <w:rsid w:val="009F0913"/>
    <w:rsid w:val="00A01E16"/>
    <w:rsid w:val="00A05F53"/>
    <w:rsid w:val="00A116C0"/>
    <w:rsid w:val="00A1217E"/>
    <w:rsid w:val="00A12A0E"/>
    <w:rsid w:val="00A151FC"/>
    <w:rsid w:val="00A15D37"/>
    <w:rsid w:val="00A20B6F"/>
    <w:rsid w:val="00A23A32"/>
    <w:rsid w:val="00A23CE4"/>
    <w:rsid w:val="00A243FD"/>
    <w:rsid w:val="00A24A36"/>
    <w:rsid w:val="00A307C4"/>
    <w:rsid w:val="00A32250"/>
    <w:rsid w:val="00A40D7E"/>
    <w:rsid w:val="00A42D30"/>
    <w:rsid w:val="00A44FFE"/>
    <w:rsid w:val="00A47AD6"/>
    <w:rsid w:val="00A50220"/>
    <w:rsid w:val="00A52B8A"/>
    <w:rsid w:val="00A52ECB"/>
    <w:rsid w:val="00A562CD"/>
    <w:rsid w:val="00A5630D"/>
    <w:rsid w:val="00A5796E"/>
    <w:rsid w:val="00A644DD"/>
    <w:rsid w:val="00A70B25"/>
    <w:rsid w:val="00A70C21"/>
    <w:rsid w:val="00A71876"/>
    <w:rsid w:val="00A76947"/>
    <w:rsid w:val="00A77A26"/>
    <w:rsid w:val="00A86CD2"/>
    <w:rsid w:val="00A91F9F"/>
    <w:rsid w:val="00A96531"/>
    <w:rsid w:val="00AA2A5F"/>
    <w:rsid w:val="00AA2EB3"/>
    <w:rsid w:val="00AA433D"/>
    <w:rsid w:val="00AA5E5D"/>
    <w:rsid w:val="00AA6D1A"/>
    <w:rsid w:val="00AB2062"/>
    <w:rsid w:val="00AB7BFF"/>
    <w:rsid w:val="00AC06FC"/>
    <w:rsid w:val="00AC31B3"/>
    <w:rsid w:val="00AC5441"/>
    <w:rsid w:val="00AC5E57"/>
    <w:rsid w:val="00AC63A2"/>
    <w:rsid w:val="00AC7218"/>
    <w:rsid w:val="00AD0A2E"/>
    <w:rsid w:val="00AD0B60"/>
    <w:rsid w:val="00AD11AD"/>
    <w:rsid w:val="00AD11D5"/>
    <w:rsid w:val="00AD6468"/>
    <w:rsid w:val="00AE0CF7"/>
    <w:rsid w:val="00AE0F87"/>
    <w:rsid w:val="00AE1AE8"/>
    <w:rsid w:val="00AE46AD"/>
    <w:rsid w:val="00AE4D6C"/>
    <w:rsid w:val="00AE5A22"/>
    <w:rsid w:val="00AF3AAC"/>
    <w:rsid w:val="00AF5458"/>
    <w:rsid w:val="00B02752"/>
    <w:rsid w:val="00B04B1E"/>
    <w:rsid w:val="00B05BAC"/>
    <w:rsid w:val="00B072F6"/>
    <w:rsid w:val="00B10A41"/>
    <w:rsid w:val="00B10F5C"/>
    <w:rsid w:val="00B12C30"/>
    <w:rsid w:val="00B1481C"/>
    <w:rsid w:val="00B20905"/>
    <w:rsid w:val="00B263B9"/>
    <w:rsid w:val="00B26575"/>
    <w:rsid w:val="00B26CD0"/>
    <w:rsid w:val="00B3049A"/>
    <w:rsid w:val="00B33A30"/>
    <w:rsid w:val="00B347D4"/>
    <w:rsid w:val="00B41776"/>
    <w:rsid w:val="00B4419D"/>
    <w:rsid w:val="00B452AE"/>
    <w:rsid w:val="00B46F25"/>
    <w:rsid w:val="00B541D6"/>
    <w:rsid w:val="00B56FA5"/>
    <w:rsid w:val="00B60DE0"/>
    <w:rsid w:val="00B6199D"/>
    <w:rsid w:val="00B626B4"/>
    <w:rsid w:val="00B63A79"/>
    <w:rsid w:val="00B63BC6"/>
    <w:rsid w:val="00B66187"/>
    <w:rsid w:val="00B71AD8"/>
    <w:rsid w:val="00B72B7F"/>
    <w:rsid w:val="00B7456A"/>
    <w:rsid w:val="00B8064D"/>
    <w:rsid w:val="00B824AE"/>
    <w:rsid w:val="00B853A1"/>
    <w:rsid w:val="00B93DDA"/>
    <w:rsid w:val="00B93F02"/>
    <w:rsid w:val="00B94E43"/>
    <w:rsid w:val="00B97A41"/>
    <w:rsid w:val="00BA121F"/>
    <w:rsid w:val="00BA4BAE"/>
    <w:rsid w:val="00BA64E3"/>
    <w:rsid w:val="00BA7ABC"/>
    <w:rsid w:val="00BC06ED"/>
    <w:rsid w:val="00BC29C8"/>
    <w:rsid w:val="00BC4214"/>
    <w:rsid w:val="00BC5B84"/>
    <w:rsid w:val="00BD0EC4"/>
    <w:rsid w:val="00BD1023"/>
    <w:rsid w:val="00BD39FE"/>
    <w:rsid w:val="00BF5411"/>
    <w:rsid w:val="00BF7EF0"/>
    <w:rsid w:val="00C016B7"/>
    <w:rsid w:val="00C03FED"/>
    <w:rsid w:val="00C04CBD"/>
    <w:rsid w:val="00C06A45"/>
    <w:rsid w:val="00C139E1"/>
    <w:rsid w:val="00C21CB6"/>
    <w:rsid w:val="00C24A74"/>
    <w:rsid w:val="00C24F6D"/>
    <w:rsid w:val="00C30C08"/>
    <w:rsid w:val="00C324C0"/>
    <w:rsid w:val="00C3415D"/>
    <w:rsid w:val="00C4293F"/>
    <w:rsid w:val="00C43C95"/>
    <w:rsid w:val="00C44684"/>
    <w:rsid w:val="00C45D9B"/>
    <w:rsid w:val="00C460D9"/>
    <w:rsid w:val="00C52C48"/>
    <w:rsid w:val="00C56315"/>
    <w:rsid w:val="00C57369"/>
    <w:rsid w:val="00C57A26"/>
    <w:rsid w:val="00C6162A"/>
    <w:rsid w:val="00C61CB4"/>
    <w:rsid w:val="00C64219"/>
    <w:rsid w:val="00C659B0"/>
    <w:rsid w:val="00C66438"/>
    <w:rsid w:val="00C67D49"/>
    <w:rsid w:val="00C73A38"/>
    <w:rsid w:val="00C750F9"/>
    <w:rsid w:val="00C7516D"/>
    <w:rsid w:val="00C764F5"/>
    <w:rsid w:val="00C818E7"/>
    <w:rsid w:val="00C81900"/>
    <w:rsid w:val="00C82951"/>
    <w:rsid w:val="00C93DF3"/>
    <w:rsid w:val="00C95E42"/>
    <w:rsid w:val="00CA54AE"/>
    <w:rsid w:val="00CC0C58"/>
    <w:rsid w:val="00CC5EFB"/>
    <w:rsid w:val="00CD1B71"/>
    <w:rsid w:val="00CD2080"/>
    <w:rsid w:val="00CD4E0F"/>
    <w:rsid w:val="00CD60AB"/>
    <w:rsid w:val="00CD6B15"/>
    <w:rsid w:val="00CE02D6"/>
    <w:rsid w:val="00CE31CD"/>
    <w:rsid w:val="00CE3844"/>
    <w:rsid w:val="00CE3A10"/>
    <w:rsid w:val="00CE4FC1"/>
    <w:rsid w:val="00CE528A"/>
    <w:rsid w:val="00CE5567"/>
    <w:rsid w:val="00CF1296"/>
    <w:rsid w:val="00CF2D91"/>
    <w:rsid w:val="00CF65AF"/>
    <w:rsid w:val="00CF67DC"/>
    <w:rsid w:val="00CF7A9B"/>
    <w:rsid w:val="00CF7B84"/>
    <w:rsid w:val="00D01233"/>
    <w:rsid w:val="00D0133F"/>
    <w:rsid w:val="00D01CB8"/>
    <w:rsid w:val="00D03166"/>
    <w:rsid w:val="00D03793"/>
    <w:rsid w:val="00D042CE"/>
    <w:rsid w:val="00D0593F"/>
    <w:rsid w:val="00D10CFE"/>
    <w:rsid w:val="00D1571D"/>
    <w:rsid w:val="00D21462"/>
    <w:rsid w:val="00D22BFC"/>
    <w:rsid w:val="00D259DB"/>
    <w:rsid w:val="00D271D0"/>
    <w:rsid w:val="00D27C4F"/>
    <w:rsid w:val="00D30850"/>
    <w:rsid w:val="00D30B2E"/>
    <w:rsid w:val="00D31707"/>
    <w:rsid w:val="00D323C4"/>
    <w:rsid w:val="00D33D05"/>
    <w:rsid w:val="00D36952"/>
    <w:rsid w:val="00D37FE3"/>
    <w:rsid w:val="00D407EB"/>
    <w:rsid w:val="00D40D94"/>
    <w:rsid w:val="00D509E8"/>
    <w:rsid w:val="00D533E2"/>
    <w:rsid w:val="00D57CC3"/>
    <w:rsid w:val="00D617F5"/>
    <w:rsid w:val="00D64F05"/>
    <w:rsid w:val="00D64F78"/>
    <w:rsid w:val="00D65329"/>
    <w:rsid w:val="00D659B3"/>
    <w:rsid w:val="00D6750F"/>
    <w:rsid w:val="00D677FB"/>
    <w:rsid w:val="00D702FE"/>
    <w:rsid w:val="00D71CDE"/>
    <w:rsid w:val="00D775F1"/>
    <w:rsid w:val="00D80FA0"/>
    <w:rsid w:val="00D81068"/>
    <w:rsid w:val="00D840D0"/>
    <w:rsid w:val="00D842DD"/>
    <w:rsid w:val="00D90296"/>
    <w:rsid w:val="00D90883"/>
    <w:rsid w:val="00D9224B"/>
    <w:rsid w:val="00D95324"/>
    <w:rsid w:val="00D96637"/>
    <w:rsid w:val="00D96E0D"/>
    <w:rsid w:val="00D97E64"/>
    <w:rsid w:val="00DA08DD"/>
    <w:rsid w:val="00DA6DC9"/>
    <w:rsid w:val="00DA7CA7"/>
    <w:rsid w:val="00DB3081"/>
    <w:rsid w:val="00DB3C06"/>
    <w:rsid w:val="00DB4649"/>
    <w:rsid w:val="00DC249D"/>
    <w:rsid w:val="00DC2943"/>
    <w:rsid w:val="00DC3961"/>
    <w:rsid w:val="00DC525F"/>
    <w:rsid w:val="00DD18AA"/>
    <w:rsid w:val="00DD4BE8"/>
    <w:rsid w:val="00DD5355"/>
    <w:rsid w:val="00DD600A"/>
    <w:rsid w:val="00DD748C"/>
    <w:rsid w:val="00DE220A"/>
    <w:rsid w:val="00DE2DC5"/>
    <w:rsid w:val="00DE3488"/>
    <w:rsid w:val="00DE43A6"/>
    <w:rsid w:val="00DE47CF"/>
    <w:rsid w:val="00DF48B7"/>
    <w:rsid w:val="00E02A5D"/>
    <w:rsid w:val="00E03F74"/>
    <w:rsid w:val="00E073F7"/>
    <w:rsid w:val="00E12597"/>
    <w:rsid w:val="00E130D9"/>
    <w:rsid w:val="00E230FA"/>
    <w:rsid w:val="00E232A1"/>
    <w:rsid w:val="00E23B10"/>
    <w:rsid w:val="00E24D66"/>
    <w:rsid w:val="00E30687"/>
    <w:rsid w:val="00E3446D"/>
    <w:rsid w:val="00E36067"/>
    <w:rsid w:val="00E4209E"/>
    <w:rsid w:val="00E4311F"/>
    <w:rsid w:val="00E52E42"/>
    <w:rsid w:val="00E53275"/>
    <w:rsid w:val="00E554D5"/>
    <w:rsid w:val="00E55D35"/>
    <w:rsid w:val="00E560D3"/>
    <w:rsid w:val="00E56177"/>
    <w:rsid w:val="00E62B7D"/>
    <w:rsid w:val="00E656A8"/>
    <w:rsid w:val="00E65CB5"/>
    <w:rsid w:val="00E668C9"/>
    <w:rsid w:val="00E67062"/>
    <w:rsid w:val="00E71502"/>
    <w:rsid w:val="00E72F51"/>
    <w:rsid w:val="00E739E1"/>
    <w:rsid w:val="00E74127"/>
    <w:rsid w:val="00E76877"/>
    <w:rsid w:val="00E80959"/>
    <w:rsid w:val="00E80F17"/>
    <w:rsid w:val="00E811F3"/>
    <w:rsid w:val="00E8591B"/>
    <w:rsid w:val="00E862A8"/>
    <w:rsid w:val="00E91476"/>
    <w:rsid w:val="00E9171B"/>
    <w:rsid w:val="00E93A74"/>
    <w:rsid w:val="00E93A90"/>
    <w:rsid w:val="00E9601B"/>
    <w:rsid w:val="00E96B51"/>
    <w:rsid w:val="00EA3297"/>
    <w:rsid w:val="00EA6BB5"/>
    <w:rsid w:val="00EB1E3F"/>
    <w:rsid w:val="00EB5532"/>
    <w:rsid w:val="00EC4491"/>
    <w:rsid w:val="00EC6925"/>
    <w:rsid w:val="00ED0E0E"/>
    <w:rsid w:val="00ED2445"/>
    <w:rsid w:val="00ED2FFF"/>
    <w:rsid w:val="00ED3DD1"/>
    <w:rsid w:val="00ED3F49"/>
    <w:rsid w:val="00ED4253"/>
    <w:rsid w:val="00ED481E"/>
    <w:rsid w:val="00ED559D"/>
    <w:rsid w:val="00ED5B55"/>
    <w:rsid w:val="00ED7BD9"/>
    <w:rsid w:val="00EE34DE"/>
    <w:rsid w:val="00EE554D"/>
    <w:rsid w:val="00EF1C97"/>
    <w:rsid w:val="00EF1F3D"/>
    <w:rsid w:val="00EF42E2"/>
    <w:rsid w:val="00EF43D5"/>
    <w:rsid w:val="00EF54A8"/>
    <w:rsid w:val="00F02F82"/>
    <w:rsid w:val="00F03250"/>
    <w:rsid w:val="00F04291"/>
    <w:rsid w:val="00F04AF9"/>
    <w:rsid w:val="00F117CA"/>
    <w:rsid w:val="00F15EAF"/>
    <w:rsid w:val="00F20360"/>
    <w:rsid w:val="00F208D1"/>
    <w:rsid w:val="00F20C08"/>
    <w:rsid w:val="00F26A57"/>
    <w:rsid w:val="00F3181C"/>
    <w:rsid w:val="00F3399A"/>
    <w:rsid w:val="00F36309"/>
    <w:rsid w:val="00F3638A"/>
    <w:rsid w:val="00F36D9A"/>
    <w:rsid w:val="00F4169C"/>
    <w:rsid w:val="00F458B1"/>
    <w:rsid w:val="00F52E0E"/>
    <w:rsid w:val="00F54779"/>
    <w:rsid w:val="00F561FA"/>
    <w:rsid w:val="00F62516"/>
    <w:rsid w:val="00F626A4"/>
    <w:rsid w:val="00F6524D"/>
    <w:rsid w:val="00F671CB"/>
    <w:rsid w:val="00F70B17"/>
    <w:rsid w:val="00F725FF"/>
    <w:rsid w:val="00F74314"/>
    <w:rsid w:val="00F755BE"/>
    <w:rsid w:val="00F75A22"/>
    <w:rsid w:val="00F8076C"/>
    <w:rsid w:val="00F815EA"/>
    <w:rsid w:val="00F81C1C"/>
    <w:rsid w:val="00F82697"/>
    <w:rsid w:val="00F82A93"/>
    <w:rsid w:val="00F83AF6"/>
    <w:rsid w:val="00F8457C"/>
    <w:rsid w:val="00F84F74"/>
    <w:rsid w:val="00F925B2"/>
    <w:rsid w:val="00F93AB5"/>
    <w:rsid w:val="00F94796"/>
    <w:rsid w:val="00F97EDE"/>
    <w:rsid w:val="00FA2B27"/>
    <w:rsid w:val="00FA5480"/>
    <w:rsid w:val="00FA7D3C"/>
    <w:rsid w:val="00FB023D"/>
    <w:rsid w:val="00FB2344"/>
    <w:rsid w:val="00FC04AA"/>
    <w:rsid w:val="00FC0E80"/>
    <w:rsid w:val="00FC37AF"/>
    <w:rsid w:val="00FC4FEB"/>
    <w:rsid w:val="00FD2311"/>
    <w:rsid w:val="00FD298B"/>
    <w:rsid w:val="00FD4C1E"/>
    <w:rsid w:val="00FD5DB3"/>
    <w:rsid w:val="00FE078D"/>
    <w:rsid w:val="00FE0E47"/>
    <w:rsid w:val="00FE46C5"/>
    <w:rsid w:val="00FE7027"/>
    <w:rsid w:val="00FF1F5D"/>
    <w:rsid w:val="00FF343E"/>
    <w:rsid w:val="00FF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6"/>
    <o:shapelayout v:ext="edit">
      <o:idmap v:ext="edit" data="1"/>
    </o:shapelayout>
  </w:shapeDefaults>
  <w:decimalSymbol w:val=","/>
  <w:listSeparator w:val=";"/>
  <w14:docId w14:val="1C0A6059"/>
  <w15:docId w15:val="{306378AB-4E8C-49E9-AA6A-D66E7C4B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1 Заголовок"/>
    <w:basedOn w:val="a"/>
    <w:next w:val="a"/>
    <w:link w:val="10"/>
    <w:rsid w:val="003010C9"/>
    <w:pPr>
      <w:keepNext/>
      <w:outlineLvl w:val="0"/>
    </w:pPr>
    <w:rPr>
      <w:i/>
      <w:sz w:val="14"/>
    </w:rPr>
  </w:style>
  <w:style w:type="paragraph" w:styleId="2">
    <w:name w:val="heading 2"/>
    <w:aliases w:val="2 Оформление текста"/>
    <w:basedOn w:val="a"/>
    <w:next w:val="a"/>
    <w:link w:val="20"/>
    <w:rsid w:val="003010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1.1 Заголовок"/>
    <w:basedOn w:val="a"/>
    <w:next w:val="a"/>
    <w:link w:val="30"/>
    <w:rsid w:val="003B75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Заголовок 1.1.1 Заголовок 3"/>
    <w:basedOn w:val="a"/>
    <w:next w:val="a"/>
    <w:link w:val="40"/>
    <w:qFormat/>
    <w:rsid w:val="003B75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B75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B7575"/>
    <w:pPr>
      <w:keepNext/>
      <w:ind w:left="-108" w:right="-108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3B7575"/>
    <w:pPr>
      <w:keepNext/>
      <w:tabs>
        <w:tab w:val="left" w:pos="2052"/>
      </w:tabs>
      <w:ind w:left="-108" w:right="-108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3B7575"/>
    <w:pPr>
      <w:keepNext/>
      <w:ind w:right="-108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3B7575"/>
    <w:pPr>
      <w:keepNext/>
      <w:tabs>
        <w:tab w:val="left" w:pos="1343"/>
      </w:tabs>
      <w:ind w:left="-392" w:right="-108" w:firstLine="284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аголовок Знак"/>
    <w:basedOn w:val="a0"/>
    <w:link w:val="1"/>
    <w:rsid w:val="003010C9"/>
    <w:rPr>
      <w:rFonts w:ascii="Times New Roman" w:eastAsia="Times New Roman" w:hAnsi="Times New Roman" w:cs="Times New Roman"/>
      <w:i/>
      <w:sz w:val="14"/>
      <w:szCs w:val="20"/>
      <w:lang w:eastAsia="ru-RU"/>
    </w:rPr>
  </w:style>
  <w:style w:type="character" w:customStyle="1" w:styleId="20">
    <w:name w:val="Заголовок 2 Знак"/>
    <w:aliases w:val="2 Оформление текста Знак"/>
    <w:basedOn w:val="a0"/>
    <w:link w:val="2"/>
    <w:rsid w:val="003010C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semiHidden/>
    <w:rsid w:val="003010C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3010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010C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10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3010C9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3010C9"/>
    <w:rPr>
      <w:b/>
      <w:bCs/>
    </w:rPr>
  </w:style>
  <w:style w:type="table" w:styleId="a9">
    <w:name w:val="Table Grid"/>
    <w:basedOn w:val="a1"/>
    <w:uiPriority w:val="59"/>
    <w:rsid w:val="00301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настя16"/>
    <w:basedOn w:val="2"/>
    <w:link w:val="160"/>
    <w:rsid w:val="003010C9"/>
    <w:pPr>
      <w:spacing w:before="0" w:after="0"/>
      <w:ind w:firstLine="709"/>
      <w:jc w:val="center"/>
    </w:pPr>
    <w:rPr>
      <w:rFonts w:ascii="Times New Roman" w:hAnsi="Times New Roman" w:cs="Times New Roman"/>
      <w:i w:val="0"/>
      <w:sz w:val="32"/>
      <w:szCs w:val="32"/>
    </w:rPr>
  </w:style>
  <w:style w:type="character" w:customStyle="1" w:styleId="160">
    <w:name w:val="настя16 Знак"/>
    <w:basedOn w:val="20"/>
    <w:link w:val="16"/>
    <w:rsid w:val="003010C9"/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010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10C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3010C9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i w:val="0"/>
      <w:color w:val="365F91" w:themeColor="accent1" w:themeShade="BF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3010C9"/>
    <w:pPr>
      <w:spacing w:after="100"/>
      <w:ind w:left="200"/>
    </w:pPr>
  </w:style>
  <w:style w:type="character" w:styleId="ad">
    <w:name w:val="Hyperlink"/>
    <w:basedOn w:val="a0"/>
    <w:uiPriority w:val="99"/>
    <w:unhideWhenUsed/>
    <w:rsid w:val="003010C9"/>
    <w:rPr>
      <w:color w:val="0000FF" w:themeColor="hyperlink"/>
      <w:u w:val="single"/>
    </w:rPr>
  </w:style>
  <w:style w:type="character" w:customStyle="1" w:styleId="30">
    <w:name w:val="Заголовок 3 Знак"/>
    <w:aliases w:val="1.1 Заголовок Знак"/>
    <w:basedOn w:val="a0"/>
    <w:link w:val="3"/>
    <w:rsid w:val="003B757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Заголовок 1.1.1 Заголовок 3 Знак"/>
    <w:basedOn w:val="a0"/>
    <w:link w:val="4"/>
    <w:rsid w:val="003B757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B757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B75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B75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B75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B75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 Indent"/>
    <w:basedOn w:val="a"/>
    <w:link w:val="af"/>
    <w:semiHidden/>
    <w:rsid w:val="003B7575"/>
    <w:pPr>
      <w:ind w:firstLine="900"/>
      <w:jc w:val="both"/>
    </w:pPr>
    <w:rPr>
      <w:rFonts w:eastAsia="PMingLiU"/>
      <w:sz w:val="28"/>
      <w:lang w:eastAsia="zh-TW"/>
    </w:rPr>
  </w:style>
  <w:style w:type="character" w:customStyle="1" w:styleId="af">
    <w:name w:val="Основной текст с отступом Знак"/>
    <w:basedOn w:val="a0"/>
    <w:link w:val="ae"/>
    <w:semiHidden/>
    <w:rsid w:val="003B7575"/>
    <w:rPr>
      <w:rFonts w:ascii="Times New Roman" w:eastAsia="PMingLiU" w:hAnsi="Times New Roman" w:cs="Times New Roman"/>
      <w:sz w:val="28"/>
      <w:szCs w:val="20"/>
      <w:lang w:eastAsia="zh-TW"/>
    </w:rPr>
  </w:style>
  <w:style w:type="paragraph" w:styleId="22">
    <w:name w:val="Body Text Indent 2"/>
    <w:basedOn w:val="a"/>
    <w:link w:val="23"/>
    <w:semiHidden/>
    <w:rsid w:val="003B757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3B75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aliases w:val="подпись рисунка"/>
    <w:basedOn w:val="a"/>
    <w:link w:val="af1"/>
    <w:uiPriority w:val="10"/>
    <w:qFormat/>
    <w:rsid w:val="003B7575"/>
    <w:pPr>
      <w:jc w:val="center"/>
    </w:pPr>
    <w:rPr>
      <w:b/>
      <w:sz w:val="28"/>
    </w:rPr>
  </w:style>
  <w:style w:type="character" w:customStyle="1" w:styleId="af1">
    <w:name w:val="Заголовок Знак"/>
    <w:aliases w:val="подпись рисунка Знак"/>
    <w:basedOn w:val="a0"/>
    <w:link w:val="af0"/>
    <w:uiPriority w:val="10"/>
    <w:rsid w:val="003B75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rsid w:val="003B7575"/>
    <w:pPr>
      <w:jc w:val="both"/>
    </w:pPr>
    <w:rPr>
      <w:sz w:val="28"/>
    </w:rPr>
  </w:style>
  <w:style w:type="character" w:customStyle="1" w:styleId="af3">
    <w:name w:val="Основной текст Знак"/>
    <w:basedOn w:val="a0"/>
    <w:link w:val="af2"/>
    <w:semiHidden/>
    <w:rsid w:val="003B75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semiHidden/>
    <w:rsid w:val="003B7575"/>
    <w:pPr>
      <w:jc w:val="center"/>
    </w:pPr>
    <w:rPr>
      <w:b/>
      <w:sz w:val="32"/>
    </w:rPr>
  </w:style>
  <w:style w:type="character" w:customStyle="1" w:styleId="25">
    <w:name w:val="Основной текст 2 Знак"/>
    <w:basedOn w:val="a0"/>
    <w:link w:val="24"/>
    <w:semiHidden/>
    <w:rsid w:val="003B757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4">
    <w:name w:val="Block Text"/>
    <w:basedOn w:val="a"/>
    <w:semiHidden/>
    <w:rsid w:val="003B7575"/>
    <w:pPr>
      <w:ind w:left="284" w:right="284" w:firstLine="851"/>
      <w:jc w:val="both"/>
    </w:pPr>
    <w:rPr>
      <w:b/>
      <w:sz w:val="28"/>
    </w:rPr>
  </w:style>
  <w:style w:type="paragraph" w:customStyle="1" w:styleId="Normal">
    <w:name w:val="Normal Знак Знак Знак"/>
    <w:rsid w:val="003B757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3"/>
    <w:basedOn w:val="a"/>
    <w:link w:val="32"/>
    <w:semiHidden/>
    <w:rsid w:val="003B75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B75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5">
    <w:name w:val="ПЗ Заголовок подраздела"/>
    <w:basedOn w:val="af6"/>
    <w:next w:val="af6"/>
    <w:rsid w:val="003B7575"/>
    <w:pPr>
      <w:keepNext/>
      <w:spacing w:after="320"/>
      <w:ind w:left="851" w:right="851" w:firstLine="0"/>
      <w:jc w:val="left"/>
    </w:pPr>
    <w:rPr>
      <w:b/>
      <w:bCs/>
    </w:rPr>
  </w:style>
  <w:style w:type="paragraph" w:customStyle="1" w:styleId="af6">
    <w:name w:val="ПЗ Основной текст"/>
    <w:rsid w:val="003B757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ПЗ Заголовок раздела"/>
    <w:basedOn w:val="af5"/>
    <w:next w:val="af5"/>
    <w:rsid w:val="003B7575"/>
  </w:style>
  <w:style w:type="paragraph" w:customStyle="1" w:styleId="af8">
    <w:name w:val="ПЗ Формула"/>
    <w:basedOn w:val="af6"/>
    <w:next w:val="af6"/>
    <w:rsid w:val="003B7575"/>
    <w:pPr>
      <w:tabs>
        <w:tab w:val="right" w:pos="9781"/>
      </w:tabs>
      <w:spacing w:before="240" w:after="240"/>
      <w:ind w:left="1134" w:firstLine="0"/>
      <w:jc w:val="left"/>
    </w:pPr>
  </w:style>
  <w:style w:type="paragraph" w:customStyle="1" w:styleId="af9">
    <w:name w:val="ПЗ Расшифровка формулы"/>
    <w:basedOn w:val="af6"/>
    <w:rsid w:val="003B7575"/>
    <w:pPr>
      <w:tabs>
        <w:tab w:val="left" w:pos="851"/>
      </w:tabs>
      <w:ind w:left="851" w:hanging="851"/>
    </w:pPr>
  </w:style>
  <w:style w:type="paragraph" w:customStyle="1" w:styleId="afa">
    <w:name w:val="ПЗ Ячейка таблицы"/>
    <w:basedOn w:val="af6"/>
    <w:rsid w:val="003B7575"/>
    <w:pPr>
      <w:ind w:firstLine="0"/>
      <w:jc w:val="left"/>
    </w:pPr>
  </w:style>
  <w:style w:type="paragraph" w:customStyle="1" w:styleId="afb">
    <w:name w:val="Чертежный"/>
    <w:link w:val="afc"/>
    <w:uiPriority w:val="99"/>
    <w:rsid w:val="003B7575"/>
    <w:pPr>
      <w:spacing w:after="0" w:line="240" w:lineRule="auto"/>
      <w:jc w:val="both"/>
    </w:pPr>
    <w:rPr>
      <w:rFonts w:ascii="ISOCPEUR" w:eastAsia="Times New Roman" w:hAnsi="ISOCPEUR" w:cs="ISOCPEUR"/>
      <w:i/>
      <w:iCs/>
      <w:sz w:val="28"/>
      <w:szCs w:val="28"/>
      <w:lang w:val="uk-UA" w:eastAsia="ru-RU"/>
    </w:rPr>
  </w:style>
  <w:style w:type="paragraph" w:styleId="33">
    <w:name w:val="Body Text Indent 3"/>
    <w:basedOn w:val="a"/>
    <w:link w:val="34"/>
    <w:semiHidden/>
    <w:rsid w:val="003B7575"/>
    <w:pPr>
      <w:ind w:firstLine="851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semiHidden/>
    <w:rsid w:val="003B757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B7575"/>
  </w:style>
  <w:style w:type="table" w:customStyle="1" w:styleId="12">
    <w:name w:val="Сетка таблицы светлая1"/>
    <w:basedOn w:val="a1"/>
    <w:uiPriority w:val="40"/>
    <w:rsid w:val="003B7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d">
    <w:name w:val="List Paragraph"/>
    <w:basedOn w:val="a"/>
    <w:uiPriority w:val="34"/>
    <w:qFormat/>
    <w:rsid w:val="003B7575"/>
    <w:pPr>
      <w:widowControl w:val="0"/>
      <w:autoSpaceDE w:val="0"/>
      <w:autoSpaceDN w:val="0"/>
      <w:adjustRightInd w:val="0"/>
      <w:spacing w:line="360" w:lineRule="atLeast"/>
      <w:ind w:left="720"/>
      <w:contextualSpacing/>
      <w:jc w:val="both"/>
      <w:textAlignment w:val="baseline"/>
    </w:pPr>
  </w:style>
  <w:style w:type="paragraph" w:customStyle="1" w:styleId="161">
    <w:name w:val="настя 16"/>
    <w:basedOn w:val="7"/>
    <w:link w:val="162"/>
    <w:rsid w:val="003B7575"/>
    <w:pPr>
      <w:jc w:val="center"/>
    </w:pPr>
    <w:rPr>
      <w:b/>
      <w:sz w:val="32"/>
      <w:szCs w:val="32"/>
    </w:rPr>
  </w:style>
  <w:style w:type="character" w:customStyle="1" w:styleId="162">
    <w:name w:val="настя 16 Знак"/>
    <w:basedOn w:val="70"/>
    <w:link w:val="161"/>
    <w:rsid w:val="003B757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formattext">
    <w:name w:val="formattext"/>
    <w:basedOn w:val="a"/>
    <w:rsid w:val="003B7575"/>
    <w:pPr>
      <w:spacing w:before="100" w:beforeAutospacing="1" w:after="100" w:afterAutospacing="1"/>
    </w:pPr>
    <w:rPr>
      <w:sz w:val="24"/>
      <w:szCs w:val="24"/>
    </w:rPr>
  </w:style>
  <w:style w:type="character" w:styleId="afe">
    <w:name w:val="Placeholder Text"/>
    <w:basedOn w:val="a0"/>
    <w:uiPriority w:val="99"/>
    <w:semiHidden/>
    <w:rsid w:val="003B7575"/>
    <w:rPr>
      <w:color w:val="808080"/>
    </w:rPr>
  </w:style>
  <w:style w:type="paragraph" w:customStyle="1" w:styleId="Default">
    <w:name w:val="Default"/>
    <w:rsid w:val="003350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c">
    <w:name w:val="Чертежный Знак"/>
    <w:link w:val="afb"/>
    <w:uiPriority w:val="99"/>
    <w:locked/>
    <w:rsid w:val="003350BF"/>
    <w:rPr>
      <w:rFonts w:ascii="ISOCPEUR" w:eastAsia="Times New Roman" w:hAnsi="ISOCPEUR" w:cs="ISOCPEUR"/>
      <w:i/>
      <w:iCs/>
      <w:sz w:val="28"/>
      <w:szCs w:val="28"/>
      <w:lang w:val="uk-UA" w:eastAsia="ru-RU"/>
    </w:rPr>
  </w:style>
  <w:style w:type="paragraph" w:customStyle="1" w:styleId="aff">
    <w:name w:val="Стиль"/>
    <w:rsid w:val="00A42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note text"/>
    <w:basedOn w:val="a"/>
    <w:link w:val="aff1"/>
    <w:semiHidden/>
    <w:rsid w:val="001A217E"/>
    <w:pPr>
      <w:ind w:firstLine="709"/>
      <w:jc w:val="both"/>
    </w:pPr>
    <w:rPr>
      <w:sz w:val="28"/>
    </w:rPr>
  </w:style>
  <w:style w:type="character" w:customStyle="1" w:styleId="aff1">
    <w:name w:val="Текст сноски Знак"/>
    <w:basedOn w:val="a0"/>
    <w:link w:val="aff0"/>
    <w:semiHidden/>
    <w:rsid w:val="001A21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2">
    <w:name w:val="footnote reference"/>
    <w:basedOn w:val="a0"/>
    <w:semiHidden/>
    <w:rsid w:val="001A217E"/>
    <w:rPr>
      <w:vertAlign w:val="superscript"/>
    </w:rPr>
  </w:style>
  <w:style w:type="paragraph" w:styleId="aff3">
    <w:name w:val="table of figures"/>
    <w:basedOn w:val="a"/>
    <w:next w:val="a"/>
    <w:uiPriority w:val="99"/>
    <w:rsid w:val="001A217E"/>
    <w:pPr>
      <w:ind w:left="400" w:hanging="400"/>
      <w:jc w:val="both"/>
    </w:pPr>
    <w:rPr>
      <w:sz w:val="28"/>
    </w:rPr>
  </w:style>
  <w:style w:type="character" w:styleId="aff4">
    <w:name w:val="page number"/>
    <w:basedOn w:val="a0"/>
    <w:semiHidden/>
    <w:rsid w:val="001A217E"/>
  </w:style>
  <w:style w:type="paragraph" w:styleId="41">
    <w:name w:val="toc 4"/>
    <w:basedOn w:val="a"/>
    <w:next w:val="a"/>
    <w:autoRedefine/>
    <w:uiPriority w:val="39"/>
    <w:rsid w:val="001A217E"/>
    <w:pPr>
      <w:tabs>
        <w:tab w:val="left" w:leader="dot" w:pos="9356"/>
      </w:tabs>
      <w:ind w:right="-285"/>
      <w:jc w:val="both"/>
    </w:pPr>
    <w:rPr>
      <w:noProof/>
      <w:sz w:val="28"/>
      <w:szCs w:val="32"/>
    </w:rPr>
  </w:style>
  <w:style w:type="paragraph" w:styleId="71">
    <w:name w:val="toc 7"/>
    <w:basedOn w:val="a"/>
    <w:next w:val="a"/>
    <w:autoRedefine/>
    <w:semiHidden/>
    <w:rsid w:val="001A217E"/>
    <w:pPr>
      <w:ind w:left="1680" w:firstLine="709"/>
      <w:jc w:val="both"/>
    </w:pPr>
    <w:rPr>
      <w:sz w:val="28"/>
    </w:rPr>
  </w:style>
  <w:style w:type="character" w:styleId="aff5">
    <w:name w:val="FollowedHyperlink"/>
    <w:basedOn w:val="a0"/>
    <w:semiHidden/>
    <w:rsid w:val="001A217E"/>
    <w:rPr>
      <w:color w:val="800080"/>
      <w:u w:val="single"/>
    </w:rPr>
  </w:style>
  <w:style w:type="paragraph" w:customStyle="1" w:styleId="aff6">
    <w:name w:val="Аннотация"/>
    <w:basedOn w:val="1"/>
    <w:link w:val="aff7"/>
    <w:rsid w:val="001A217E"/>
    <w:pPr>
      <w:spacing w:before="360" w:after="360" w:line="360" w:lineRule="auto"/>
      <w:jc w:val="center"/>
    </w:pPr>
    <w:rPr>
      <w:b/>
      <w:i w:val="0"/>
      <w:kern w:val="28"/>
      <w:sz w:val="32"/>
    </w:rPr>
  </w:style>
  <w:style w:type="character" w:customStyle="1" w:styleId="aff7">
    <w:name w:val="Аннотация Знак"/>
    <w:basedOn w:val="10"/>
    <w:link w:val="aff6"/>
    <w:rsid w:val="001A217E"/>
    <w:rPr>
      <w:rFonts w:ascii="Times New Roman" w:eastAsia="Times New Roman" w:hAnsi="Times New Roman" w:cs="Times New Roman"/>
      <w:b/>
      <w:i w:val="0"/>
      <w:kern w:val="28"/>
      <w:sz w:val="32"/>
      <w:szCs w:val="20"/>
      <w:lang w:eastAsia="ru-RU"/>
    </w:rPr>
  </w:style>
  <w:style w:type="paragraph" w:customStyle="1" w:styleId="aff8">
    <w:name w:val="Табличный"/>
    <w:basedOn w:val="a"/>
    <w:link w:val="aff9"/>
    <w:qFormat/>
    <w:rsid w:val="001A217E"/>
    <w:pPr>
      <w:jc w:val="center"/>
    </w:pPr>
    <w:rPr>
      <w:sz w:val="28"/>
    </w:rPr>
  </w:style>
  <w:style w:type="paragraph" w:customStyle="1" w:styleId="120">
    <w:name w:val="Таболица 1.2"/>
    <w:basedOn w:val="24"/>
    <w:link w:val="121"/>
    <w:rsid w:val="001A217E"/>
    <w:pPr>
      <w:spacing w:before="240" w:after="120" w:line="360" w:lineRule="auto"/>
      <w:jc w:val="left"/>
    </w:pPr>
    <w:rPr>
      <w:b w:val="0"/>
      <w:sz w:val="28"/>
    </w:rPr>
  </w:style>
  <w:style w:type="character" w:customStyle="1" w:styleId="aff9">
    <w:name w:val="Табличный Знак"/>
    <w:basedOn w:val="a0"/>
    <w:link w:val="aff8"/>
    <w:rsid w:val="001A21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1">
    <w:name w:val="Таболица 1.2 Знак"/>
    <w:basedOn w:val="25"/>
    <w:link w:val="120"/>
    <w:rsid w:val="001A217E"/>
    <w:rPr>
      <w:rFonts w:ascii="Times New Roman" w:eastAsia="Times New Roman" w:hAnsi="Times New Roman" w:cs="Times New Roman"/>
      <w:b w:val="0"/>
      <w:sz w:val="28"/>
      <w:szCs w:val="20"/>
      <w:lang w:eastAsia="ru-RU"/>
    </w:rPr>
  </w:style>
  <w:style w:type="paragraph" w:customStyle="1" w:styleId="affa">
    <w:name w:val="Подпись рисунка"/>
    <w:basedOn w:val="a"/>
    <w:autoRedefine/>
    <w:qFormat/>
    <w:rsid w:val="001A217E"/>
    <w:pPr>
      <w:spacing w:before="120" w:after="120" w:line="360" w:lineRule="auto"/>
      <w:jc w:val="center"/>
    </w:pPr>
    <w:rPr>
      <w:sz w:val="28"/>
    </w:rPr>
  </w:style>
  <w:style w:type="paragraph" w:styleId="35">
    <w:name w:val="toc 3"/>
    <w:basedOn w:val="a"/>
    <w:next w:val="a"/>
    <w:autoRedefine/>
    <w:uiPriority w:val="39"/>
    <w:unhideWhenUsed/>
    <w:rsid w:val="001A217E"/>
    <w:pPr>
      <w:tabs>
        <w:tab w:val="right" w:leader="dot" w:pos="10196"/>
      </w:tabs>
      <w:spacing w:after="100"/>
      <w:ind w:left="709" w:firstLine="560"/>
      <w:jc w:val="both"/>
    </w:pPr>
    <w:rPr>
      <w:sz w:val="28"/>
    </w:rPr>
  </w:style>
  <w:style w:type="paragraph" w:styleId="affb">
    <w:name w:val="caption"/>
    <w:basedOn w:val="a"/>
    <w:next w:val="a"/>
    <w:uiPriority w:val="35"/>
    <w:unhideWhenUsed/>
    <w:qFormat/>
    <w:rsid w:val="001A217E"/>
    <w:pPr>
      <w:spacing w:after="200"/>
      <w:ind w:firstLine="709"/>
      <w:jc w:val="both"/>
    </w:pPr>
    <w:rPr>
      <w:b/>
      <w:bCs/>
      <w:color w:val="4F81BD" w:themeColor="accent1"/>
      <w:sz w:val="18"/>
      <w:szCs w:val="18"/>
    </w:rPr>
  </w:style>
  <w:style w:type="table" w:customStyle="1" w:styleId="13">
    <w:name w:val="Сетка таблицы1"/>
    <w:basedOn w:val="a1"/>
    <w:next w:val="a9"/>
    <w:uiPriority w:val="59"/>
    <w:rsid w:val="001A2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2"/>
    <w:link w:val="15"/>
    <w:rsid w:val="001A217E"/>
    <w:pPr>
      <w:numPr>
        <w:ilvl w:val="1"/>
      </w:numPr>
      <w:tabs>
        <w:tab w:val="left" w:pos="720"/>
      </w:tabs>
      <w:spacing w:after="240" w:line="360" w:lineRule="auto"/>
      <w:ind w:left="709"/>
      <w:contextualSpacing/>
      <w:jc w:val="both"/>
    </w:pPr>
    <w:rPr>
      <w:rFonts w:ascii="Times New Roman" w:hAnsi="Times New Roman" w:cs="Times New Roman"/>
      <w:bCs w:val="0"/>
      <w:i w:val="0"/>
      <w:iCs w:val="0"/>
      <w:szCs w:val="20"/>
    </w:rPr>
  </w:style>
  <w:style w:type="character" w:customStyle="1" w:styleId="15">
    <w:name w:val="Стиль1 Знак"/>
    <w:basedOn w:val="20"/>
    <w:link w:val="14"/>
    <w:rsid w:val="001A217E"/>
    <w:rPr>
      <w:rFonts w:ascii="Times New Roman" w:eastAsia="Times New Roman" w:hAnsi="Times New Roman" w:cs="Times New Roman"/>
      <w:b/>
      <w:bCs w:val="0"/>
      <w:i w:val="0"/>
      <w:iCs w:val="0"/>
      <w:sz w:val="28"/>
      <w:szCs w:val="20"/>
      <w:lang w:eastAsia="ru-RU"/>
    </w:rPr>
  </w:style>
  <w:style w:type="paragraph" w:customStyle="1" w:styleId="affc">
    <w:name w:val="Формульный"/>
    <w:basedOn w:val="a"/>
    <w:link w:val="affd"/>
    <w:qFormat/>
    <w:rsid w:val="001A217E"/>
    <w:pPr>
      <w:spacing w:before="240" w:after="240"/>
      <w:jc w:val="center"/>
    </w:pPr>
    <w:rPr>
      <w:rFonts w:ascii="Cambria Math" w:hAnsi="Cambria Math"/>
      <w:i/>
      <w:sz w:val="28"/>
    </w:rPr>
  </w:style>
  <w:style w:type="character" w:customStyle="1" w:styleId="affd">
    <w:name w:val="Формульный Знак"/>
    <w:basedOn w:val="a0"/>
    <w:link w:val="affc"/>
    <w:rsid w:val="001A217E"/>
    <w:rPr>
      <w:rFonts w:ascii="Cambria Math" w:eastAsia="Times New Roman" w:hAnsi="Cambria Math" w:cs="Times New Roman"/>
      <w:i/>
      <w:sz w:val="28"/>
      <w:szCs w:val="20"/>
      <w:lang w:eastAsia="ru-RU"/>
    </w:rPr>
  </w:style>
  <w:style w:type="table" w:customStyle="1" w:styleId="26">
    <w:name w:val="Стиль2"/>
    <w:basedOn w:val="a1"/>
    <w:uiPriority w:val="99"/>
    <w:rsid w:val="001A2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customStyle="1" w:styleId="36">
    <w:name w:val="Стиль3"/>
    <w:basedOn w:val="a1"/>
    <w:uiPriority w:val="99"/>
    <w:rsid w:val="001A2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</w:style>
  <w:style w:type="paragraph" w:customStyle="1" w:styleId="ReportMain">
    <w:name w:val="Report_Main"/>
    <w:basedOn w:val="a"/>
    <w:link w:val="ReportMain0"/>
    <w:rsid w:val="001A217E"/>
    <w:rPr>
      <w:rFonts w:eastAsia="Calibri"/>
      <w:color w:val="000000"/>
      <w:kern w:val="24"/>
      <w:sz w:val="24"/>
      <w:szCs w:val="28"/>
      <w:lang w:eastAsia="en-US"/>
    </w:rPr>
  </w:style>
  <w:style w:type="character" w:customStyle="1" w:styleId="ReportMain0">
    <w:name w:val="Report_Main Знак"/>
    <w:link w:val="ReportMain"/>
    <w:rsid w:val="001A217E"/>
    <w:rPr>
      <w:rFonts w:ascii="Times New Roman" w:eastAsia="Calibri" w:hAnsi="Times New Roman" w:cs="Times New Roman"/>
      <w:color w:val="000000"/>
      <w:kern w:val="24"/>
      <w:sz w:val="24"/>
      <w:szCs w:val="28"/>
    </w:rPr>
  </w:style>
  <w:style w:type="table" w:customStyle="1" w:styleId="27">
    <w:name w:val="Сетка таблицы2"/>
    <w:basedOn w:val="a1"/>
    <w:next w:val="a9"/>
    <w:uiPriority w:val="59"/>
    <w:rsid w:val="001A2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next w:val="a9"/>
    <w:uiPriority w:val="59"/>
    <w:rsid w:val="001A2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1">
    <w:name w:val="Стиль6"/>
    <w:basedOn w:val="aff6"/>
    <w:link w:val="62"/>
    <w:rsid w:val="001A217E"/>
  </w:style>
  <w:style w:type="character" w:customStyle="1" w:styleId="62">
    <w:name w:val="Стиль6 Знак"/>
    <w:basedOn w:val="aff7"/>
    <w:link w:val="61"/>
    <w:rsid w:val="001A217E"/>
    <w:rPr>
      <w:rFonts w:ascii="Times New Roman" w:eastAsia="Times New Roman" w:hAnsi="Times New Roman" w:cs="Times New Roman"/>
      <w:b/>
      <w:i w:val="0"/>
      <w:kern w:val="28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63" Type="http://schemas.openxmlformats.org/officeDocument/2006/relationships/oleObject" Target="embeddings/oleObject27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5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08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2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3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6.bin"/><Relationship Id="rId216" Type="http://schemas.openxmlformats.org/officeDocument/2006/relationships/oleObject" Target="embeddings/oleObject103.bin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7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5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1.bin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227" Type="http://schemas.openxmlformats.org/officeDocument/2006/relationships/image" Target="media/image112.wmf"/><Relationship Id="rId12" Type="http://schemas.openxmlformats.org/officeDocument/2006/relationships/oleObject" Target="embeddings/oleObject2.bin"/><Relationship Id="rId33" Type="http://schemas.openxmlformats.org/officeDocument/2006/relationships/image" Target="media/image14.png"/><Relationship Id="rId108" Type="http://schemas.openxmlformats.org/officeDocument/2006/relationships/image" Target="media/image52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6.bin"/><Relationship Id="rId182" Type="http://schemas.openxmlformats.org/officeDocument/2006/relationships/image" Target="media/image89.wmf"/><Relationship Id="rId217" Type="http://schemas.openxmlformats.org/officeDocument/2006/relationships/image" Target="media/image107.wmf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119" Type="http://schemas.openxmlformats.org/officeDocument/2006/relationships/oleObject" Target="embeddings/oleObject55.bin"/><Relationship Id="rId44" Type="http://schemas.openxmlformats.org/officeDocument/2006/relationships/image" Target="media/image20.wmf"/><Relationship Id="rId65" Type="http://schemas.openxmlformats.org/officeDocument/2006/relationships/oleObject" Target="embeddings/oleObject2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1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09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0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4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6.bin"/><Relationship Id="rId7" Type="http://schemas.openxmlformats.org/officeDocument/2006/relationships/endnotes" Target="endnotes.xml"/><Relationship Id="rId162" Type="http://schemas.openxmlformats.org/officeDocument/2006/relationships/image" Target="media/image79.wmf"/><Relationship Id="rId183" Type="http://schemas.openxmlformats.org/officeDocument/2006/relationships/oleObject" Target="embeddings/oleObject87.bin"/><Relationship Id="rId218" Type="http://schemas.openxmlformats.org/officeDocument/2006/relationships/oleObject" Target="embeddings/oleObject104.bin"/><Relationship Id="rId24" Type="http://schemas.openxmlformats.org/officeDocument/2006/relationships/oleObject" Target="embeddings/oleObject8.bin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1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2.bin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229" Type="http://schemas.openxmlformats.org/officeDocument/2006/relationships/header" Target="header1.xml"/><Relationship Id="rId14" Type="http://schemas.openxmlformats.org/officeDocument/2006/relationships/oleObject" Target="embeddings/oleObject3.bin"/><Relationship Id="rId35" Type="http://schemas.openxmlformats.org/officeDocument/2006/relationships/oleObject" Target="embeddings/oleObject13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8" Type="http://schemas.openxmlformats.org/officeDocument/2006/relationships/image" Target="media/image1.png"/><Relationship Id="rId98" Type="http://schemas.openxmlformats.org/officeDocument/2006/relationships/image" Target="media/image47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90.wmf"/><Relationship Id="rId219" Type="http://schemas.openxmlformats.org/officeDocument/2006/relationships/image" Target="media/image108.wmf"/><Relationship Id="rId230" Type="http://schemas.openxmlformats.org/officeDocument/2006/relationships/header" Target="header2.xml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5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0" Type="http://schemas.openxmlformats.org/officeDocument/2006/relationships/oleObject" Target="embeddings/oleObject105.bin"/><Relationship Id="rId225" Type="http://schemas.openxmlformats.org/officeDocument/2006/relationships/image" Target="media/image111.wmf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8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10" Type="http://schemas.openxmlformats.org/officeDocument/2006/relationships/oleObject" Target="embeddings/oleObject100.bin"/><Relationship Id="rId215" Type="http://schemas.openxmlformats.org/officeDocument/2006/relationships/image" Target="media/image106.wmf"/><Relationship Id="rId26" Type="http://schemas.openxmlformats.org/officeDocument/2006/relationships/oleObject" Target="embeddings/oleObject9.bin"/><Relationship Id="rId231" Type="http://schemas.openxmlformats.org/officeDocument/2006/relationships/footer" Target="footer1.xml"/><Relationship Id="rId47" Type="http://schemas.openxmlformats.org/officeDocument/2006/relationships/oleObject" Target="embeddings/oleObject19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3.bin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9.wmf"/><Relationship Id="rId37" Type="http://schemas.openxmlformats.org/officeDocument/2006/relationships/oleObject" Target="embeddings/oleObject14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8.bin"/><Relationship Id="rId186" Type="http://schemas.openxmlformats.org/officeDocument/2006/relationships/image" Target="media/image91.wmf"/><Relationship Id="rId211" Type="http://schemas.openxmlformats.org/officeDocument/2006/relationships/image" Target="media/image104.wmf"/><Relationship Id="rId232" Type="http://schemas.openxmlformats.org/officeDocument/2006/relationships/fontTable" Target="fontTable.xml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3.bin"/><Relationship Id="rId176" Type="http://schemas.openxmlformats.org/officeDocument/2006/relationships/image" Target="media/image86.wmf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6.bin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8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89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1.bin"/><Relationship Id="rId233" Type="http://schemas.openxmlformats.org/officeDocument/2006/relationships/theme" Target="theme/theme1.xml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image" Target="media/image5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4.bin"/><Relationship Id="rId198" Type="http://schemas.openxmlformats.org/officeDocument/2006/relationships/oleObject" Target="embeddings/oleObject94.bin"/><Relationship Id="rId202" Type="http://schemas.openxmlformats.org/officeDocument/2006/relationships/oleObject" Target="embeddings/oleObject96.bin"/><Relationship Id="rId223" Type="http://schemas.openxmlformats.org/officeDocument/2006/relationships/image" Target="media/image110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2.png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7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8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2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2.bin"/><Relationship Id="rId189" Type="http://schemas.openxmlformats.org/officeDocument/2006/relationships/image" Target="media/image93.wmf"/><Relationship Id="rId3" Type="http://schemas.openxmlformats.org/officeDocument/2006/relationships/styles" Target="styles.xml"/><Relationship Id="rId214" Type="http://schemas.openxmlformats.org/officeDocument/2006/relationships/oleObject" Target="embeddings/oleObject102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9B501-7ACF-4AF2-877B-A1B8262C6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28</Pages>
  <Words>4731</Words>
  <Characters>26972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Новожилов Николай Сергеевич</cp:lastModifiedBy>
  <cp:revision>171</cp:revision>
  <cp:lastPrinted>2020-12-28T01:37:00Z</cp:lastPrinted>
  <dcterms:created xsi:type="dcterms:W3CDTF">2021-04-12T10:35:00Z</dcterms:created>
  <dcterms:modified xsi:type="dcterms:W3CDTF">2021-06-16T12:09:00Z</dcterms:modified>
</cp:coreProperties>
</file>