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AA" w:rsidRDefault="00482FAA" w:rsidP="00482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E344D">
        <w:t xml:space="preserve"> </w:t>
      </w:r>
      <w:r w:rsidRPr="008E344D">
        <w:rPr>
          <w:rFonts w:ascii="Times New Roman" w:hAnsi="Times New Roman" w:cs="Times New Roman"/>
          <w:sz w:val="28"/>
          <w:szCs w:val="28"/>
        </w:rPr>
        <w:t>Чему равно отношение энергии</w:t>
      </w:r>
      <w:r>
        <w:rPr>
          <w:rFonts w:ascii="Times New Roman" w:hAnsi="Times New Roman" w:cs="Times New Roman"/>
          <w:sz w:val="28"/>
          <w:szCs w:val="28"/>
        </w:rPr>
        <w:t xml:space="preserve"> магнитного поля катушки к энер</w:t>
      </w:r>
      <w:r w:rsidRPr="008E344D">
        <w:rPr>
          <w:rFonts w:ascii="Times New Roman" w:hAnsi="Times New Roman" w:cs="Times New Roman"/>
          <w:sz w:val="28"/>
          <w:szCs w:val="28"/>
        </w:rPr>
        <w:t>гии электрического поля конденсатора, спустя время T/8 после того, как сила тока в контуре была равна нулю?</w:t>
      </w:r>
    </w:p>
    <w:p w:rsidR="009E3765" w:rsidRDefault="009E3765"/>
    <w:sectPr w:rsidR="009E3765" w:rsidSect="009E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FAA"/>
    <w:rsid w:val="00482FAA"/>
    <w:rsid w:val="009E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2021-06-16T17:16:00Z</dcterms:created>
  <dcterms:modified xsi:type="dcterms:W3CDTF">2021-06-16T17:16:00Z</dcterms:modified>
</cp:coreProperties>
</file>