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90" w:rsidRPr="00391590" w:rsidRDefault="00391590" w:rsidP="00391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590">
        <w:rPr>
          <w:rFonts w:ascii="Times New Roman" w:hAnsi="Times New Roman" w:cs="Times New Roman"/>
          <w:sz w:val="28"/>
          <w:szCs w:val="28"/>
        </w:rPr>
        <w:t xml:space="preserve">В трёх вершинах квадрата со стороной </w:t>
      </w:r>
      <w:r w:rsidRPr="00391590">
        <w:rPr>
          <w:rFonts w:ascii="Times New Roman" w:hAnsi="Times New Roman" w:cs="Times New Roman"/>
          <w:position w:val="-6"/>
          <w:sz w:val="28"/>
          <w:szCs w:val="28"/>
        </w:rPr>
        <w:object w:dxaOrig="1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95pt;height:19.15pt" o:ole="">
            <v:imagedata r:id="rId4" o:title=""/>
          </v:shape>
          <o:OLEObject Type="Embed" ProgID="Equation.3" ShapeID="_x0000_i1025" DrawAspect="Content" ObjectID="_1685544453" r:id="rId5"/>
        </w:object>
      </w:r>
      <w:r w:rsidRPr="003915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59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91590">
        <w:rPr>
          <w:rFonts w:ascii="Times New Roman" w:hAnsi="Times New Roman" w:cs="Times New Roman"/>
          <w:sz w:val="28"/>
          <w:szCs w:val="28"/>
        </w:rPr>
        <w:t xml:space="preserve"> находятся два отрицательные и один положительный равные по величине точечные заряды. Чему равен модуль напряжённости поля в этой точке </w:t>
      </w:r>
      <w:proofErr w:type="gramStart"/>
      <w:r w:rsidRPr="00391590">
        <w:rPr>
          <w:rFonts w:ascii="Times New Roman" w:hAnsi="Times New Roman" w:cs="Times New Roman"/>
          <w:sz w:val="28"/>
          <w:szCs w:val="28"/>
        </w:rPr>
        <w:t>Е.</w:t>
      </w:r>
      <w:proofErr w:type="gramEnd"/>
      <w:r w:rsidRPr="00391590">
        <w:rPr>
          <w:rFonts w:ascii="Times New Roman" w:hAnsi="Times New Roman" w:cs="Times New Roman"/>
          <w:sz w:val="28"/>
          <w:szCs w:val="28"/>
        </w:rPr>
        <w:t xml:space="preserve"> если потенциал созданного поля в четвёртой вершине, противолежащей вершине с положительным зарядом, φ = -80 В?</w:t>
      </w:r>
    </w:p>
    <w:p w:rsidR="00A0332A" w:rsidRPr="00391590" w:rsidRDefault="00A0332A">
      <w:pPr>
        <w:rPr>
          <w:rFonts w:ascii="Times New Roman" w:hAnsi="Times New Roman" w:cs="Times New Roman"/>
          <w:sz w:val="28"/>
          <w:szCs w:val="28"/>
        </w:rPr>
      </w:pPr>
    </w:p>
    <w:sectPr w:rsidR="00A0332A" w:rsidRPr="00391590" w:rsidSect="00A0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91590"/>
    <w:rsid w:val="00391590"/>
    <w:rsid w:val="00A0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2021-06-18T14:56:00Z</dcterms:created>
  <dcterms:modified xsi:type="dcterms:W3CDTF">2021-06-18T14:56:00Z</dcterms:modified>
</cp:coreProperties>
</file>