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0F" w:rsidRDefault="00FC3058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3846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58" w:rsidRDefault="00FC3058" w:rsidP="00FC3058">
      <w:pPr>
        <w:rPr>
          <w:noProof/>
        </w:rPr>
      </w:pPr>
    </w:p>
    <w:p w:rsidR="00FC3058" w:rsidRDefault="00FC3058" w:rsidP="00FC3058">
      <w:pPr>
        <w:tabs>
          <w:tab w:val="left" w:pos="2100"/>
        </w:tabs>
      </w:pPr>
      <w:r>
        <w:tab/>
        <w:t>Вопросы</w:t>
      </w:r>
      <w:r>
        <w:br/>
        <w:t xml:space="preserve">1) </w:t>
      </w:r>
      <w:r w:rsidRPr="00FC3058">
        <w:t>Основные системы железобетонных мостов и области их</w:t>
      </w:r>
      <w:r>
        <w:t xml:space="preserve"> </w:t>
      </w:r>
      <w:r w:rsidRPr="00FC3058">
        <w:t>применения</w:t>
      </w:r>
    </w:p>
    <w:p w:rsidR="00FC3058" w:rsidRDefault="00FC3058" w:rsidP="00FC3058">
      <w:pPr>
        <w:tabs>
          <w:tab w:val="left" w:pos="2100"/>
        </w:tabs>
      </w:pPr>
      <w:r>
        <w:t xml:space="preserve">2) </w:t>
      </w:r>
      <w:r w:rsidRPr="00FC3058">
        <w:t>Виды металлических мостов со сплошными балками, области</w:t>
      </w:r>
      <w:r>
        <w:t xml:space="preserve"> </w:t>
      </w:r>
      <w:r w:rsidRPr="00FC3058">
        <w:t>применения</w:t>
      </w:r>
    </w:p>
    <w:p w:rsidR="00FC3058" w:rsidRDefault="00FC3058" w:rsidP="00FC3058">
      <w:pPr>
        <w:tabs>
          <w:tab w:val="left" w:pos="2100"/>
        </w:tabs>
      </w:pPr>
      <w:r>
        <w:t xml:space="preserve">3) </w:t>
      </w:r>
      <w:r w:rsidRPr="00FC3058">
        <w:t>Конструкция каменных, бетонных и железобетонных труб</w:t>
      </w:r>
    </w:p>
    <w:p w:rsidR="001F446F" w:rsidRDefault="001F446F" w:rsidP="00FC3058">
      <w:pPr>
        <w:tabs>
          <w:tab w:val="left" w:pos="2100"/>
        </w:tabs>
      </w:pPr>
    </w:p>
    <w:p w:rsidR="001F446F" w:rsidRPr="00FC3058" w:rsidRDefault="001F446F" w:rsidP="00FC3058">
      <w:pPr>
        <w:tabs>
          <w:tab w:val="left" w:pos="2100"/>
        </w:tabs>
      </w:pPr>
      <w:r>
        <w:rPr>
          <w:noProof/>
        </w:rPr>
        <w:drawing>
          <wp:inline distT="0" distB="0" distL="0" distR="0">
            <wp:extent cx="5934075" cy="1323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46F" w:rsidRPr="00FC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8"/>
    <w:rsid w:val="001021A3"/>
    <w:rsid w:val="001F446F"/>
    <w:rsid w:val="002F460F"/>
    <w:rsid w:val="003C6214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CC26-2640-4098-BB8C-9FA4F8C6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214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14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2021-06-28T07:31:00Z</dcterms:created>
  <dcterms:modified xsi:type="dcterms:W3CDTF">2021-06-28T07:31:00Z</dcterms:modified>
</cp:coreProperties>
</file>