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82" w:rsidRDefault="004B4F82" w:rsidP="004B4F82">
      <w:pPr>
        <w:pStyle w:val="a3"/>
        <w:numPr>
          <w:ilvl w:val="0"/>
          <w:numId w:val="1"/>
        </w:numPr>
      </w:pPr>
      <w:r>
        <w:t>При увеличении напряжения в два раза может произойти разрыв электрической цепи вследствие выхода из строя одного из трех последовательно соединенных элементов соответственно с вероятностями 0,3</w:t>
      </w:r>
      <w:r w:rsidRPr="004B4F82">
        <w:t>; 0</w:t>
      </w:r>
      <w:r>
        <w:t>,4;</w:t>
      </w:r>
      <w:r w:rsidRPr="004B4F82">
        <w:t xml:space="preserve"> 0,5. </w:t>
      </w:r>
      <w:r>
        <w:t>Определить вероятность того, что разрыва в цепи не будет.</w:t>
      </w:r>
    </w:p>
    <w:p w:rsidR="004B4F82" w:rsidRDefault="004B4F82" w:rsidP="004B4F82">
      <w:pPr>
        <w:pStyle w:val="a3"/>
        <w:numPr>
          <w:ilvl w:val="0"/>
          <w:numId w:val="1"/>
        </w:numPr>
      </w:pPr>
      <w:r>
        <w:t>В урне находится 5 белых, 4 черных и 3 синих шара. Наугад вынимают три шара подряд. Найти вероятность того, что это будут белый, черный и синий шары.</w:t>
      </w:r>
    </w:p>
    <w:p w:rsidR="004B4F82" w:rsidRDefault="004B4F82" w:rsidP="004B4F82">
      <w:pPr>
        <w:pStyle w:val="a3"/>
        <w:numPr>
          <w:ilvl w:val="0"/>
          <w:numId w:val="1"/>
        </w:numPr>
      </w:pPr>
      <w:r>
        <w:t>Из последовательности целых чисел от 1 до 10 наудачу выбираются два числа. Какова вероятность того, что одно из них меньше шести, а другое больше шести</w:t>
      </w:r>
      <w:r w:rsidRPr="004B4F82">
        <w:t>?</w:t>
      </w:r>
    </w:p>
    <w:p w:rsidR="0049055C" w:rsidRPr="004B4F82" w:rsidRDefault="004B4F82" w:rsidP="004B4F82">
      <w:pPr>
        <w:pStyle w:val="a3"/>
        <w:numPr>
          <w:ilvl w:val="0"/>
          <w:numId w:val="1"/>
        </w:numPr>
      </w:pPr>
      <w:r>
        <w:t xml:space="preserve">Опыт – монета подбрасывается 4 раза. Событие – при первом и втором подбрасывании выпал герб. Выбрать соответствующее подмножество пространства </w:t>
      </w:r>
      <w:r w:rsidRPr="004B4F82">
        <w:t>элементарных</w:t>
      </w:r>
      <w:r>
        <w:t xml:space="preserve"> исходов среди предложенных. </w:t>
      </w:r>
    </w:p>
    <w:p w:rsidR="004B4F82" w:rsidRDefault="004B4F82" w:rsidP="004B4F82">
      <w:pPr>
        <w:pStyle w:val="a3"/>
        <w:rPr>
          <w:lang w:val="en-US"/>
        </w:rPr>
      </w:pPr>
      <w:r>
        <w:rPr>
          <w:lang w:val="en-US"/>
        </w:rPr>
        <w:t>{</w:t>
      </w:r>
      <w:r>
        <w:t>ГГГГ, ГГГЦ, ГГЦГ, ГГЦЦ</w:t>
      </w:r>
      <w:r>
        <w:rPr>
          <w:lang w:val="en-US"/>
        </w:rPr>
        <w:t>}</w:t>
      </w:r>
    </w:p>
    <w:p w:rsidR="004B4F82" w:rsidRDefault="004B4F82" w:rsidP="004B4F82">
      <w:pPr>
        <w:pStyle w:val="a3"/>
        <w:rPr>
          <w:lang w:val="en-US"/>
        </w:rPr>
      </w:pPr>
      <w:r>
        <w:rPr>
          <w:lang w:val="en-US"/>
        </w:rPr>
        <w:t>{</w:t>
      </w:r>
      <w:r>
        <w:t>ЦГГГ, ГЦГЦ, ГГЦГ, ГГЦЦ</w:t>
      </w:r>
      <w:r>
        <w:rPr>
          <w:lang w:val="en-US"/>
        </w:rPr>
        <w:t>}</w:t>
      </w:r>
    </w:p>
    <w:p w:rsidR="004B4F82" w:rsidRDefault="004B4F82" w:rsidP="004B4F82">
      <w:pPr>
        <w:pStyle w:val="a3"/>
        <w:rPr>
          <w:lang w:val="en-US"/>
        </w:rPr>
      </w:pPr>
      <w:r>
        <w:rPr>
          <w:lang w:val="en-US"/>
        </w:rPr>
        <w:t>{</w:t>
      </w:r>
      <w:r>
        <w:t>ГГГГ</w:t>
      </w:r>
      <w:r w:rsidRPr="004B4F82">
        <w:rPr>
          <w:lang w:val="en-US"/>
        </w:rPr>
        <w:t xml:space="preserve">, </w:t>
      </w:r>
      <w:r>
        <w:t>ГГГЦ</w:t>
      </w:r>
      <w:r w:rsidRPr="004B4F82">
        <w:rPr>
          <w:lang w:val="en-US"/>
        </w:rPr>
        <w:t xml:space="preserve">, </w:t>
      </w:r>
      <w:r>
        <w:t>ГГЦГ</w:t>
      </w:r>
      <w:r w:rsidRPr="004B4F82">
        <w:rPr>
          <w:lang w:val="en-US"/>
        </w:rPr>
        <w:t xml:space="preserve">, </w:t>
      </w:r>
      <w:r>
        <w:t>ГГГГ</w:t>
      </w:r>
      <w:r>
        <w:rPr>
          <w:lang w:val="en-US"/>
        </w:rPr>
        <w:t>}</w:t>
      </w:r>
    </w:p>
    <w:p w:rsidR="004B4F82" w:rsidRDefault="004B4F82" w:rsidP="004B4F82">
      <w:pPr>
        <w:pStyle w:val="a3"/>
        <w:rPr>
          <w:lang w:val="en-US"/>
        </w:rPr>
      </w:pPr>
      <w:r>
        <w:rPr>
          <w:lang w:val="en-US"/>
        </w:rPr>
        <w:t>{</w:t>
      </w:r>
      <w:r>
        <w:t>ГЦГГ</w:t>
      </w:r>
      <w:r w:rsidRPr="004B4F82">
        <w:rPr>
          <w:lang w:val="en-US"/>
        </w:rPr>
        <w:t xml:space="preserve">, </w:t>
      </w:r>
      <w:r>
        <w:t>ГЦГЦ</w:t>
      </w:r>
      <w:r w:rsidRPr="004B4F82">
        <w:rPr>
          <w:lang w:val="en-US"/>
        </w:rPr>
        <w:t xml:space="preserve">, </w:t>
      </w:r>
      <w:r>
        <w:t>ГГЦГ</w:t>
      </w:r>
      <w:r w:rsidRPr="004B4F82">
        <w:rPr>
          <w:lang w:val="en-US"/>
        </w:rPr>
        <w:t xml:space="preserve">, </w:t>
      </w:r>
      <w:r>
        <w:t>ГГЦЦ</w:t>
      </w:r>
      <w:r>
        <w:rPr>
          <w:lang w:val="en-US"/>
        </w:rPr>
        <w:t>}</w:t>
      </w:r>
    </w:p>
    <w:p w:rsidR="004B4F82" w:rsidRDefault="004B4F82" w:rsidP="004B4F82">
      <w:pPr>
        <w:pStyle w:val="a3"/>
        <w:rPr>
          <w:lang w:val="en-US"/>
        </w:rPr>
      </w:pPr>
      <w:r>
        <w:rPr>
          <w:lang w:val="en-US"/>
        </w:rPr>
        <w:t>{</w:t>
      </w:r>
      <w:r>
        <w:t>ГГГГ, ГГГЦ, ГГЦГ, ГГЦГ</w:t>
      </w:r>
      <w:r>
        <w:rPr>
          <w:lang w:val="en-US"/>
        </w:rPr>
        <w:t>}</w:t>
      </w:r>
    </w:p>
    <w:p w:rsidR="004B4F82" w:rsidRDefault="004B4F82" w:rsidP="004B4F82">
      <w:pPr>
        <w:pStyle w:val="a3"/>
        <w:numPr>
          <w:ilvl w:val="0"/>
          <w:numId w:val="1"/>
        </w:numPr>
      </w:pPr>
      <w:r>
        <w:t>В урне 12 шаров</w:t>
      </w:r>
      <w:r w:rsidRPr="004B4F82">
        <w:t xml:space="preserve">: </w:t>
      </w:r>
      <w:r>
        <w:t>три белых, четыре черных и пять красных. Какова вероятность вынуть из урны черный шар</w:t>
      </w:r>
      <w:r w:rsidRPr="004B4F82">
        <w:t>?</w:t>
      </w:r>
    </w:p>
    <w:p w:rsidR="004B4F82" w:rsidRDefault="004B4F82" w:rsidP="004B4F82">
      <w:pPr>
        <w:pStyle w:val="a3"/>
        <w:numPr>
          <w:ilvl w:val="0"/>
          <w:numId w:val="1"/>
        </w:numPr>
      </w:pPr>
      <w:r>
        <w:t>Из цифр 1, 2, 3, 4, 5 сначала выбирается одна, а затем из оставшихся четырех – вторая цифра. Найти вероятность того, что оба раза будет выбрана нечетная цифра.</w:t>
      </w:r>
    </w:p>
    <w:p w:rsidR="004B4F82" w:rsidRDefault="00FF44EF" w:rsidP="004B4F82">
      <w:pPr>
        <w:pStyle w:val="a3"/>
        <w:numPr>
          <w:ilvl w:val="0"/>
          <w:numId w:val="1"/>
        </w:numPr>
      </w:pPr>
      <w:r>
        <w:t>На ферме комплектуют партию фруктов для продажи. Вероятность отбора одного нестандартного фрукта равна 0,2. Какова вероятность того, что в партию из 700 штук фруктов войдет от 110 до 130 нестандартных фруктов</w:t>
      </w:r>
      <w:r w:rsidRPr="00FF44EF">
        <w:t>?</w:t>
      </w:r>
    </w:p>
    <w:p w:rsidR="00FF44EF" w:rsidRDefault="00FF44EF" w:rsidP="004B4F82">
      <w:pPr>
        <w:pStyle w:val="a3"/>
        <w:numPr>
          <w:ilvl w:val="0"/>
          <w:numId w:val="1"/>
        </w:numPr>
      </w:pPr>
      <w:r>
        <w:t>Вероятность выигрыша по облигациям займа за все время его действия равна 0,25. Какова вероятность того, что некто, приобретя 8 облигаций, выиграет по шести из них</w:t>
      </w:r>
      <w:r w:rsidRPr="00FF44EF">
        <w:t>?</w:t>
      </w:r>
    </w:p>
    <w:p w:rsidR="00FF44EF" w:rsidRDefault="00FF44EF" w:rsidP="004B4F82">
      <w:pPr>
        <w:pStyle w:val="a3"/>
        <w:numPr>
          <w:ilvl w:val="0"/>
          <w:numId w:val="1"/>
        </w:numPr>
      </w:pPr>
      <w:r>
        <w:t>В коробке содержится 6 одинаковых занумерованных кубиков. По одному, наудачу извлекаются все кубики из коробки. Найти вероятность того, что номера извлеченных кубиков появятся в возрастающем порядке.</w:t>
      </w:r>
    </w:p>
    <w:p w:rsidR="00FF44EF" w:rsidRDefault="00FF44EF" w:rsidP="004B4F82">
      <w:pPr>
        <w:pStyle w:val="a3"/>
        <w:numPr>
          <w:ilvl w:val="0"/>
          <w:numId w:val="1"/>
        </w:numPr>
      </w:pPr>
      <w:r>
        <w:t>На сборку попадают детали с трех автоматов. Известно, что первый автомат дает 0,3% брака, второй – 0,2%, третий – 0,4%. Найти вероятность попадания на сборку бракованной детали, если с первого автомата поступает 1000, со второго 2000, с третьего 2500 деталей.</w:t>
      </w:r>
    </w:p>
    <w:p w:rsidR="00EF60C0" w:rsidRDefault="00FF44EF" w:rsidP="00FF44EF">
      <w:pPr>
        <w:pStyle w:val="a3"/>
        <w:numPr>
          <w:ilvl w:val="0"/>
          <w:numId w:val="1"/>
        </w:numPr>
      </w:pPr>
      <w:r>
        <w:t>Упростить выражение А + АВ</w:t>
      </w:r>
      <w:r>
        <w:br/>
        <w:t xml:space="preserve">Выбрать </w:t>
      </w:r>
      <w:r w:rsidR="00183A28">
        <w:t xml:space="preserve">один </w:t>
      </w:r>
      <w:r>
        <w:t xml:space="preserve">правильный вариант </w:t>
      </w:r>
    </w:p>
    <w:p w:rsidR="00EF60C0" w:rsidRDefault="00FF44EF" w:rsidP="00EF60C0">
      <w:pPr>
        <w:pStyle w:val="a3"/>
      </w:pPr>
      <w:r>
        <w:t>А,</w:t>
      </w:r>
    </w:p>
    <w:p w:rsidR="00EF60C0" w:rsidRDefault="00183A28" w:rsidP="00EF60C0">
      <w:pPr>
        <w:pStyle w:val="a3"/>
        <w:rPr>
          <w:rFonts w:eastAsiaTheme="minorEastAsia"/>
        </w:rPr>
      </w:pPr>
      <w:r>
        <w:t>А̅</w:t>
      </w:r>
    </w:p>
    <w:p w:rsidR="00EF60C0" w:rsidRDefault="00FF44EF" w:rsidP="00EF60C0">
      <w:pPr>
        <w:pStyle w:val="a3"/>
        <w:rPr>
          <w:rFonts w:eastAsiaTheme="minorEastAsia"/>
          <w:sz w:val="24"/>
        </w:rPr>
      </w:pPr>
      <w:r>
        <w:rPr>
          <w:rFonts w:eastAsiaTheme="minorEastAsia"/>
        </w:rPr>
        <w:t>А +</w:t>
      </w:r>
      <w:r>
        <w:rPr>
          <w:rFonts w:eastAsiaTheme="minorEastAsia"/>
          <w:sz w:val="24"/>
        </w:rPr>
        <w:t xml:space="preserve"> В̅</w:t>
      </w:r>
    </w:p>
    <w:p w:rsidR="00EF60C0" w:rsidRDefault="00EF60C0" w:rsidP="00EF60C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>АВ</w:t>
      </w:r>
    </w:p>
    <w:p w:rsidR="00EF60C0" w:rsidRDefault="00183A28" w:rsidP="00EF60C0">
      <w:pPr>
        <w:pStyle w:val="a3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А̅ </w:t>
      </w:r>
      <w:r w:rsidR="00EF60C0">
        <w:rPr>
          <w:rFonts w:eastAsiaTheme="minorEastAsia"/>
          <w:sz w:val="24"/>
        </w:rPr>
        <w:t>В</w:t>
      </w:r>
    </w:p>
    <w:p w:rsidR="00FF44EF" w:rsidRPr="00183A28" w:rsidRDefault="00183A28" w:rsidP="00EF60C0">
      <w:pPr>
        <w:pStyle w:val="a3"/>
      </w:pPr>
      <w:r>
        <w:rPr>
          <w:rFonts w:eastAsiaTheme="minorEastAsia"/>
          <w:sz w:val="24"/>
        </w:rPr>
        <w:t>А̅ В̅</w:t>
      </w:r>
    </w:p>
    <w:p w:rsidR="00183A28" w:rsidRPr="00183A28" w:rsidRDefault="00183A28" w:rsidP="00FF44EF">
      <w:pPr>
        <w:pStyle w:val="a3"/>
        <w:numPr>
          <w:ilvl w:val="0"/>
          <w:numId w:val="1"/>
        </w:numPr>
      </w:pPr>
      <w:r>
        <w:t xml:space="preserve">Вероятность выигрыша в лотерею равна 0,0001. В розыгрыше участвуют 30000 жителей города </w:t>
      </w:r>
      <w:r>
        <w:rPr>
          <w:lang w:val="en-US"/>
        </w:rPr>
        <w:t>N</w:t>
      </w:r>
      <w:r w:rsidRPr="00183A28">
        <w:t xml:space="preserve">. </w:t>
      </w:r>
      <w:r>
        <w:t xml:space="preserve">Какова вероятность того, что выиграют 2 жителей города </w:t>
      </w:r>
      <w:r>
        <w:rPr>
          <w:lang w:val="en-US"/>
        </w:rPr>
        <w:t>N</w:t>
      </w:r>
      <w:r w:rsidRPr="00183A28">
        <w:t>.</w:t>
      </w:r>
    </w:p>
    <w:p w:rsidR="00183A28" w:rsidRDefault="00183A28" w:rsidP="00FF44EF">
      <w:pPr>
        <w:pStyle w:val="a3"/>
        <w:numPr>
          <w:ilvl w:val="0"/>
          <w:numId w:val="1"/>
        </w:numPr>
      </w:pPr>
      <w:r>
        <w:t>Для участия в спортивных соревнованиях выделены студенты</w:t>
      </w:r>
      <w:r w:rsidRPr="00183A28">
        <w:t xml:space="preserve">: </w:t>
      </w:r>
      <w:r>
        <w:t>с 1 курса – четверо, со второго – шесть, с третьего – 5. Вероятность того, что студент 1-го курса попадет в команду равна 0,9</w:t>
      </w:r>
      <w:r w:rsidRPr="00183A28">
        <w:t xml:space="preserve">; </w:t>
      </w:r>
      <w:r>
        <w:t>2-го – 0,7</w:t>
      </w:r>
      <w:r w:rsidRPr="00183A28">
        <w:t xml:space="preserve">; </w:t>
      </w:r>
      <w:r>
        <w:t>3-го – 0,8. Найти вероятность того, что студент попавший в команду учится на первом курсе.</w:t>
      </w:r>
    </w:p>
    <w:p w:rsidR="00183A28" w:rsidRDefault="00183A28" w:rsidP="00FF44EF">
      <w:pPr>
        <w:pStyle w:val="a3"/>
        <w:numPr>
          <w:ilvl w:val="0"/>
          <w:numId w:val="1"/>
        </w:numPr>
      </w:pPr>
      <w:r>
        <w:t>В городе распространили 114 лотерейных билетов. Вероятность выпадения какого-либо выигрыша на один билет равна 0,1. Вычислить вероятность того, что 12 билетов в городе окажутся выигрышными.</w:t>
      </w:r>
    </w:p>
    <w:p w:rsidR="00183A28" w:rsidRDefault="00183A28" w:rsidP="00FF44EF">
      <w:pPr>
        <w:pStyle w:val="a3"/>
        <w:numPr>
          <w:ilvl w:val="0"/>
          <w:numId w:val="1"/>
        </w:numPr>
      </w:pPr>
      <w:r>
        <w:lastRenderedPageBreak/>
        <w:t xml:space="preserve">Пусть А, В, С – три произвольных события. Выбрать выражение для события, состоящего в том, что из А, В, </w:t>
      </w:r>
      <w:proofErr w:type="gramStart"/>
      <w:r>
        <w:t>С</w:t>
      </w:r>
      <w:proofErr w:type="gramEnd"/>
      <w:r>
        <w:t xml:space="preserve"> все три произошли. </w:t>
      </w:r>
    </w:p>
    <w:p w:rsidR="00183A28" w:rsidRDefault="00183A28" w:rsidP="00183A28">
      <w:pPr>
        <w:pStyle w:val="a3"/>
      </w:pPr>
      <w:r>
        <w:t>Выбрать один правильный вариант четырех</w:t>
      </w:r>
      <w:r w:rsidRPr="00183A28">
        <w:t xml:space="preserve">: </w:t>
      </w:r>
      <w:r>
        <w:t xml:space="preserve">А̅+В̅+С̅, А̅ В̅ С̅, </w:t>
      </w:r>
      <w:proofErr w:type="gramStart"/>
      <w:r>
        <w:t>А</w:t>
      </w:r>
      <w:proofErr w:type="gramEnd"/>
      <w:r>
        <w:t>+В+С, А В С</w:t>
      </w:r>
    </w:p>
    <w:p w:rsidR="00183A28" w:rsidRPr="00183A28" w:rsidRDefault="00183A28" w:rsidP="00183A28">
      <w:pPr>
        <w:pStyle w:val="a3"/>
        <w:numPr>
          <w:ilvl w:val="0"/>
          <w:numId w:val="1"/>
        </w:numPr>
      </w:pPr>
      <w:r>
        <w:t>Указать события, тождественные данному</w:t>
      </w:r>
      <w:r w:rsidRPr="00183A28">
        <w:t xml:space="preserve">: </w:t>
      </w:r>
      <w:r>
        <w:rPr>
          <w:lang w:val="en-US"/>
        </w:rPr>
        <w:t>AB</w:t>
      </w:r>
      <w:r w:rsidRPr="00183A28">
        <w:t>-</w:t>
      </w:r>
      <w:r>
        <w:rPr>
          <w:lang w:val="en-US"/>
        </w:rPr>
        <w:t>AC</w:t>
      </w:r>
      <w:r w:rsidRPr="00183A28">
        <w:t>.</w:t>
      </w:r>
    </w:p>
    <w:p w:rsidR="00183A28" w:rsidRDefault="00183A28" w:rsidP="00183A28">
      <w:pPr>
        <w:pStyle w:val="a3"/>
        <w:rPr>
          <w:lang w:val="en-US"/>
        </w:rPr>
      </w:pPr>
      <w:r>
        <w:t>Выбрать правильные варианты</w:t>
      </w:r>
      <w:r>
        <w:rPr>
          <w:lang w:val="en-US"/>
        </w:rPr>
        <w:t>:</w:t>
      </w:r>
    </w:p>
    <w:p w:rsidR="00183A28" w:rsidRDefault="00183A28" w:rsidP="00183A28">
      <w:pPr>
        <w:pStyle w:val="a3"/>
        <w:rPr>
          <w:lang w:val="en-US"/>
        </w:rPr>
      </w:pPr>
      <w:r>
        <w:rPr>
          <w:lang w:val="en-US"/>
        </w:rPr>
        <w:t>(B-</w:t>
      </w:r>
      <w:proofErr w:type="gramStart"/>
      <w:r>
        <w:rPr>
          <w:lang w:val="en-US"/>
        </w:rPr>
        <w:t>C)A</w:t>
      </w:r>
      <w:proofErr w:type="gramEnd"/>
    </w:p>
    <w:p w:rsidR="00183A28" w:rsidRDefault="00183A28" w:rsidP="00183A28">
      <w:pPr>
        <w:pStyle w:val="a3"/>
        <w:rPr>
          <w:lang w:val="en-US"/>
        </w:rPr>
      </w:pPr>
      <w:r>
        <w:rPr>
          <w:lang w:val="en-US"/>
        </w:rPr>
        <w:t>A-(B+C̅)</w:t>
      </w:r>
    </w:p>
    <w:p w:rsidR="00183A28" w:rsidRDefault="00183A28" w:rsidP="00183A28">
      <w:pPr>
        <w:pStyle w:val="a3"/>
        <w:rPr>
          <w:lang w:val="en-US"/>
        </w:rPr>
      </w:pPr>
      <w:r>
        <w:rPr>
          <w:lang w:val="en-US"/>
        </w:rPr>
        <w:t>(A-</w:t>
      </w:r>
      <w:proofErr w:type="gramStart"/>
      <w:r>
        <w:rPr>
          <w:lang w:val="en-US"/>
        </w:rPr>
        <w:t>C)B</w:t>
      </w:r>
      <w:proofErr w:type="gramEnd"/>
    </w:p>
    <w:p w:rsidR="00EF60C0" w:rsidRDefault="00EF60C0" w:rsidP="00183A28">
      <w:pPr>
        <w:pStyle w:val="a3"/>
        <w:rPr>
          <w:lang w:val="en-US"/>
        </w:rPr>
      </w:pPr>
      <w:r>
        <w:rPr>
          <w:lang w:val="en-US"/>
        </w:rPr>
        <w:t>(A+</w:t>
      </w:r>
      <w:proofErr w:type="gramStart"/>
      <w:r>
        <w:rPr>
          <w:lang w:val="en-US"/>
        </w:rPr>
        <w:t>B)C̅</w:t>
      </w:r>
      <w:proofErr w:type="gramEnd"/>
    </w:p>
    <w:p w:rsidR="00EF60C0" w:rsidRDefault="00EF60C0" w:rsidP="00183A28">
      <w:pPr>
        <w:pStyle w:val="a3"/>
        <w:rPr>
          <w:lang w:val="en-US"/>
        </w:rPr>
      </w:pPr>
      <w:r>
        <w:rPr>
          <w:lang w:val="en-US"/>
        </w:rPr>
        <w:t>ABC̅</w:t>
      </w:r>
      <w:bookmarkStart w:id="0" w:name="_GoBack"/>
      <w:bookmarkEnd w:id="0"/>
    </w:p>
    <w:p w:rsidR="00183A28" w:rsidRPr="00183A28" w:rsidRDefault="00183A28" w:rsidP="00183A28">
      <w:pPr>
        <w:pStyle w:val="a3"/>
        <w:rPr>
          <w:lang w:val="en-US"/>
        </w:rPr>
      </w:pPr>
    </w:p>
    <w:sectPr w:rsidR="00183A28" w:rsidRPr="0018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012"/>
    <w:multiLevelType w:val="hybridMultilevel"/>
    <w:tmpl w:val="63FA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D"/>
    <w:rsid w:val="00183A28"/>
    <w:rsid w:val="0049055C"/>
    <w:rsid w:val="004B4F82"/>
    <w:rsid w:val="007E123D"/>
    <w:rsid w:val="00EF60C0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58F6"/>
  <w15:chartTrackingRefBased/>
  <w15:docId w15:val="{28C4F8BB-122D-4F3F-9B37-99AD6673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4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2021-09-04T11:00:00Z</dcterms:created>
  <dcterms:modified xsi:type="dcterms:W3CDTF">2021-09-04T11:34:00Z</dcterms:modified>
</cp:coreProperties>
</file>