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E3" w:rsidRDefault="00336128" w:rsidP="00336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</w:t>
      </w:r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скому занятию по теме </w:t>
      </w:r>
      <w:r w:rsidR="00566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</w:p>
    <w:p w:rsidR="00336128" w:rsidRPr="00737ECD" w:rsidRDefault="00336128" w:rsidP="00336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bookmarkStart w:id="0" w:name="_GoBack"/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Анализ </w:t>
      </w:r>
      <w:r w:rsidR="005661E3" w:rsidRPr="005661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затрат </w:t>
      </w:r>
      <w:bookmarkEnd w:id="0"/>
      <w:r w:rsidR="005661E3" w:rsidRPr="005661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производство и издержек обращения</w:t>
      </w:r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учреждениях УИС» </w:t>
      </w:r>
    </w:p>
    <w:p w:rsidR="00140765" w:rsidRDefault="00140765" w:rsidP="00336128">
      <w:pPr>
        <w:keepNext/>
        <w:widowControl w:val="0"/>
        <w:shd w:val="clear" w:color="auto" w:fill="FDFE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28" w:rsidRPr="00336128" w:rsidRDefault="00336128" w:rsidP="00336128">
      <w:pPr>
        <w:keepNext/>
        <w:widowControl w:val="0"/>
        <w:shd w:val="clear" w:color="auto" w:fill="FDFE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128" w:rsidRPr="00336128" w:rsidRDefault="00336128" w:rsidP="00336128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розничную цену товара.</w:t>
      </w:r>
    </w:p>
    <w:p w:rsidR="00336128" w:rsidRPr="00336128" w:rsidRDefault="00336128" w:rsidP="00336128">
      <w:pPr>
        <w:shd w:val="clear" w:color="auto" w:fill="FDFE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1. </w:t>
      </w:r>
    </w:p>
    <w:p w:rsidR="00336128" w:rsidRPr="00336128" w:rsidRDefault="00336128" w:rsidP="00336128">
      <w:pPr>
        <w:shd w:val="clear" w:color="auto" w:fill="FDFE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36128" w:rsidRPr="00336128" w:rsidTr="0080468E">
        <w:tc>
          <w:tcPr>
            <w:tcW w:w="833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калькуляции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36128" w:rsidRPr="00336128" w:rsidTr="0080468E">
        <w:tc>
          <w:tcPr>
            <w:tcW w:w="833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себестоимость, ден. ед.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</w:tr>
      <w:tr w:rsidR="00336128" w:rsidRPr="00336128" w:rsidTr="0080468E">
        <w:tc>
          <w:tcPr>
            <w:tcW w:w="833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рентабельности данного изделия, %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36128" w:rsidRPr="00336128" w:rsidTr="0080468E">
        <w:tc>
          <w:tcPr>
            <w:tcW w:w="833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высокое качество и соответствие международным стандартам, %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6128" w:rsidRPr="00336128" w:rsidTr="0080468E">
        <w:tc>
          <w:tcPr>
            <w:tcW w:w="833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акцизного сбора, %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36128" w:rsidRPr="00336128" w:rsidTr="0080468E">
        <w:tc>
          <w:tcPr>
            <w:tcW w:w="833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надбавка к свободной отпускной цене с НДС, %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36128" w:rsidRDefault="00336128" w:rsidP="00336128">
      <w:pPr>
        <w:keepNext/>
        <w:widowControl w:val="0"/>
        <w:shd w:val="clear" w:color="auto" w:fill="FDFE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6128" w:rsidRPr="00336128" w:rsidRDefault="00336128" w:rsidP="00336128">
      <w:pPr>
        <w:keepNext/>
        <w:widowControl w:val="0"/>
        <w:shd w:val="clear" w:color="auto" w:fill="FDFE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128" w:rsidRPr="00336128" w:rsidRDefault="00336128" w:rsidP="00336128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факторный анализ валовой прибыли предприятия от реализации одного вида продукции. Проанализировать рентабельность продукции.</w:t>
      </w:r>
    </w:p>
    <w:p w:rsidR="00336128" w:rsidRPr="00336128" w:rsidRDefault="00336128" w:rsidP="00336128">
      <w:pPr>
        <w:shd w:val="clear" w:color="auto" w:fill="FDFE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1. </w:t>
      </w:r>
    </w:p>
    <w:p w:rsidR="00336128" w:rsidRPr="00336128" w:rsidRDefault="00336128" w:rsidP="00336128">
      <w:pPr>
        <w:shd w:val="clear" w:color="auto" w:fill="FDFE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17"/>
        <w:gridCol w:w="1242"/>
      </w:tblGrid>
      <w:tr w:rsidR="00336128" w:rsidRPr="00336128" w:rsidTr="0080468E">
        <w:tc>
          <w:tcPr>
            <w:tcW w:w="7196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2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36128" w:rsidRPr="00336128" w:rsidTr="0080468E">
        <w:tc>
          <w:tcPr>
            <w:tcW w:w="7196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продукции, шт.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28" w:rsidRPr="00336128" w:rsidTr="0080468E">
        <w:tc>
          <w:tcPr>
            <w:tcW w:w="7196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реализации, ден. ед.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2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36128" w:rsidRPr="00336128" w:rsidTr="0080468E">
        <w:tc>
          <w:tcPr>
            <w:tcW w:w="7196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продукции, ден. ед.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2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336128" w:rsidRPr="00336128" w:rsidRDefault="00336128" w:rsidP="00336128">
      <w:pPr>
        <w:keepNext/>
        <w:widowControl w:val="0"/>
        <w:shd w:val="clear" w:color="auto" w:fill="FDFE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28" w:rsidRPr="00336128" w:rsidRDefault="00336128" w:rsidP="0033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3361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данных рассчитать объем реализации, абсолютное отклонение, темп изменения, составить выводы, за счет каких факторов изменился объем реализации продукции.</w:t>
      </w:r>
    </w:p>
    <w:p w:rsidR="00336128" w:rsidRPr="00336128" w:rsidRDefault="00336128" w:rsidP="003361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993"/>
        <w:gridCol w:w="1559"/>
        <w:gridCol w:w="1417"/>
      </w:tblGrid>
      <w:tr w:rsidR="00336128" w:rsidRPr="00336128" w:rsidTr="0080468E">
        <w:tc>
          <w:tcPr>
            <w:tcW w:w="492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отклонение,+/-</w:t>
            </w: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изменений,%</w:t>
            </w:r>
          </w:p>
        </w:tc>
      </w:tr>
      <w:tr w:rsidR="00336128" w:rsidRPr="00336128" w:rsidTr="0080468E">
        <w:tc>
          <w:tcPr>
            <w:tcW w:w="492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товарной продукции, тыс.руб.</w:t>
            </w:r>
          </w:p>
        </w:tc>
        <w:tc>
          <w:tcPr>
            <w:tcW w:w="85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43460</w:t>
            </w:r>
          </w:p>
        </w:tc>
        <w:tc>
          <w:tcPr>
            <w:tcW w:w="99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43530</w:t>
            </w:r>
          </w:p>
        </w:tc>
        <w:tc>
          <w:tcPr>
            <w:tcW w:w="1559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28" w:rsidRPr="00336128" w:rsidTr="0080468E">
        <w:tc>
          <w:tcPr>
            <w:tcW w:w="492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нереализованной продукции на начало года, тыс.руб</w:t>
            </w:r>
          </w:p>
        </w:tc>
        <w:tc>
          <w:tcPr>
            <w:tcW w:w="85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9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28" w:rsidRPr="00336128" w:rsidTr="0080468E">
        <w:tc>
          <w:tcPr>
            <w:tcW w:w="492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нереализованной продукции на конец года, тыс.руб.</w:t>
            </w:r>
          </w:p>
        </w:tc>
        <w:tc>
          <w:tcPr>
            <w:tcW w:w="85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99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559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28" w:rsidRPr="00336128" w:rsidTr="0080468E">
        <w:tc>
          <w:tcPr>
            <w:tcW w:w="492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реализации, тыс. руб. </w:t>
            </w:r>
          </w:p>
        </w:tc>
        <w:tc>
          <w:tcPr>
            <w:tcW w:w="850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28" w:rsidRPr="00336128" w:rsidRDefault="00336128" w:rsidP="00336128">
      <w:pPr>
        <w:shd w:val="clear" w:color="auto" w:fill="FDFE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указания по выполнению задания:</w:t>
      </w: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Объем реализованной продукции рассчитывается по следующей формуле: </w:t>
      </w:r>
    </w:p>
    <w:p w:rsidR="00336128" w:rsidRPr="00336128" w:rsidRDefault="00336128" w:rsidP="00336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4"/>
          <w:lang w:eastAsia="ru-RU"/>
        </w:rPr>
        <w:t>РП = Он + В – ОК</w:t>
      </w:r>
    </w:p>
    <w:p w:rsidR="00336128" w:rsidRPr="00336128" w:rsidRDefault="00336128" w:rsidP="0033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где:</w:t>
      </w:r>
    </w:p>
    <w:p w:rsidR="00336128" w:rsidRPr="00336128" w:rsidRDefault="00336128" w:rsidP="0033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4"/>
          <w:lang w:eastAsia="ru-RU"/>
        </w:rPr>
        <w:t>РП - объем реализации;</w:t>
      </w:r>
    </w:p>
    <w:p w:rsidR="00336128" w:rsidRPr="00336128" w:rsidRDefault="00336128" w:rsidP="0033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4"/>
          <w:lang w:eastAsia="ru-RU"/>
        </w:rPr>
        <w:t>В - выпуск продукции;</w:t>
      </w:r>
    </w:p>
    <w:p w:rsidR="00336128" w:rsidRPr="00336128" w:rsidRDefault="00336128" w:rsidP="0033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4"/>
          <w:lang w:eastAsia="ru-RU"/>
        </w:rPr>
        <w:t>Он - остатки нереализованной продукции на начало периода на складе;</w:t>
      </w:r>
    </w:p>
    <w:p w:rsidR="00336128" w:rsidRPr="00336128" w:rsidRDefault="00336128" w:rsidP="0033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4"/>
          <w:lang w:eastAsia="ru-RU"/>
        </w:rPr>
        <w:t>ОК - остатки неполученной продукции на конец периода на складе.</w:t>
      </w:r>
    </w:p>
    <w:p w:rsidR="00336128" w:rsidRDefault="00336128" w:rsidP="00336128">
      <w:pPr>
        <w:keepNext/>
        <w:widowControl w:val="0"/>
        <w:shd w:val="clear" w:color="auto" w:fill="FDFE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28" w:rsidRPr="00336128" w:rsidRDefault="00336128" w:rsidP="0033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3361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Проанализировать выполнение плана выпуска продукции по ассортименту ритмичности.</w:t>
      </w: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Необходимым элементом аналитической работы является - анализ ассортимента (номенклатуры) продукции. В зачет по ассортименту - проставляется наименьшая сумма из двух величин плана или отчета.</w:t>
      </w:r>
    </w:p>
    <w:p w:rsidR="00336128" w:rsidRPr="00336128" w:rsidRDefault="00554F71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 xml:space="preserve">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V в зачет по ассортименту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V план</m:t>
              </m:r>
            </m:den>
          </m:f>
        </m:oMath>
      </m:oMathPara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Где, </w:t>
      </w: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3361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а</w:t>
      </w:r>
      <w:r w:rsidRPr="00336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коэффициент по ассортименту;</w:t>
      </w: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0"/>
          <w:lang w:eastAsia="ru-RU"/>
        </w:rPr>
        <w:t>V – выпуск продукции.</w:t>
      </w:r>
    </w:p>
    <w:p w:rsidR="00336128" w:rsidRPr="00336128" w:rsidRDefault="00336128" w:rsidP="003361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701"/>
      </w:tblGrid>
      <w:tr w:rsidR="00336128" w:rsidRPr="00336128" w:rsidTr="0080468E">
        <w:tc>
          <w:tcPr>
            <w:tcW w:w="535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плану, тыс. руб.</w:t>
            </w:r>
          </w:p>
        </w:tc>
        <w:tc>
          <w:tcPr>
            <w:tcW w:w="1275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факту, тыс. руб.</w:t>
            </w:r>
          </w:p>
        </w:tc>
        <w:tc>
          <w:tcPr>
            <w:tcW w:w="1701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зачет по ассортименту </w:t>
            </w:r>
          </w:p>
        </w:tc>
      </w:tr>
      <w:tr w:rsidR="00336128" w:rsidRPr="00336128" w:rsidTr="0080468E">
        <w:tc>
          <w:tcPr>
            <w:tcW w:w="535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Костюм зимний полевой для военнослужащих</w:t>
            </w:r>
          </w:p>
        </w:tc>
        <w:tc>
          <w:tcPr>
            <w:tcW w:w="141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8830</w:t>
            </w:r>
          </w:p>
        </w:tc>
        <w:tc>
          <w:tcPr>
            <w:tcW w:w="1275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9420</w:t>
            </w:r>
          </w:p>
        </w:tc>
        <w:tc>
          <w:tcPr>
            <w:tcW w:w="1701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28" w:rsidRPr="00336128" w:rsidTr="0080468E">
        <w:tc>
          <w:tcPr>
            <w:tcW w:w="535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Костюм летний полевой для военнослужащих</w:t>
            </w:r>
          </w:p>
        </w:tc>
        <w:tc>
          <w:tcPr>
            <w:tcW w:w="141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1275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1701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28" w:rsidRPr="00336128" w:rsidTr="0080468E">
        <w:tc>
          <w:tcPr>
            <w:tcW w:w="535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Куртка утепленная для силовых структур</w:t>
            </w:r>
          </w:p>
        </w:tc>
        <w:tc>
          <w:tcPr>
            <w:tcW w:w="141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1275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</w:t>
            </w:r>
          </w:p>
        </w:tc>
        <w:tc>
          <w:tcPr>
            <w:tcW w:w="1701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28" w:rsidRPr="00336128" w:rsidTr="0080468E">
        <w:tc>
          <w:tcPr>
            <w:tcW w:w="535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Жакет женский для силовых структур</w:t>
            </w:r>
          </w:p>
        </w:tc>
        <w:tc>
          <w:tcPr>
            <w:tcW w:w="141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1275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1701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28" w:rsidRPr="00336128" w:rsidTr="0080468E">
        <w:tc>
          <w:tcPr>
            <w:tcW w:w="535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Юбка женская силовых структур</w:t>
            </w:r>
          </w:p>
        </w:tc>
        <w:tc>
          <w:tcPr>
            <w:tcW w:w="141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1275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</w:t>
            </w:r>
          </w:p>
        </w:tc>
        <w:tc>
          <w:tcPr>
            <w:tcW w:w="1701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28" w:rsidRPr="00336128" w:rsidTr="0080468E">
        <w:tc>
          <w:tcPr>
            <w:tcW w:w="5353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36128" w:rsidRPr="00336128" w:rsidRDefault="00336128" w:rsidP="003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28" w:rsidRPr="00336128" w:rsidRDefault="00336128" w:rsidP="00336128">
      <w:pPr>
        <w:shd w:val="clear" w:color="auto" w:fill="FDFE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указания по выполнению задания:</w:t>
      </w: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Найти недостающие показатели.</w:t>
      </w: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128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Рассчитать общий коэффициент по ассортименту.</w:t>
      </w:r>
    </w:p>
    <w:p w:rsidR="00336128" w:rsidRPr="00336128" w:rsidRDefault="00336128" w:rsidP="0033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28" w:rsidRDefault="00336128" w:rsidP="00336128">
      <w:pPr>
        <w:keepNext/>
        <w:widowControl w:val="0"/>
        <w:shd w:val="clear" w:color="auto" w:fill="FDFE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28" w:rsidRDefault="00336128" w:rsidP="00336128">
      <w:pPr>
        <w:keepNext/>
        <w:widowControl w:val="0"/>
        <w:shd w:val="clear" w:color="auto" w:fill="FDFE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28" w:rsidRPr="00336128" w:rsidRDefault="00336128" w:rsidP="00336128">
      <w:pPr>
        <w:keepNext/>
        <w:widowControl w:val="0"/>
        <w:shd w:val="clear" w:color="auto" w:fill="FDFE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86" w:rsidRDefault="00F75B86"/>
    <w:sectPr w:rsidR="00F75B86" w:rsidSect="0060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45B1"/>
    <w:rsid w:val="00140765"/>
    <w:rsid w:val="00336128"/>
    <w:rsid w:val="00554F71"/>
    <w:rsid w:val="005661E3"/>
    <w:rsid w:val="005745B1"/>
    <w:rsid w:val="00607C86"/>
    <w:rsid w:val="00F7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2094</Characters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dcterms:created xsi:type="dcterms:W3CDTF">2020-09-08T14:05:00Z</dcterms:created>
  <dcterms:modified xsi:type="dcterms:W3CDTF">2021-09-08T21:05:00Z</dcterms:modified>
</cp:coreProperties>
</file>