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061" w:rsidRPr="00746061" w:rsidRDefault="00746061" w:rsidP="00746061">
      <w:pPr>
        <w:spacing w:line="240" w:lineRule="auto"/>
        <w:jc w:val="center"/>
        <w:rPr>
          <w:b/>
        </w:rPr>
      </w:pPr>
      <w:bookmarkStart w:id="0" w:name="_GoBack"/>
      <w:bookmarkEnd w:id="0"/>
      <w:r w:rsidRPr="00A318C7">
        <w:rPr>
          <w:b/>
        </w:rPr>
        <w:t xml:space="preserve">1 </w:t>
      </w:r>
      <w:r w:rsidRPr="00746061">
        <w:rPr>
          <w:b/>
        </w:rPr>
        <w:t>практика</w:t>
      </w:r>
    </w:p>
    <w:p w:rsidR="00746061" w:rsidRPr="00783713" w:rsidRDefault="00746061" w:rsidP="00746061">
      <w:pPr>
        <w:spacing w:after="120" w:line="240" w:lineRule="auto"/>
        <w:jc w:val="center"/>
      </w:pPr>
      <w:r w:rsidRPr="00783713">
        <w:t>по дисциплине “Схемотехника СУ”</w:t>
      </w:r>
    </w:p>
    <w:p w:rsidR="00496451" w:rsidRPr="00A318C7" w:rsidRDefault="00746061" w:rsidP="00746061">
      <w:pPr>
        <w:spacing w:after="360" w:line="240" w:lineRule="auto"/>
        <w:jc w:val="center"/>
        <w:rPr>
          <w:b/>
          <w:spacing w:val="-8"/>
          <w:sz w:val="32"/>
          <w:szCs w:val="32"/>
        </w:rPr>
      </w:pPr>
      <w:r w:rsidRPr="00A318C7">
        <w:rPr>
          <w:b/>
          <w:spacing w:val="-8"/>
          <w:sz w:val="32"/>
          <w:szCs w:val="32"/>
        </w:rPr>
        <w:t>ЭКВИВАЛЕНТНЫЕ ПРЕОБРАЗОВАНИЯ СТРУКТУРНЫХ СХЕМ</w:t>
      </w:r>
    </w:p>
    <w:p w:rsidR="00783713" w:rsidRPr="00783713" w:rsidRDefault="00783713" w:rsidP="00A318C7">
      <w:pPr>
        <w:spacing w:before="240" w:after="120" w:line="360" w:lineRule="auto"/>
        <w:ind w:firstLine="709"/>
        <w:rPr>
          <w:b/>
        </w:rPr>
      </w:pPr>
      <w:r w:rsidRPr="00783713">
        <w:rPr>
          <w:b/>
          <w:bdr w:val="none" w:sz="0" w:space="0" w:color="auto" w:frame="1"/>
        </w:rPr>
        <w:t xml:space="preserve">1. Цель </w:t>
      </w:r>
      <w:r w:rsidR="00A318C7">
        <w:rPr>
          <w:b/>
          <w:bdr w:val="none" w:sz="0" w:space="0" w:color="auto" w:frame="1"/>
        </w:rPr>
        <w:t>практического занятия</w:t>
      </w:r>
    </w:p>
    <w:p w:rsidR="00783713" w:rsidRPr="00783713" w:rsidRDefault="00783713" w:rsidP="00783713">
      <w:pPr>
        <w:spacing w:line="360" w:lineRule="auto"/>
        <w:ind w:firstLine="708"/>
      </w:pPr>
      <w:r w:rsidRPr="00783713">
        <w:t xml:space="preserve">Целью работы является изучение </w:t>
      </w:r>
      <w:r w:rsidR="00A923A2">
        <w:t xml:space="preserve">эквивалентных </w:t>
      </w:r>
      <w:r w:rsidRPr="00783713">
        <w:t xml:space="preserve">структурных преобразований и </w:t>
      </w:r>
      <w:r w:rsidR="00A923A2">
        <w:t>нахождения передаточных функций многоконтурных САУ.</w:t>
      </w:r>
    </w:p>
    <w:p w:rsidR="00783713" w:rsidRPr="00783713" w:rsidRDefault="00783713" w:rsidP="00A318C7">
      <w:pPr>
        <w:spacing w:before="240" w:after="120" w:line="360" w:lineRule="auto"/>
        <w:ind w:firstLine="709"/>
        <w:rPr>
          <w:b/>
        </w:rPr>
      </w:pPr>
      <w:r w:rsidRPr="00783713">
        <w:rPr>
          <w:b/>
          <w:bdr w:val="none" w:sz="0" w:space="0" w:color="auto" w:frame="1"/>
        </w:rPr>
        <w:t>2. Теоретическая часть</w:t>
      </w:r>
    </w:p>
    <w:p w:rsidR="00783713" w:rsidRPr="00783713" w:rsidRDefault="00783713" w:rsidP="00783713">
      <w:pPr>
        <w:spacing w:line="360" w:lineRule="auto"/>
        <w:ind w:firstLine="708"/>
      </w:pPr>
      <w:r w:rsidRPr="00783713">
        <w:t>Для наглядного представления сложной системы как совокупности элементов и связей между ними используются структурные схемы.</w:t>
      </w:r>
    </w:p>
    <w:p w:rsidR="00783713" w:rsidRPr="00783713" w:rsidRDefault="00783713" w:rsidP="00783713">
      <w:pPr>
        <w:spacing w:line="360" w:lineRule="auto"/>
        <w:ind w:firstLine="708"/>
      </w:pPr>
      <w:r w:rsidRPr="00783713">
        <w:t>Структурной схемой называется схема САУ, изображенная в виде соединения ПФ составляющих ее звеньев.</w:t>
      </w:r>
    </w:p>
    <w:p w:rsidR="00A318C7" w:rsidRDefault="00783713" w:rsidP="00783713">
      <w:pPr>
        <w:spacing w:line="360" w:lineRule="auto"/>
        <w:ind w:firstLine="708"/>
      </w:pPr>
      <w:r w:rsidRPr="00783713">
        <w:t xml:space="preserve">Структурная схема показывает строение автоматической системы, наличие внешних воздействий и точки их приложения, пути распространения воздействий и выходную величину. </w:t>
      </w:r>
    </w:p>
    <w:p w:rsidR="00783713" w:rsidRPr="00783713" w:rsidRDefault="00783713" w:rsidP="00783713">
      <w:pPr>
        <w:spacing w:line="360" w:lineRule="auto"/>
        <w:ind w:firstLine="708"/>
      </w:pPr>
      <w:r w:rsidRPr="00783713">
        <w:t>Динамическое или статическое звено изображается прямоугольником, в котором указывается ПФ звена. Воздействия на систему и влияние звеньев друг на друга (сигналы) изображаются стрелками. В каждом звене воздействие передается только от входа звена к его выходу.</w:t>
      </w:r>
    </w:p>
    <w:p w:rsidR="00783713" w:rsidRPr="00783713" w:rsidRDefault="00783713" w:rsidP="00783713">
      <w:pPr>
        <w:spacing w:line="360" w:lineRule="auto"/>
        <w:ind w:firstLine="708"/>
      </w:pPr>
      <w:r w:rsidRPr="00783713">
        <w:t>На динамическое звено может воздействовать лишь одна входная величина, поэтому используются блоки суммирования и сравнения сигналов. Суммироваться и сравниваться могут лишь сигналы одной и той же физической природы.</w:t>
      </w:r>
    </w:p>
    <w:p w:rsidR="00783713" w:rsidRPr="00783713" w:rsidRDefault="00783713" w:rsidP="00783713">
      <w:pPr>
        <w:spacing w:line="360" w:lineRule="auto"/>
        <w:ind w:firstLine="708"/>
      </w:pPr>
      <w:r w:rsidRPr="00783713">
        <w:t>Структурная схема может быть составлена по уравнению системы в пространстве состояний или по системе </w:t>
      </w:r>
      <w:hyperlink r:id="rId8" w:tooltip="Дифференциал" w:history="1">
        <w:r w:rsidRPr="00783713">
          <w:rPr>
            <w:bdr w:val="none" w:sz="0" w:space="0" w:color="auto" w:frame="1"/>
          </w:rPr>
          <w:t>дифференциальных</w:t>
        </w:r>
      </w:hyperlink>
      <w:r w:rsidR="00A923A2">
        <w:rPr>
          <w:bdr w:val="none" w:sz="0" w:space="0" w:color="auto" w:frame="1"/>
        </w:rPr>
        <w:t xml:space="preserve"> </w:t>
      </w:r>
      <w:r w:rsidRPr="00783713">
        <w:t>уравнений. При составлении структурной схемы удобно начинать с изображения задающего воздействия и располагать динамические звенья, составляющие прямую цепь системы, слева направо до регулируемой величины. Тогда основная обратная связь и местные обратные связи будут направлены справа налево.</w:t>
      </w:r>
    </w:p>
    <w:p w:rsidR="00E2510F" w:rsidRPr="00DB3F89" w:rsidRDefault="00E2510F" w:rsidP="00E2510F">
      <w:pPr>
        <w:spacing w:line="360" w:lineRule="auto"/>
        <w:ind w:firstLine="709"/>
        <w:rPr>
          <w:spacing w:val="-4"/>
          <w:szCs w:val="28"/>
        </w:rPr>
      </w:pPr>
      <w:r>
        <w:rPr>
          <w:b/>
          <w:szCs w:val="28"/>
        </w:rPr>
        <w:lastRenderedPageBreak/>
        <w:t>2.1.</w:t>
      </w:r>
      <w:r w:rsidRPr="00DB3F89">
        <w:rPr>
          <w:b/>
          <w:szCs w:val="28"/>
        </w:rPr>
        <w:t xml:space="preserve"> Структурные схемы</w:t>
      </w:r>
      <w:r>
        <w:rPr>
          <w:b/>
          <w:szCs w:val="28"/>
        </w:rPr>
        <w:t xml:space="preserve">. </w:t>
      </w:r>
      <w:r w:rsidRPr="00DB3F89">
        <w:rPr>
          <w:spacing w:val="-4"/>
          <w:szCs w:val="28"/>
        </w:rPr>
        <w:t>Структурной схемой САУ называют форму ее графического представления. На структурной схеме отдельные элементы системы управления соединяются между собой с помощью стрелок, указывающих направление передачи информации.</w:t>
      </w:r>
    </w:p>
    <w:p w:rsidR="00E2510F" w:rsidRPr="00DB3F89" w:rsidRDefault="00E2510F" w:rsidP="00E2510F">
      <w:pPr>
        <w:spacing w:line="360" w:lineRule="auto"/>
        <w:ind w:right="-63" w:firstLine="709"/>
        <w:rPr>
          <w:szCs w:val="28"/>
        </w:rPr>
      </w:pPr>
      <w:r w:rsidRPr="00DB3F89">
        <w:rPr>
          <w:szCs w:val="28"/>
        </w:rPr>
        <w:t>Основными элементами структурной схемы являются звенья, сумматоры, элементы сравнения и узлы. Звено на схеме изображается прямоугольником, в поле которого указывается его динамическая характеристика, чаще всего ПФ. Сумматор – это элемент структурной схемы, имеющий два или более входа и один выход (рис. 1), причем выходная величина равна сумме входных воздействий</w:t>
      </w:r>
    </w:p>
    <w:p w:rsidR="00E2510F" w:rsidRPr="00DB3F89" w:rsidRDefault="00E2510F" w:rsidP="00E2510F">
      <w:pPr>
        <w:spacing w:line="240" w:lineRule="auto"/>
        <w:jc w:val="center"/>
        <w:rPr>
          <w:szCs w:val="28"/>
        </w:rPr>
      </w:pPr>
      <w:r w:rsidRPr="00DB3F89">
        <w:rPr>
          <w:position w:val="-24"/>
          <w:szCs w:val="28"/>
        </w:rPr>
        <w:object w:dxaOrig="1219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45.2pt" o:ole="">
            <v:imagedata r:id="rId9" o:title=""/>
          </v:shape>
          <o:OLEObject Type="Embed" ProgID="Equation.3" ShapeID="_x0000_i1025" DrawAspect="Content" ObjectID="_1682878961" r:id="rId10"/>
        </w:object>
      </w:r>
      <w:r w:rsidRPr="00DB3F89">
        <w:rPr>
          <w:szCs w:val="28"/>
        </w:rPr>
        <w:t>.</w:t>
      </w:r>
    </w:p>
    <w:p w:rsidR="00E2510F" w:rsidRPr="00DB3F89" w:rsidRDefault="00E2510F" w:rsidP="00E2510F">
      <w:pPr>
        <w:spacing w:line="240" w:lineRule="auto"/>
        <w:ind w:firstLine="24"/>
        <w:jc w:val="center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2963545</wp:posOffset>
                </wp:positionH>
                <wp:positionV relativeFrom="paragraph">
                  <wp:posOffset>564886</wp:posOffset>
                </wp:positionV>
                <wp:extent cx="213360" cy="377190"/>
                <wp:effectExtent l="0" t="0" r="1524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510F" w:rsidRPr="00ED40A0" w:rsidRDefault="00E2510F" w:rsidP="00E2510F">
                            <w:pPr>
                              <w:jc w:val="center"/>
                              <w:rPr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ED40A0">
                              <w:rPr>
                                <w:b/>
                                <w:color w:val="000000"/>
                                <w:sz w:val="40"/>
                                <w:szCs w:val="40"/>
                              </w:rPr>
                              <w:sym w:font="Symbol" w:char="F0B4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33.35pt;margin-top:44.5pt;width:16.8pt;height:2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RkuwIAAKgFAAAOAAAAZHJzL2Uyb0RvYy54bWysVNuO0zAQfUfiHyy/Z3Npekm06Wq3aRDS&#10;cpEWPsBNnMYisYPtNlkQ38JX8ITEN/STGDtNu5cXBOTBmtjjM3Nmjufyqm9qtKdSMcET7F94GFGe&#10;i4LxbYI/fsicBUZKE16QWnCa4Huq8NXy5YvLro1pICpRF1QiAOEq7toEV1q3seuqvKINUReipRwO&#10;SyEbouFXbt1Ckg7Qm9oNPG/mdkIWrRQ5VQp20+EQLy1+WdJcvytLRTWqEwy5abtKu27M6i4vSbyV&#10;pK1YfkyD/EUWDWEcgp6gUqIJ2kn2DKphuRRKlPoiF40rypLl1HIANr73hM1dRVpquUBxVHsqk/p/&#10;sPnb/XuJWJHgACNOGmjR4fvh1+Hn4QcKTHW6VsXgdNeCm+5vRA9dtkxVeyvyTwpxsaoI39JrKUVX&#10;UVJAdr656T64OuAoA7Lp3ogCwpCdFhaoL2VjSgfFQIAOXbo/dYb2GuWwGfiTyQxOcjiazOd+ZDvn&#10;kni83EqlX1HRIGMkWELjLTjZ3yptkiHx6GJicZGxurbNr/mjDXAcdiA0XDVnJgnby6+RF60X60Xo&#10;hMFs7YRemjrX2Sp0Zpk/n6aTdLVK/W8mrh/GFSsKyk2YUVd++Gd9Oyp8UMRJWUrUrDBwJiUlt5tV&#10;LdGegK4z+9mSw8nZzX2chi0CcHlCyQ9C7yaInGy2mDthFk6daO4tHM+PbqKZF0Zhmj2mdMs4/XdK&#10;qEtwNA2mg5bOST/h5tnvOTcSN0zD5KhZk+DFyYnERoFrXtjWasLqwX5QCpP+uRTQ7rHRVq9GooNY&#10;db/pAcWIeCOKe1CuFKAsECGMOzAqIb9g1MHoSLD6vCOSYlS/5qB+M2dGQ47GZjQIz+FqgjVGg7nS&#10;wzzatZJtK0Ae3hcX1/BCSmbVe87i+K5gHFgSx9Fl5s3Df+t1HrDL3wAAAP//AwBQSwMEFAAGAAgA&#10;AAAhABKeS6HfAAAACgEAAA8AAABkcnMvZG93bnJldi54bWxMj8FOwzAQRO9I/IO1SNyoXQghTeNU&#10;FYITEmoaDhyd2E2sxusQu234e5YTHFf7NPOm2MxuYGczBetRwnIhgBlsvbbYSfioX+8yYCEq1Grw&#10;aCR8mwCb8vqqULn2F6zMeR87RiEYciWhj3HMOQ9tb5wKCz8apN/BT05FOqeO60ldKNwN/F6IlDtl&#10;kRp6NZrn3rTH/clJ2H5i9WK/3ptddahsXa8EvqVHKW9v5u0aWDRz/IPhV5/UoSSnxp9QBzZISNL0&#10;iVAJ2Yo2EfAoxAOwhsgkS4CXBf8/ofwBAAD//wMAUEsBAi0AFAAGAAgAAAAhALaDOJL+AAAA4QEA&#10;ABMAAAAAAAAAAAAAAAAAAAAAAFtDb250ZW50X1R5cGVzXS54bWxQSwECLQAUAAYACAAAACEAOP0h&#10;/9YAAACUAQAACwAAAAAAAAAAAAAAAAAvAQAAX3JlbHMvLnJlbHNQSwECLQAUAAYACAAAACEAB0Y0&#10;ZLsCAACoBQAADgAAAAAAAAAAAAAAAAAuAgAAZHJzL2Uyb0RvYy54bWxQSwECLQAUAAYACAAAACEA&#10;Ep5Lod8AAAAKAQAADwAAAAAAAAAAAAAAAAAVBQAAZHJzL2Rvd25yZXYueG1sUEsFBgAAAAAEAAQA&#10;8wAAACEGAAAAAA==&#10;" filled="f" stroked="f">
                <v:textbox inset="0,0,0,0">
                  <w:txbxContent>
                    <w:p w:rsidR="00E2510F" w:rsidRPr="00ED40A0" w:rsidRDefault="00E2510F" w:rsidP="00E2510F">
                      <w:pPr>
                        <w:jc w:val="center"/>
                        <w:rPr>
                          <w:b/>
                          <w:color w:val="000000"/>
                          <w:sz w:val="40"/>
                          <w:szCs w:val="40"/>
                        </w:rPr>
                      </w:pPr>
                      <w:r w:rsidRPr="00ED40A0">
                        <w:rPr>
                          <w:b/>
                          <w:color w:val="000000"/>
                          <w:sz w:val="40"/>
                          <w:szCs w:val="40"/>
                        </w:rPr>
                        <w:sym w:font="Symbol" w:char="F0B4"/>
                      </w:r>
                    </w:p>
                  </w:txbxContent>
                </v:textbox>
              </v:shape>
            </w:pict>
          </mc:Fallback>
        </mc:AlternateContent>
      </w:r>
      <w:r w:rsidRPr="00DB3F89">
        <w:rPr>
          <w:szCs w:val="28"/>
        </w:rPr>
        <w:object w:dxaOrig="8281" w:dyaOrig="1556">
          <v:shape id="_x0000_i1026" type="#_x0000_t75" style="width:138.15pt;height:119.7pt" o:ole="">
            <v:imagedata r:id="rId11" o:title="" cropright="52600f"/>
          </v:shape>
          <o:OLEObject Type="Embed" ProgID="Visio.Drawing.6" ShapeID="_x0000_i1026" DrawAspect="Content" ObjectID="_1682878962" r:id="rId12"/>
        </w:object>
      </w:r>
    </w:p>
    <w:p w:rsidR="00E2510F" w:rsidRPr="00DB3F89" w:rsidRDefault="00E2510F" w:rsidP="00E2510F">
      <w:pPr>
        <w:spacing w:after="240" w:line="360" w:lineRule="auto"/>
        <w:jc w:val="center"/>
        <w:rPr>
          <w:szCs w:val="28"/>
        </w:rPr>
      </w:pPr>
      <w:r w:rsidRPr="00DB3F89">
        <w:rPr>
          <w:szCs w:val="28"/>
        </w:rPr>
        <w:t>Рисунок 1 – Сумматор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 xml:space="preserve">Элемент сравнения – это компонент структурной схемы (рис. 2), </w:t>
      </w:r>
      <w:proofErr w:type="gramStart"/>
      <w:r w:rsidRPr="00DB3F89">
        <w:rPr>
          <w:szCs w:val="28"/>
        </w:rPr>
        <w:t>выходной</w:t>
      </w:r>
      <w:proofErr w:type="gramEnd"/>
      <w:r w:rsidRPr="00DB3F89">
        <w:rPr>
          <w:szCs w:val="28"/>
        </w:rPr>
        <w:t xml:space="preserve"> сигнал которого равен разности входных воздействий</w:t>
      </w:r>
    </w:p>
    <w:p w:rsidR="00E2510F" w:rsidRPr="00DB3F89" w:rsidRDefault="00E2510F" w:rsidP="00E2510F">
      <w:pPr>
        <w:spacing w:line="360" w:lineRule="auto"/>
        <w:jc w:val="center"/>
        <w:rPr>
          <w:szCs w:val="28"/>
          <w:lang w:val="en-US"/>
        </w:rPr>
      </w:pPr>
      <w:r w:rsidRPr="00DB3F89">
        <w:rPr>
          <w:position w:val="-10"/>
          <w:szCs w:val="28"/>
        </w:rPr>
        <w:object w:dxaOrig="1600" w:dyaOrig="300">
          <v:shape id="_x0000_i1027" type="#_x0000_t75" style="width:133.95pt;height:25.1pt" o:ole="">
            <v:imagedata r:id="rId13" o:title=""/>
          </v:shape>
          <o:OLEObject Type="Embed" ProgID="Equation.3" ShapeID="_x0000_i1027" DrawAspect="Content" ObjectID="_1682878963" r:id="rId14"/>
        </w:object>
      </w:r>
      <w:r w:rsidRPr="00DB3F89">
        <w:rPr>
          <w:szCs w:val="28"/>
        </w:rPr>
        <w:t>.</w:t>
      </w:r>
    </w:p>
    <w:p w:rsidR="00E2510F" w:rsidRPr="00DB3F89" w:rsidRDefault="00E2510F" w:rsidP="00E2510F">
      <w:pPr>
        <w:spacing w:line="240" w:lineRule="auto"/>
        <w:ind w:firstLine="23"/>
        <w:jc w:val="center"/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439791</wp:posOffset>
                </wp:positionV>
                <wp:extent cx="175260" cy="274320"/>
                <wp:effectExtent l="0" t="0" r="15240" b="1143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510F" w:rsidRPr="00ED40A0" w:rsidRDefault="00E2510F" w:rsidP="00E2510F">
                            <w:pPr>
                              <w:jc w:val="center"/>
                              <w:rPr>
                                <w:b/>
                                <w:color w:val="000000"/>
                                <w:sz w:val="48"/>
                                <w:szCs w:val="48"/>
                              </w:rPr>
                            </w:pPr>
                            <w:r w:rsidRPr="00ED40A0">
                              <w:rPr>
                                <w:b/>
                                <w:color w:val="000000"/>
                                <w:sz w:val="48"/>
                                <w:szCs w:val="48"/>
                              </w:rPr>
                              <w:sym w:font="Symbol" w:char="F0B4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234.7pt;margin-top:34.65pt;width:13.8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0X1ugIAAK8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IF9A4jThpo0f7b/uf+x/478k11ulbF4HTbgpvur0VvPA1T1d6I/JNCXCwrwjf0SkrR&#10;VZQUkJ296Z5cHXCUAVl3b0QBYchWCwvUl7IxgFAMBOjQpbtjZ2ivUW5CzibBFE5yOApm4XlgO+eS&#10;eLzcSqVfUdEgYyRYQuMtONndKA00wHV0MbG4yFhd2+bX/NEGOA47EBqumjOThO3lfeRFq/lqHjph&#10;MF05oZemzlW2DJ1pBgmm5+lymfpfTVw/jCtWFJSbMKOu/PDP+nZQ+KCIo7KUqFlh4ExKSm7Wy1qi&#10;HQFdZ/YzzYLkT9zcx2nYY+DyhJIfhN51EDnZdD5zwiycONHMmzueH11HUy+MwjR7TOmGcfrvlFCX&#10;4GgSTAYt/ZabZ7/n3EjcMA2To2ZNgudHJxIbBa54YVurCasH+6QUJv2HUkDFxkZbvRqJDmLV/bo/&#10;PAwAM1pei+IOBCwFCAy0CFMPjErILxh1MEESrD5viaQY1a85PAIzbkZDjsZ6NAjP4WqCNUaDudTD&#10;WNq2km0qQB6eGRdX8FBKZkX8kAUwMAuYCpbLYYKZsXO6tl4Pc3bxCwAA//8DAFBLAwQUAAYACAAA&#10;ACEAeB9Dut8AAAAKAQAADwAAAGRycy9kb3ducmV2LnhtbEyPQU+DQBCF7yb+h82YeLNLK2JBlqYx&#10;ejIxUjz0uLBTIGVnkd22+O8dT3qczJf3vpdvZjuIM06+d6RguYhAIDXO9NQq+Kxe79YgfNBk9OAI&#10;FXyjh01xfZXrzLgLlXjehVZwCPlMK+hCGDMpfdOh1X7hRiT+HdxkdeBzaqWZ9IXD7SBXUZRIq3vi&#10;hk6P+Nxhc9ydrILtnsqX/uu9/igPZV9VaURvyVGp25t5+wQi4Bz+YPjVZ3Uo2Kl2JzJeDAriJI0Z&#10;VZCk9yAYiNNHHlczuVw9gCxy+X9C8QMAAP//AwBQSwECLQAUAAYACAAAACEAtoM4kv4AAADhAQAA&#10;EwAAAAAAAAAAAAAAAAAAAAAAW0NvbnRlbnRfVHlwZXNdLnhtbFBLAQItABQABgAIAAAAIQA4/SH/&#10;1gAAAJQBAAALAAAAAAAAAAAAAAAAAC8BAABfcmVscy8ucmVsc1BLAQItABQABgAIAAAAIQC8w0X1&#10;ugIAAK8FAAAOAAAAAAAAAAAAAAAAAC4CAABkcnMvZTJvRG9jLnhtbFBLAQItABQABgAIAAAAIQB4&#10;H0O63wAAAAoBAAAPAAAAAAAAAAAAAAAAABQFAABkcnMvZG93bnJldi54bWxQSwUGAAAAAAQABADz&#10;AAAAIAYAAAAA&#10;" filled="f" stroked="f">
                <v:textbox inset="0,0,0,0">
                  <w:txbxContent>
                    <w:p w:rsidR="00E2510F" w:rsidRPr="00ED40A0" w:rsidRDefault="00E2510F" w:rsidP="00E2510F">
                      <w:pPr>
                        <w:jc w:val="center"/>
                        <w:rPr>
                          <w:b/>
                          <w:color w:val="000000"/>
                          <w:sz w:val="48"/>
                          <w:szCs w:val="48"/>
                        </w:rPr>
                      </w:pPr>
                      <w:r w:rsidRPr="00ED40A0">
                        <w:rPr>
                          <w:b/>
                          <w:color w:val="000000"/>
                          <w:sz w:val="48"/>
                          <w:szCs w:val="48"/>
                        </w:rPr>
                        <w:sym w:font="Symbol" w:char="F0B4"/>
                      </w:r>
                    </w:p>
                  </w:txbxContent>
                </v:textbox>
              </v:shape>
            </w:pict>
          </mc:Fallback>
        </mc:AlternateContent>
      </w:r>
      <w:r w:rsidRPr="00DB3F89">
        <w:rPr>
          <w:szCs w:val="28"/>
        </w:rPr>
        <w:object w:dxaOrig="8281" w:dyaOrig="1342">
          <v:shape id="_x0000_i1028" type="#_x0000_t75" style="width:158.25pt;height:123.05pt" o:ole="">
            <v:imagedata r:id="rId15" o:title="" cropright="52600f"/>
          </v:shape>
          <o:OLEObject Type="Embed" ProgID="Visio.Drawing.6" ShapeID="_x0000_i1028" DrawAspect="Content" ObjectID="_1682878964" r:id="rId16"/>
        </w:object>
      </w:r>
    </w:p>
    <w:p w:rsidR="00E2510F" w:rsidRPr="00DB3F89" w:rsidRDefault="00E2510F" w:rsidP="00E2510F">
      <w:pPr>
        <w:spacing w:after="240" w:line="360" w:lineRule="auto"/>
        <w:jc w:val="center"/>
        <w:rPr>
          <w:szCs w:val="28"/>
        </w:rPr>
      </w:pPr>
      <w:r w:rsidRPr="00DB3F89">
        <w:rPr>
          <w:szCs w:val="28"/>
        </w:rPr>
        <w:t>Рисунок 2 – Элемент сравнения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lastRenderedPageBreak/>
        <w:t>Узел – это элемент структурной схемы, который имеет один вход и два или более выходов (рис. 3), причем все выходные величины равны входному воздействию</w:t>
      </w:r>
    </w:p>
    <w:p w:rsidR="00E2510F" w:rsidRPr="00DB3F89" w:rsidRDefault="00E2510F" w:rsidP="00E2510F">
      <w:pPr>
        <w:spacing w:line="360" w:lineRule="auto"/>
        <w:jc w:val="center"/>
        <w:rPr>
          <w:szCs w:val="28"/>
          <w:lang w:val="en-US"/>
        </w:rPr>
      </w:pPr>
      <w:r w:rsidRPr="00DB3F89">
        <w:rPr>
          <w:position w:val="-10"/>
          <w:szCs w:val="28"/>
        </w:rPr>
        <w:object w:dxaOrig="999" w:dyaOrig="300">
          <v:shape id="_x0000_i1029" type="#_x0000_t75" style="width:82.05pt;height:22.6pt" o:ole="">
            <v:imagedata r:id="rId17" o:title=""/>
          </v:shape>
          <o:OLEObject Type="Embed" ProgID="Equation.3" ShapeID="_x0000_i1029" DrawAspect="Content" ObjectID="_1682878965" r:id="rId18"/>
        </w:object>
      </w:r>
      <w:r w:rsidRPr="00DB3F89">
        <w:rPr>
          <w:szCs w:val="28"/>
        </w:rPr>
        <w:t xml:space="preserve">, </w:t>
      </w:r>
      <w:r w:rsidRPr="00DB3F89">
        <w:rPr>
          <w:position w:val="-8"/>
          <w:szCs w:val="28"/>
        </w:rPr>
        <w:object w:dxaOrig="580" w:dyaOrig="320">
          <v:shape id="_x0000_i1030" type="#_x0000_t75" style="width:65.3pt;height:25.1pt" o:ole="">
            <v:imagedata r:id="rId19" o:title=""/>
          </v:shape>
          <o:OLEObject Type="Embed" ProgID="Equation.3" ShapeID="_x0000_i1030" DrawAspect="Content" ObjectID="_1682878966" r:id="rId20"/>
        </w:object>
      </w:r>
      <w:r w:rsidRPr="00DB3F89">
        <w:rPr>
          <w:szCs w:val="28"/>
        </w:rPr>
        <w:t>.</w:t>
      </w:r>
    </w:p>
    <w:p w:rsidR="00E2510F" w:rsidRPr="00DB3F89" w:rsidRDefault="00E2510F" w:rsidP="00E2510F">
      <w:pPr>
        <w:spacing w:line="360" w:lineRule="auto"/>
        <w:jc w:val="center"/>
        <w:rPr>
          <w:szCs w:val="28"/>
        </w:rPr>
      </w:pPr>
      <w:r w:rsidRPr="00DB3F89">
        <w:rPr>
          <w:szCs w:val="28"/>
        </w:rPr>
        <w:object w:dxaOrig="8281" w:dyaOrig="1616">
          <v:shape id="_x0000_i1031" type="#_x0000_t75" style="width:133.1pt;height:113.85pt" o:ole="">
            <v:imagedata r:id="rId21" o:title="" cropright="54220f"/>
          </v:shape>
          <o:OLEObject Type="Embed" ProgID="Visio.Drawing.6" ShapeID="_x0000_i1031" DrawAspect="Content" ObjectID="_1682878967" r:id="rId22"/>
        </w:object>
      </w:r>
    </w:p>
    <w:p w:rsidR="00E2510F" w:rsidRPr="00A92A54" w:rsidRDefault="00E2510F" w:rsidP="00E2510F">
      <w:pPr>
        <w:spacing w:after="480" w:line="240" w:lineRule="auto"/>
        <w:jc w:val="center"/>
        <w:rPr>
          <w:szCs w:val="28"/>
        </w:rPr>
      </w:pPr>
      <w:r w:rsidRPr="00DB3F89">
        <w:rPr>
          <w:szCs w:val="28"/>
        </w:rPr>
        <w:t>Рисунок 3 – Компонент ветвление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>
        <w:rPr>
          <w:b/>
          <w:szCs w:val="28"/>
        </w:rPr>
        <w:t xml:space="preserve">2.2. </w:t>
      </w:r>
      <w:r w:rsidRPr="00CF2F5F">
        <w:rPr>
          <w:b/>
          <w:szCs w:val="28"/>
        </w:rPr>
        <w:t>Правила эквивалентных преобразований структурных схем.</w:t>
      </w:r>
      <w:r>
        <w:rPr>
          <w:b/>
          <w:szCs w:val="28"/>
        </w:rPr>
        <w:t xml:space="preserve"> </w:t>
      </w:r>
      <w:r w:rsidRPr="00DB3F89">
        <w:rPr>
          <w:szCs w:val="28"/>
        </w:rPr>
        <w:t>При исследовании САУ структурная схема может использоваться для отыскания ПФ системы. Эта задача является относительно простой для стандартных сочетаний звеньев системы управления.</w:t>
      </w:r>
    </w:p>
    <w:p w:rsidR="00E2510F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 xml:space="preserve">К числу типовых соединений звеньев в САУ относят </w:t>
      </w:r>
      <w:proofErr w:type="gramStart"/>
      <w:r w:rsidRPr="00DB3F89">
        <w:rPr>
          <w:szCs w:val="28"/>
        </w:rPr>
        <w:t>последовательное</w:t>
      </w:r>
      <w:proofErr w:type="gramEnd"/>
      <w:r w:rsidRPr="00DB3F89">
        <w:rPr>
          <w:szCs w:val="28"/>
        </w:rPr>
        <w:t xml:space="preserve">, параллельное согласное и параллельное встречное, представляющее собой охват звена обратной связью. 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proofErr w:type="gramStart"/>
      <w:r w:rsidRPr="00DB3F89">
        <w:rPr>
          <w:szCs w:val="28"/>
        </w:rPr>
        <w:t>Поскольку ПФ элемента САУ равна отношению изображений по Лапласу выходной переменной к входному воздействию, то сигнал на выходе любого звена системы может быть найден как произведение входного воздействия для данного компонента САУ на его ПФ.</w:t>
      </w:r>
      <w:proofErr w:type="gramEnd"/>
      <w:r w:rsidRPr="00DB3F89">
        <w:rPr>
          <w:szCs w:val="28"/>
        </w:rPr>
        <w:t xml:space="preserve"> ПФ последовательного соединения звеньев (рис. </w:t>
      </w:r>
      <w:r w:rsidR="00A923A2">
        <w:rPr>
          <w:szCs w:val="28"/>
        </w:rPr>
        <w:t>4</w:t>
      </w:r>
      <w:r w:rsidRPr="00DB3F89">
        <w:rPr>
          <w:szCs w:val="28"/>
        </w:rPr>
        <w:t xml:space="preserve">) </w:t>
      </w:r>
      <w:proofErr w:type="gramStart"/>
      <w:r w:rsidRPr="00DB3F89">
        <w:rPr>
          <w:szCs w:val="28"/>
        </w:rPr>
        <w:t>равна</w:t>
      </w:r>
      <w:proofErr w:type="gramEnd"/>
      <w:r w:rsidRPr="00DB3F89">
        <w:rPr>
          <w:szCs w:val="28"/>
        </w:rPr>
        <w:t xml:space="preserve"> произведению их ПФ.</w:t>
      </w:r>
    </w:p>
    <w:p w:rsidR="00E2510F" w:rsidRPr="00DB3F89" w:rsidRDefault="00E2510F" w:rsidP="00E2510F">
      <w:pPr>
        <w:spacing w:before="120" w:after="120" w:line="360" w:lineRule="auto"/>
        <w:jc w:val="center"/>
        <w:rPr>
          <w:szCs w:val="28"/>
          <w:lang w:val="en-US"/>
        </w:rPr>
      </w:pPr>
      <w:r w:rsidRPr="00DB3F89">
        <w:rPr>
          <w:szCs w:val="28"/>
        </w:rPr>
        <w:object w:dxaOrig="8281" w:dyaOrig="674">
          <v:shape id="_x0000_i1032" type="#_x0000_t75" style="width:374.25pt;height:56.1pt" o:ole="">
            <v:imagedata r:id="rId23" o:title="" cropright="26674f"/>
          </v:shape>
          <o:OLEObject Type="Embed" ProgID="Visio.Drawing.6" ShapeID="_x0000_i1032" DrawAspect="Content" ObjectID="_1682878968" r:id="rId24"/>
        </w:object>
      </w:r>
    </w:p>
    <w:p w:rsidR="00E2510F" w:rsidRPr="00DB3F89" w:rsidRDefault="00E2510F" w:rsidP="00E2510F">
      <w:pPr>
        <w:spacing w:after="120" w:line="360" w:lineRule="auto"/>
        <w:jc w:val="center"/>
        <w:rPr>
          <w:szCs w:val="28"/>
        </w:rPr>
      </w:pPr>
      <w:r w:rsidRPr="00DB3F89">
        <w:rPr>
          <w:szCs w:val="28"/>
        </w:rPr>
        <w:t xml:space="preserve">Рисунок </w:t>
      </w:r>
      <w:r w:rsidR="00A923A2">
        <w:rPr>
          <w:szCs w:val="28"/>
        </w:rPr>
        <w:t>4</w:t>
      </w:r>
      <w:r w:rsidRPr="00DB3F89">
        <w:rPr>
          <w:szCs w:val="28"/>
        </w:rPr>
        <w:t xml:space="preserve"> – Последовательное соединение звеньев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Т.к. в этом случае</w:t>
      </w:r>
    </w:p>
    <w:p w:rsidR="00E2510F" w:rsidRPr="00DB3F89" w:rsidRDefault="00E2510F" w:rsidP="00E2510F">
      <w:pPr>
        <w:spacing w:line="360" w:lineRule="auto"/>
        <w:ind w:firstLine="1062"/>
        <w:rPr>
          <w:szCs w:val="28"/>
        </w:rPr>
      </w:pPr>
      <w:r w:rsidRPr="00DB3F89">
        <w:rPr>
          <w:position w:val="-10"/>
          <w:szCs w:val="28"/>
        </w:rPr>
        <w:object w:dxaOrig="5820" w:dyaOrig="300">
          <v:shape id="_x0000_i1033" type="#_x0000_t75" style="width:421.95pt;height:25.1pt" o:ole="">
            <v:imagedata r:id="rId25" o:title=""/>
          </v:shape>
          <o:OLEObject Type="Embed" ProgID="Equation.3" ShapeID="_x0000_i1033" DrawAspect="Content" ObjectID="_1682878969" r:id="rId26"/>
        </w:object>
      </w:r>
    </w:p>
    <w:p w:rsidR="00E2510F" w:rsidRPr="00DB3F89" w:rsidRDefault="00E2510F" w:rsidP="00E2510F">
      <w:pPr>
        <w:spacing w:line="360" w:lineRule="auto"/>
        <w:ind w:firstLine="1062"/>
        <w:rPr>
          <w:szCs w:val="28"/>
        </w:rPr>
      </w:pPr>
      <w:r w:rsidRPr="00DB3F89">
        <w:rPr>
          <w:position w:val="-10"/>
          <w:szCs w:val="28"/>
        </w:rPr>
        <w:object w:dxaOrig="5360" w:dyaOrig="300">
          <v:shape id="_x0000_i1034" type="#_x0000_t75" style="width:361.65pt;height:23.45pt" o:ole="">
            <v:imagedata r:id="rId27" o:title=""/>
          </v:shape>
          <o:OLEObject Type="Embed" ProgID="Equation.3" ShapeID="_x0000_i1034" DrawAspect="Content" ObjectID="_1682878970" r:id="rId28"/>
        </w:object>
      </w:r>
      <w:r w:rsidRPr="00DB3F89">
        <w:rPr>
          <w:szCs w:val="28"/>
        </w:rPr>
        <w:t>.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Следовательно,</w:t>
      </w:r>
    </w:p>
    <w:p w:rsidR="00E2510F" w:rsidRPr="00DB3F89" w:rsidRDefault="00E2510F" w:rsidP="00E2510F">
      <w:pPr>
        <w:spacing w:line="360" w:lineRule="auto"/>
        <w:jc w:val="center"/>
        <w:rPr>
          <w:szCs w:val="28"/>
        </w:rPr>
      </w:pPr>
      <w:r w:rsidRPr="00DB3F89">
        <w:rPr>
          <w:position w:val="-26"/>
          <w:szCs w:val="28"/>
        </w:rPr>
        <w:object w:dxaOrig="2020" w:dyaOrig="600">
          <v:shape id="_x0000_i1035" type="#_x0000_t75" style="width:186.7pt;height:45.2pt" o:ole="">
            <v:imagedata r:id="rId29" o:title=""/>
          </v:shape>
          <o:OLEObject Type="Embed" ProgID="Equation.3" ShapeID="_x0000_i1035" DrawAspect="Content" ObjectID="_1682878971" r:id="rId30"/>
        </w:object>
      </w:r>
      <w:r w:rsidRPr="00DB3F89">
        <w:rPr>
          <w:szCs w:val="28"/>
        </w:rPr>
        <w:t>,</w:t>
      </w:r>
    </w:p>
    <w:p w:rsidR="00E2510F" w:rsidRPr="00DB3F89" w:rsidRDefault="00E2510F" w:rsidP="00E2510F">
      <w:pPr>
        <w:spacing w:line="360" w:lineRule="auto"/>
        <w:rPr>
          <w:szCs w:val="28"/>
        </w:rPr>
      </w:pPr>
      <w:r w:rsidRPr="00DB3F89">
        <w:rPr>
          <w:szCs w:val="28"/>
        </w:rPr>
        <w:t xml:space="preserve">где </w:t>
      </w:r>
      <w:r w:rsidRPr="00DB3F89">
        <w:rPr>
          <w:szCs w:val="28"/>
          <w:lang w:val="en-US"/>
        </w:rPr>
        <w:t>n</w:t>
      </w:r>
      <w:r w:rsidRPr="00DB3F89">
        <w:rPr>
          <w:szCs w:val="28"/>
        </w:rPr>
        <w:t xml:space="preserve"> – число элементов цепи.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 xml:space="preserve">ПФ параллельного согласного соединения звеньев (рис. </w:t>
      </w:r>
      <w:r w:rsidR="00A923A2">
        <w:rPr>
          <w:szCs w:val="28"/>
        </w:rPr>
        <w:t>5</w:t>
      </w:r>
      <w:r w:rsidRPr="00DB3F89">
        <w:rPr>
          <w:szCs w:val="28"/>
        </w:rPr>
        <w:t xml:space="preserve">) </w:t>
      </w:r>
      <w:proofErr w:type="gramStart"/>
      <w:r w:rsidRPr="00DB3F89">
        <w:rPr>
          <w:szCs w:val="28"/>
        </w:rPr>
        <w:t>равна</w:t>
      </w:r>
      <w:proofErr w:type="gramEnd"/>
      <w:r w:rsidRPr="00DB3F89">
        <w:rPr>
          <w:szCs w:val="28"/>
        </w:rPr>
        <w:t xml:space="preserve"> алгебраической сумме их ПФ.</w:t>
      </w:r>
    </w:p>
    <w:p w:rsidR="00E2510F" w:rsidRPr="00DB3F89" w:rsidRDefault="00E2510F" w:rsidP="00E2510F">
      <w:pPr>
        <w:spacing w:line="240" w:lineRule="auto"/>
        <w:ind w:firstLine="24"/>
        <w:jc w:val="center"/>
        <w:rPr>
          <w:szCs w:val="28"/>
          <w:lang w:val="en-US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3912606</wp:posOffset>
                </wp:positionH>
                <wp:positionV relativeFrom="paragraph">
                  <wp:posOffset>742950</wp:posOffset>
                </wp:positionV>
                <wp:extent cx="213360" cy="377190"/>
                <wp:effectExtent l="0" t="0" r="15240" b="381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37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510F" w:rsidRPr="00ED40A0" w:rsidRDefault="00E2510F" w:rsidP="00E2510F">
                            <w:pPr>
                              <w:jc w:val="center"/>
                              <w:rPr>
                                <w:b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ED40A0">
                              <w:rPr>
                                <w:b/>
                                <w:color w:val="000000"/>
                                <w:sz w:val="40"/>
                                <w:szCs w:val="40"/>
                              </w:rPr>
                              <w:sym w:font="Symbol" w:char="F0B4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28" type="#_x0000_t202" style="position:absolute;left:0;text-align:left;margin-left:308.1pt;margin-top:58.5pt;width:16.8pt;height:2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gz8wAIAALEFAAAOAAAAZHJzL2Uyb0RvYy54bWysVNuO0zAQfUfiHyy/Z3Npekm06Wq3aRDS&#10;cpEWPsBNnMYisYPtNlkQ38JX8ITEN/STGDtNu5cXBOTBmtjj4zMzZ+byqm9qtKdSMcET7F94GFGe&#10;i4LxbYI/fsicBUZKE16QWnCa4Huq8NXy5YvLro1pICpRF1QiAOEq7toEV1q3seuqvKINUReipRwO&#10;SyEbouFXbt1Ckg7Qm9oNPG/mdkIWrRQ5VQp20+EQLy1+WdJcvytLRTWqEwzctF2lXTdmdZeXJN5K&#10;0lYsP9Igf8GiIYzDoyeolGiCdpI9g2pYLoUSpb7IReOKsmQ5tTFANL73JJq7irTUxgLJUe0pTer/&#10;weZv9+8lYkWCQ0gPJw3U6PD98Ovw8/ADwRbkp2tVDG53LTjq/kb0UGcbq2pvRf5JIS5WFeFbei2l&#10;6CpKCuDnm5vug6sDjjIgm+6NKOAdstPCAvWlbEzyIB0I0IHI/ak2tNcoh83An0xmcJLD0WQ+9yPL&#10;zSXxeLmVSr+iokHGSLCE0ltwsr9V2pAh8ehi3uIiY3Vty1/zRxvgOOzA03DVnBkStppfIy9aL9aL&#10;0AmD2doJvTR1rrNV6Mwyfz5NJ+lqlfrfzLt+GFesKCg3z4zK8sM/q9xR44MmTtpSomaFgTOUlNxu&#10;VrVEewLKzuxnUw4nZzf3MQ2bBIjlSUh+EHo3QeRks8XcCbNw6kRzb+F4fnQTzbwwCtPscUi3jNN/&#10;Dwl1CY6mwXTQ0pn0k9g8+z2PjcQN0zA7atYkeHFyIrFR4JoXtrSasHqwH6TC0D+nAso9Ftrq1Uh0&#10;EKvuN71tjWBsg40o7kHAUoDAQIsw98CohPyCUQczJMHq845IilH9mkMTgIseDTkam9EgPIerCdYY&#10;DeZKD4Np10q2rQB5aDMurqFRSmZFbDpqYHFsL5gLNpbjDDOD5+G/9TpP2uVvAAAA//8DAFBLAwQU&#10;AAYACAAAACEApOQB198AAAALAQAADwAAAGRycy9kb3ducmV2LnhtbEyPwU7DMBBE70j8g7VI3KiT&#10;qnJpiFNVCE5IiDQcODrJNrEar0PstuHvWU70uDNPszP5dnaDOOMUrCcN6SIBgdT41lKn4bN6fXgE&#10;EaKh1gyeUMMPBtgWtze5yVp/oRLP+9gJDqGQGQ19jGMmZWh6dCYs/IjE3sFPzkQ+p062k7lwuBvk&#10;MkmUdMYSf+jNiM89Nsf9yWnYfVH5Yr/f64/yUNqq2iT0po5a39/NuycQEef4D8Nffa4OBXeq/Yna&#10;IAYNKlVLRtlI1zyKCbXa8JialbVagSxyeb2h+AUAAP//AwBQSwECLQAUAAYACAAAACEAtoM4kv4A&#10;AADhAQAAEwAAAAAAAAAAAAAAAAAAAAAAW0NvbnRlbnRfVHlwZXNdLnhtbFBLAQItABQABgAIAAAA&#10;IQA4/SH/1gAAAJQBAAALAAAAAAAAAAAAAAAAAC8BAABfcmVscy8ucmVsc1BLAQItABQABgAIAAAA&#10;IQC1Igz8wAIAALEFAAAOAAAAAAAAAAAAAAAAAC4CAABkcnMvZTJvRG9jLnhtbFBLAQItABQABgAI&#10;AAAAIQCk5AHX3wAAAAsBAAAPAAAAAAAAAAAAAAAAABoFAABkcnMvZG93bnJldi54bWxQSwUGAAAA&#10;AAQABADzAAAAJgYAAAAA&#10;" filled="f" stroked="f">
                <v:textbox inset="0,0,0,0">
                  <w:txbxContent>
                    <w:p w:rsidR="00E2510F" w:rsidRPr="00ED40A0" w:rsidRDefault="00E2510F" w:rsidP="00E2510F">
                      <w:pPr>
                        <w:jc w:val="center"/>
                        <w:rPr>
                          <w:b/>
                          <w:color w:val="000000"/>
                          <w:sz w:val="40"/>
                          <w:szCs w:val="40"/>
                        </w:rPr>
                      </w:pPr>
                      <w:r w:rsidRPr="00ED40A0">
                        <w:rPr>
                          <w:b/>
                          <w:color w:val="000000"/>
                          <w:sz w:val="40"/>
                          <w:szCs w:val="40"/>
                        </w:rPr>
                        <w:sym w:font="Symbol" w:char="F0B4"/>
                      </w:r>
                    </w:p>
                  </w:txbxContent>
                </v:textbox>
              </v:shape>
            </w:pict>
          </mc:Fallback>
        </mc:AlternateContent>
      </w:r>
      <w:r w:rsidRPr="00DB3F89">
        <w:rPr>
          <w:szCs w:val="28"/>
        </w:rPr>
        <w:object w:dxaOrig="8281" w:dyaOrig="2184">
          <v:shape id="_x0000_i1036" type="#_x0000_t75" style="width:255.35pt;height:166.6pt" o:ole="">
            <v:imagedata r:id="rId31" o:title="" cropright="41257f"/>
          </v:shape>
          <o:OLEObject Type="Embed" ProgID="Visio.Drawing.6" ShapeID="_x0000_i1036" DrawAspect="Content" ObjectID="_1682878972" r:id="rId32"/>
        </w:object>
      </w:r>
    </w:p>
    <w:p w:rsidR="00E2510F" w:rsidRPr="00DB3F89" w:rsidRDefault="00E2510F" w:rsidP="00E2510F">
      <w:pPr>
        <w:spacing w:before="120" w:after="240" w:line="360" w:lineRule="auto"/>
        <w:jc w:val="center"/>
        <w:rPr>
          <w:szCs w:val="28"/>
        </w:rPr>
      </w:pPr>
      <w:r w:rsidRPr="00DB3F89">
        <w:rPr>
          <w:szCs w:val="28"/>
        </w:rPr>
        <w:t xml:space="preserve">Рисунок </w:t>
      </w:r>
      <w:r w:rsidR="00A923A2">
        <w:rPr>
          <w:szCs w:val="28"/>
        </w:rPr>
        <w:t>5</w:t>
      </w:r>
      <w:r w:rsidRPr="00DB3F89">
        <w:rPr>
          <w:szCs w:val="28"/>
        </w:rPr>
        <w:t xml:space="preserve"> – Параллельное согласное соединение звеньев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Здесь</w:t>
      </w:r>
    </w:p>
    <w:p w:rsidR="00E2510F" w:rsidRPr="00DB3F89" w:rsidRDefault="00E2510F" w:rsidP="00E2510F">
      <w:pPr>
        <w:spacing w:line="360" w:lineRule="auto"/>
        <w:ind w:firstLine="2304"/>
        <w:rPr>
          <w:szCs w:val="28"/>
        </w:rPr>
      </w:pPr>
      <w:r w:rsidRPr="00DB3F89">
        <w:rPr>
          <w:position w:val="-10"/>
          <w:szCs w:val="28"/>
        </w:rPr>
        <w:object w:dxaOrig="3140" w:dyaOrig="300">
          <v:shape id="_x0000_i1037" type="#_x0000_t75" style="width:272.95pt;height:25.95pt" o:ole="">
            <v:imagedata r:id="rId33" o:title=""/>
          </v:shape>
          <o:OLEObject Type="Embed" ProgID="Equation.3" ShapeID="_x0000_i1037" DrawAspect="Content" ObjectID="_1682878973" r:id="rId34"/>
        </w:object>
      </w:r>
    </w:p>
    <w:p w:rsidR="00E2510F" w:rsidRPr="00DB3F89" w:rsidRDefault="00E2510F" w:rsidP="00E2510F">
      <w:pPr>
        <w:spacing w:line="360" w:lineRule="auto"/>
        <w:ind w:firstLine="2304"/>
        <w:rPr>
          <w:szCs w:val="28"/>
        </w:rPr>
      </w:pPr>
      <w:r w:rsidRPr="00DB3F89">
        <w:rPr>
          <w:position w:val="-10"/>
          <w:szCs w:val="28"/>
        </w:rPr>
        <w:object w:dxaOrig="4220" w:dyaOrig="300">
          <v:shape id="_x0000_i1038" type="#_x0000_t75" style="width:293pt;height:24.3pt" o:ole="">
            <v:imagedata r:id="rId35" o:title=""/>
          </v:shape>
          <o:OLEObject Type="Embed" ProgID="Equation.3" ShapeID="_x0000_i1038" DrawAspect="Content" ObjectID="_1682878974" r:id="rId36"/>
        </w:object>
      </w:r>
    </w:p>
    <w:p w:rsidR="00E2510F" w:rsidRPr="00DB3F89" w:rsidRDefault="00E2510F" w:rsidP="00E2510F">
      <w:pPr>
        <w:spacing w:line="360" w:lineRule="auto"/>
        <w:ind w:firstLine="2304"/>
        <w:rPr>
          <w:szCs w:val="28"/>
        </w:rPr>
      </w:pPr>
      <w:r w:rsidRPr="00DB3F89">
        <w:rPr>
          <w:position w:val="-10"/>
          <w:szCs w:val="28"/>
        </w:rPr>
        <w:object w:dxaOrig="3200" w:dyaOrig="300">
          <v:shape id="_x0000_i1039" type="#_x0000_t75" style="width:293pt;height:25.1pt" o:ole="">
            <v:imagedata r:id="rId37" o:title=""/>
          </v:shape>
          <o:OLEObject Type="Embed" ProgID="Equation.3" ShapeID="_x0000_i1039" DrawAspect="Content" ObjectID="_1682878975" r:id="rId38"/>
        </w:object>
      </w:r>
      <w:r w:rsidRPr="00DB3F89">
        <w:rPr>
          <w:szCs w:val="28"/>
        </w:rPr>
        <w:t>.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Таким образом, получаем</w:t>
      </w:r>
    </w:p>
    <w:p w:rsidR="00E2510F" w:rsidRPr="00DB3F89" w:rsidRDefault="00E2510F" w:rsidP="00E2510F">
      <w:pPr>
        <w:spacing w:line="360" w:lineRule="auto"/>
        <w:jc w:val="center"/>
        <w:rPr>
          <w:szCs w:val="28"/>
        </w:rPr>
      </w:pPr>
      <w:r w:rsidRPr="00DB3F89">
        <w:rPr>
          <w:position w:val="-26"/>
          <w:szCs w:val="28"/>
        </w:rPr>
        <w:object w:dxaOrig="2000" w:dyaOrig="600">
          <v:shape id="_x0000_i1040" type="#_x0000_t75" style="width:163.25pt;height:44.35pt" o:ole="">
            <v:imagedata r:id="rId39" o:title=""/>
          </v:shape>
          <o:OLEObject Type="Embed" ProgID="Equation.3" ShapeID="_x0000_i1040" DrawAspect="Content" ObjectID="_1682878976" r:id="rId40"/>
        </w:object>
      </w:r>
      <w:r w:rsidRPr="00DB3F89">
        <w:rPr>
          <w:szCs w:val="28"/>
        </w:rPr>
        <w:t>,</w:t>
      </w:r>
    </w:p>
    <w:p w:rsidR="00E2510F" w:rsidRPr="00DB3F89" w:rsidRDefault="00E2510F" w:rsidP="00E2510F">
      <w:pPr>
        <w:spacing w:line="360" w:lineRule="auto"/>
        <w:rPr>
          <w:szCs w:val="28"/>
        </w:rPr>
      </w:pPr>
      <w:r w:rsidRPr="00DB3F89">
        <w:rPr>
          <w:szCs w:val="28"/>
        </w:rPr>
        <w:t xml:space="preserve">где </w:t>
      </w:r>
      <w:r w:rsidRPr="00DB3F89">
        <w:rPr>
          <w:szCs w:val="28"/>
          <w:lang w:val="en-US"/>
        </w:rPr>
        <w:t>n</w:t>
      </w:r>
      <w:r w:rsidRPr="00DB3F89">
        <w:rPr>
          <w:szCs w:val="28"/>
        </w:rPr>
        <w:t xml:space="preserve"> – число элементов соединения.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 xml:space="preserve">При параллельном встречном соединении звеньев (рис </w:t>
      </w:r>
      <w:r w:rsidR="00A923A2">
        <w:rPr>
          <w:szCs w:val="28"/>
        </w:rPr>
        <w:t>6</w:t>
      </w:r>
      <w:r w:rsidRPr="00DB3F89">
        <w:rPr>
          <w:szCs w:val="28"/>
        </w:rPr>
        <w:t>) выделяют прямой канал передачи информации</w:t>
      </w:r>
    </w:p>
    <w:p w:rsidR="00E2510F" w:rsidRPr="00DB3F89" w:rsidRDefault="00E2510F" w:rsidP="00E2510F">
      <w:pPr>
        <w:spacing w:line="360" w:lineRule="auto"/>
        <w:jc w:val="center"/>
        <w:rPr>
          <w:szCs w:val="28"/>
          <w:lang w:val="en-US"/>
        </w:rPr>
      </w:pPr>
      <w:r w:rsidRPr="00DB3F89">
        <w:rPr>
          <w:position w:val="-10"/>
          <w:szCs w:val="28"/>
        </w:rPr>
        <w:object w:dxaOrig="1340" w:dyaOrig="300">
          <v:shape id="_x0000_i1041" type="#_x0000_t75" style="width:103pt;height:25.1pt" o:ole="">
            <v:imagedata r:id="rId41" o:title=""/>
          </v:shape>
          <o:OLEObject Type="Embed" ProgID="Equation.3" ShapeID="_x0000_i1041" DrawAspect="Content" ObjectID="_1682878977" r:id="rId42"/>
        </w:object>
      </w:r>
    </w:p>
    <w:p w:rsidR="00E2510F" w:rsidRPr="00DB3F89" w:rsidRDefault="00E2510F" w:rsidP="00E2510F">
      <w:pPr>
        <w:spacing w:line="360" w:lineRule="auto"/>
        <w:rPr>
          <w:szCs w:val="28"/>
        </w:rPr>
      </w:pPr>
      <w:r w:rsidRPr="00DB3F89">
        <w:rPr>
          <w:szCs w:val="28"/>
        </w:rPr>
        <w:t>и канал обратной связи (ОС)</w:t>
      </w:r>
    </w:p>
    <w:p w:rsidR="00E2510F" w:rsidRPr="00A92A54" w:rsidRDefault="00E2510F" w:rsidP="00E2510F">
      <w:pPr>
        <w:spacing w:line="360" w:lineRule="auto"/>
        <w:jc w:val="center"/>
        <w:rPr>
          <w:szCs w:val="28"/>
        </w:rPr>
      </w:pPr>
      <w:r w:rsidRPr="00DB3F89">
        <w:rPr>
          <w:position w:val="-10"/>
          <w:szCs w:val="28"/>
        </w:rPr>
        <w:object w:dxaOrig="1359" w:dyaOrig="300">
          <v:shape id="_x0000_i1042" type="#_x0000_t75" style="width:98.8pt;height:25.1pt" o:ole="">
            <v:imagedata r:id="rId43" o:title=""/>
          </v:shape>
          <o:OLEObject Type="Embed" ProgID="Equation.3" ShapeID="_x0000_i1042" DrawAspect="Content" ObjectID="_1682878978" r:id="rId44"/>
        </w:object>
      </w:r>
      <w:r w:rsidRPr="00DB3F89">
        <w:rPr>
          <w:szCs w:val="28"/>
        </w:rPr>
        <w:t>.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Различают положительную обратную связь (</w:t>
      </w:r>
      <w:proofErr w:type="gramStart"/>
      <w:r w:rsidRPr="00DB3F89">
        <w:rPr>
          <w:szCs w:val="28"/>
        </w:rPr>
        <w:t>ПОС</w:t>
      </w:r>
      <w:proofErr w:type="gramEnd"/>
      <w:r w:rsidRPr="00DB3F89">
        <w:rPr>
          <w:szCs w:val="28"/>
        </w:rPr>
        <w:t>), если сигнал ОС суммируется с сигналом на входе соединения, и отрицательную обратную связь (ООС), если сигнал ОС вычитается.</w:t>
      </w:r>
    </w:p>
    <w:p w:rsidR="00E2510F" w:rsidRPr="00DB3F89" w:rsidRDefault="00E2510F" w:rsidP="00E2510F">
      <w:pPr>
        <w:spacing w:line="360" w:lineRule="auto"/>
        <w:jc w:val="center"/>
        <w:rPr>
          <w:szCs w:val="28"/>
          <w:lang w:val="en-US"/>
        </w:rPr>
      </w:pPr>
      <w:r>
        <w:rPr>
          <w:noProof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964829</wp:posOffset>
                </wp:positionH>
                <wp:positionV relativeFrom="paragraph">
                  <wp:posOffset>304800</wp:posOffset>
                </wp:positionV>
                <wp:extent cx="2915729" cy="377190"/>
                <wp:effectExtent l="0" t="0" r="18415" b="3810"/>
                <wp:wrapNone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5729" cy="377190"/>
                          <a:chOff x="3342" y="9834"/>
                          <a:chExt cx="4450" cy="594"/>
                        </a:xfrm>
                      </wpg:grpSpPr>
                      <wps:wsp>
                        <wps:cNvPr id="3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342" y="9834"/>
                            <a:ext cx="336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10F" w:rsidRPr="00ED40A0" w:rsidRDefault="00E2510F" w:rsidP="00E2510F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 w:rsidRPr="00ED40A0"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  <w:sym w:font="Symbol" w:char="F0B4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456" y="9834"/>
                            <a:ext cx="336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10F" w:rsidRPr="00ED40A0" w:rsidRDefault="00E2510F" w:rsidP="00E2510F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 w:rsidRPr="00ED40A0"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  <w:sym w:font="Symbol" w:char="F0B4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" o:spid="_x0000_s1029" style="position:absolute;left:0;text-align:left;margin-left:75.95pt;margin-top:24pt;width:229.6pt;height:29.7pt;z-index:251663360" coordorigin="3342,9834" coordsize="4450,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KY6cAMAADQLAAAOAAAAZHJzL2Uyb0RvYy54bWzsVl2K3DgQfl/IHYTePf7tdtuMJ8z0zxCY&#10;TQaSPYDalm0RW3Ik9bhnw8LCHiEXyQ1yheRGKcl2d6YT2JDAkIe4wcgqqVTfV1Vf6/zpvm3QHZWK&#10;CZ5h/8zDiPJcFIxXGf7r1cZZYKQ04QVpBKcZvqcKP7148sd536U0ELVoCioROOEq7bsM11p3qeuq&#10;vKYtUWeioxyMpZAt0fApK7eQpAfvbeMGnjd3eyGLToqcKgWzq8GIL6z/sqS5flGWimrUZBhi0/Yt&#10;7Xtr3u7FOUkrSbqa5WMY5AeiaAnjcOjB1YpognaSfeWqZbkUSpT6LBetK8qS5dRiADS+d4LmWopd&#10;Z7FUaV91B5qA2hOeftht/vzuViJWZDiIMOKkhRx9fPfp30//ffwAv/cIpoGjvqtSWHotu5fdrRyA&#10;wvBG5K8VmN1Tu/muhsVo2/8pCnBLdlpYjvalbI0LQI/2NhX3h1TQvUY5TAaJP4uDBKMcbGEc+8mY&#10;q7yGhJptYRgFGIE1WYQ2RpLm9XrcHkUzyLbZO0us0SXpcKwNdQzN4IKyU0dm1c8x+7ImHbUJU4au&#10;kdkwnph9ZeBdiT2aD6TaVYZRpPcwDQ1kCVIDsYiLZU14RS+lFH1NSQHh+WYngDhsHUAo4+T/mP4G&#10;ZRPfYTj/Nl8k7aTS11S0yAwyLKGnbJTk7kZpE8xxickqFxvWNDBP0oY/mICFwwwcCluNzRxv2+Rt&#10;4iXrxXoROVEwXzuRt1o5l5tl5Mw3fjxbhavlcuX/Y871o7RmRUG5OWZqWT/6vsSN4jE026FplWhY&#10;YdyZkJSststGojsCkrGxj6UcLMdl7sMwLAmA5QSSH0TeVZA4m/kidqJNNHOS2Fs4np9cJXMvSqLV&#10;5iGkG8bpz0NCPTTFLJgNtXQM+gSbZ5+vsZG0ZRpEuWFthheHRSQ1FbjmhU2tJqwZxl9QYcI/UgHp&#10;nhJt69WU6FCser/dW80JpzbYiuIeClgKKDBoXPhDgUEt5N8Y9SDOGVZvdkRSjJpnHJrAKPk0kNNg&#10;Ow0Iz2FrhjVGw3CpB8XfdZJVNXge2oyLS5CkktkiNh01RDG2F8jCY+kDyNygvAd9iCdiQEUeTx/i&#10;aAYq8EBSTYMaPf6tD7/14SCRj6YP491j6sxfTx/sbQKuZlb1xmukuft9+W315HjZvfgMAAD//wMA&#10;UEsDBBQABgAIAAAAIQC3JSS54AAAAAoBAAAPAAAAZHJzL2Rvd25yZXYueG1sTI9BS8NAFITvgv9h&#10;eYI3u1ltaxuzKaWopyLYCtLbNvuahGbfhuw2Sf+9z5MehxlmvslWo2tEj12oPWlQkwQEUuFtTaWG&#10;r/3bwwJEiIasaTyhhisGWOW3N5lJrR/oE/tdLAWXUEiNhirGNpUyFBU6Eya+RWLv5DtnIsuulLYz&#10;A5e7Rj4myVw6UxMvVKbFTYXFeXdxGt4HM6yf1Gu/PZ8218N+9vG9Vaj1/d24fgERcYx/YfjFZ3TI&#10;menoL2SDaFjP1JKjGqYL/sSBuVIKxJGd5HkKMs/k/wv5DwAAAP//AwBQSwECLQAUAAYACAAAACEA&#10;toM4kv4AAADhAQAAEwAAAAAAAAAAAAAAAAAAAAAAW0NvbnRlbnRfVHlwZXNdLnhtbFBLAQItABQA&#10;BgAIAAAAIQA4/SH/1gAAAJQBAAALAAAAAAAAAAAAAAAAAC8BAABfcmVscy8ucmVsc1BLAQItABQA&#10;BgAIAAAAIQBnyKY6cAMAADQLAAAOAAAAAAAAAAAAAAAAAC4CAABkcnMvZTJvRG9jLnhtbFBLAQIt&#10;ABQABgAIAAAAIQC3JSS54AAAAAoBAAAPAAAAAAAAAAAAAAAAAMoFAABkcnMvZG93bnJldi54bWxQ&#10;SwUGAAAAAAQABADzAAAA1wYAAAAA&#10;">
                <v:shape id="Text Box 6" o:spid="_x0000_s1030" type="#_x0000_t202" style="position:absolute;left:3342;top:9834;width:336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mo8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WajxQAAANsAAAAPAAAAAAAAAAAAAAAAAJgCAABkcnMv&#10;ZG93bnJldi54bWxQSwUGAAAAAAQABAD1AAAAigMAAAAA&#10;" filled="f" stroked="f">
                  <v:textbox inset="0,0,0,0">
                    <w:txbxContent>
                      <w:p w:rsidR="00E2510F" w:rsidRPr="00ED40A0" w:rsidRDefault="00E2510F" w:rsidP="00E2510F">
                        <w:pPr>
                          <w:jc w:val="center"/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</w:pPr>
                        <w:r w:rsidRPr="00ED40A0"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  <w:sym w:font="Symbol" w:char="F0B4"/>
                        </w:r>
                      </w:p>
                    </w:txbxContent>
                  </v:textbox>
                </v:shape>
                <v:shape id="Text Box 7" o:spid="_x0000_s1031" type="#_x0000_t202" style="position:absolute;left:7456;top:9834;width:336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XSsMA&#10;AADbAAAADwAAAGRycy9kb3ducmV2LnhtbESPQWvCQBSE7wX/w/IK3uqmC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ZXSsMAAADbAAAADwAAAAAAAAAAAAAAAACYAgAAZHJzL2Rv&#10;d25yZXYueG1sUEsFBgAAAAAEAAQA9QAAAIgDAAAAAA==&#10;" filled="f" stroked="f">
                  <v:textbox inset="0,0,0,0">
                    <w:txbxContent>
                      <w:p w:rsidR="00E2510F" w:rsidRPr="00ED40A0" w:rsidRDefault="00E2510F" w:rsidP="00E2510F">
                        <w:pPr>
                          <w:jc w:val="center"/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</w:pPr>
                        <w:r w:rsidRPr="00ED40A0"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  <w:sym w:font="Symbol" w:char="F0B4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B3F89">
        <w:rPr>
          <w:szCs w:val="28"/>
        </w:rPr>
        <w:object w:dxaOrig="8281" w:dyaOrig="1510">
          <v:shape id="_x0000_i1043" type="#_x0000_t75" style="width:425.3pt;height:106.35pt" o:ole="">
            <v:imagedata r:id="rId45" o:title="" cropright="16951f"/>
          </v:shape>
          <o:OLEObject Type="Embed" ProgID="Visio.Drawing.6" ShapeID="_x0000_i1043" DrawAspect="Content" ObjectID="_1682878979" r:id="rId46"/>
        </w:object>
      </w:r>
    </w:p>
    <w:p w:rsidR="00E2510F" w:rsidRPr="00DB3F89" w:rsidRDefault="00E2510F" w:rsidP="00E2510F">
      <w:pPr>
        <w:spacing w:after="120" w:line="360" w:lineRule="auto"/>
        <w:jc w:val="center"/>
        <w:rPr>
          <w:szCs w:val="28"/>
        </w:rPr>
      </w:pPr>
      <w:r w:rsidRPr="00DB3F89">
        <w:rPr>
          <w:szCs w:val="28"/>
        </w:rPr>
        <w:t xml:space="preserve">Рисунок </w:t>
      </w:r>
      <w:r w:rsidR="00A923A2">
        <w:rPr>
          <w:szCs w:val="28"/>
        </w:rPr>
        <w:t>6</w:t>
      </w:r>
      <w:r w:rsidRPr="00DB3F89">
        <w:rPr>
          <w:szCs w:val="28"/>
        </w:rPr>
        <w:t xml:space="preserve"> – Соединение с обратной связью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 xml:space="preserve">Переменные величины </w:t>
      </w:r>
      <w:r w:rsidRPr="00DB3F89">
        <w:rPr>
          <w:position w:val="-10"/>
          <w:szCs w:val="28"/>
        </w:rPr>
        <w:object w:dxaOrig="400" w:dyaOrig="279">
          <v:shape id="_x0000_i1044" type="#_x0000_t75" style="width:31pt;height:22.6pt" o:ole="">
            <v:imagedata r:id="rId47" o:title=""/>
          </v:shape>
          <o:OLEObject Type="Embed" ProgID="Equation.3" ShapeID="_x0000_i1044" DrawAspect="Content" ObjectID="_1682878980" r:id="rId48"/>
        </w:object>
      </w:r>
      <w:r w:rsidRPr="00DB3F89">
        <w:rPr>
          <w:szCs w:val="28"/>
        </w:rPr>
        <w:t xml:space="preserve">, </w:t>
      </w:r>
      <w:r w:rsidRPr="00DB3F89">
        <w:rPr>
          <w:position w:val="-10"/>
          <w:szCs w:val="28"/>
        </w:rPr>
        <w:object w:dxaOrig="480" w:dyaOrig="300">
          <v:shape id="_x0000_i1045" type="#_x0000_t75" style="width:36.85pt;height:21.75pt" o:ole="">
            <v:imagedata r:id="rId49" o:title=""/>
          </v:shape>
          <o:OLEObject Type="Embed" ProgID="Equation.3" ShapeID="_x0000_i1045" DrawAspect="Content" ObjectID="_1682878981" r:id="rId50"/>
        </w:object>
      </w:r>
      <w:r w:rsidRPr="00DB3F89">
        <w:rPr>
          <w:szCs w:val="28"/>
        </w:rPr>
        <w:t xml:space="preserve"> и </w:t>
      </w:r>
      <w:r w:rsidRPr="00DB3F89">
        <w:rPr>
          <w:position w:val="-10"/>
          <w:szCs w:val="28"/>
        </w:rPr>
        <w:object w:dxaOrig="499" w:dyaOrig="300">
          <v:shape id="_x0000_i1046" type="#_x0000_t75" style="width:36pt;height:21.75pt" o:ole="">
            <v:imagedata r:id="rId51" o:title=""/>
          </v:shape>
          <o:OLEObject Type="Embed" ProgID="Equation.3" ShapeID="_x0000_i1046" DrawAspect="Content" ObjectID="_1682878982" r:id="rId52"/>
        </w:object>
      </w:r>
      <w:r w:rsidRPr="00DB3F89">
        <w:rPr>
          <w:szCs w:val="28"/>
        </w:rPr>
        <w:t xml:space="preserve"> связаны уравнением</w:t>
      </w:r>
    </w:p>
    <w:p w:rsidR="00E2510F" w:rsidRPr="00DB3F89" w:rsidRDefault="00E2510F" w:rsidP="00E2510F">
      <w:pPr>
        <w:spacing w:line="240" w:lineRule="auto"/>
        <w:jc w:val="center"/>
        <w:rPr>
          <w:szCs w:val="28"/>
        </w:rPr>
      </w:pPr>
      <w:r w:rsidRPr="00DB3F89">
        <w:rPr>
          <w:position w:val="-10"/>
          <w:szCs w:val="28"/>
        </w:rPr>
        <w:object w:dxaOrig="1700" w:dyaOrig="300">
          <v:shape id="_x0000_i1047" type="#_x0000_t75" style="width:158.25pt;height:22.6pt" o:ole="">
            <v:imagedata r:id="rId53" o:title=""/>
          </v:shape>
          <o:OLEObject Type="Embed" ProgID="Equation.3" ShapeID="_x0000_i1047" DrawAspect="Content" ObjectID="_1682878983" r:id="rId54"/>
        </w:object>
      </w:r>
      <w:r w:rsidRPr="00DB3F89">
        <w:rPr>
          <w:szCs w:val="28"/>
        </w:rPr>
        <w:t>.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В свою очередь</w:t>
      </w:r>
    </w:p>
    <w:p w:rsidR="00E2510F" w:rsidRPr="00DB3F89" w:rsidRDefault="00E2510F" w:rsidP="00E2510F">
      <w:pPr>
        <w:spacing w:line="360" w:lineRule="auto"/>
        <w:ind w:firstLine="2304"/>
        <w:rPr>
          <w:szCs w:val="28"/>
        </w:rPr>
      </w:pPr>
      <w:r w:rsidRPr="00DB3F89">
        <w:rPr>
          <w:position w:val="-10"/>
          <w:szCs w:val="28"/>
        </w:rPr>
        <w:object w:dxaOrig="4120" w:dyaOrig="300">
          <v:shape id="_x0000_i1048" type="#_x0000_t75" style="width:303.9pt;height:24.3pt" o:ole="">
            <v:imagedata r:id="rId55" o:title=""/>
          </v:shape>
          <o:OLEObject Type="Embed" ProgID="Equation.3" ShapeID="_x0000_i1048" DrawAspect="Content" ObjectID="_1682878984" r:id="rId56"/>
        </w:object>
      </w:r>
    </w:p>
    <w:p w:rsidR="00E2510F" w:rsidRPr="00DB3F89" w:rsidRDefault="00E2510F" w:rsidP="00E2510F">
      <w:pPr>
        <w:spacing w:line="360" w:lineRule="auto"/>
        <w:ind w:firstLine="2304"/>
        <w:rPr>
          <w:szCs w:val="28"/>
        </w:rPr>
      </w:pPr>
      <w:r w:rsidRPr="00DB3F89">
        <w:rPr>
          <w:position w:val="-10"/>
          <w:szCs w:val="28"/>
        </w:rPr>
        <w:object w:dxaOrig="4520" w:dyaOrig="300">
          <v:shape id="_x0000_i1049" type="#_x0000_t75" style="width:317.3pt;height:24.3pt" o:ole="">
            <v:imagedata r:id="rId57" o:title=""/>
          </v:shape>
          <o:OLEObject Type="Embed" ProgID="Equation.3" ShapeID="_x0000_i1049" DrawAspect="Content" ObjectID="_1682878985" r:id="rId58"/>
        </w:object>
      </w:r>
      <w:r w:rsidRPr="00DB3F89">
        <w:rPr>
          <w:szCs w:val="28"/>
        </w:rPr>
        <w:t>.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Откуда вытекает, что</w:t>
      </w:r>
    </w:p>
    <w:p w:rsidR="00E2510F" w:rsidRPr="00DB3F89" w:rsidRDefault="00E2510F" w:rsidP="00E2510F">
      <w:pPr>
        <w:spacing w:line="360" w:lineRule="auto"/>
        <w:jc w:val="center"/>
        <w:rPr>
          <w:szCs w:val="28"/>
        </w:rPr>
      </w:pPr>
      <w:r w:rsidRPr="00DB3F89">
        <w:rPr>
          <w:position w:val="-26"/>
          <w:szCs w:val="28"/>
        </w:rPr>
        <w:object w:dxaOrig="2560" w:dyaOrig="600">
          <v:shape id="_x0000_i1050" type="#_x0000_t75" style="width:200.95pt;height:41.85pt" o:ole="">
            <v:imagedata r:id="rId59" o:title=""/>
          </v:shape>
          <o:OLEObject Type="Embed" ProgID="Equation.3" ShapeID="_x0000_i1050" DrawAspect="Content" ObjectID="_1682878986" r:id="rId60"/>
        </w:object>
      </w:r>
      <w:r w:rsidRPr="00DB3F89">
        <w:rPr>
          <w:szCs w:val="28"/>
        </w:rPr>
        <w:t>.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Таким образом, ПФ соединения с обратной связью равна дроби, в числителе которой стоит ПФ прямой цепи, а в знаменателе единица плюс или минус произведение ПФ прямой цепи и цепи ОС. Данное определение можно сформулировать иначе. ПФ соединения с обратной связью равна дроби, в числителе которой стоит ПФ прямого канала связи, а в знаменателе единица плюс или минус ПФ разомкнутого контура (рис. 7).Во многих случаях САУ представляет собой сложную систему с большим числом взаимосвязанных элементов. Поэтому прибегают к преобразованиям позволяющим избавиться от перекрестных связей и тем самым упростить схему.</w:t>
      </w:r>
      <w:r>
        <w:rPr>
          <w:szCs w:val="28"/>
        </w:rPr>
        <w:t xml:space="preserve"> </w:t>
      </w:r>
      <w:r w:rsidRPr="00DB3F89">
        <w:rPr>
          <w:szCs w:val="28"/>
        </w:rPr>
        <w:t xml:space="preserve">Перенос узла с входа на выход звена (рис. </w:t>
      </w:r>
      <w:r w:rsidR="00A923A2">
        <w:rPr>
          <w:szCs w:val="28"/>
        </w:rPr>
        <w:t>7</w:t>
      </w:r>
      <w:r w:rsidRPr="00DB3F89">
        <w:rPr>
          <w:szCs w:val="28"/>
        </w:rPr>
        <w:t>).</w:t>
      </w:r>
    </w:p>
    <w:p w:rsidR="00E2510F" w:rsidRPr="00DB3F89" w:rsidRDefault="00E2510F" w:rsidP="00E2510F">
      <w:pPr>
        <w:spacing w:line="240" w:lineRule="auto"/>
        <w:jc w:val="center"/>
        <w:rPr>
          <w:szCs w:val="28"/>
          <w:lang w:val="en-US"/>
        </w:rPr>
      </w:pPr>
      <w:r w:rsidRPr="00DB3F89">
        <w:rPr>
          <w:szCs w:val="28"/>
        </w:rPr>
        <w:object w:dxaOrig="8274" w:dyaOrig="1104">
          <v:shape id="_x0000_i1051" type="#_x0000_t75" style="width:421.1pt;height:94.6pt" o:ole="">
            <v:imagedata r:id="rId61" o:title="" cropright="20192f"/>
          </v:shape>
          <o:OLEObject Type="Embed" ProgID="Visio.Drawing.6" ShapeID="_x0000_i1051" DrawAspect="Content" ObjectID="_1682878987" r:id="rId62"/>
        </w:object>
      </w:r>
    </w:p>
    <w:p w:rsidR="00E2510F" w:rsidRPr="00DB3F89" w:rsidRDefault="00E2510F" w:rsidP="00E2510F">
      <w:pPr>
        <w:spacing w:before="120" w:after="240" w:line="360" w:lineRule="auto"/>
        <w:jc w:val="center"/>
        <w:rPr>
          <w:szCs w:val="28"/>
        </w:rPr>
      </w:pPr>
      <w:r w:rsidRPr="00DB3F89">
        <w:rPr>
          <w:szCs w:val="28"/>
        </w:rPr>
        <w:t xml:space="preserve">Рисунок </w:t>
      </w:r>
      <w:r w:rsidR="00A923A2">
        <w:rPr>
          <w:szCs w:val="28"/>
        </w:rPr>
        <w:t>7</w:t>
      </w:r>
      <w:r w:rsidRPr="00DB3F89">
        <w:rPr>
          <w:szCs w:val="28"/>
        </w:rPr>
        <w:t xml:space="preserve"> – Правило переноса узла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 xml:space="preserve">Перенос сумматора с входа на выход звена (рис. </w:t>
      </w:r>
      <w:r w:rsidR="00A923A2">
        <w:rPr>
          <w:szCs w:val="28"/>
        </w:rPr>
        <w:t>8</w:t>
      </w:r>
      <w:r w:rsidRPr="00DB3F89">
        <w:rPr>
          <w:szCs w:val="28"/>
        </w:rPr>
        <w:t>).</w:t>
      </w:r>
    </w:p>
    <w:p w:rsidR="00E2510F" w:rsidRPr="00DB3F89" w:rsidRDefault="00E2510F" w:rsidP="00E2510F">
      <w:pPr>
        <w:spacing w:line="360" w:lineRule="auto"/>
        <w:jc w:val="center"/>
        <w:rPr>
          <w:szCs w:val="28"/>
        </w:rPr>
      </w:pPr>
      <w:r>
        <w:rPr>
          <w:noProof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1527786</wp:posOffset>
                </wp:positionH>
                <wp:positionV relativeFrom="paragraph">
                  <wp:posOffset>282839</wp:posOffset>
                </wp:positionV>
                <wp:extent cx="3162710" cy="386080"/>
                <wp:effectExtent l="0" t="0" r="0" b="1397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2710" cy="386080"/>
                          <a:chOff x="4263" y="11476"/>
                          <a:chExt cx="4793" cy="608"/>
                        </a:xfrm>
                      </wpg:grpSpPr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263" y="11490"/>
                            <a:ext cx="336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10F" w:rsidRPr="00ED40A0" w:rsidRDefault="00E2510F" w:rsidP="00E2510F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 w:rsidRPr="00ED40A0"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  <w:sym w:font="Symbol" w:char="F0B4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720" y="11476"/>
                            <a:ext cx="336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10F" w:rsidRPr="00ED40A0" w:rsidRDefault="00E2510F" w:rsidP="00E2510F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 w:rsidRPr="00ED40A0"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  <w:sym w:font="Symbol" w:char="F0B4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32" style="position:absolute;left:0;text-align:left;margin-left:120.3pt;margin-top:22.25pt;width:249.05pt;height:30.4pt;z-index:251664384" coordorigin="4263,11476" coordsize="4793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7YAcwMAADYLAAAOAAAAZHJzL2Uyb0RvYy54bWzsVmtu2zgQ/l9g70DwvyLJlmVJiFIkfgQF&#10;0gfQ7gFoiZKIlUiVpCOniwUK9Ai9SG/QK7Q32iEp23GKxRYtEPRHbUAYcch5fDPziedPd12LbqlU&#10;TPAch2cBRpQXomS8zvGfb9ZegpHShJekFZzm+I4q/PTijyfnQ5/RiWhEW1KJwAhX2dDnuNG6z3xf&#10;FQ3tiDoTPeWgrITsiIZXWfulJANY71p/EgSxPwhZ9lIUVClYXTolvrD2q4oW+mVVKapRm2OITdun&#10;tM+NefoX5ySrJekbVoxhkB+IoiOMg9ODqSXRBG0l+8ZUxwoplKj0WSE6X1QVK6jNAbIJgwfZXEux&#10;7W0udTbU/QEmgPYBTj9stnhx+0oiVuYYCsVJByX68vHr+68fvnyG/yeUGISGvs5g47XsX/evpEsT&#10;xBtR/KVA7T/Um/fabUab4bkowSrZamER2lWyMyYgd7Szhbg7FILuNCpgcRrGk3kI9SpAN03iIBkr&#10;VTRQTnMsmsRTjEAbhtE8dmUsmtV4PpqnoDWH4ahR+iRzfm2sY2wmMeg6dQRW/RywrxvSU1svZfAa&#10;gQ3DPbJvTH5XYodSh6rdZSBFegfLkIxFSDlkEReLhvCaXkophoaSEsILbTYmbnDgqmFelDHyf1Df&#10;xywdAT0gPo0dYLM0OgGMZL1U+pqKDhkhxxJmyoZJbm+Udtjut5i6crFmbQvrJGv5yQIUwa2AUzhq&#10;dMa9HZO/0yBdJask8iDKlRcFy6V3uV5EXrwO57PldLlYLMN/jN8wyhpWlpQbN/uRDaPvq9xIHm7Y&#10;DkOrRMtKY86EpGS9WbQS3RKgjLX9jYDc2+afhmEbDHJ5kFI4iYKrSeqt42TuReto5qXzIPGCML1K&#10;4yBKo+X6NKUbxunPp4SGHKezycw103/mFtjft7mRrGMaSLllHbDCYRPJTAuueGlLqwlrnXwPChP+&#10;EQoo977QMHWuR93I6d1mZzlnZrwb3UaUd9DBUkCDwdjDBwWERsh3GA1AzjlWb7dEUozaZxymwDD5&#10;XpB7YbMXCC/gaI41Rk5caMf4216yugHLbs64uARSqpht4mMUltAsLzwWQQBXOeo9EARw34jMOOaP&#10;wxDJfALQnrKqGVHLyb8Z4jdD7Eny0RjCftqPs/nrMYS9UMDlzPLeeJE0t7/775ZRjtfdi38BAAD/&#10;/wMAUEsDBBQABgAIAAAAIQBXg2MV4QAAAAoBAAAPAAAAZHJzL2Rvd25yZXYueG1sTI/BasMwEETv&#10;hf6D2EJvjeTYToJjOYTQ9hQKTQolt421sU0syViK7fx91VN7XOYx8zbfTLplA/WusUZCNBPAyJRW&#10;NaaS8HV8e1kBcx6NwtYaknAnB5vi8SHHTNnRfNJw8BULJcZlKKH2vss4d2VNGt3MdmRCdrG9Rh/O&#10;vuKqxzGU65bPhVhwjY0JCzV2tKupvB5uWsL7iOM2jl6H/fWyu5+O6cf3PiIpn5+m7RqYp8n/wfCr&#10;H9ShCE5nezPKsVbCPBGLgEpIkhRYAJbxagnsHEiRxsCLnP9/ofgBAAD//wMAUEsBAi0AFAAGAAgA&#10;AAAhALaDOJL+AAAA4QEAABMAAAAAAAAAAAAAAAAAAAAAAFtDb250ZW50X1R5cGVzXS54bWxQSwEC&#10;LQAUAAYACAAAACEAOP0h/9YAAACUAQAACwAAAAAAAAAAAAAAAAAvAQAAX3JlbHMvLnJlbHNQSwEC&#10;LQAUAAYACAAAACEAije2AHMDAAA2CwAADgAAAAAAAAAAAAAAAAAuAgAAZHJzL2Uyb0RvYy54bWxQ&#10;SwECLQAUAAYACAAAACEAV4NjFeEAAAAKAQAADwAAAAAAAAAAAAAAAADNBQAAZHJzL2Rvd25yZXYu&#10;eG1sUEsFBgAAAAAEAAQA8wAAANsGAAAAAA==&#10;">
                <v:shape id="Text Box 9" o:spid="_x0000_s1033" type="#_x0000_t202" style="position:absolute;left:4263;top:11490;width:336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E2510F" w:rsidRPr="00ED40A0" w:rsidRDefault="00E2510F" w:rsidP="00E2510F">
                        <w:pPr>
                          <w:jc w:val="center"/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</w:pPr>
                        <w:r w:rsidRPr="00ED40A0"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  <w:sym w:font="Symbol" w:char="F0B4"/>
                        </w:r>
                      </w:p>
                    </w:txbxContent>
                  </v:textbox>
                </v:shape>
                <v:shape id="Text Box 10" o:spid="_x0000_s1034" type="#_x0000_t202" style="position:absolute;left:8720;top:11476;width:336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  <v:textbox inset="0,0,0,0">
                    <w:txbxContent>
                      <w:p w:rsidR="00E2510F" w:rsidRPr="00ED40A0" w:rsidRDefault="00E2510F" w:rsidP="00E2510F">
                        <w:pPr>
                          <w:jc w:val="center"/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</w:pPr>
                        <w:r w:rsidRPr="00ED40A0"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  <w:sym w:font="Symbol" w:char="F0B4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B3F89">
        <w:rPr>
          <w:szCs w:val="28"/>
        </w:rPr>
        <w:object w:dxaOrig="8281" w:dyaOrig="1510">
          <v:shape id="_x0000_i1052" type="#_x0000_t75" style="width:330.7pt;height:98.8pt" o:ole="">
            <v:imagedata r:id="rId63" o:title="" cropright="25053f"/>
          </v:shape>
          <o:OLEObject Type="Embed" ProgID="Visio.Drawing.6" ShapeID="_x0000_i1052" DrawAspect="Content" ObjectID="_1682878988" r:id="rId64"/>
        </w:object>
      </w:r>
    </w:p>
    <w:p w:rsidR="00E2510F" w:rsidRPr="00DB3F89" w:rsidRDefault="00E2510F" w:rsidP="00E2510F">
      <w:pPr>
        <w:spacing w:before="120" w:after="240" w:line="360" w:lineRule="auto"/>
        <w:jc w:val="center"/>
        <w:rPr>
          <w:szCs w:val="28"/>
        </w:rPr>
      </w:pPr>
      <w:r w:rsidRPr="00DB3F89">
        <w:rPr>
          <w:szCs w:val="28"/>
        </w:rPr>
        <w:t xml:space="preserve">Рисунок </w:t>
      </w:r>
      <w:r w:rsidR="00A923A2">
        <w:rPr>
          <w:szCs w:val="28"/>
        </w:rPr>
        <w:t>8</w:t>
      </w:r>
      <w:r w:rsidRPr="00DB3F89">
        <w:rPr>
          <w:szCs w:val="28"/>
        </w:rPr>
        <w:t xml:space="preserve"> – Правило переноса сумматора</w:t>
      </w:r>
    </w:p>
    <w:p w:rsidR="00E2510F" w:rsidRPr="00DB3F89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Перенос узла с выхода на вход звена (</w:t>
      </w:r>
      <w:r w:rsidR="00A923A2">
        <w:rPr>
          <w:szCs w:val="28"/>
        </w:rPr>
        <w:t>9</w:t>
      </w:r>
      <w:r w:rsidRPr="00DB3F89">
        <w:rPr>
          <w:szCs w:val="28"/>
        </w:rPr>
        <w:t>).</w:t>
      </w:r>
    </w:p>
    <w:p w:rsidR="00E2510F" w:rsidRPr="00DB3F89" w:rsidRDefault="00E2510F" w:rsidP="00E2510F">
      <w:pPr>
        <w:spacing w:line="360" w:lineRule="auto"/>
        <w:jc w:val="center"/>
        <w:rPr>
          <w:szCs w:val="28"/>
          <w:lang w:val="en-US"/>
        </w:rPr>
      </w:pPr>
      <w:r w:rsidRPr="00DB3F89">
        <w:rPr>
          <w:szCs w:val="28"/>
        </w:rPr>
        <w:object w:dxaOrig="8281" w:dyaOrig="1284">
          <v:shape id="_x0000_i1053" type="#_x0000_t75" style="width:332.35pt;height:94.6pt" o:ole="">
            <v:imagedata r:id="rId65" o:title="" cropright="29914f"/>
          </v:shape>
          <o:OLEObject Type="Embed" ProgID="Visio.Drawing.6" ShapeID="_x0000_i1053" DrawAspect="Content" ObjectID="_1682878989" r:id="rId66"/>
        </w:object>
      </w:r>
    </w:p>
    <w:p w:rsidR="00E2510F" w:rsidRPr="00DB3F89" w:rsidRDefault="00E2510F" w:rsidP="00E2510F">
      <w:pPr>
        <w:spacing w:before="120" w:after="240" w:line="360" w:lineRule="auto"/>
        <w:jc w:val="center"/>
        <w:rPr>
          <w:szCs w:val="28"/>
        </w:rPr>
      </w:pPr>
      <w:r w:rsidRPr="00DB3F89">
        <w:rPr>
          <w:szCs w:val="28"/>
        </w:rPr>
        <w:t xml:space="preserve">Рисунок </w:t>
      </w:r>
      <w:r w:rsidR="00A923A2">
        <w:rPr>
          <w:szCs w:val="28"/>
        </w:rPr>
        <w:t>9</w:t>
      </w:r>
      <w:r w:rsidRPr="00DB3F89">
        <w:rPr>
          <w:szCs w:val="28"/>
        </w:rPr>
        <w:t xml:space="preserve"> – Правило переноса узла</w:t>
      </w:r>
    </w:p>
    <w:p w:rsidR="00E2510F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Перенос сумматора с выхода на вход звена (рис. 1</w:t>
      </w:r>
      <w:r w:rsidR="00A923A2">
        <w:rPr>
          <w:szCs w:val="28"/>
        </w:rPr>
        <w:t>0</w:t>
      </w:r>
      <w:r w:rsidRPr="00DB3F89">
        <w:rPr>
          <w:szCs w:val="28"/>
        </w:rPr>
        <w:t xml:space="preserve">). Эквивалентность преобразования заключается в том, что ПФ соединения остается постоянной. </w:t>
      </w:r>
      <w:proofErr w:type="gramStart"/>
      <w:r w:rsidRPr="00DB3F89">
        <w:rPr>
          <w:szCs w:val="28"/>
        </w:rPr>
        <w:t xml:space="preserve">Для преобразования структурной схемы необходимо типовое соединение звеньев заменить звеном с эквивалентной ПФ. </w:t>
      </w:r>
      <w:proofErr w:type="gramEnd"/>
    </w:p>
    <w:p w:rsidR="00E2510F" w:rsidRPr="00B60780" w:rsidRDefault="00E2510F" w:rsidP="00E2510F">
      <w:pPr>
        <w:spacing w:line="360" w:lineRule="auto"/>
        <w:ind w:firstLine="709"/>
        <w:rPr>
          <w:szCs w:val="28"/>
        </w:rPr>
      </w:pPr>
      <w:r w:rsidRPr="00DB3F89">
        <w:rPr>
          <w:szCs w:val="28"/>
        </w:rPr>
        <w:t>Затем следует выполнить перенос узлов, сумматоров и другие преобразования, чтобы в полученной схеме образовались новые типовые соединения звеньев. Эти соединения следует заменить эквивалентными и вновь произвести преобразования, если таковые потребуются. Для исключения ошибок следует вычерчивать структурную схему после каждого этапа преобразований.</w:t>
      </w:r>
    </w:p>
    <w:p w:rsidR="00E2510F" w:rsidRPr="00DB3F89" w:rsidRDefault="00E2510F" w:rsidP="00A923A2">
      <w:pPr>
        <w:spacing w:line="240" w:lineRule="auto"/>
        <w:jc w:val="center"/>
        <w:rPr>
          <w:szCs w:val="28"/>
          <w:lang w:val="en-US"/>
        </w:rPr>
      </w:pPr>
      <w:r>
        <w:rPr>
          <w:noProof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1855326</wp:posOffset>
                </wp:positionH>
                <wp:positionV relativeFrom="paragraph">
                  <wp:posOffset>296785</wp:posOffset>
                </wp:positionV>
                <wp:extent cx="2555240" cy="400050"/>
                <wp:effectExtent l="0" t="0" r="16510" b="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5240" cy="400050"/>
                          <a:chOff x="4620" y="5130"/>
                          <a:chExt cx="4024" cy="630"/>
                        </a:xfrm>
                      </wpg:grpSpPr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620" y="5166"/>
                            <a:ext cx="336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10F" w:rsidRPr="00ED40A0" w:rsidRDefault="00E2510F" w:rsidP="00E2510F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 w:rsidRPr="00ED40A0"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  <w:sym w:font="Symbol" w:char="F0B4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308" y="5130"/>
                            <a:ext cx="336" cy="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10F" w:rsidRPr="00ED40A0" w:rsidRDefault="00E2510F" w:rsidP="00E2510F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 w:rsidRPr="00ED40A0">
                                <w:rPr>
                                  <w:b/>
                                  <w:color w:val="000000"/>
                                  <w:sz w:val="40"/>
                                  <w:szCs w:val="40"/>
                                </w:rPr>
                                <w:sym w:font="Symbol" w:char="F0B4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35" style="position:absolute;left:0;text-align:left;margin-left:146.1pt;margin-top:23.35pt;width:201.2pt;height:31.5pt;z-index:251665408" coordorigin="4620,5130" coordsize="4024,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hhdagMAADILAAAOAAAAZHJzL2Uyb0RvYy54bWzsVmtu3DYQ/l8gdyD4X9ZjJXklWA7sfRgF&#10;nDZA0gNwJUoiIpEqybXWLQoE6BF6kd6gV0hu1CGp1fqBokUCGP2RXUAYcch5fDPziRevD32H7qhU&#10;TPACh2cBRpSXomK8KfBP77feEiOlCa9IJzgt8D1V+PXlq+8uxiGnkWhFV1GJwAhX+TgUuNV6yH1f&#10;lS3tiToTA+WgrIXsiYZX2fiVJCNY7zs/CoLUH4WsBilKqhSsrp0SX1r7dU1L/WNdK6pRV2CITdun&#10;tM+defqXFyRvJBlaVk5hkC+IoieMg9PZ1JpogvaSPTPVs1IKJWp9VoreF3XNSmpzgGzC4Ek2N1Ls&#10;B5tLk4/NMMME0D7B6YvNlj/cvZWIVQVeYMRJDyX69Mfnj59///QX/P9EC4PQODQ5bLyRw7vhrXRp&#10;gngryg8K1P5TvXlv3Ga0G9+ICqySvRYWoUMte2MCckcHW4j7uRD0oFEJi1GSJFEM9SpBFwdBkEyV&#10;KlsopzkWpxGoQZuEi1m3mY7HQRS7s6lT+iR3bm2oU2gmL2g6dcJVfR2u71oyUFsuZeCacIVIHK7v&#10;TXbX4oDCyIFqdxlEkT7AOoyPBUg5YBEXq5bwhl5JKcaWkgrCC81JSGI+6pJQxsi/If0AsjR1jX/E&#10;e7FIHV5JFlsPR7xIPkilb6jokREKLGGibJTk7lZpE8xpi6kqF1vWdbBO8o4/WoCNbgWcwlGjM+7t&#10;kPyaBdlmuVnGXhylGy8O1mvvaruKvXQbnifrxXq1Woe/Gb9hnLesqig3bo4DG8b/rXATdbhRm0dW&#10;iY5VxpwJSclmt+okuiNAGFv7mwB5sM1/HIYFAXJ5klIIHXwdZd42XZ578TZOvOw8WHpBmF1naRBn&#10;8Xr7OKVbxunXp4TGAmdJlLhe+sfcYKjg9zw3kvdMAyV3rC/wct5EctOBG17Z0mrCOic/gMKEf4IC&#10;yn0stO1X06KuWfVhd7CMc268m17eieoeGlgKaDCYavicgNAK+QtGI1BzgdXPeyIpRt33HIbA8PhR&#10;kEdhdxQIL+FogTVGTlxpx/f7QbKmBctuzLi4AkqqmW3iUxTTeAEtvBA/JM/5YSLdechfhh+WiwA+&#10;1o8o1Qyo4eNv/PCNH2aKfDF+WP7f+cHeJuBiZllvukSam9/Dd8snp6vu5d8AAAD//wMAUEsDBBQA&#10;BgAIAAAAIQDF5wV14QAAAAoBAAAPAAAAZHJzL2Rvd25yZXYueG1sTI9BT4NAEIXvJv6HzZh4swtY&#10;aUGWpmnUU9PE1sT0toUpkLKzhN0C/feOJz1O3pf3vslWk2nFgL1rLCkIZwEIpMKWDVUKvg7vT0sQ&#10;zmsqdWsJFdzQwSq/v8t0WtqRPnHY+0pwCblUK6i971IpXVGj0W5mOyTOzrY32vPZV7Ls9cjlppVR&#10;EMTS6IZ4odYdbmosLvurUfAx6nH9HL4N28t5czseXnbf2xCVenyY1q8gPE7+D4ZffVaHnJ1O9kql&#10;E62CKIkiRhXM4wUIBuJkHoM4MRkkC5B5Jv+/kP8AAAD//wMAUEsBAi0AFAAGAAgAAAAhALaDOJL+&#10;AAAA4QEAABMAAAAAAAAAAAAAAAAAAAAAAFtDb250ZW50X1R5cGVzXS54bWxQSwECLQAUAAYACAAA&#10;ACEAOP0h/9YAAACUAQAACwAAAAAAAAAAAAAAAAAvAQAAX3JlbHMvLnJlbHNQSwECLQAUAAYACAAA&#10;ACEA8v4YXWoDAAAyCwAADgAAAAAAAAAAAAAAAAAuAgAAZHJzL2Uyb0RvYy54bWxQSwECLQAUAAYA&#10;CAAAACEAxecFdeEAAAAKAQAADwAAAAAAAAAAAAAAAADEBQAAZHJzL2Rvd25yZXYueG1sUEsFBgAA&#10;AAAEAAQA8wAAANIGAAAAAA==&#10;">
                <v:shape id="Text Box 12" o:spid="_x0000_s1036" type="#_x0000_t202" style="position:absolute;left:4620;top:5166;width:336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E2510F" w:rsidRPr="00ED40A0" w:rsidRDefault="00E2510F" w:rsidP="00E2510F">
                        <w:pPr>
                          <w:jc w:val="center"/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</w:pPr>
                        <w:r w:rsidRPr="00ED40A0"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  <w:sym w:font="Symbol" w:char="F0B4"/>
                        </w:r>
                      </w:p>
                    </w:txbxContent>
                  </v:textbox>
                </v:shape>
                <v:shape id="Text Box 13" o:spid="_x0000_s1037" type="#_x0000_t202" style="position:absolute;left:8308;top:5130;width:336;height: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E2510F" w:rsidRPr="00ED40A0" w:rsidRDefault="00E2510F" w:rsidP="00E2510F">
                        <w:pPr>
                          <w:jc w:val="center"/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</w:pPr>
                        <w:r w:rsidRPr="00ED40A0">
                          <w:rPr>
                            <w:b/>
                            <w:color w:val="000000"/>
                            <w:sz w:val="40"/>
                            <w:szCs w:val="40"/>
                          </w:rPr>
                          <w:sym w:font="Symbol" w:char="F0B4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B3F89">
        <w:rPr>
          <w:szCs w:val="28"/>
        </w:rPr>
        <w:object w:dxaOrig="8281" w:dyaOrig="1510">
          <v:shape id="_x0000_i1054" type="#_x0000_t75" style="width:6in;height:108pt" o:ole="">
            <v:imagedata r:id="rId67" o:title="" cropright="15331f"/>
          </v:shape>
          <o:OLEObject Type="Embed" ProgID="Visio.Drawing.6" ShapeID="_x0000_i1054" DrawAspect="Content" ObjectID="_1682878990" r:id="rId68"/>
        </w:object>
      </w:r>
    </w:p>
    <w:p w:rsidR="00E2510F" w:rsidRPr="00DB3F89" w:rsidRDefault="00E2510F" w:rsidP="00E2510F">
      <w:pPr>
        <w:spacing w:before="120" w:after="240" w:line="360" w:lineRule="auto"/>
        <w:jc w:val="center"/>
        <w:rPr>
          <w:szCs w:val="28"/>
        </w:rPr>
      </w:pPr>
      <w:r w:rsidRPr="00DB3F89">
        <w:rPr>
          <w:szCs w:val="28"/>
        </w:rPr>
        <w:t>Рисунок 1</w:t>
      </w:r>
      <w:r w:rsidR="00A923A2">
        <w:rPr>
          <w:szCs w:val="28"/>
        </w:rPr>
        <w:t>0</w:t>
      </w:r>
      <w:r w:rsidRPr="00DB3F89">
        <w:rPr>
          <w:szCs w:val="28"/>
        </w:rPr>
        <w:t xml:space="preserve"> – Правило переноса сумматора</w:t>
      </w:r>
    </w:p>
    <w:p w:rsidR="00A318C7" w:rsidRDefault="00A318C7" w:rsidP="00A318C7">
      <w:pPr>
        <w:spacing w:before="240" w:after="120" w:line="360" w:lineRule="auto"/>
        <w:ind w:firstLine="709"/>
        <w:jc w:val="left"/>
        <w:rPr>
          <w:b/>
        </w:rPr>
      </w:pPr>
      <w:r>
        <w:rPr>
          <w:b/>
        </w:rPr>
        <w:t>3. Методика выполнения работы</w:t>
      </w:r>
    </w:p>
    <w:p w:rsidR="00B54557" w:rsidRPr="00B54557" w:rsidRDefault="00B54557" w:rsidP="00E82344">
      <w:pPr>
        <w:spacing w:line="360" w:lineRule="auto"/>
        <w:ind w:firstLine="709"/>
        <w:textAlignment w:val="center"/>
        <w:rPr>
          <w:szCs w:val="28"/>
        </w:rPr>
      </w:pPr>
      <w:r w:rsidRPr="00B54557">
        <w:t>Методику выполнения практической работы рассмотрим на примерах.</w:t>
      </w:r>
    </w:p>
    <w:p w:rsidR="00515D8A" w:rsidRPr="00783713" w:rsidRDefault="001D28B3" w:rsidP="00E82344">
      <w:pPr>
        <w:spacing w:line="360" w:lineRule="auto"/>
        <w:ind w:firstLine="709"/>
        <w:textAlignment w:val="center"/>
        <w:rPr>
          <w:szCs w:val="28"/>
        </w:rPr>
      </w:pPr>
      <w:r w:rsidRPr="001D28B3">
        <w:rPr>
          <w:b/>
          <w:szCs w:val="28"/>
        </w:rPr>
        <w:t>Пример 1.</w:t>
      </w:r>
      <w:r>
        <w:rPr>
          <w:szCs w:val="28"/>
        </w:rPr>
        <w:t xml:space="preserve"> </w:t>
      </w:r>
      <w:r w:rsidR="00515D8A" w:rsidRPr="00783713">
        <w:rPr>
          <w:szCs w:val="28"/>
        </w:rPr>
        <w:t xml:space="preserve">Применим рассмотренные правила </w:t>
      </w:r>
      <w:r w:rsidR="00E82344" w:rsidRPr="00783713">
        <w:rPr>
          <w:szCs w:val="28"/>
        </w:rPr>
        <w:t xml:space="preserve">эквивалентных преобразований </w:t>
      </w:r>
      <w:r w:rsidR="00515D8A" w:rsidRPr="00783713">
        <w:rPr>
          <w:szCs w:val="28"/>
        </w:rPr>
        <w:t>для упрощения структурной схемы</w:t>
      </w:r>
    </w:p>
    <w:p w:rsidR="00515D8A" w:rsidRPr="00783713" w:rsidRDefault="00515D8A" w:rsidP="00E82344">
      <w:pPr>
        <w:spacing w:before="120" w:line="360" w:lineRule="auto"/>
        <w:jc w:val="center"/>
        <w:textAlignment w:val="center"/>
        <w:rPr>
          <w:szCs w:val="28"/>
        </w:rPr>
      </w:pPr>
      <w:r w:rsidRPr="00783713">
        <w:rPr>
          <w:noProof/>
          <w:szCs w:val="28"/>
        </w:rPr>
        <w:drawing>
          <wp:inline distT="0" distB="0" distL="0" distR="0" wp14:anchorId="0DB23A46" wp14:editId="09725232">
            <wp:extent cx="5514344" cy="1828800"/>
            <wp:effectExtent l="0" t="0" r="0" b="0"/>
            <wp:docPr id="47" name="Рисунок 47" descr="D:\Ишимбай. 2019 -2020\2021 г\Лекции\Лекция 7_files\image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Ишимбай. 2019 -2020\2021 г\Лекции\Лекция 7_files\image013.gif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sharpenSoften amount="52000"/>
                              </a14:imgEffect>
                              <a14:imgEffect>
                                <a14:brightnessContrast bright="-44000" contrast="3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609" cy="1828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D8A" w:rsidRPr="00783713" w:rsidRDefault="00515D8A" w:rsidP="00E82344">
      <w:pPr>
        <w:spacing w:line="360" w:lineRule="auto"/>
        <w:jc w:val="center"/>
        <w:textAlignment w:val="center"/>
        <w:rPr>
          <w:szCs w:val="28"/>
        </w:rPr>
      </w:pPr>
      <w:r w:rsidRPr="00783713">
        <w:rPr>
          <w:szCs w:val="28"/>
        </w:rPr>
        <w:t>Рис</w:t>
      </w:r>
      <w:r w:rsidR="00F71FAA" w:rsidRPr="00783713">
        <w:rPr>
          <w:szCs w:val="28"/>
        </w:rPr>
        <w:t>унок</w:t>
      </w:r>
      <w:r w:rsidRPr="00783713">
        <w:rPr>
          <w:szCs w:val="28"/>
        </w:rPr>
        <w:t xml:space="preserve"> 1</w:t>
      </w:r>
      <w:r w:rsidR="00A923A2">
        <w:rPr>
          <w:szCs w:val="28"/>
        </w:rPr>
        <w:t>1</w:t>
      </w:r>
    </w:p>
    <w:p w:rsidR="00515D8A" w:rsidRPr="00783713" w:rsidRDefault="00515D8A" w:rsidP="00E82344">
      <w:pPr>
        <w:spacing w:before="120" w:line="360" w:lineRule="auto"/>
        <w:ind w:firstLine="709"/>
        <w:textAlignment w:val="center"/>
        <w:rPr>
          <w:szCs w:val="28"/>
        </w:rPr>
      </w:pPr>
      <w:r w:rsidRPr="00783713">
        <w:rPr>
          <w:szCs w:val="28"/>
        </w:rPr>
        <w:t>Процесс преобразования, который часто называют свертыванием структурной схемы, выглядит следующим образом.</w:t>
      </w:r>
    </w:p>
    <w:p w:rsidR="00515D8A" w:rsidRPr="00783713" w:rsidRDefault="00783713" w:rsidP="00A923A2">
      <w:pPr>
        <w:spacing w:line="360" w:lineRule="auto"/>
        <w:ind w:left="720"/>
        <w:textAlignment w:val="center"/>
        <w:rPr>
          <w:szCs w:val="28"/>
        </w:rPr>
      </w:pPr>
      <w:r>
        <w:rPr>
          <w:szCs w:val="28"/>
        </w:rPr>
        <w:t xml:space="preserve">1. </w:t>
      </w:r>
      <w:r w:rsidR="00515D8A" w:rsidRPr="00783713">
        <w:rPr>
          <w:szCs w:val="28"/>
        </w:rPr>
        <w:t xml:space="preserve">Перенесем суммирующее звено </w:t>
      </w:r>
      <w:r w:rsidR="00515D8A" w:rsidRPr="00783713">
        <w:rPr>
          <w:noProof/>
          <w:szCs w:val="28"/>
        </w:rPr>
        <w:drawing>
          <wp:inline distT="0" distB="0" distL="0" distR="0" wp14:anchorId="20775628" wp14:editId="1D310584">
            <wp:extent cx="189865" cy="213995"/>
            <wp:effectExtent l="0" t="0" r="635" b="0"/>
            <wp:docPr id="46" name="Рисунок 46" descr="D:\Ишимбай. 2019 -2020\2021 г\Лекции\Лекция 7_files\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Ишимбай. 2019 -2020\2021 г\Лекции\Лекция 7_files\image014.gif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5D8A" w:rsidRPr="00783713">
        <w:rPr>
          <w:szCs w:val="28"/>
        </w:rPr>
        <w:t xml:space="preserve">через динамическое звено </w:t>
      </w:r>
      <w:r w:rsidR="00515D8A" w:rsidRPr="00783713">
        <w:rPr>
          <w:noProof/>
          <w:szCs w:val="28"/>
        </w:rPr>
        <w:drawing>
          <wp:inline distT="0" distB="0" distL="0" distR="0" wp14:anchorId="7CAD4947" wp14:editId="1EE12F11">
            <wp:extent cx="379730" cy="213995"/>
            <wp:effectExtent l="0" t="0" r="1270" b="0"/>
            <wp:docPr id="45" name="Рисунок 45" descr="D:\Ишимбай. 2019 -2020\2021 г\Лекции\Лекция 7_files\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Ишимбай. 2019 -2020\2021 г\Лекции\Лекция 7_files\image015.gif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5D8A" w:rsidRPr="00783713">
        <w:rPr>
          <w:szCs w:val="28"/>
        </w:rPr>
        <w:t>.</w:t>
      </w:r>
    </w:p>
    <w:p w:rsidR="00515D8A" w:rsidRPr="00783713" w:rsidRDefault="00515D8A" w:rsidP="00F71FAA">
      <w:pPr>
        <w:spacing w:before="240" w:line="360" w:lineRule="auto"/>
        <w:jc w:val="center"/>
        <w:textAlignment w:val="center"/>
        <w:rPr>
          <w:szCs w:val="28"/>
        </w:rPr>
      </w:pPr>
      <w:r w:rsidRPr="00783713">
        <w:rPr>
          <w:noProof/>
          <w:szCs w:val="28"/>
        </w:rPr>
        <w:drawing>
          <wp:inline distT="0" distB="0" distL="0" distR="0" wp14:anchorId="05E28A33" wp14:editId="5EDC85C4">
            <wp:extent cx="5051928" cy="1990725"/>
            <wp:effectExtent l="0" t="0" r="0" b="0"/>
            <wp:docPr id="44" name="Рисунок 44" descr="D:\Ишимбай. 2019 -2020\2021 г\Лекции\Лекция 7_files\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Ишимбай. 2019 -2020\2021 г\Лекции\Лекция 7_files\image016.gif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BEBA8EAE-BF5A-486C-A8C5-ECC9F3942E4B}">
                          <a14:imgProps xmlns:a14="http://schemas.microsoft.com/office/drawing/2010/main">
                            <a14:imgLayer r:embed="rId74">
                              <a14:imgEffect>
                                <a14:sharpenSoften amount="58000"/>
                              </a14:imgEffect>
                              <a14:imgEffect>
                                <a14:brightnessContrast bright="-62000" contrast="4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928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783713" w:rsidRDefault="00F71FAA" w:rsidP="00F71FAA">
      <w:pPr>
        <w:spacing w:before="120" w:line="360" w:lineRule="auto"/>
        <w:jc w:val="center"/>
        <w:textAlignment w:val="center"/>
        <w:rPr>
          <w:szCs w:val="28"/>
        </w:rPr>
      </w:pPr>
      <w:r w:rsidRPr="00783713">
        <w:rPr>
          <w:szCs w:val="28"/>
        </w:rPr>
        <w:t xml:space="preserve">Рисунок </w:t>
      </w:r>
      <w:r w:rsidR="00A923A2">
        <w:rPr>
          <w:szCs w:val="28"/>
        </w:rPr>
        <w:t>1</w:t>
      </w:r>
      <w:r w:rsidRPr="00783713">
        <w:rPr>
          <w:szCs w:val="28"/>
        </w:rPr>
        <w:t>2</w:t>
      </w:r>
    </w:p>
    <w:p w:rsidR="00515D8A" w:rsidRPr="00515D8A" w:rsidRDefault="00783713" w:rsidP="00783713">
      <w:pPr>
        <w:spacing w:before="240" w:line="360" w:lineRule="auto"/>
        <w:ind w:left="720"/>
        <w:textAlignment w:val="center"/>
        <w:rPr>
          <w:szCs w:val="28"/>
        </w:rPr>
      </w:pPr>
      <w:r>
        <w:rPr>
          <w:szCs w:val="28"/>
        </w:rPr>
        <w:lastRenderedPageBreak/>
        <w:t xml:space="preserve">2. </w:t>
      </w:r>
      <w:r w:rsidR="00515D8A" w:rsidRPr="00515D8A">
        <w:rPr>
          <w:szCs w:val="28"/>
        </w:rPr>
        <w:t xml:space="preserve">Поменяем местами суммирующие звенья </w:t>
      </w:r>
      <w:r w:rsidR="00515D8A" w:rsidRPr="00515D8A">
        <w:rPr>
          <w:noProof/>
          <w:szCs w:val="28"/>
        </w:rPr>
        <w:drawing>
          <wp:inline distT="0" distB="0" distL="0" distR="0" wp14:anchorId="7F65A8AA" wp14:editId="7A047E36">
            <wp:extent cx="178435" cy="213995"/>
            <wp:effectExtent l="0" t="0" r="0" b="0"/>
            <wp:docPr id="43" name="Рисунок 43" descr="D:\Ишимбай. 2019 -2020\2021 г\Лекции\Лекция 7_files\image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Ишимбай. 2019 -2020\2021 г\Лекции\Лекция 7_files\image017.gif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5D8A" w:rsidRPr="00515D8A">
        <w:rPr>
          <w:szCs w:val="28"/>
        </w:rPr>
        <w:t>и</w:t>
      </w:r>
      <w:r w:rsidR="00515D8A" w:rsidRPr="00515D8A">
        <w:rPr>
          <w:noProof/>
          <w:szCs w:val="28"/>
        </w:rPr>
        <w:drawing>
          <wp:inline distT="0" distB="0" distL="0" distR="0" wp14:anchorId="196AD295" wp14:editId="321D6670">
            <wp:extent cx="189865" cy="213995"/>
            <wp:effectExtent l="0" t="0" r="635" b="0"/>
            <wp:docPr id="42" name="Рисунок 42" descr="D:\Ишимбай. 2019 -2020\2021 г\Лекции\Лекция 7_files\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Ишимбай. 2019 -2020\2021 г\Лекции\Лекция 7_files\image018.gif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5D8A" w:rsidRPr="00515D8A">
        <w:rPr>
          <w:szCs w:val="28"/>
        </w:rPr>
        <w:t>.</w:t>
      </w:r>
    </w:p>
    <w:p w:rsidR="00515D8A" w:rsidRDefault="00515D8A" w:rsidP="00F71FAA">
      <w:pPr>
        <w:spacing w:before="240"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50E6CA77" wp14:editId="40F20F59">
            <wp:extent cx="5345116" cy="1952625"/>
            <wp:effectExtent l="0" t="0" r="0" b="0"/>
            <wp:docPr id="41" name="Рисунок 41" descr="D:\Ишимбай. 2019 -2020\2021 г\Лекции\Лекция 7_files\image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Ишимбай. 2019 -2020\2021 г\Лекции\Лекция 7_files\image019.gif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BEBA8EAE-BF5A-486C-A8C5-ECC9F3942E4B}">
                          <a14:imgProps xmlns:a14="http://schemas.microsoft.com/office/drawing/2010/main">
                            <a14:imgLayer r:embed="rId77">
                              <a14:imgEffect>
                                <a14:sharpenSoften amount="59000"/>
                              </a14:imgEffect>
                              <a14:imgEffect>
                                <a14:brightnessContrast bright="-87000" contrast="3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851" cy="196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515D8A" w:rsidRDefault="00F71FAA" w:rsidP="00F71FAA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1</w:t>
      </w:r>
      <w:r>
        <w:rPr>
          <w:szCs w:val="28"/>
        </w:rPr>
        <w:t>3</w:t>
      </w:r>
    </w:p>
    <w:p w:rsidR="00515D8A" w:rsidRPr="00783713" w:rsidRDefault="00706E8A" w:rsidP="00706E8A">
      <w:pPr>
        <w:pStyle w:val="aa"/>
        <w:spacing w:before="240" w:line="360" w:lineRule="auto"/>
        <w:ind w:left="0" w:firstLine="708"/>
        <w:textAlignment w:val="center"/>
        <w:rPr>
          <w:i/>
          <w:szCs w:val="28"/>
        </w:rPr>
      </w:pPr>
      <w:r w:rsidRPr="00706E8A">
        <w:rPr>
          <w:szCs w:val="28"/>
        </w:rPr>
        <w:t>3</w:t>
      </w:r>
      <w:r>
        <w:rPr>
          <w:szCs w:val="28"/>
        </w:rPr>
        <w:t xml:space="preserve">. </w:t>
      </w:r>
      <w:r w:rsidR="00515D8A" w:rsidRPr="00783713">
        <w:rPr>
          <w:szCs w:val="28"/>
        </w:rPr>
        <w:t xml:space="preserve">Преобразуем последовательно включенные динамические звенья </w:t>
      </w:r>
      <w:r w:rsidRPr="00706E8A">
        <w:rPr>
          <w:i/>
          <w:szCs w:val="28"/>
          <w:lang w:val="en-US"/>
        </w:rPr>
        <w:t>W</w:t>
      </w:r>
      <w:r w:rsidRPr="00706E8A">
        <w:rPr>
          <w:i/>
          <w:szCs w:val="28"/>
          <w:vertAlign w:val="subscript"/>
        </w:rPr>
        <w:t>1</w:t>
      </w:r>
      <w:r w:rsidRPr="00783713">
        <w:rPr>
          <w:i/>
          <w:noProof/>
        </w:rPr>
        <w:t>(</w:t>
      </w:r>
      <w:r>
        <w:rPr>
          <w:i/>
          <w:noProof/>
          <w:lang w:val="en-US"/>
        </w:rPr>
        <w:t>s</w:t>
      </w:r>
      <w:r w:rsidRPr="00783713">
        <w:rPr>
          <w:i/>
          <w:noProof/>
        </w:rPr>
        <w:t>)</w:t>
      </w:r>
      <w:r>
        <w:rPr>
          <w:i/>
          <w:noProof/>
        </w:rPr>
        <w:t xml:space="preserve"> </w:t>
      </w:r>
      <w:r w:rsidR="00515D8A" w:rsidRPr="00783713">
        <w:rPr>
          <w:szCs w:val="28"/>
        </w:rPr>
        <w:t xml:space="preserve">и </w:t>
      </w:r>
      <w:r w:rsidRPr="00706E8A">
        <w:rPr>
          <w:i/>
          <w:szCs w:val="28"/>
          <w:lang w:val="en-US"/>
        </w:rPr>
        <w:t>W</w:t>
      </w:r>
      <w:r w:rsidR="00783713" w:rsidRPr="00783713">
        <w:rPr>
          <w:i/>
          <w:noProof/>
          <w:vertAlign w:val="subscript"/>
        </w:rPr>
        <w:t>2</w:t>
      </w:r>
      <w:r w:rsidR="00783713" w:rsidRPr="00783713">
        <w:rPr>
          <w:i/>
          <w:noProof/>
        </w:rPr>
        <w:t>(</w:t>
      </w:r>
      <w:r w:rsidR="00783713">
        <w:rPr>
          <w:i/>
          <w:noProof/>
          <w:lang w:val="en-US"/>
        </w:rPr>
        <w:t>s</w:t>
      </w:r>
      <w:r w:rsidR="00783713" w:rsidRPr="00783713">
        <w:rPr>
          <w:i/>
          <w:noProof/>
        </w:rPr>
        <w:t>)</w:t>
      </w:r>
      <w:r w:rsidR="00515D8A" w:rsidRPr="00783713">
        <w:rPr>
          <w:i/>
          <w:szCs w:val="28"/>
        </w:rPr>
        <w:t>.</w:t>
      </w:r>
    </w:p>
    <w:p w:rsidR="00515D8A" w:rsidRDefault="00515D8A" w:rsidP="00F71FAA">
      <w:pPr>
        <w:spacing w:before="240"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6D0AF7D1" wp14:editId="58D20F73">
            <wp:extent cx="5266897" cy="1924050"/>
            <wp:effectExtent l="0" t="0" r="0" b="0"/>
            <wp:docPr id="38" name="Рисунок 38" descr="D:\Ишимбай. 2019 -2020\2021 г\Лекции\Лекция 7_files\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Ишимбай. 2019 -2020\2021 г\Лекции\Лекция 7_files\image022.gif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BEBA8EAE-BF5A-486C-A8C5-ECC9F3942E4B}">
                          <a14:imgProps xmlns:a14="http://schemas.microsoft.com/office/drawing/2010/main">
                            <a14:imgLayer r:embed="rId79">
                              <a14:imgEffect>
                                <a14:sharpenSoften amount="46000"/>
                              </a14:imgEffect>
                              <a14:imgEffect>
                                <a14:brightnessContrast bright="-73000" contrast="5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567" cy="192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515D8A" w:rsidRDefault="00F71FAA" w:rsidP="00F71FAA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1</w:t>
      </w:r>
      <w:r>
        <w:rPr>
          <w:szCs w:val="28"/>
        </w:rPr>
        <w:t>4</w:t>
      </w:r>
    </w:p>
    <w:p w:rsidR="00BA3366" w:rsidRDefault="00BA3366" w:rsidP="00BA3366">
      <w:pPr>
        <w:spacing w:before="240" w:line="360" w:lineRule="auto"/>
        <w:ind w:left="720"/>
        <w:textAlignment w:val="center"/>
        <w:rPr>
          <w:szCs w:val="28"/>
        </w:rPr>
      </w:pPr>
      <w:r>
        <w:rPr>
          <w:szCs w:val="28"/>
        </w:rPr>
        <w:t xml:space="preserve">4. </w:t>
      </w:r>
      <w:r w:rsidR="00515D8A" w:rsidRPr="00515D8A">
        <w:rPr>
          <w:szCs w:val="28"/>
        </w:rPr>
        <w:t>Преобразуем замкнутый контур с отрицательной обратной связью</w:t>
      </w:r>
      <w:r>
        <w:rPr>
          <w:szCs w:val="28"/>
        </w:rPr>
        <w:t xml:space="preserve">    </w:t>
      </w:r>
    </w:p>
    <w:p w:rsidR="00515D8A" w:rsidRDefault="00515D8A" w:rsidP="00F71FAA">
      <w:pPr>
        <w:spacing w:before="240"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4D86CF50" wp14:editId="47CC028F">
            <wp:extent cx="4836791" cy="1514475"/>
            <wp:effectExtent l="0" t="0" r="0" b="0"/>
            <wp:docPr id="36" name="Рисунок 36" descr="D:\Ишимбай. 2019 -2020\2021 г\Лекции\Лекция 7_files\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Ишимбай. 2019 -2020\2021 г\Лекции\Лекция 7_files\image024.gif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BEBA8EAE-BF5A-486C-A8C5-ECC9F3942E4B}">
                          <a14:imgProps xmlns:a14="http://schemas.microsoft.com/office/drawing/2010/main">
                            <a14:imgLayer r:embed="rId81">
                              <a14:imgEffect>
                                <a14:sharpenSoften amount="47000"/>
                              </a14:imgEffect>
                              <a14:imgEffect>
                                <a14:brightnessContrast bright="-55000" contrast="4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7685" cy="151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515D8A" w:rsidRDefault="00F71FAA" w:rsidP="00F71FAA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1</w:t>
      </w:r>
      <w:r>
        <w:rPr>
          <w:szCs w:val="28"/>
        </w:rPr>
        <w:t>5</w:t>
      </w:r>
    </w:p>
    <w:p w:rsidR="00515D8A" w:rsidRPr="00515D8A" w:rsidRDefault="00BA3366" w:rsidP="00BA3366">
      <w:pPr>
        <w:spacing w:before="240" w:line="360" w:lineRule="auto"/>
        <w:ind w:left="720"/>
        <w:textAlignment w:val="center"/>
        <w:rPr>
          <w:szCs w:val="28"/>
        </w:rPr>
      </w:pPr>
      <w:r>
        <w:rPr>
          <w:szCs w:val="28"/>
        </w:rPr>
        <w:lastRenderedPageBreak/>
        <w:t xml:space="preserve">5. </w:t>
      </w:r>
      <w:r w:rsidR="00515D8A" w:rsidRPr="00515D8A">
        <w:rPr>
          <w:szCs w:val="28"/>
        </w:rPr>
        <w:t>Перенесем суммирующее звено</w:t>
      </w:r>
      <w:r w:rsidR="00515D8A" w:rsidRPr="00515D8A">
        <w:rPr>
          <w:noProof/>
          <w:szCs w:val="28"/>
        </w:rPr>
        <w:drawing>
          <wp:inline distT="0" distB="0" distL="0" distR="0" wp14:anchorId="4AE04DA6" wp14:editId="1A0FBACA">
            <wp:extent cx="189865" cy="213995"/>
            <wp:effectExtent l="0" t="0" r="635" b="0"/>
            <wp:docPr id="35" name="Рисунок 35" descr="D:\Ишимбай. 2019 -2020\2021 г\Лекции\Лекция 7_files\image0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Ишимбай. 2019 -2020\2021 г\Лекции\Лекция 7_files\image025.gif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5D8A" w:rsidRPr="00515D8A">
        <w:rPr>
          <w:szCs w:val="28"/>
        </w:rPr>
        <w:t xml:space="preserve"> вправо.</w:t>
      </w:r>
    </w:p>
    <w:p w:rsidR="00515D8A" w:rsidRDefault="00515D8A" w:rsidP="00C8390E">
      <w:pPr>
        <w:spacing w:before="120" w:line="24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5F143150" wp14:editId="24B4C300">
            <wp:extent cx="4643120" cy="1365885"/>
            <wp:effectExtent l="0" t="0" r="5080" b="0"/>
            <wp:docPr id="34" name="Рисунок 34" descr="D:\Ишимбай. 2019 -2020\2021 г\Лекции\Лекция 7_files\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Ишимбай. 2019 -2020\2021 г\Лекции\Лекция 7_files\image026.gif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BEBA8EAE-BF5A-486C-A8C5-ECC9F3942E4B}">
                          <a14:imgProps xmlns:a14="http://schemas.microsoft.com/office/drawing/2010/main">
                            <a14:imgLayer r:embed="rId83">
                              <a14:imgEffect>
                                <a14:sharpenSoften amount="59000"/>
                              </a14:imgEffect>
                              <a14:imgEffect>
                                <a14:brightnessContrast bright="-63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515D8A" w:rsidRDefault="00F71FAA" w:rsidP="00C8390E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1</w:t>
      </w:r>
      <w:r>
        <w:rPr>
          <w:szCs w:val="28"/>
        </w:rPr>
        <w:t>6</w:t>
      </w:r>
    </w:p>
    <w:p w:rsidR="00515D8A" w:rsidRPr="00515D8A" w:rsidRDefault="00BA3366" w:rsidP="00C8390E">
      <w:pPr>
        <w:spacing w:before="120" w:line="360" w:lineRule="auto"/>
        <w:ind w:left="720"/>
        <w:textAlignment w:val="center"/>
        <w:rPr>
          <w:szCs w:val="28"/>
        </w:rPr>
      </w:pPr>
      <w:r>
        <w:rPr>
          <w:szCs w:val="28"/>
        </w:rPr>
        <w:t xml:space="preserve">6. </w:t>
      </w:r>
      <w:r w:rsidR="00515D8A" w:rsidRPr="00515D8A">
        <w:rPr>
          <w:szCs w:val="28"/>
        </w:rPr>
        <w:t>Преобразуем пос</w:t>
      </w:r>
      <w:r w:rsidR="00C8390E">
        <w:rPr>
          <w:szCs w:val="28"/>
        </w:rPr>
        <w:t>ледовательно включенные звенья</w:t>
      </w:r>
    </w:p>
    <w:p w:rsidR="00515D8A" w:rsidRDefault="00515D8A" w:rsidP="00C8390E">
      <w:pPr>
        <w:spacing w:before="120" w:line="24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45A990EB" wp14:editId="152970E0">
            <wp:extent cx="4210939" cy="1509622"/>
            <wp:effectExtent l="0" t="0" r="0" b="0"/>
            <wp:docPr id="33" name="Рисунок 33" descr="D:\Ишимбай. 2019 -2020\2021 г\Лекции\Лекция 7_files\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Ишимбай. 2019 -2020\2021 г\Лекции\Лекция 7_files\image027.gif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BEBA8EAE-BF5A-486C-A8C5-ECC9F3942E4B}">
                          <a14:imgProps xmlns:a14="http://schemas.microsoft.com/office/drawing/2010/main">
                            <a14:imgLayer r:embed="rId85">
                              <a14:imgEffect>
                                <a14:sharpenSoften amount="54000"/>
                              </a14:imgEffect>
                              <a14:imgEffect>
                                <a14:brightnessContrast bright="-52000" contrast="5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300" cy="15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515D8A" w:rsidRDefault="00F71FAA" w:rsidP="00C8390E">
      <w:pPr>
        <w:spacing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1</w:t>
      </w:r>
      <w:r>
        <w:rPr>
          <w:szCs w:val="28"/>
        </w:rPr>
        <w:t>7</w:t>
      </w:r>
    </w:p>
    <w:p w:rsidR="00515D8A" w:rsidRPr="00515D8A" w:rsidRDefault="00515D8A" w:rsidP="00C8390E">
      <w:pPr>
        <w:spacing w:before="120" w:line="360" w:lineRule="auto"/>
        <w:ind w:firstLine="709"/>
        <w:textAlignment w:val="center"/>
        <w:rPr>
          <w:szCs w:val="28"/>
        </w:rPr>
      </w:pPr>
      <w:r w:rsidRPr="00515D8A">
        <w:rPr>
          <w:szCs w:val="28"/>
        </w:rPr>
        <w:t>В соответствии с полученной структурной схемой</w:t>
      </w:r>
      <w:r w:rsidR="00F71FAA">
        <w:rPr>
          <w:szCs w:val="28"/>
        </w:rPr>
        <w:t xml:space="preserve"> запишем операторное уравнение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990"/>
      </w:tblGrid>
      <w:tr w:rsidR="00515D8A" w:rsidRPr="00515D8A" w:rsidTr="00515D8A">
        <w:trPr>
          <w:tblCellSpacing w:w="0" w:type="dxa"/>
        </w:trPr>
        <w:tc>
          <w:tcPr>
            <w:tcW w:w="4500" w:type="pct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15D8A" w:rsidRPr="00515D8A" w:rsidRDefault="00515D8A" w:rsidP="00C8390E">
            <w:pPr>
              <w:spacing w:before="240" w:line="240" w:lineRule="auto"/>
              <w:jc w:val="center"/>
              <w:textAlignment w:val="center"/>
              <w:rPr>
                <w:szCs w:val="28"/>
              </w:rPr>
            </w:pPr>
            <w:r w:rsidRPr="00515D8A">
              <w:rPr>
                <w:noProof/>
                <w:szCs w:val="28"/>
              </w:rPr>
              <w:drawing>
                <wp:inline distT="0" distB="0" distL="0" distR="0" wp14:anchorId="71DBEB42" wp14:editId="1CDD316C">
                  <wp:extent cx="4699240" cy="808074"/>
                  <wp:effectExtent l="0" t="0" r="6350" b="0"/>
                  <wp:docPr id="32" name="Рисунок 32" descr="D:\Ишимбай. 2019 -2020\2021 г\Лекции\Лекция 7_files\image0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Ишимбай. 2019 -2020\2021 г\Лекции\Лекция 7_files\image0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7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-64000" contrast="3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216" cy="811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15D8A" w:rsidRPr="00515D8A" w:rsidRDefault="00515D8A" w:rsidP="00515D8A">
            <w:pPr>
              <w:spacing w:before="240" w:line="360" w:lineRule="auto"/>
              <w:jc w:val="right"/>
              <w:rPr>
                <w:szCs w:val="28"/>
              </w:rPr>
            </w:pPr>
            <w:r w:rsidRPr="00515D8A">
              <w:rPr>
                <w:szCs w:val="28"/>
              </w:rPr>
              <w:t>(1)</w:t>
            </w:r>
          </w:p>
        </w:tc>
      </w:tr>
    </w:tbl>
    <w:p w:rsidR="00515D8A" w:rsidRPr="00515D8A" w:rsidRDefault="00515D8A" w:rsidP="00C8390E">
      <w:pPr>
        <w:spacing w:before="120" w:line="360" w:lineRule="auto"/>
        <w:ind w:firstLine="709"/>
        <w:textAlignment w:val="center"/>
        <w:rPr>
          <w:szCs w:val="28"/>
        </w:rPr>
      </w:pPr>
      <w:r w:rsidRPr="00515D8A">
        <w:rPr>
          <w:szCs w:val="28"/>
        </w:rPr>
        <w:t xml:space="preserve">Уравнение показывает, что </w:t>
      </w:r>
      <w:r w:rsidRPr="00515D8A">
        <w:rPr>
          <w:noProof/>
          <w:szCs w:val="28"/>
        </w:rPr>
        <w:drawing>
          <wp:inline distT="0" distB="0" distL="0" distR="0" wp14:anchorId="6CBDCC2E" wp14:editId="484EF9A5">
            <wp:extent cx="332740" cy="201930"/>
            <wp:effectExtent l="0" t="0" r="0" b="7620"/>
            <wp:docPr id="31" name="Рисунок 31" descr="D:\Ишимбай. 2019 -2020\2021 г\Лекции\Лекция 7_files\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Ишимбай. 2019 -2020\2021 г\Лекции\Лекция 7_files\image029.gif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5D8A">
        <w:rPr>
          <w:szCs w:val="28"/>
        </w:rPr>
        <w:t xml:space="preserve">является линейной комбинацией изображений входных сигналов, взятых с коэффициентами </w:t>
      </w:r>
      <w:r w:rsidRPr="00515D8A">
        <w:rPr>
          <w:noProof/>
          <w:szCs w:val="28"/>
        </w:rPr>
        <w:drawing>
          <wp:inline distT="0" distB="0" distL="0" distR="0" wp14:anchorId="18CC0F60" wp14:editId="6776A6F2">
            <wp:extent cx="462915" cy="213995"/>
            <wp:effectExtent l="0" t="0" r="0" b="0"/>
            <wp:docPr id="30" name="Рисунок 30" descr="D:\Ишимбай. 2019 -2020\2021 г\Лекции\Лекция 7_files\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Ишимбай. 2019 -2020\2021 г\Лекции\Лекция 7_files\image030.gif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5D8A">
        <w:rPr>
          <w:szCs w:val="28"/>
        </w:rPr>
        <w:t xml:space="preserve">и </w:t>
      </w:r>
      <w:r w:rsidRPr="00515D8A">
        <w:rPr>
          <w:noProof/>
          <w:szCs w:val="28"/>
        </w:rPr>
        <w:drawing>
          <wp:inline distT="0" distB="0" distL="0" distR="0" wp14:anchorId="4DEF8048" wp14:editId="78193959">
            <wp:extent cx="462915" cy="213995"/>
            <wp:effectExtent l="0" t="0" r="0" b="0"/>
            <wp:docPr id="29" name="Рисунок 29" descr="D:\Ишимбай. 2019 -2020\2021 г\Лекции\Лекция 7_files\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Ишимбай. 2019 -2020\2021 г\Лекции\Лекция 7_files\image031.gif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5D8A">
        <w:rPr>
          <w:szCs w:val="28"/>
        </w:rPr>
        <w:t xml:space="preserve">. Выясним смысл этих коэффициентов на примере коэффициента </w:t>
      </w:r>
      <w:r w:rsidRPr="00515D8A">
        <w:rPr>
          <w:noProof/>
          <w:szCs w:val="28"/>
        </w:rPr>
        <w:drawing>
          <wp:inline distT="0" distB="0" distL="0" distR="0" wp14:anchorId="7AB9FA73" wp14:editId="4BC9F601">
            <wp:extent cx="462915" cy="213995"/>
            <wp:effectExtent l="0" t="0" r="0" b="0"/>
            <wp:docPr id="28" name="Рисунок 28" descr="D:\Ишимбай. 2019 -2020\2021 г\Лекции\Лекция 7_files\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D:\Ишимбай. 2019 -2020\2021 г\Лекции\Лекция 7_files\image032.gif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5D8A">
        <w:rPr>
          <w:szCs w:val="28"/>
        </w:rPr>
        <w:t xml:space="preserve">. Для этого положим в (1) </w:t>
      </w:r>
      <w:r w:rsidRPr="00515D8A">
        <w:rPr>
          <w:noProof/>
          <w:szCs w:val="28"/>
        </w:rPr>
        <w:drawing>
          <wp:inline distT="0" distB="0" distL="0" distR="0" wp14:anchorId="1DEF5151" wp14:editId="010F58D0">
            <wp:extent cx="695505" cy="257175"/>
            <wp:effectExtent l="0" t="0" r="9525" b="0"/>
            <wp:docPr id="27" name="Рисунок 27" descr="D:\Ишимбай. 2019 -2020\2021 г\Лекции\Лекция 7_files\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Ишимбай. 2019 -2020\2021 г\Лекции\Лекция 7_files\image033.gif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29" cy="25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 xml:space="preserve">, тогда получим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990"/>
      </w:tblGrid>
      <w:tr w:rsidR="00515D8A" w:rsidRPr="00515D8A" w:rsidTr="00515D8A">
        <w:trPr>
          <w:tblCellSpacing w:w="0" w:type="dxa"/>
        </w:trPr>
        <w:tc>
          <w:tcPr>
            <w:tcW w:w="4500" w:type="pct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15D8A" w:rsidRPr="00515D8A" w:rsidRDefault="00515D8A" w:rsidP="00515D8A">
            <w:pPr>
              <w:spacing w:before="240" w:line="360" w:lineRule="auto"/>
              <w:jc w:val="center"/>
              <w:textAlignment w:val="center"/>
              <w:rPr>
                <w:szCs w:val="28"/>
              </w:rPr>
            </w:pPr>
            <w:r w:rsidRPr="00515D8A">
              <w:rPr>
                <w:noProof/>
                <w:szCs w:val="28"/>
              </w:rPr>
              <w:drawing>
                <wp:inline distT="0" distB="0" distL="0" distR="0" wp14:anchorId="44CEC282" wp14:editId="4B08CFBE">
                  <wp:extent cx="2801029" cy="514350"/>
                  <wp:effectExtent l="0" t="0" r="0" b="0"/>
                  <wp:docPr id="26" name="Рисунок 26" descr="D:\Ишимбай. 2019 -2020\2021 г\Лекции\Лекция 7_files\image0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:\Ишимбай. 2019 -2020\2021 г\Лекции\Лекция 7_files\image0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3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-32000" contrast="8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4856" cy="51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15D8A" w:rsidRPr="00515D8A" w:rsidRDefault="00515D8A" w:rsidP="00515D8A">
            <w:pPr>
              <w:spacing w:before="240" w:line="360" w:lineRule="auto"/>
              <w:jc w:val="right"/>
              <w:rPr>
                <w:szCs w:val="28"/>
              </w:rPr>
            </w:pPr>
            <w:r w:rsidRPr="00515D8A">
              <w:rPr>
                <w:szCs w:val="28"/>
              </w:rPr>
              <w:t>(2)</w:t>
            </w:r>
          </w:p>
        </w:tc>
      </w:tr>
    </w:tbl>
    <w:p w:rsidR="00515D8A" w:rsidRPr="00515D8A" w:rsidRDefault="00515D8A" w:rsidP="00B54557">
      <w:pPr>
        <w:spacing w:line="360" w:lineRule="auto"/>
        <w:ind w:firstLine="709"/>
        <w:textAlignment w:val="center"/>
        <w:rPr>
          <w:szCs w:val="28"/>
        </w:rPr>
      </w:pPr>
      <w:r w:rsidRPr="00515D8A">
        <w:rPr>
          <w:szCs w:val="28"/>
        </w:rPr>
        <w:t xml:space="preserve">Таким образом, из (2) следует, </w:t>
      </w:r>
      <w:r w:rsidRPr="00515D8A">
        <w:rPr>
          <w:noProof/>
          <w:szCs w:val="28"/>
        </w:rPr>
        <w:drawing>
          <wp:inline distT="0" distB="0" distL="0" distR="0" wp14:anchorId="2C167B26" wp14:editId="757F3373">
            <wp:extent cx="462915" cy="213995"/>
            <wp:effectExtent l="0" t="0" r="0" b="0"/>
            <wp:docPr id="25" name="Рисунок 25" descr="D:\Ишимбай. 2019 -2020\2021 г\Лекции\Лекция 7_files\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Ишимбай. 2019 -2020\2021 г\Лекции\Лекция 7_files\image035.gif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5D8A">
        <w:rPr>
          <w:szCs w:val="28"/>
        </w:rPr>
        <w:t xml:space="preserve">– это передаточная функция динамического звена, к которому свернута структурная схема в предположении, что изображения всех входных сигналов, кроме </w:t>
      </w:r>
      <w:r w:rsidR="00F71FAA" w:rsidRPr="00875CE9">
        <w:rPr>
          <w:i/>
          <w:szCs w:val="28"/>
          <w:lang w:val="en-US"/>
        </w:rPr>
        <w:t>X</w:t>
      </w:r>
      <w:r w:rsidR="00F71FAA" w:rsidRPr="00875CE9">
        <w:rPr>
          <w:i/>
          <w:szCs w:val="28"/>
        </w:rPr>
        <w:t>(</w:t>
      </w:r>
      <w:r w:rsidR="00F71FAA" w:rsidRPr="00875CE9">
        <w:rPr>
          <w:i/>
          <w:szCs w:val="28"/>
          <w:lang w:val="en-US"/>
        </w:rPr>
        <w:t>s</w:t>
      </w:r>
      <w:r w:rsidR="00F71FAA" w:rsidRPr="00875CE9">
        <w:rPr>
          <w:i/>
          <w:szCs w:val="28"/>
        </w:rPr>
        <w:t>)</w:t>
      </w:r>
      <w:r w:rsidR="00F71FAA" w:rsidRPr="00515D8A">
        <w:rPr>
          <w:szCs w:val="28"/>
        </w:rPr>
        <w:t>,</w:t>
      </w:r>
      <w:r w:rsidRPr="00515D8A">
        <w:rPr>
          <w:szCs w:val="28"/>
        </w:rPr>
        <w:t xml:space="preserve"> равны нулю.</w:t>
      </w:r>
    </w:p>
    <w:p w:rsidR="00515D8A" w:rsidRPr="00515D8A" w:rsidRDefault="00515D8A" w:rsidP="00B54557">
      <w:pPr>
        <w:spacing w:line="360" w:lineRule="auto"/>
        <w:ind w:firstLine="709"/>
        <w:textAlignment w:val="center"/>
        <w:rPr>
          <w:szCs w:val="28"/>
        </w:rPr>
      </w:pPr>
      <w:r w:rsidRPr="00515D8A">
        <w:rPr>
          <w:szCs w:val="28"/>
        </w:rPr>
        <w:lastRenderedPageBreak/>
        <w:t>Теперь становится ясным смысл и самого операторного уравнения (1), описывающего систему. Он заключается в том, что реакция линейной системы на совместно действующие входные сигналы может быть определена в виде суммы частичных реакций, каждая из которых вычисляется в предположении, что на систему действует только один входной сигнал, а остальные равны нулю.</w:t>
      </w:r>
    </w:p>
    <w:p w:rsidR="00515D8A" w:rsidRDefault="00515D8A" w:rsidP="00B54557">
      <w:pPr>
        <w:spacing w:line="360" w:lineRule="auto"/>
        <w:ind w:firstLine="709"/>
        <w:textAlignment w:val="center"/>
        <w:rPr>
          <w:szCs w:val="28"/>
        </w:rPr>
      </w:pPr>
      <w:r w:rsidRPr="00515D8A">
        <w:rPr>
          <w:szCs w:val="28"/>
        </w:rPr>
        <w:t>По сути – это формулировка фундаментального принципа, который называют принципом наложения или суперпозиции. Этот принцип можно рассматривать как дополнение к правилам эквивалентных преобразований структурных схем и активно использовать на практике.</w:t>
      </w:r>
    </w:p>
    <w:p w:rsidR="00C83907" w:rsidRPr="00C83907" w:rsidRDefault="00C83907" w:rsidP="00C83907">
      <w:pPr>
        <w:spacing w:before="120" w:line="360" w:lineRule="auto"/>
        <w:ind w:firstLine="709"/>
        <w:rPr>
          <w:b/>
          <w:szCs w:val="28"/>
        </w:rPr>
      </w:pPr>
      <w:r w:rsidRPr="00C83907">
        <w:rPr>
          <w:b/>
          <w:szCs w:val="28"/>
        </w:rPr>
        <w:t>Принцип суперпозиции для линейных систем</w:t>
      </w:r>
    </w:p>
    <w:p w:rsidR="00C83907" w:rsidRPr="00CB385A" w:rsidRDefault="00C83907" w:rsidP="00B54557">
      <w:pPr>
        <w:spacing w:line="360" w:lineRule="auto"/>
        <w:ind w:firstLine="709"/>
        <w:rPr>
          <w:i/>
          <w:szCs w:val="28"/>
        </w:rPr>
      </w:pPr>
      <w:r w:rsidRPr="00CB385A">
        <w:rPr>
          <w:i/>
          <w:szCs w:val="28"/>
        </w:rPr>
        <w:t>Для линейных систем справедлив принцип суперпозиции (наложения): реакция системы на несколько одновременно действующих входных воздействий равна сумме реакций на каждое воздействие в отдельности. Это позволяет ограничиться изучением систем с одним входом.</w:t>
      </w:r>
    </w:p>
    <w:p w:rsidR="00515D8A" w:rsidRPr="00515D8A" w:rsidRDefault="00515D8A" w:rsidP="00B54557">
      <w:pPr>
        <w:spacing w:line="360" w:lineRule="auto"/>
        <w:ind w:firstLine="708"/>
        <w:textAlignment w:val="center"/>
        <w:rPr>
          <w:szCs w:val="28"/>
        </w:rPr>
      </w:pPr>
      <w:r w:rsidRPr="00515D8A">
        <w:rPr>
          <w:szCs w:val="28"/>
        </w:rPr>
        <w:t>Практически принцип суперпозиции для нахождения конкретной передаточной функции используют следующим образом. Полагают равными нулю все входные сигналы, кроме необходимого сигнала, а затем выполняют преобразование структурной схемы в одно динамическое звено.</w:t>
      </w:r>
    </w:p>
    <w:p w:rsidR="00515D8A" w:rsidRPr="00515D8A" w:rsidRDefault="001D28B3" w:rsidP="00B54557">
      <w:pPr>
        <w:spacing w:before="120" w:line="360" w:lineRule="auto"/>
        <w:ind w:firstLine="709"/>
        <w:textAlignment w:val="center"/>
        <w:rPr>
          <w:szCs w:val="28"/>
        </w:rPr>
      </w:pPr>
      <w:r w:rsidRPr="001D28B3">
        <w:rPr>
          <w:b/>
          <w:szCs w:val="28"/>
        </w:rPr>
        <w:t xml:space="preserve">Пример </w:t>
      </w:r>
      <w:r>
        <w:rPr>
          <w:b/>
          <w:szCs w:val="28"/>
        </w:rPr>
        <w:t>2</w:t>
      </w:r>
      <w:r w:rsidRPr="001D28B3">
        <w:rPr>
          <w:b/>
          <w:szCs w:val="28"/>
        </w:rPr>
        <w:t>.</w:t>
      </w:r>
      <w:r>
        <w:rPr>
          <w:szCs w:val="28"/>
        </w:rPr>
        <w:t xml:space="preserve"> </w:t>
      </w:r>
      <w:r w:rsidR="00515D8A" w:rsidRPr="00515D8A">
        <w:rPr>
          <w:szCs w:val="28"/>
        </w:rPr>
        <w:t>Рассмотрим использование принципа суперпозиции на примере показанной на рис. 1 структурной схемы.</w:t>
      </w:r>
    </w:p>
    <w:p w:rsidR="00515D8A" w:rsidRPr="00515D8A" w:rsidRDefault="00BA3366" w:rsidP="00C8390E">
      <w:pPr>
        <w:spacing w:line="360" w:lineRule="auto"/>
        <w:ind w:firstLine="709"/>
        <w:textAlignment w:val="center"/>
        <w:rPr>
          <w:szCs w:val="28"/>
        </w:rPr>
      </w:pPr>
      <w:r>
        <w:rPr>
          <w:szCs w:val="28"/>
        </w:rPr>
        <w:t xml:space="preserve">1. </w:t>
      </w:r>
      <w:r w:rsidR="00515D8A" w:rsidRPr="00515D8A">
        <w:rPr>
          <w:szCs w:val="28"/>
        </w:rPr>
        <w:t xml:space="preserve">Полагаем </w:t>
      </w:r>
      <w:r w:rsidR="00515D8A" w:rsidRPr="00515D8A">
        <w:rPr>
          <w:noProof/>
          <w:szCs w:val="28"/>
        </w:rPr>
        <w:drawing>
          <wp:inline distT="0" distB="0" distL="0" distR="0" wp14:anchorId="6C097946" wp14:editId="427E5A0E">
            <wp:extent cx="669745" cy="247650"/>
            <wp:effectExtent l="0" t="0" r="0" b="0"/>
            <wp:docPr id="23" name="Рисунок 23" descr="D:\Ишимбай. 2019 -2020\2021 г\Лекции\Лекция 7_files\image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Ишимбай. 2019 -2020\2021 г\Лекции\Лекция 7_files\image037.gif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124" cy="250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2344">
        <w:rPr>
          <w:szCs w:val="28"/>
        </w:rPr>
        <w:t xml:space="preserve"> </w:t>
      </w:r>
      <w:r w:rsidR="00515D8A" w:rsidRPr="00515D8A">
        <w:rPr>
          <w:szCs w:val="28"/>
        </w:rPr>
        <w:t>и изобразим соответствующую этому случаю структурную схему.</w:t>
      </w:r>
    </w:p>
    <w:p w:rsidR="00515D8A" w:rsidRDefault="00515D8A" w:rsidP="00C8390E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349BF526" wp14:editId="5E187244">
            <wp:extent cx="4591050" cy="1270972"/>
            <wp:effectExtent l="0" t="0" r="0" b="5715"/>
            <wp:docPr id="22" name="Рисунок 22" descr="D:\Ишимбай. 2019 -2020\2021 г\Лекции\Лекция 7_files\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D:\Ишимбай. 2019 -2020\2021 г\Лекции\Лекция 7_files\image038.gif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BEBA8EAE-BF5A-486C-A8C5-ECC9F3942E4B}">
                          <a14:imgProps xmlns:a14="http://schemas.microsoft.com/office/drawing/2010/main">
                            <a14:imgLayer r:embed="rId95">
                              <a14:imgEffect>
                                <a14:sharpenSoften amount="48000"/>
                              </a14:imgEffect>
                              <a14:imgEffect>
                                <a14:brightnessContrast bright="-43000" contrast="5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357" cy="1274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515D8A" w:rsidRDefault="00F71FAA" w:rsidP="00F71FAA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18</w:t>
      </w:r>
    </w:p>
    <w:p w:rsidR="00515D8A" w:rsidRPr="00515D8A" w:rsidRDefault="00515D8A" w:rsidP="00515D8A">
      <w:pPr>
        <w:spacing w:before="240" w:line="360" w:lineRule="auto"/>
        <w:ind w:left="720"/>
        <w:textAlignment w:val="center"/>
        <w:rPr>
          <w:szCs w:val="28"/>
        </w:rPr>
      </w:pPr>
      <w:r w:rsidRPr="00515D8A">
        <w:rPr>
          <w:szCs w:val="28"/>
        </w:rPr>
        <w:lastRenderedPageBreak/>
        <w:t>Используя эквивал</w:t>
      </w:r>
      <w:r w:rsidR="00E82344">
        <w:rPr>
          <w:szCs w:val="28"/>
        </w:rPr>
        <w:t xml:space="preserve">ентные преобразования, получим </w:t>
      </w:r>
    </w:p>
    <w:p w:rsidR="00515D8A" w:rsidRPr="00515D8A" w:rsidRDefault="00515D8A" w:rsidP="00BB1777">
      <w:pPr>
        <w:spacing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6AE49522" wp14:editId="5E3A31E9">
            <wp:extent cx="2922003" cy="552450"/>
            <wp:effectExtent l="0" t="0" r="0" b="0"/>
            <wp:docPr id="21" name="Рисунок 21" descr="D:\Ишимбай. 2019 -2020\2021 г\Лекции\Лекция 7_files\image0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Ишимбай. 2019 -2020\2021 г\Лекции\Лекция 7_files\image039.gif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BEBA8EAE-BF5A-486C-A8C5-ECC9F3942E4B}">
                          <a14:imgProps xmlns:a14="http://schemas.microsoft.com/office/drawing/2010/main">
                            <a14:imgLayer r:embed="rId97">
                              <a14:imgEffect>
                                <a14:brightnessContrast bright="-15000" contrast="7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734" cy="555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5D8A">
        <w:rPr>
          <w:szCs w:val="28"/>
        </w:rPr>
        <w:t>.</w:t>
      </w:r>
    </w:p>
    <w:p w:rsidR="00515D8A" w:rsidRPr="00515D8A" w:rsidRDefault="00BA3366" w:rsidP="00C8390E">
      <w:pPr>
        <w:spacing w:before="120" w:line="360" w:lineRule="auto"/>
        <w:ind w:firstLine="709"/>
        <w:textAlignment w:val="center"/>
        <w:rPr>
          <w:szCs w:val="28"/>
        </w:rPr>
      </w:pPr>
      <w:r>
        <w:rPr>
          <w:szCs w:val="28"/>
        </w:rPr>
        <w:t xml:space="preserve">2. </w:t>
      </w:r>
      <w:r w:rsidR="00515D8A" w:rsidRPr="00515D8A">
        <w:rPr>
          <w:szCs w:val="28"/>
        </w:rPr>
        <w:t xml:space="preserve">Полагаем </w:t>
      </w:r>
      <w:r w:rsidR="00515D8A" w:rsidRPr="00515D8A">
        <w:rPr>
          <w:noProof/>
          <w:szCs w:val="28"/>
        </w:rPr>
        <w:drawing>
          <wp:inline distT="0" distB="0" distL="0" distR="0" wp14:anchorId="1F13715D" wp14:editId="47F0C876">
            <wp:extent cx="570230" cy="201930"/>
            <wp:effectExtent l="0" t="0" r="1270" b="7620"/>
            <wp:docPr id="20" name="Рисунок 20" descr="D:\Ишимбай. 2019 -2020\2021 г\Лекции\Лекция 7_files\image0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D:\Ишимбай. 2019 -2020\2021 г\Лекции\Лекция 7_files\image040.gif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2344">
        <w:rPr>
          <w:szCs w:val="28"/>
        </w:rPr>
        <w:t xml:space="preserve"> </w:t>
      </w:r>
      <w:r w:rsidR="00515D8A" w:rsidRPr="00515D8A">
        <w:rPr>
          <w:szCs w:val="28"/>
        </w:rPr>
        <w:t>и изобразим соответствующую</w:t>
      </w:r>
      <w:r w:rsidR="00F71FAA">
        <w:rPr>
          <w:szCs w:val="28"/>
        </w:rPr>
        <w:t xml:space="preserve"> этому случаю структурную схему</w:t>
      </w:r>
    </w:p>
    <w:p w:rsidR="00515D8A" w:rsidRDefault="00515D8A" w:rsidP="00C8390E">
      <w:pPr>
        <w:spacing w:line="24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602FC095" wp14:editId="22FBEE32">
            <wp:extent cx="4705350" cy="1668644"/>
            <wp:effectExtent l="0" t="0" r="0" b="8255"/>
            <wp:docPr id="19" name="Рисунок 19" descr="D:\Ишимбай. 2019 -2020\2021 г\Лекции\Лекция 7_files\image0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Ишимбай. 2019 -2020\2021 г\Лекции\Лекция 7_files\image041.gif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BEBA8EAE-BF5A-486C-A8C5-ECC9F3942E4B}">
                          <a14:imgProps xmlns:a14="http://schemas.microsoft.com/office/drawing/2010/main">
                            <a14:imgLayer r:embed="rId100">
                              <a14:imgEffect>
                                <a14:sharpenSoften amount="57000"/>
                              </a14:imgEffect>
                              <a14:imgEffect>
                                <a14:brightnessContrast bright="-54000" contrast="4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913" cy="167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515D8A" w:rsidRDefault="00F71FAA" w:rsidP="00BB1777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19</w:t>
      </w:r>
    </w:p>
    <w:p w:rsidR="00515D8A" w:rsidRPr="00515D8A" w:rsidRDefault="00515D8A" w:rsidP="00C8390E">
      <w:pPr>
        <w:spacing w:before="120" w:line="360" w:lineRule="auto"/>
        <w:ind w:left="720"/>
        <w:textAlignment w:val="center"/>
        <w:rPr>
          <w:szCs w:val="28"/>
        </w:rPr>
      </w:pPr>
      <w:r w:rsidRPr="00515D8A">
        <w:rPr>
          <w:szCs w:val="28"/>
        </w:rPr>
        <w:t>Используя эквивал</w:t>
      </w:r>
      <w:r w:rsidR="00F71FAA">
        <w:rPr>
          <w:szCs w:val="28"/>
        </w:rPr>
        <w:t xml:space="preserve">ентные преобразования, получим </w:t>
      </w:r>
    </w:p>
    <w:p w:rsidR="00515D8A" w:rsidRPr="00515D8A" w:rsidRDefault="00515D8A" w:rsidP="00BB1777">
      <w:pPr>
        <w:spacing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35EDB461" wp14:editId="7B2DBA43">
            <wp:extent cx="3209525" cy="609600"/>
            <wp:effectExtent l="0" t="0" r="0" b="0"/>
            <wp:docPr id="18" name="Рисунок 18" descr="D:\Ишимбай. 2019 -2020\2021 г\Лекции\Лекция 7_files\image0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D:\Ишимбай. 2019 -2020\2021 г\Лекции\Лекция 7_files\image042.gif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BEBA8EAE-BF5A-486C-A8C5-ECC9F3942E4B}">
                          <a14:imgProps xmlns:a14="http://schemas.microsoft.com/office/drawing/2010/main">
                            <a14:imgLayer r:embed="rId102">
                              <a14:imgEffect>
                                <a14:sharpenSoften amount="58000"/>
                              </a14:imgEffect>
                              <a14:imgEffect>
                                <a14:brightnessContrast bright="-40000" contrast="3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099" cy="613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5D8A">
        <w:rPr>
          <w:szCs w:val="28"/>
        </w:rPr>
        <w:t>.</w:t>
      </w:r>
    </w:p>
    <w:p w:rsidR="00515D8A" w:rsidRPr="00515D8A" w:rsidRDefault="00BA3366" w:rsidP="00BB1777">
      <w:pPr>
        <w:spacing w:line="360" w:lineRule="auto"/>
        <w:ind w:firstLine="709"/>
        <w:textAlignment w:val="center"/>
        <w:rPr>
          <w:szCs w:val="28"/>
        </w:rPr>
      </w:pPr>
      <w:r>
        <w:rPr>
          <w:szCs w:val="28"/>
        </w:rPr>
        <w:t xml:space="preserve">3. </w:t>
      </w:r>
      <w:r w:rsidR="00515D8A" w:rsidRPr="00515D8A">
        <w:rPr>
          <w:szCs w:val="28"/>
        </w:rPr>
        <w:t xml:space="preserve">Имея </w:t>
      </w:r>
      <w:r w:rsidR="00515D8A" w:rsidRPr="00515D8A">
        <w:rPr>
          <w:noProof/>
          <w:szCs w:val="28"/>
        </w:rPr>
        <w:drawing>
          <wp:inline distT="0" distB="0" distL="0" distR="0" wp14:anchorId="3EB429F6" wp14:editId="20BA95D7">
            <wp:extent cx="937895" cy="213995"/>
            <wp:effectExtent l="0" t="0" r="0" b="0"/>
            <wp:docPr id="17" name="Рисунок 17" descr="D:\Ишимбай. 2019 -2020\2021 г\Лекции\Лекция 7_files\image0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D:\Ишимбай. 2019 -2020\2021 г\Лекции\Лекция 7_files\image043.gif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5D8A" w:rsidRPr="00515D8A">
        <w:rPr>
          <w:szCs w:val="28"/>
        </w:rPr>
        <w:t>, в соответствии с принципом суперпозиции получим "свернутую" структурную схему САУ.</w:t>
      </w:r>
    </w:p>
    <w:p w:rsidR="00515D8A" w:rsidRDefault="00515D8A" w:rsidP="00BB1777">
      <w:pPr>
        <w:spacing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531F0C30" wp14:editId="69236FD1">
            <wp:extent cx="2619375" cy="1083267"/>
            <wp:effectExtent l="0" t="0" r="0" b="3175"/>
            <wp:docPr id="16" name="Рисунок 16" descr="D:\Ишимбай. 2019 -2020\2021 г\Лекции\Лекция 7_files\image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D:\Ишимбай. 2019 -2020\2021 г\Лекции\Лекция 7_files\image044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04">
                      <a:extLst>
                        <a:ext uri="{BEBA8EAE-BF5A-486C-A8C5-ECC9F3942E4B}">
                          <a14:imgProps xmlns:a14="http://schemas.microsoft.com/office/drawing/2010/main">
                            <a14:imgLayer r:embed="rId105">
                              <a14:imgEffect>
                                <a14:sharpenSoften amount="49000"/>
                              </a14:imgEffect>
                              <a14:imgEffect>
                                <a14:brightnessContrast bright="-31000" contrast="4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304"/>
                    <a:stretch/>
                  </pic:blipFill>
                  <pic:spPr bwMode="auto">
                    <a:xfrm>
                      <a:off x="0" y="0"/>
                      <a:ext cx="2632420" cy="1088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1FAA" w:rsidRDefault="00F71FAA" w:rsidP="00C8390E">
      <w:pPr>
        <w:spacing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20</w:t>
      </w:r>
    </w:p>
    <w:p w:rsidR="00A318C7" w:rsidRDefault="00C8390E" w:rsidP="00C8390E">
      <w:pPr>
        <w:spacing w:before="120" w:line="360" w:lineRule="auto"/>
        <w:ind w:firstLine="709"/>
        <w:jc w:val="left"/>
        <w:rPr>
          <w:b/>
        </w:rPr>
      </w:pPr>
      <w:r>
        <w:rPr>
          <w:b/>
        </w:rPr>
        <w:t>3. Задание</w:t>
      </w:r>
    </w:p>
    <w:p w:rsidR="00C8390E" w:rsidRPr="00C8390E" w:rsidRDefault="00C8390E" w:rsidP="00C8390E">
      <w:pPr>
        <w:tabs>
          <w:tab w:val="left" w:pos="709"/>
        </w:tabs>
        <w:spacing w:line="360" w:lineRule="auto"/>
        <w:rPr>
          <w:szCs w:val="28"/>
        </w:rPr>
      </w:pPr>
      <w:r w:rsidRPr="00C8390E">
        <w:rPr>
          <w:szCs w:val="28"/>
        </w:rPr>
        <w:tab/>
      </w:r>
      <w:r>
        <w:rPr>
          <w:szCs w:val="28"/>
        </w:rPr>
        <w:t>1</w:t>
      </w:r>
      <w:r w:rsidRPr="00C8390E">
        <w:rPr>
          <w:szCs w:val="28"/>
        </w:rPr>
        <w:t xml:space="preserve">. </w:t>
      </w:r>
      <w:proofErr w:type="gramStart"/>
      <w:r w:rsidRPr="00C8390E">
        <w:rPr>
          <w:szCs w:val="28"/>
        </w:rPr>
        <w:t>Определите передаточные функции замкнутой САУ по задающему воздействию, по возмущению, по ошибке.</w:t>
      </w:r>
      <w:proofErr w:type="gramEnd"/>
    </w:p>
    <w:p w:rsidR="00C8390E" w:rsidRPr="00C8390E" w:rsidRDefault="00C8390E" w:rsidP="00C8390E">
      <w:pPr>
        <w:tabs>
          <w:tab w:val="left" w:pos="709"/>
        </w:tabs>
        <w:spacing w:line="360" w:lineRule="auto"/>
        <w:rPr>
          <w:szCs w:val="28"/>
        </w:rPr>
      </w:pPr>
      <w:r w:rsidRPr="00C8390E">
        <w:rPr>
          <w:szCs w:val="28"/>
        </w:rPr>
        <w:tab/>
      </w:r>
      <w:r>
        <w:rPr>
          <w:szCs w:val="28"/>
        </w:rPr>
        <w:t>2</w:t>
      </w:r>
      <w:r w:rsidRPr="00C8390E">
        <w:rPr>
          <w:szCs w:val="28"/>
        </w:rPr>
        <w:t>. Ответьте на контрольные вопросы.</w:t>
      </w:r>
    </w:p>
    <w:p w:rsidR="00B60780" w:rsidRPr="00B60780" w:rsidRDefault="00C8390E" w:rsidP="00C8390E">
      <w:pPr>
        <w:spacing w:before="240" w:line="360" w:lineRule="auto"/>
        <w:ind w:firstLine="709"/>
        <w:rPr>
          <w:b/>
          <w:szCs w:val="28"/>
        </w:rPr>
      </w:pPr>
      <w:r>
        <w:rPr>
          <w:b/>
          <w:szCs w:val="28"/>
        </w:rPr>
        <w:t>4</w:t>
      </w:r>
      <w:r w:rsidR="00B60780" w:rsidRPr="00B60780">
        <w:rPr>
          <w:b/>
          <w:szCs w:val="28"/>
        </w:rPr>
        <w:t>.</w:t>
      </w:r>
      <w:r w:rsidR="00B60780">
        <w:rPr>
          <w:b/>
          <w:szCs w:val="28"/>
        </w:rPr>
        <w:t xml:space="preserve"> Варианты заданий</w:t>
      </w:r>
    </w:p>
    <w:p w:rsidR="00515D8A" w:rsidRPr="00515D8A" w:rsidRDefault="001A7B8C" w:rsidP="00C8390E">
      <w:pPr>
        <w:spacing w:before="120" w:line="360" w:lineRule="auto"/>
        <w:ind w:left="720"/>
        <w:textAlignment w:val="center"/>
        <w:rPr>
          <w:szCs w:val="28"/>
        </w:rPr>
      </w:pPr>
      <w:r>
        <w:rPr>
          <w:szCs w:val="28"/>
        </w:rPr>
        <w:t xml:space="preserve">1. </w:t>
      </w:r>
      <w:r w:rsidR="00515D8A" w:rsidRPr="00515D8A">
        <w:rPr>
          <w:szCs w:val="28"/>
        </w:rPr>
        <w:t>Определите передаточные функции</w:t>
      </w:r>
    </w:p>
    <w:p w:rsidR="00515D8A" w:rsidRPr="00515D8A" w:rsidRDefault="00515D8A" w:rsidP="00E82344">
      <w:pPr>
        <w:spacing w:before="240"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lastRenderedPageBreak/>
        <w:drawing>
          <wp:inline distT="0" distB="0" distL="0" distR="0" wp14:anchorId="0F8591BA" wp14:editId="12343629">
            <wp:extent cx="2094046" cy="476250"/>
            <wp:effectExtent l="0" t="0" r="1905" b="0"/>
            <wp:docPr id="15" name="Рисунок 15" descr="D:\Ишимбай. 2019 -2020\2021 г\Лекции\Лекция 7_files\image0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D:\Ишимбай. 2019 -2020\2021 г\Лекции\Лекция 7_files\image045.gif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BEBA8EAE-BF5A-486C-A8C5-ECC9F3942E4B}">
                          <a14:imgProps xmlns:a14="http://schemas.microsoft.com/office/drawing/2010/main">
                            <a14:imgLayer r:embed="rId107">
                              <a14:imgEffect>
                                <a14:sharpenSoften amount="68000"/>
                              </a14:imgEffect>
                              <a14:imgEffect>
                                <a14:brightnessContrast bright="-35000" contrast="4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046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D8A" w:rsidRPr="00515D8A" w:rsidRDefault="00515D8A" w:rsidP="00515D8A">
      <w:pPr>
        <w:spacing w:before="240" w:line="360" w:lineRule="auto"/>
        <w:ind w:left="720"/>
        <w:textAlignment w:val="center"/>
        <w:rPr>
          <w:szCs w:val="28"/>
        </w:rPr>
      </w:pPr>
      <w:r w:rsidRPr="00515D8A">
        <w:rPr>
          <w:szCs w:val="28"/>
        </w:rPr>
        <w:t>по следующей структурной схеме</w:t>
      </w:r>
    </w:p>
    <w:p w:rsidR="00515D8A" w:rsidRDefault="00515D8A" w:rsidP="00F71FAA">
      <w:pPr>
        <w:spacing w:before="240"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780E6F19" wp14:editId="5CC918BA">
            <wp:extent cx="4615943" cy="1800225"/>
            <wp:effectExtent l="0" t="0" r="0" b="0"/>
            <wp:docPr id="14" name="Рисунок 14" descr="D:\Ишимбай. 2019 -2020\2021 г\Лекции\Лекция 7_files\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D:\Ишимбай. 2019 -2020\2021 г\Лекции\Лекция 7_files\image046.gif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BEBA8EAE-BF5A-486C-A8C5-ECC9F3942E4B}">
                          <a14:imgProps xmlns:a14="http://schemas.microsoft.com/office/drawing/2010/main">
                            <a14:imgLayer r:embed="rId109">
                              <a14:imgEffect>
                                <a14:sharpenSoften amount="66000"/>
                              </a14:imgEffect>
                              <a14:imgEffect>
                                <a14:brightnessContrast bright="-47000" contrast="4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478" cy="1801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515D8A" w:rsidRDefault="00F71FAA" w:rsidP="00F71FAA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2</w:t>
      </w:r>
      <w:r>
        <w:rPr>
          <w:szCs w:val="28"/>
        </w:rPr>
        <w:t>1</w:t>
      </w:r>
    </w:p>
    <w:p w:rsidR="00515D8A" w:rsidRPr="00515D8A" w:rsidRDefault="001A7B8C" w:rsidP="001A7B8C">
      <w:pPr>
        <w:spacing w:before="240" w:line="360" w:lineRule="auto"/>
        <w:ind w:left="720"/>
        <w:textAlignment w:val="center"/>
        <w:rPr>
          <w:szCs w:val="28"/>
        </w:rPr>
      </w:pPr>
      <w:r>
        <w:rPr>
          <w:szCs w:val="28"/>
        </w:rPr>
        <w:t xml:space="preserve">2. </w:t>
      </w:r>
      <w:r w:rsidR="00515D8A" w:rsidRPr="00515D8A">
        <w:rPr>
          <w:szCs w:val="28"/>
        </w:rPr>
        <w:t>Определите передаточную функцию, эквивалентную структурной схеме.</w:t>
      </w:r>
    </w:p>
    <w:p w:rsidR="00515D8A" w:rsidRDefault="00515D8A" w:rsidP="00C8390E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4477FA5B" wp14:editId="49CC453B">
            <wp:extent cx="4653807" cy="2733675"/>
            <wp:effectExtent l="0" t="0" r="0" b="0"/>
            <wp:docPr id="12" name="Рисунок 12" descr="D:\Ишимбай. 2019 -2020\2021 г\Лекции\Лекция 7_files\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Ишимбай. 2019 -2020\2021 г\Лекции\Лекция 7_files\image048.gif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BEBA8EAE-BF5A-486C-A8C5-ECC9F3942E4B}">
                          <a14:imgProps xmlns:a14="http://schemas.microsoft.com/office/drawing/2010/main">
                            <a14:imgLayer r:embed="rId111">
                              <a14:imgEffect>
                                <a14:sharpenSoften amount="63000"/>
                              </a14:imgEffect>
                              <a14:imgEffect>
                                <a14:brightnessContrast bright="-43000" contrast="5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233" cy="2734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Default="00F71FAA" w:rsidP="00F71FAA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>
        <w:rPr>
          <w:szCs w:val="28"/>
        </w:rPr>
        <w:t xml:space="preserve">унок </w:t>
      </w:r>
      <w:r w:rsidR="00A923A2">
        <w:rPr>
          <w:szCs w:val="28"/>
        </w:rPr>
        <w:t>22</w:t>
      </w:r>
    </w:p>
    <w:p w:rsidR="00515D8A" w:rsidRPr="00515D8A" w:rsidRDefault="001A7B8C" w:rsidP="00C8390E">
      <w:pPr>
        <w:spacing w:before="120" w:line="360" w:lineRule="auto"/>
        <w:ind w:left="720"/>
        <w:textAlignment w:val="center"/>
        <w:rPr>
          <w:szCs w:val="28"/>
        </w:rPr>
      </w:pPr>
      <w:r>
        <w:rPr>
          <w:szCs w:val="28"/>
        </w:rPr>
        <w:t xml:space="preserve">3. </w:t>
      </w:r>
      <w:r w:rsidR="00515D8A" w:rsidRPr="00515D8A">
        <w:rPr>
          <w:szCs w:val="28"/>
        </w:rPr>
        <w:t>Определите передаточные функции</w:t>
      </w:r>
    </w:p>
    <w:p w:rsidR="00515D8A" w:rsidRPr="00515D8A" w:rsidRDefault="00515D8A" w:rsidP="00F71FAA">
      <w:pPr>
        <w:spacing w:before="240"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0AEC0BF0" wp14:editId="1C92BBE0">
            <wp:extent cx="2303450" cy="523875"/>
            <wp:effectExtent l="0" t="0" r="1905" b="0"/>
            <wp:docPr id="10" name="Рисунок 10" descr="D:\Ишимбай. 2019 -2020\2021 г\Лекции\Лекция 7_files\image0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D:\Ишимбай. 2019 -2020\2021 г\Лекции\Лекция 7_files\image050.gif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4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D8A" w:rsidRPr="00515D8A" w:rsidRDefault="00515D8A" w:rsidP="00C8390E">
      <w:pPr>
        <w:spacing w:before="120" w:line="360" w:lineRule="auto"/>
        <w:ind w:left="720"/>
        <w:textAlignment w:val="center"/>
        <w:rPr>
          <w:szCs w:val="28"/>
        </w:rPr>
      </w:pPr>
      <w:r w:rsidRPr="00515D8A">
        <w:rPr>
          <w:szCs w:val="28"/>
        </w:rPr>
        <w:t>по следующей структурной схеме</w:t>
      </w:r>
    </w:p>
    <w:p w:rsidR="00515D8A" w:rsidRDefault="00515D8A" w:rsidP="00F71FAA">
      <w:pPr>
        <w:spacing w:before="240"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lastRenderedPageBreak/>
        <w:drawing>
          <wp:inline distT="0" distB="0" distL="0" distR="0" wp14:anchorId="443E3101" wp14:editId="20EAC8C9">
            <wp:extent cx="4605001" cy="2095500"/>
            <wp:effectExtent l="0" t="0" r="0" b="0"/>
            <wp:docPr id="9" name="Рисунок 9" descr="D:\Ишимбай. 2019 -2020\2021 г\Лекции\Лекция 7_files\image0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D:\Ишимбай. 2019 -2020\2021 г\Лекции\Лекция 7_files\image051.gif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BEBA8EAE-BF5A-486C-A8C5-ECC9F3942E4B}">
                          <a14:imgProps xmlns:a14="http://schemas.microsoft.com/office/drawing/2010/main">
                            <a14:imgLayer r:embed="rId114">
                              <a14:imgEffect>
                                <a14:sharpenSoften amount="56000"/>
                              </a14:imgEffect>
                              <a14:imgEffect>
                                <a14:brightnessContrast bright="-56000" contrast="5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429" cy="209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515D8A" w:rsidRDefault="00F71FAA" w:rsidP="00F71FAA">
      <w:pPr>
        <w:spacing w:before="120" w:line="360" w:lineRule="auto"/>
        <w:jc w:val="center"/>
        <w:textAlignment w:val="center"/>
        <w:rPr>
          <w:szCs w:val="28"/>
        </w:rPr>
      </w:pPr>
      <w:r w:rsidRPr="00515D8A">
        <w:rPr>
          <w:szCs w:val="28"/>
        </w:rPr>
        <w:t>Рис</w:t>
      </w:r>
      <w:r w:rsidR="00A923A2">
        <w:rPr>
          <w:szCs w:val="28"/>
        </w:rPr>
        <w:t xml:space="preserve">унок </w:t>
      </w:r>
      <w:r>
        <w:rPr>
          <w:szCs w:val="28"/>
        </w:rPr>
        <w:t>2</w:t>
      </w:r>
      <w:r w:rsidR="00A923A2">
        <w:rPr>
          <w:szCs w:val="28"/>
        </w:rPr>
        <w:t>3</w:t>
      </w:r>
    </w:p>
    <w:p w:rsidR="00515D8A" w:rsidRPr="00515D8A" w:rsidRDefault="001A7B8C" w:rsidP="001A7B8C">
      <w:pPr>
        <w:spacing w:before="240" w:line="360" w:lineRule="auto"/>
        <w:ind w:left="720"/>
        <w:textAlignment w:val="center"/>
        <w:rPr>
          <w:szCs w:val="28"/>
        </w:rPr>
      </w:pPr>
      <w:r>
        <w:rPr>
          <w:szCs w:val="28"/>
        </w:rPr>
        <w:t xml:space="preserve">4. </w:t>
      </w:r>
      <w:r w:rsidR="00515D8A" w:rsidRPr="00515D8A">
        <w:rPr>
          <w:szCs w:val="28"/>
        </w:rPr>
        <w:t>Определите передаточные функции</w:t>
      </w:r>
    </w:p>
    <w:p w:rsidR="00515D8A" w:rsidRPr="00515D8A" w:rsidRDefault="00515D8A" w:rsidP="00C8390E">
      <w:pPr>
        <w:spacing w:before="240" w:line="24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3A5961A7" wp14:editId="12041F62">
            <wp:extent cx="3566520" cy="1009650"/>
            <wp:effectExtent l="0" t="0" r="0" b="0"/>
            <wp:docPr id="7" name="Рисунок 7" descr="D:\Ишимбай. 2019 -2020\2021 г\Лекции\Лекция 7_files\image0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D:\Ишимбай. 2019 -2020\2021 г\Лекции\Лекция 7_files\image053.gif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BEBA8EAE-BF5A-486C-A8C5-ECC9F3942E4B}">
                          <a14:imgProps xmlns:a14="http://schemas.microsoft.com/office/drawing/2010/main">
                            <a14:imgLayer r:embed="rId116">
                              <a14:imgEffect>
                                <a14:sharpenSoften amount="59000"/>
                              </a14:imgEffect>
                              <a14:imgEffect>
                                <a14:brightnessContrast bright="-26000" contrast="6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0843" cy="1010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D8A" w:rsidRPr="00515D8A" w:rsidRDefault="00515D8A" w:rsidP="00515D8A">
      <w:pPr>
        <w:spacing w:before="240" w:line="360" w:lineRule="auto"/>
        <w:ind w:left="720"/>
        <w:textAlignment w:val="center"/>
        <w:rPr>
          <w:szCs w:val="28"/>
        </w:rPr>
      </w:pPr>
      <w:r w:rsidRPr="00515D8A">
        <w:rPr>
          <w:szCs w:val="28"/>
        </w:rPr>
        <w:t>по следующей структурной схеме</w:t>
      </w:r>
    </w:p>
    <w:p w:rsidR="00515D8A" w:rsidRDefault="00515D8A" w:rsidP="00C8390E">
      <w:pPr>
        <w:spacing w:line="360" w:lineRule="auto"/>
        <w:jc w:val="center"/>
        <w:textAlignment w:val="center"/>
        <w:rPr>
          <w:szCs w:val="28"/>
        </w:rPr>
      </w:pPr>
      <w:r w:rsidRPr="00515D8A">
        <w:rPr>
          <w:noProof/>
          <w:szCs w:val="28"/>
        </w:rPr>
        <w:drawing>
          <wp:inline distT="0" distB="0" distL="0" distR="0" wp14:anchorId="4334B2AA" wp14:editId="57B70936">
            <wp:extent cx="3926571" cy="2200275"/>
            <wp:effectExtent l="0" t="0" r="0" b="0"/>
            <wp:docPr id="6" name="Рисунок 6" descr="D:\Ишимбай. 2019 -2020\2021 г\Лекции\Лекция 7_files\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D:\Ишимбай. 2019 -2020\2021 г\Лекции\Лекция 7_files\image054.gif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BEBA8EAE-BF5A-486C-A8C5-ECC9F3942E4B}">
                          <a14:imgProps xmlns:a14="http://schemas.microsoft.com/office/drawing/2010/main">
                            <a14:imgLayer r:embed="rId118">
                              <a14:imgEffect>
                                <a14:sharpenSoften amount="49000"/>
                              </a14:imgEffect>
                              <a14:imgEffect>
                                <a14:brightnessContrast bright="-36000" contrast="5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134" cy="2205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FAA" w:rsidRPr="00C8390E" w:rsidRDefault="00F71FAA" w:rsidP="00C8390E">
      <w:pPr>
        <w:spacing w:after="120" w:line="360" w:lineRule="auto"/>
        <w:jc w:val="center"/>
        <w:textAlignment w:val="center"/>
        <w:rPr>
          <w:szCs w:val="28"/>
        </w:rPr>
      </w:pPr>
      <w:r w:rsidRPr="00C8390E">
        <w:rPr>
          <w:szCs w:val="28"/>
        </w:rPr>
        <w:t>Рис</w:t>
      </w:r>
      <w:r w:rsidR="00A923A2" w:rsidRPr="00C8390E">
        <w:rPr>
          <w:szCs w:val="28"/>
        </w:rPr>
        <w:t>унок 24</w:t>
      </w:r>
    </w:p>
    <w:p w:rsidR="00C83907" w:rsidRPr="00C8390E" w:rsidRDefault="00C83907" w:rsidP="00C83907">
      <w:pPr>
        <w:tabs>
          <w:tab w:val="left" w:pos="709"/>
        </w:tabs>
        <w:spacing w:line="360" w:lineRule="auto"/>
        <w:jc w:val="left"/>
        <w:textAlignment w:val="center"/>
        <w:rPr>
          <w:b/>
          <w:bCs/>
          <w:color w:val="000000"/>
          <w:szCs w:val="28"/>
        </w:rPr>
      </w:pPr>
      <w:r w:rsidRPr="00C8390E">
        <w:rPr>
          <w:b/>
          <w:bCs/>
          <w:color w:val="000000"/>
          <w:szCs w:val="28"/>
        </w:rPr>
        <w:tab/>
      </w:r>
      <w:r w:rsidR="00C8390E">
        <w:rPr>
          <w:b/>
          <w:bCs/>
          <w:color w:val="000000"/>
          <w:szCs w:val="28"/>
        </w:rPr>
        <w:t>5</w:t>
      </w:r>
      <w:r w:rsidR="001A7B8C" w:rsidRPr="00C8390E">
        <w:rPr>
          <w:b/>
          <w:bCs/>
          <w:color w:val="000000"/>
          <w:szCs w:val="28"/>
        </w:rPr>
        <w:t xml:space="preserve">. </w:t>
      </w:r>
      <w:r w:rsidRPr="00C8390E">
        <w:rPr>
          <w:b/>
          <w:bCs/>
          <w:color w:val="000000"/>
          <w:szCs w:val="28"/>
        </w:rPr>
        <w:t xml:space="preserve">Контрольные вопросы </w:t>
      </w:r>
    </w:p>
    <w:p w:rsidR="00C83907" w:rsidRPr="00C8390E" w:rsidRDefault="00C83907" w:rsidP="00C83907">
      <w:pPr>
        <w:spacing w:line="360" w:lineRule="auto"/>
        <w:ind w:firstLine="709"/>
        <w:textAlignment w:val="center"/>
        <w:rPr>
          <w:color w:val="000000"/>
          <w:szCs w:val="28"/>
        </w:rPr>
      </w:pPr>
      <w:r w:rsidRPr="00C8390E">
        <w:rPr>
          <w:color w:val="000000"/>
          <w:szCs w:val="28"/>
        </w:rPr>
        <w:t>1. Какие задачи позволяют решать правила эквивалентных преобразований структурных схем?</w:t>
      </w:r>
    </w:p>
    <w:p w:rsidR="00C83907" w:rsidRPr="00C8390E" w:rsidRDefault="00C83907" w:rsidP="00C83907">
      <w:pPr>
        <w:spacing w:line="360" w:lineRule="auto"/>
        <w:ind w:firstLine="709"/>
        <w:textAlignment w:val="center"/>
        <w:rPr>
          <w:color w:val="000000"/>
          <w:szCs w:val="28"/>
        </w:rPr>
      </w:pPr>
      <w:r w:rsidRPr="00C8390E">
        <w:rPr>
          <w:color w:val="000000"/>
          <w:szCs w:val="28"/>
        </w:rPr>
        <w:t>2. Дайте определение принципа суперпозиции применительно к структурным схемам систем автоматического управления.</w:t>
      </w:r>
    </w:p>
    <w:p w:rsidR="00C83907" w:rsidRPr="00C8390E" w:rsidRDefault="00C83907" w:rsidP="00C83907">
      <w:pPr>
        <w:spacing w:line="360" w:lineRule="auto"/>
        <w:ind w:firstLine="709"/>
        <w:textAlignment w:val="center"/>
        <w:rPr>
          <w:color w:val="000000"/>
          <w:szCs w:val="28"/>
        </w:rPr>
      </w:pPr>
      <w:r w:rsidRPr="00C8390E">
        <w:rPr>
          <w:color w:val="000000"/>
          <w:szCs w:val="28"/>
        </w:rPr>
        <w:t>3. Как используют принцип суперпозиции на практике?</w:t>
      </w:r>
    </w:p>
    <w:p w:rsidR="001A7B8C" w:rsidRPr="00C8390E" w:rsidRDefault="00C8390E" w:rsidP="001A7B8C">
      <w:pPr>
        <w:spacing w:before="240" w:after="120" w:line="360" w:lineRule="auto"/>
        <w:ind w:firstLine="708"/>
        <w:jc w:val="left"/>
        <w:rPr>
          <w:b/>
          <w:szCs w:val="28"/>
        </w:rPr>
      </w:pPr>
      <w:r>
        <w:rPr>
          <w:b/>
          <w:szCs w:val="28"/>
        </w:rPr>
        <w:lastRenderedPageBreak/>
        <w:t>6</w:t>
      </w:r>
      <w:r w:rsidR="001A7B8C" w:rsidRPr="00C8390E">
        <w:rPr>
          <w:b/>
          <w:szCs w:val="28"/>
        </w:rPr>
        <w:t>. Литература</w:t>
      </w:r>
    </w:p>
    <w:p w:rsidR="001A7B8C" w:rsidRPr="00C8390E" w:rsidRDefault="001A7B8C" w:rsidP="001A7B8C">
      <w:pPr>
        <w:spacing w:line="360" w:lineRule="auto"/>
        <w:ind w:firstLine="708"/>
        <w:rPr>
          <w:szCs w:val="28"/>
        </w:rPr>
      </w:pPr>
      <w:r w:rsidRPr="00C8390E">
        <w:rPr>
          <w:szCs w:val="28"/>
        </w:rPr>
        <w:t xml:space="preserve">1. </w:t>
      </w:r>
      <w:proofErr w:type="spellStart"/>
      <w:r w:rsidRPr="00C8390E">
        <w:rPr>
          <w:szCs w:val="28"/>
        </w:rPr>
        <w:t>Ротач</w:t>
      </w:r>
      <w:proofErr w:type="spellEnd"/>
      <w:r w:rsidRPr="00C8390E">
        <w:rPr>
          <w:szCs w:val="28"/>
        </w:rPr>
        <w:t xml:space="preserve"> В.Я., Теория автоматического управления: учебник для вузов. /М.: МЭИ, 2020. </w:t>
      </w:r>
      <w:hyperlink r:id="rId119" w:history="1">
        <w:r w:rsidRPr="00C8390E">
          <w:rPr>
            <w:rStyle w:val="ab"/>
            <w:szCs w:val="28"/>
          </w:rPr>
          <w:t>https://www.studentlibrary.ru/book/ISBN9785383014172.html</w:t>
        </w:r>
      </w:hyperlink>
      <w:r w:rsidRPr="00C8390E">
        <w:rPr>
          <w:szCs w:val="28"/>
        </w:rPr>
        <w:t xml:space="preserve"> (дата обращения: 17.10.2020).</w:t>
      </w:r>
    </w:p>
    <w:p w:rsidR="001A7B8C" w:rsidRPr="00C8390E" w:rsidRDefault="001A7B8C" w:rsidP="001A7B8C">
      <w:pPr>
        <w:spacing w:line="360" w:lineRule="auto"/>
        <w:ind w:firstLine="708"/>
        <w:rPr>
          <w:szCs w:val="28"/>
        </w:rPr>
      </w:pPr>
      <w:r w:rsidRPr="00C8390E">
        <w:rPr>
          <w:iCs/>
          <w:szCs w:val="28"/>
        </w:rPr>
        <w:t xml:space="preserve">2. Ягодкина Т. В. </w:t>
      </w:r>
      <w:r w:rsidRPr="00C8390E">
        <w:rPr>
          <w:szCs w:val="28"/>
        </w:rPr>
        <w:t xml:space="preserve">Теория автоматического управления. М.: Издательство </w:t>
      </w:r>
      <w:proofErr w:type="spellStart"/>
      <w:r w:rsidRPr="00C8390E">
        <w:rPr>
          <w:szCs w:val="28"/>
        </w:rPr>
        <w:t>Юрайт</w:t>
      </w:r>
      <w:proofErr w:type="spellEnd"/>
      <w:r w:rsidRPr="00C8390E">
        <w:rPr>
          <w:szCs w:val="28"/>
        </w:rPr>
        <w:t xml:space="preserve">, 2019. – 470 с. Текст: электронный // ЭБС: </w:t>
      </w:r>
    </w:p>
    <w:p w:rsidR="001A7B8C" w:rsidRPr="00C8390E" w:rsidRDefault="00521477" w:rsidP="001A7B8C">
      <w:pPr>
        <w:spacing w:line="360" w:lineRule="auto"/>
        <w:rPr>
          <w:szCs w:val="28"/>
        </w:rPr>
      </w:pPr>
      <w:hyperlink r:id="rId120" w:tgtFrame="_blank" w:history="1">
        <w:r w:rsidR="001A7B8C" w:rsidRPr="00C8390E">
          <w:rPr>
            <w:szCs w:val="28"/>
          </w:rPr>
          <w:t>https://urait.ru/bcode/433166</w:t>
        </w:r>
      </w:hyperlink>
      <w:r w:rsidR="001A7B8C" w:rsidRPr="00C8390E">
        <w:rPr>
          <w:szCs w:val="28"/>
        </w:rPr>
        <w:t>. (дата обращения: 17.10.2020).</w:t>
      </w:r>
    </w:p>
    <w:p w:rsidR="001A7B8C" w:rsidRPr="00C8390E" w:rsidRDefault="001A7B8C" w:rsidP="001A7B8C">
      <w:pPr>
        <w:spacing w:line="360" w:lineRule="auto"/>
        <w:ind w:firstLine="708"/>
        <w:rPr>
          <w:szCs w:val="28"/>
        </w:rPr>
      </w:pPr>
      <w:r w:rsidRPr="00C8390E">
        <w:rPr>
          <w:szCs w:val="28"/>
        </w:rPr>
        <w:t>3. Архипов С.Н. Основы теории управления техническими системами. - Электрон</w:t>
      </w:r>
      <w:proofErr w:type="gramStart"/>
      <w:r w:rsidRPr="00C8390E">
        <w:rPr>
          <w:szCs w:val="28"/>
        </w:rPr>
        <w:t>.</w:t>
      </w:r>
      <w:proofErr w:type="gramEnd"/>
      <w:r w:rsidRPr="00C8390E">
        <w:rPr>
          <w:szCs w:val="28"/>
        </w:rPr>
        <w:t xml:space="preserve"> </w:t>
      </w:r>
      <w:proofErr w:type="gramStart"/>
      <w:r w:rsidRPr="00C8390E">
        <w:rPr>
          <w:szCs w:val="28"/>
        </w:rPr>
        <w:t>т</w:t>
      </w:r>
      <w:proofErr w:type="gramEnd"/>
      <w:r w:rsidRPr="00C8390E">
        <w:rPr>
          <w:szCs w:val="28"/>
        </w:rPr>
        <w:t xml:space="preserve">екстовые данные. </w:t>
      </w:r>
      <w:r w:rsidRPr="00C8390E">
        <w:rPr>
          <w:szCs w:val="28"/>
        </w:rPr>
        <w:noBreakHyphen/>
        <w:t xml:space="preserve"> Новосибирск: Сибирский государственный университет телекоммуникаций и информатики, 2016. </w:t>
      </w:r>
      <w:r w:rsidRPr="00C8390E">
        <w:rPr>
          <w:szCs w:val="28"/>
        </w:rPr>
        <w:noBreakHyphen/>
        <w:t xml:space="preserve"> 166 c.</w:t>
      </w:r>
    </w:p>
    <w:p w:rsidR="001A7B8C" w:rsidRPr="00C8390E" w:rsidRDefault="001A7B8C" w:rsidP="001A7B8C">
      <w:pPr>
        <w:spacing w:line="360" w:lineRule="auto"/>
        <w:ind w:firstLine="708"/>
        <w:rPr>
          <w:szCs w:val="28"/>
        </w:rPr>
      </w:pPr>
      <w:r w:rsidRPr="00C8390E">
        <w:rPr>
          <w:szCs w:val="28"/>
        </w:rPr>
        <w:t xml:space="preserve">4. Цветкова О.Л. Теория автоматического управления: – Москва; Берлин: </w:t>
      </w:r>
      <w:proofErr w:type="spellStart"/>
      <w:r w:rsidRPr="00C8390E">
        <w:rPr>
          <w:szCs w:val="28"/>
        </w:rPr>
        <w:t>Директ</w:t>
      </w:r>
      <w:proofErr w:type="spellEnd"/>
      <w:r w:rsidRPr="00C8390E">
        <w:rPr>
          <w:szCs w:val="28"/>
        </w:rPr>
        <w:t xml:space="preserve">-Медиа, 2016. – 207 с.: </w:t>
      </w:r>
    </w:p>
    <w:p w:rsidR="001A7B8C" w:rsidRPr="00C8390E" w:rsidRDefault="00521477" w:rsidP="001A7B8C">
      <w:pPr>
        <w:spacing w:line="360" w:lineRule="auto"/>
        <w:rPr>
          <w:szCs w:val="28"/>
        </w:rPr>
      </w:pPr>
      <w:hyperlink r:id="rId121" w:history="1">
        <w:r w:rsidR="001A7B8C" w:rsidRPr="00C8390E">
          <w:rPr>
            <w:szCs w:val="28"/>
          </w:rPr>
          <w:t>https://biblioclub.ru/index.php?page=book&amp;id=443415</w:t>
        </w:r>
      </w:hyperlink>
      <w:r w:rsidR="001A7B8C" w:rsidRPr="00C8390E">
        <w:rPr>
          <w:szCs w:val="28"/>
        </w:rPr>
        <w:t xml:space="preserve"> (дата обращения: 17.10.2020).</w:t>
      </w:r>
    </w:p>
    <w:p w:rsidR="001A7B8C" w:rsidRPr="00C8390E" w:rsidRDefault="001A7B8C" w:rsidP="001A7B8C">
      <w:pPr>
        <w:spacing w:line="360" w:lineRule="auto"/>
        <w:ind w:firstLine="708"/>
        <w:rPr>
          <w:szCs w:val="28"/>
        </w:rPr>
      </w:pPr>
      <w:r w:rsidRPr="00C8390E">
        <w:rPr>
          <w:szCs w:val="28"/>
        </w:rPr>
        <w:t xml:space="preserve">5. Донской Н.В. Теория автоматического управления: учебное пособие. </w:t>
      </w:r>
      <w:r w:rsidRPr="00C8390E">
        <w:rPr>
          <w:szCs w:val="28"/>
        </w:rPr>
        <w:noBreakHyphen/>
        <w:t xml:space="preserve"> Чебоксары: Изд-во Чуваш</w:t>
      </w:r>
      <w:proofErr w:type="gramStart"/>
      <w:r w:rsidRPr="00C8390E">
        <w:rPr>
          <w:szCs w:val="28"/>
        </w:rPr>
        <w:t>.</w:t>
      </w:r>
      <w:proofErr w:type="gramEnd"/>
      <w:r w:rsidRPr="00C8390E">
        <w:rPr>
          <w:szCs w:val="28"/>
        </w:rPr>
        <w:t xml:space="preserve"> </w:t>
      </w:r>
      <w:proofErr w:type="gramStart"/>
      <w:r w:rsidRPr="00C8390E">
        <w:rPr>
          <w:szCs w:val="28"/>
        </w:rPr>
        <w:t>у</w:t>
      </w:r>
      <w:proofErr w:type="gramEnd"/>
      <w:r w:rsidRPr="00C8390E">
        <w:rPr>
          <w:szCs w:val="28"/>
        </w:rPr>
        <w:t>н-та, 2015. – 234 с.</w:t>
      </w:r>
    </w:p>
    <w:p w:rsidR="001A7B8C" w:rsidRPr="00C8390E" w:rsidRDefault="001A7B8C" w:rsidP="001A7B8C">
      <w:pPr>
        <w:spacing w:line="360" w:lineRule="auto"/>
        <w:ind w:firstLine="708"/>
        <w:rPr>
          <w:szCs w:val="28"/>
          <w:shd w:val="clear" w:color="auto" w:fill="FFFFFF"/>
        </w:rPr>
      </w:pPr>
      <w:r w:rsidRPr="00C8390E">
        <w:rPr>
          <w:bCs/>
          <w:szCs w:val="28"/>
          <w:shd w:val="clear" w:color="auto" w:fill="FFFFFF"/>
        </w:rPr>
        <w:t xml:space="preserve">6. </w:t>
      </w:r>
      <w:proofErr w:type="spellStart"/>
      <w:r w:rsidRPr="00C8390E">
        <w:rPr>
          <w:bCs/>
          <w:szCs w:val="28"/>
          <w:shd w:val="clear" w:color="auto" w:fill="FFFFFF"/>
        </w:rPr>
        <w:t>Анхимюк</w:t>
      </w:r>
      <w:proofErr w:type="spellEnd"/>
      <w:r w:rsidRPr="00C8390E">
        <w:rPr>
          <w:bCs/>
          <w:szCs w:val="28"/>
          <w:shd w:val="clear" w:color="auto" w:fill="FFFFFF"/>
        </w:rPr>
        <w:t xml:space="preserve"> В</w:t>
      </w:r>
      <w:r w:rsidRPr="00C8390E">
        <w:rPr>
          <w:szCs w:val="28"/>
          <w:shd w:val="clear" w:color="auto" w:fill="FFFFFF"/>
        </w:rPr>
        <w:t>.</w:t>
      </w:r>
      <w:r w:rsidRPr="00C8390E">
        <w:rPr>
          <w:bCs/>
          <w:szCs w:val="28"/>
          <w:shd w:val="clear" w:color="auto" w:fill="FFFFFF"/>
        </w:rPr>
        <w:t>Л</w:t>
      </w:r>
      <w:r w:rsidRPr="00C8390E">
        <w:rPr>
          <w:szCs w:val="28"/>
          <w:shd w:val="clear" w:color="auto" w:fill="FFFFFF"/>
        </w:rPr>
        <w:t xml:space="preserve">., </w:t>
      </w:r>
      <w:proofErr w:type="spellStart"/>
      <w:r w:rsidRPr="00C8390E">
        <w:rPr>
          <w:bCs/>
          <w:szCs w:val="28"/>
          <w:shd w:val="clear" w:color="auto" w:fill="FFFFFF"/>
        </w:rPr>
        <w:t>Опейко</w:t>
      </w:r>
      <w:proofErr w:type="spellEnd"/>
      <w:r w:rsidRPr="00C8390E">
        <w:rPr>
          <w:bCs/>
          <w:szCs w:val="28"/>
          <w:shd w:val="clear" w:color="auto" w:fill="FFFFFF"/>
        </w:rPr>
        <w:t xml:space="preserve"> О</w:t>
      </w:r>
      <w:r w:rsidRPr="00C8390E">
        <w:rPr>
          <w:szCs w:val="28"/>
          <w:shd w:val="clear" w:color="auto" w:fill="FFFFFF"/>
        </w:rPr>
        <w:t>.</w:t>
      </w:r>
      <w:r w:rsidRPr="00C8390E">
        <w:rPr>
          <w:bCs/>
          <w:szCs w:val="28"/>
          <w:shd w:val="clear" w:color="auto" w:fill="FFFFFF"/>
        </w:rPr>
        <w:t>Ф</w:t>
      </w:r>
      <w:r w:rsidRPr="00C8390E">
        <w:rPr>
          <w:szCs w:val="28"/>
          <w:shd w:val="clear" w:color="auto" w:fill="FFFFFF"/>
        </w:rPr>
        <w:t xml:space="preserve">., </w:t>
      </w:r>
      <w:r w:rsidRPr="00C8390E">
        <w:rPr>
          <w:bCs/>
          <w:szCs w:val="28"/>
          <w:shd w:val="clear" w:color="auto" w:fill="FFFFFF"/>
        </w:rPr>
        <w:t>Михеев</w:t>
      </w:r>
      <w:r w:rsidRPr="00C8390E">
        <w:rPr>
          <w:szCs w:val="28"/>
          <w:shd w:val="clear" w:color="auto" w:fill="FFFFFF"/>
        </w:rPr>
        <w:t xml:space="preserve"> </w:t>
      </w:r>
      <w:r w:rsidRPr="00C8390E">
        <w:rPr>
          <w:bCs/>
          <w:szCs w:val="28"/>
          <w:shd w:val="clear" w:color="auto" w:fill="FFFFFF"/>
        </w:rPr>
        <w:t>Н</w:t>
      </w:r>
      <w:r w:rsidRPr="00C8390E">
        <w:rPr>
          <w:szCs w:val="28"/>
          <w:shd w:val="clear" w:color="auto" w:fill="FFFFFF"/>
        </w:rPr>
        <w:t>.</w:t>
      </w:r>
      <w:r w:rsidRPr="00C8390E">
        <w:rPr>
          <w:bCs/>
          <w:szCs w:val="28"/>
          <w:shd w:val="clear" w:color="auto" w:fill="FFFFFF"/>
        </w:rPr>
        <w:t>Н</w:t>
      </w:r>
      <w:r w:rsidRPr="00C8390E">
        <w:rPr>
          <w:szCs w:val="28"/>
          <w:shd w:val="clear" w:color="auto" w:fill="FFFFFF"/>
        </w:rPr>
        <w:t xml:space="preserve">. </w:t>
      </w:r>
      <w:r w:rsidRPr="00C8390E">
        <w:rPr>
          <w:bCs/>
          <w:szCs w:val="28"/>
          <w:shd w:val="clear" w:color="auto" w:fill="FFFFFF"/>
        </w:rPr>
        <w:t>Теория</w:t>
      </w:r>
      <w:r w:rsidRPr="00C8390E">
        <w:rPr>
          <w:szCs w:val="28"/>
          <w:shd w:val="clear" w:color="auto" w:fill="FFFFFF"/>
        </w:rPr>
        <w:t xml:space="preserve"> а</w:t>
      </w:r>
      <w:r w:rsidRPr="00C8390E">
        <w:rPr>
          <w:bCs/>
          <w:szCs w:val="28"/>
          <w:shd w:val="clear" w:color="auto" w:fill="FFFFFF"/>
        </w:rPr>
        <w:t xml:space="preserve">втоматического управления. </w:t>
      </w:r>
      <w:r w:rsidRPr="00C8390E">
        <w:rPr>
          <w:szCs w:val="28"/>
          <w:shd w:val="clear" w:color="auto" w:fill="FFFFFF"/>
        </w:rPr>
        <w:t xml:space="preserve">- Мн.: Дизайн ПРО, </w:t>
      </w:r>
      <w:r w:rsidRPr="00C8390E">
        <w:rPr>
          <w:bCs/>
          <w:szCs w:val="28"/>
          <w:shd w:val="clear" w:color="auto" w:fill="FFFFFF"/>
        </w:rPr>
        <w:t>2000</w:t>
      </w:r>
      <w:r w:rsidRPr="00C8390E">
        <w:rPr>
          <w:szCs w:val="28"/>
          <w:shd w:val="clear" w:color="auto" w:fill="FFFFFF"/>
        </w:rPr>
        <w:t xml:space="preserve">. - 352 </w:t>
      </w:r>
      <w:proofErr w:type="gramStart"/>
      <w:r w:rsidRPr="00C8390E">
        <w:rPr>
          <w:szCs w:val="28"/>
          <w:shd w:val="clear" w:color="auto" w:fill="FFFFFF"/>
        </w:rPr>
        <w:t>с</w:t>
      </w:r>
      <w:proofErr w:type="gramEnd"/>
      <w:r w:rsidRPr="00C8390E">
        <w:rPr>
          <w:szCs w:val="28"/>
          <w:shd w:val="clear" w:color="auto" w:fill="FFFFFF"/>
        </w:rPr>
        <w:t xml:space="preserve">: </w:t>
      </w:r>
    </w:p>
    <w:p w:rsidR="001A7B8C" w:rsidRPr="00C8390E" w:rsidRDefault="001A7B8C" w:rsidP="001A7B8C">
      <w:pPr>
        <w:spacing w:line="360" w:lineRule="auto"/>
        <w:rPr>
          <w:szCs w:val="28"/>
        </w:rPr>
      </w:pPr>
    </w:p>
    <w:p w:rsidR="001A7B8C" w:rsidRPr="00C8390E" w:rsidRDefault="001A7B8C" w:rsidP="001A7B8C">
      <w:pPr>
        <w:spacing w:line="360" w:lineRule="auto"/>
        <w:ind w:firstLine="708"/>
        <w:rPr>
          <w:szCs w:val="28"/>
        </w:rPr>
      </w:pPr>
    </w:p>
    <w:sectPr w:rsidR="001A7B8C" w:rsidRPr="00C8390E" w:rsidSect="00746061">
      <w:headerReference w:type="default" r:id="rId122"/>
      <w:pgSz w:w="11906" w:h="16838"/>
      <w:pgMar w:top="1134" w:right="567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477" w:rsidRDefault="00521477" w:rsidP="000E1BE9">
      <w:pPr>
        <w:spacing w:line="240" w:lineRule="auto"/>
      </w:pPr>
      <w:r>
        <w:separator/>
      </w:r>
    </w:p>
  </w:endnote>
  <w:endnote w:type="continuationSeparator" w:id="0">
    <w:p w:rsidR="00521477" w:rsidRDefault="00521477" w:rsidP="000E1B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477" w:rsidRDefault="00521477" w:rsidP="000E1BE9">
      <w:pPr>
        <w:spacing w:line="240" w:lineRule="auto"/>
      </w:pPr>
      <w:r>
        <w:separator/>
      </w:r>
    </w:p>
  </w:footnote>
  <w:footnote w:type="continuationSeparator" w:id="0">
    <w:p w:rsidR="00521477" w:rsidRDefault="00521477" w:rsidP="000E1B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419143"/>
      <w:docPartObj>
        <w:docPartGallery w:val="Page Numbers (Top of Page)"/>
        <w:docPartUnique/>
      </w:docPartObj>
    </w:sdtPr>
    <w:sdtEndPr/>
    <w:sdtContent>
      <w:p w:rsidR="000E1BE9" w:rsidRDefault="000E1BE9">
        <w:pPr>
          <w:pStyle w:val="a6"/>
          <w:jc w:val="right"/>
        </w:pPr>
        <w:r>
          <w:t>П.1.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133D5">
          <w:rPr>
            <w:noProof/>
          </w:rPr>
          <w:t>14</w:t>
        </w:r>
        <w:r>
          <w:fldChar w:fldCharType="end"/>
        </w:r>
      </w:p>
    </w:sdtContent>
  </w:sdt>
  <w:p w:rsidR="000E1BE9" w:rsidRDefault="000E1B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8720F"/>
    <w:multiLevelType w:val="multilevel"/>
    <w:tmpl w:val="F09A0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F0785"/>
    <w:multiLevelType w:val="multilevel"/>
    <w:tmpl w:val="4442E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24097A"/>
    <w:multiLevelType w:val="hybridMultilevel"/>
    <w:tmpl w:val="919C744A"/>
    <w:lvl w:ilvl="0" w:tplc="1BEA36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C517A5"/>
    <w:multiLevelType w:val="multilevel"/>
    <w:tmpl w:val="9DBA6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E519BE"/>
    <w:multiLevelType w:val="multilevel"/>
    <w:tmpl w:val="78D2A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C2"/>
    <w:rsid w:val="000D1684"/>
    <w:rsid w:val="000E1BE9"/>
    <w:rsid w:val="001A7B8C"/>
    <w:rsid w:val="001D28B3"/>
    <w:rsid w:val="002229EB"/>
    <w:rsid w:val="00234D22"/>
    <w:rsid w:val="00316C05"/>
    <w:rsid w:val="003375AE"/>
    <w:rsid w:val="003F6BE5"/>
    <w:rsid w:val="00496451"/>
    <w:rsid w:val="004E4A6D"/>
    <w:rsid w:val="00515D8A"/>
    <w:rsid w:val="00521477"/>
    <w:rsid w:val="00533D3D"/>
    <w:rsid w:val="00706E8A"/>
    <w:rsid w:val="00746061"/>
    <w:rsid w:val="00783713"/>
    <w:rsid w:val="008121C2"/>
    <w:rsid w:val="00872506"/>
    <w:rsid w:val="008E2EE5"/>
    <w:rsid w:val="009156B2"/>
    <w:rsid w:val="009C5DD0"/>
    <w:rsid w:val="009F5EA6"/>
    <w:rsid w:val="00A133D5"/>
    <w:rsid w:val="00A318C7"/>
    <w:rsid w:val="00A63861"/>
    <w:rsid w:val="00A923A2"/>
    <w:rsid w:val="00AA6168"/>
    <w:rsid w:val="00B54557"/>
    <w:rsid w:val="00B60780"/>
    <w:rsid w:val="00B93DBC"/>
    <w:rsid w:val="00BA3366"/>
    <w:rsid w:val="00BB1777"/>
    <w:rsid w:val="00C83907"/>
    <w:rsid w:val="00C8390E"/>
    <w:rsid w:val="00CB385A"/>
    <w:rsid w:val="00D05612"/>
    <w:rsid w:val="00D241D6"/>
    <w:rsid w:val="00D60923"/>
    <w:rsid w:val="00DA19CF"/>
    <w:rsid w:val="00DE3B81"/>
    <w:rsid w:val="00E2510F"/>
    <w:rsid w:val="00E82344"/>
    <w:rsid w:val="00ED4E80"/>
    <w:rsid w:val="00F643C2"/>
    <w:rsid w:val="00F675AA"/>
    <w:rsid w:val="00F7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22"/>
    <w:pPr>
      <w:spacing w:after="0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5D8A"/>
    <w:pPr>
      <w:spacing w:line="240" w:lineRule="auto"/>
      <w:ind w:firstLine="400"/>
      <w:jc w:val="left"/>
    </w:pPr>
    <w:rPr>
      <w:sz w:val="24"/>
    </w:rPr>
  </w:style>
  <w:style w:type="paragraph" w:customStyle="1" w:styleId="caption4">
    <w:name w:val="caption4"/>
    <w:basedOn w:val="a"/>
    <w:rsid w:val="00515D8A"/>
    <w:pPr>
      <w:spacing w:line="240" w:lineRule="auto"/>
      <w:ind w:firstLine="400"/>
      <w:jc w:val="center"/>
      <w:textAlignment w:val="center"/>
    </w:pPr>
    <w:rPr>
      <w:b/>
      <w:bCs/>
      <w:sz w:val="27"/>
      <w:szCs w:val="27"/>
    </w:rPr>
  </w:style>
  <w:style w:type="paragraph" w:customStyle="1" w:styleId="image">
    <w:name w:val="image"/>
    <w:basedOn w:val="a"/>
    <w:rsid w:val="00515D8A"/>
    <w:pPr>
      <w:spacing w:line="240" w:lineRule="auto"/>
      <w:ind w:firstLine="400"/>
      <w:jc w:val="center"/>
      <w:textAlignment w:val="center"/>
    </w:pPr>
    <w:rPr>
      <w:sz w:val="24"/>
    </w:rPr>
  </w:style>
  <w:style w:type="paragraph" w:customStyle="1" w:styleId="list1">
    <w:name w:val="list1"/>
    <w:basedOn w:val="a"/>
    <w:rsid w:val="00515D8A"/>
    <w:pPr>
      <w:spacing w:line="240" w:lineRule="auto"/>
      <w:ind w:firstLine="400"/>
      <w:textAlignment w:val="center"/>
    </w:pPr>
    <w:rPr>
      <w:sz w:val="27"/>
      <w:szCs w:val="27"/>
    </w:rPr>
  </w:style>
  <w:style w:type="paragraph" w:customStyle="1" w:styleId="main">
    <w:name w:val="main"/>
    <w:basedOn w:val="a"/>
    <w:rsid w:val="00515D8A"/>
    <w:pPr>
      <w:spacing w:line="240" w:lineRule="auto"/>
      <w:ind w:firstLine="400"/>
      <w:textAlignment w:val="center"/>
    </w:pPr>
    <w:rPr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515D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D8A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E1BE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BE9"/>
    <w:rPr>
      <w:rFonts w:ascii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1BE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BE9"/>
    <w:rPr>
      <w:rFonts w:ascii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78371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7B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22"/>
    <w:pPr>
      <w:spacing w:after="0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5D8A"/>
    <w:pPr>
      <w:spacing w:line="240" w:lineRule="auto"/>
      <w:ind w:firstLine="400"/>
      <w:jc w:val="left"/>
    </w:pPr>
    <w:rPr>
      <w:sz w:val="24"/>
    </w:rPr>
  </w:style>
  <w:style w:type="paragraph" w:customStyle="1" w:styleId="caption4">
    <w:name w:val="caption4"/>
    <w:basedOn w:val="a"/>
    <w:rsid w:val="00515D8A"/>
    <w:pPr>
      <w:spacing w:line="240" w:lineRule="auto"/>
      <w:ind w:firstLine="400"/>
      <w:jc w:val="center"/>
      <w:textAlignment w:val="center"/>
    </w:pPr>
    <w:rPr>
      <w:b/>
      <w:bCs/>
      <w:sz w:val="27"/>
      <w:szCs w:val="27"/>
    </w:rPr>
  </w:style>
  <w:style w:type="paragraph" w:customStyle="1" w:styleId="image">
    <w:name w:val="image"/>
    <w:basedOn w:val="a"/>
    <w:rsid w:val="00515D8A"/>
    <w:pPr>
      <w:spacing w:line="240" w:lineRule="auto"/>
      <w:ind w:firstLine="400"/>
      <w:jc w:val="center"/>
      <w:textAlignment w:val="center"/>
    </w:pPr>
    <w:rPr>
      <w:sz w:val="24"/>
    </w:rPr>
  </w:style>
  <w:style w:type="paragraph" w:customStyle="1" w:styleId="list1">
    <w:name w:val="list1"/>
    <w:basedOn w:val="a"/>
    <w:rsid w:val="00515D8A"/>
    <w:pPr>
      <w:spacing w:line="240" w:lineRule="auto"/>
      <w:ind w:firstLine="400"/>
      <w:textAlignment w:val="center"/>
    </w:pPr>
    <w:rPr>
      <w:sz w:val="27"/>
      <w:szCs w:val="27"/>
    </w:rPr>
  </w:style>
  <w:style w:type="paragraph" w:customStyle="1" w:styleId="main">
    <w:name w:val="main"/>
    <w:basedOn w:val="a"/>
    <w:rsid w:val="00515D8A"/>
    <w:pPr>
      <w:spacing w:line="240" w:lineRule="auto"/>
      <w:ind w:firstLine="400"/>
      <w:textAlignment w:val="center"/>
    </w:pPr>
    <w:rPr>
      <w:sz w:val="27"/>
      <w:szCs w:val="27"/>
    </w:rPr>
  </w:style>
  <w:style w:type="paragraph" w:styleId="a4">
    <w:name w:val="Balloon Text"/>
    <w:basedOn w:val="a"/>
    <w:link w:val="a5"/>
    <w:uiPriority w:val="99"/>
    <w:semiHidden/>
    <w:unhideWhenUsed/>
    <w:rsid w:val="00515D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D8A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E1BE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BE9"/>
    <w:rPr>
      <w:rFonts w:ascii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1BE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BE9"/>
    <w:rPr>
      <w:rFonts w:ascii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783713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1A7B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60.png"/><Relationship Id="rId21" Type="http://schemas.openxmlformats.org/officeDocument/2006/relationships/image" Target="media/image7.e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emf"/><Relationship Id="rId68" Type="http://schemas.openxmlformats.org/officeDocument/2006/relationships/oleObject" Target="embeddings/oleObject30.bin"/><Relationship Id="rId84" Type="http://schemas.openxmlformats.org/officeDocument/2006/relationships/image" Target="media/image40.png"/><Relationship Id="rId89" Type="http://schemas.openxmlformats.org/officeDocument/2006/relationships/image" Target="media/image43.gif"/><Relationship Id="rId112" Type="http://schemas.openxmlformats.org/officeDocument/2006/relationships/image" Target="media/image57.gif"/><Relationship Id="rId16" Type="http://schemas.openxmlformats.org/officeDocument/2006/relationships/oleObject" Target="embeddings/oleObject4.bin"/><Relationship Id="rId107" Type="http://schemas.microsoft.com/office/2007/relationships/hdphoto" Target="media/hdphoto15.wdp"/><Relationship Id="rId11" Type="http://schemas.openxmlformats.org/officeDocument/2006/relationships/image" Target="media/image2.e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microsoft.com/office/2007/relationships/hdphoto" Target="media/hdphoto2.wdp"/><Relationship Id="rId79" Type="http://schemas.microsoft.com/office/2007/relationships/hdphoto" Target="media/hdphoto4.wdp"/><Relationship Id="rId102" Type="http://schemas.microsoft.com/office/2007/relationships/hdphoto" Target="media/hdphoto13.wdp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image" Target="media/image44.gif"/><Relationship Id="rId95" Type="http://schemas.microsoft.com/office/2007/relationships/hdphoto" Target="media/hdphoto10.wdp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png"/><Relationship Id="rId113" Type="http://schemas.openxmlformats.org/officeDocument/2006/relationships/image" Target="media/image58.png"/><Relationship Id="rId118" Type="http://schemas.microsoft.com/office/2007/relationships/hdphoto" Target="media/hdphoto20.wdp"/><Relationship Id="rId80" Type="http://schemas.openxmlformats.org/officeDocument/2006/relationships/image" Target="media/image38.png"/><Relationship Id="rId85" Type="http://schemas.microsoft.com/office/2007/relationships/hdphoto" Target="media/hdphoto7.wdp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52.gif"/><Relationship Id="rId108" Type="http://schemas.openxmlformats.org/officeDocument/2006/relationships/image" Target="media/image55.png"/><Relationship Id="rId124" Type="http://schemas.openxmlformats.org/officeDocument/2006/relationships/theme" Target="theme/theme1.xml"/><Relationship Id="rId54" Type="http://schemas.openxmlformats.org/officeDocument/2006/relationships/oleObject" Target="embeddings/oleObject23.bin"/><Relationship Id="rId70" Type="http://schemas.microsoft.com/office/2007/relationships/hdphoto" Target="media/hdphoto1.wdp"/><Relationship Id="rId75" Type="http://schemas.openxmlformats.org/officeDocument/2006/relationships/image" Target="media/image35.gif"/><Relationship Id="rId91" Type="http://schemas.openxmlformats.org/officeDocument/2006/relationships/image" Target="media/image45.gif"/><Relationship Id="rId96" Type="http://schemas.openxmlformats.org/officeDocument/2006/relationships/image" Target="media/image4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image" Target="media/image8.e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microsoft.com/office/2007/relationships/hdphoto" Target="media/hdphoto18.wdp"/><Relationship Id="rId119" Type="http://schemas.openxmlformats.org/officeDocument/2006/relationships/hyperlink" Target="https://www.studentlibrary.ru/book/ISBN9785383014172.html" TargetMode="External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emf"/><Relationship Id="rId81" Type="http://schemas.microsoft.com/office/2007/relationships/hdphoto" Target="media/hdphoto5.wdp"/><Relationship Id="rId86" Type="http://schemas.openxmlformats.org/officeDocument/2006/relationships/image" Target="media/image41.png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microsoft.com/office/2007/relationships/hdphoto" Target="media/hdphoto16.wdp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image" Target="media/image36.png"/><Relationship Id="rId97" Type="http://schemas.microsoft.com/office/2007/relationships/hdphoto" Target="media/hdphoto11.wdp"/><Relationship Id="rId104" Type="http://schemas.openxmlformats.org/officeDocument/2006/relationships/image" Target="media/image53.png"/><Relationship Id="rId120" Type="http://schemas.openxmlformats.org/officeDocument/2006/relationships/hyperlink" Target="https://urait.ru/bcode/433166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32.gif"/><Relationship Id="rId92" Type="http://schemas.openxmlformats.org/officeDocument/2006/relationships/image" Target="media/image46.png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emf"/><Relationship Id="rId66" Type="http://schemas.openxmlformats.org/officeDocument/2006/relationships/oleObject" Target="embeddings/oleObject29.bin"/><Relationship Id="rId87" Type="http://schemas.microsoft.com/office/2007/relationships/hdphoto" Target="media/hdphoto8.wdp"/><Relationship Id="rId110" Type="http://schemas.openxmlformats.org/officeDocument/2006/relationships/image" Target="media/image56.png"/><Relationship Id="rId115" Type="http://schemas.openxmlformats.org/officeDocument/2006/relationships/image" Target="media/image59.png"/><Relationship Id="rId61" Type="http://schemas.openxmlformats.org/officeDocument/2006/relationships/image" Target="media/image27.emf"/><Relationship Id="rId82" Type="http://schemas.openxmlformats.org/officeDocument/2006/relationships/image" Target="media/image39.png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microsoft.com/office/2007/relationships/hdphoto" Target="media/hdphoto3.wdp"/><Relationship Id="rId100" Type="http://schemas.microsoft.com/office/2007/relationships/hdphoto" Target="media/hdphoto12.wdp"/><Relationship Id="rId105" Type="http://schemas.microsoft.com/office/2007/relationships/hdphoto" Target="media/hdphoto14.wdp"/><Relationship Id="rId8" Type="http://schemas.openxmlformats.org/officeDocument/2006/relationships/hyperlink" Target="https://pandia.ru/text/category/differentcial/" TargetMode="External"/><Relationship Id="rId51" Type="http://schemas.openxmlformats.org/officeDocument/2006/relationships/image" Target="media/image22.wmf"/><Relationship Id="rId72" Type="http://schemas.openxmlformats.org/officeDocument/2006/relationships/image" Target="media/image33.gif"/><Relationship Id="rId93" Type="http://schemas.microsoft.com/office/2007/relationships/hdphoto" Target="media/hdphoto9.wdp"/><Relationship Id="rId98" Type="http://schemas.openxmlformats.org/officeDocument/2006/relationships/image" Target="media/image49.gif"/><Relationship Id="rId121" Type="http://schemas.openxmlformats.org/officeDocument/2006/relationships/hyperlink" Target="https://biblioclub.ru/index.php?page=book&amp;id=443415" TargetMode="External"/><Relationship Id="rId3" Type="http://schemas.microsoft.com/office/2007/relationships/stylesWithEffects" Target="stylesWithEffects.xml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emf"/><Relationship Id="rId116" Type="http://schemas.microsoft.com/office/2007/relationships/hdphoto" Target="media/hdphoto19.wdp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microsoft.com/office/2007/relationships/hdphoto" Target="media/hdphoto6.wdp"/><Relationship Id="rId88" Type="http://schemas.openxmlformats.org/officeDocument/2006/relationships/image" Target="media/image42.gif"/><Relationship Id="rId111" Type="http://schemas.microsoft.com/office/2007/relationships/hdphoto" Target="media/hdphoto17.wdp"/><Relationship Id="rId15" Type="http://schemas.openxmlformats.org/officeDocument/2006/relationships/image" Target="media/image4.e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106" Type="http://schemas.openxmlformats.org/officeDocument/2006/relationships/image" Target="media/image54.png"/><Relationship Id="rId10" Type="http://schemas.openxmlformats.org/officeDocument/2006/relationships/oleObject" Target="embeddings/oleObject1.bin"/><Relationship Id="rId31" Type="http://schemas.openxmlformats.org/officeDocument/2006/relationships/image" Target="media/image12.emf"/><Relationship Id="rId52" Type="http://schemas.openxmlformats.org/officeDocument/2006/relationships/oleObject" Target="embeddings/oleObject22.bin"/><Relationship Id="rId73" Type="http://schemas.openxmlformats.org/officeDocument/2006/relationships/image" Target="media/image34.png"/><Relationship Id="rId78" Type="http://schemas.openxmlformats.org/officeDocument/2006/relationships/image" Target="media/image37.png"/><Relationship Id="rId94" Type="http://schemas.openxmlformats.org/officeDocument/2006/relationships/image" Target="media/image47.png"/><Relationship Id="rId99" Type="http://schemas.openxmlformats.org/officeDocument/2006/relationships/image" Target="media/image50.png"/><Relationship Id="rId101" Type="http://schemas.openxmlformats.org/officeDocument/2006/relationships/image" Target="media/image51.png"/><Relationship Id="rId1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14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16</cp:revision>
  <cp:lastPrinted>2021-05-18T16:36:00Z</cp:lastPrinted>
  <dcterms:created xsi:type="dcterms:W3CDTF">2020-10-17T05:34:00Z</dcterms:created>
  <dcterms:modified xsi:type="dcterms:W3CDTF">2021-05-18T16:36:00Z</dcterms:modified>
</cp:coreProperties>
</file>