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80" w:rsidRPr="003465B1" w:rsidRDefault="000E5780" w:rsidP="000E5780">
      <w:pPr>
        <w:pStyle w:val="1"/>
        <w:shd w:val="clear" w:color="auto" w:fill="auto"/>
        <w:spacing w:line="269" w:lineRule="auto"/>
        <w:ind w:firstLine="0"/>
        <w:jc w:val="center"/>
        <w:rPr>
          <w:sz w:val="28"/>
          <w:szCs w:val="28"/>
        </w:rPr>
      </w:pPr>
      <w:r w:rsidRPr="003465B1">
        <w:rPr>
          <w:sz w:val="28"/>
          <w:szCs w:val="28"/>
        </w:rPr>
        <w:t>Темы курсовых работ  по дисциплине «Основы научных исследований»</w:t>
      </w:r>
    </w:p>
    <w:p w:rsidR="000E5780" w:rsidRPr="003465B1" w:rsidRDefault="000E5780" w:rsidP="005424B0">
      <w:pPr>
        <w:pStyle w:val="1"/>
        <w:shd w:val="clear" w:color="auto" w:fill="auto"/>
        <w:spacing w:line="269" w:lineRule="auto"/>
        <w:ind w:firstLine="0"/>
        <w:rPr>
          <w:sz w:val="28"/>
          <w:szCs w:val="28"/>
        </w:rPr>
      </w:pPr>
    </w:p>
    <w:p w:rsidR="000E5780" w:rsidRPr="003465B1" w:rsidRDefault="000E5780" w:rsidP="00DE6868">
      <w:pPr>
        <w:pStyle w:val="1"/>
        <w:numPr>
          <w:ilvl w:val="0"/>
          <w:numId w:val="7"/>
        </w:numPr>
        <w:shd w:val="clear" w:color="auto" w:fill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 xml:space="preserve"> Математическая теория планирования эксперимента.</w:t>
      </w:r>
    </w:p>
    <w:p w:rsidR="000E5780" w:rsidRPr="003465B1" w:rsidRDefault="00794DA4" w:rsidP="00DE6868">
      <w:pPr>
        <w:pStyle w:val="1"/>
        <w:shd w:val="clear" w:color="auto" w:fill="auto"/>
        <w:tabs>
          <w:tab w:val="left" w:pos="-3261"/>
        </w:tabs>
        <w:ind w:firstLine="709"/>
        <w:jc w:val="both"/>
        <w:rPr>
          <w:sz w:val="28"/>
          <w:szCs w:val="28"/>
        </w:rPr>
      </w:pPr>
      <w:proofErr w:type="gramStart"/>
      <w:r w:rsidRPr="003465B1">
        <w:rPr>
          <w:sz w:val="28"/>
          <w:szCs w:val="28"/>
        </w:rPr>
        <w:t xml:space="preserve">2 </w:t>
      </w:r>
      <w:r w:rsidR="003465B1">
        <w:rPr>
          <w:sz w:val="28"/>
          <w:szCs w:val="28"/>
        </w:rPr>
        <w:t xml:space="preserve"> </w:t>
      </w:r>
      <w:r w:rsidR="000E5780" w:rsidRPr="003465B1">
        <w:rPr>
          <w:sz w:val="28"/>
          <w:szCs w:val="28"/>
        </w:rPr>
        <w:t>Структурные компоненты теоретического познания (проблема, гипотеза, теория, понятие, критерий, концепция, аксиома и т.д.).</w:t>
      </w:r>
      <w:proofErr w:type="gramEnd"/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ind w:left="0" w:firstLine="709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Экспериментальная проверка результатов теоретического исследования.</w:t>
      </w:r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Методология прогнозирования.</w:t>
      </w:r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Статистическая обработка и анализ данных научного исследования.</w:t>
      </w:r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tabs>
          <w:tab w:val="left" w:pos="-4962"/>
        </w:tabs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Общая характеристика процесса научного познания</w:t>
      </w:r>
      <w:r w:rsidR="00DE6868">
        <w:rPr>
          <w:sz w:val="28"/>
          <w:szCs w:val="28"/>
        </w:rPr>
        <w:t>.</w:t>
      </w:r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tabs>
          <w:tab w:val="left" w:pos="669"/>
        </w:tabs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Элементы теории и методологии научно-технического творчества</w:t>
      </w:r>
      <w:r w:rsidR="00DE6868">
        <w:rPr>
          <w:sz w:val="28"/>
          <w:szCs w:val="28"/>
        </w:rPr>
        <w:t>.</w:t>
      </w:r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tabs>
          <w:tab w:val="left" w:pos="-2694"/>
        </w:tabs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Методы эмпирических и теоретических исследований</w:t>
      </w:r>
      <w:r w:rsidR="00DE6868">
        <w:rPr>
          <w:sz w:val="28"/>
          <w:szCs w:val="28"/>
        </w:rPr>
        <w:t>.</w:t>
      </w:r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tabs>
          <w:tab w:val="left" w:pos="-3969"/>
        </w:tabs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Задачи и методы теоретического исследования.</w:t>
      </w:r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tabs>
          <w:tab w:val="left" w:pos="-3261"/>
        </w:tabs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Аналитические методы исследования.</w:t>
      </w:r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Вероятностно-статистический метод исследований.</w:t>
      </w:r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Классификация, типы, задачи и организация эксперимента</w:t>
      </w:r>
      <w:r w:rsidR="00DE6868">
        <w:rPr>
          <w:sz w:val="28"/>
          <w:szCs w:val="28"/>
        </w:rPr>
        <w:t>.</w:t>
      </w:r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Эволюция научной идеи в гипотезу и, далее, в закон</w:t>
      </w:r>
      <w:r w:rsidR="00DE6868">
        <w:rPr>
          <w:sz w:val="28"/>
          <w:szCs w:val="28"/>
        </w:rPr>
        <w:t>.</w:t>
      </w:r>
    </w:p>
    <w:p w:rsidR="000E5780" w:rsidRPr="003465B1" w:rsidRDefault="000E5780" w:rsidP="00DE6868">
      <w:pPr>
        <w:pStyle w:val="1"/>
        <w:numPr>
          <w:ilvl w:val="0"/>
          <w:numId w:val="8"/>
        </w:numPr>
        <w:shd w:val="clear" w:color="auto" w:fill="auto"/>
        <w:tabs>
          <w:tab w:val="left" w:pos="-4111"/>
        </w:tabs>
        <w:spacing w:line="269" w:lineRule="auto"/>
        <w:ind w:left="0" w:firstLine="709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Общенаучные эмпирические методы исследований и примеры их использования для получения нового научного знания.</w:t>
      </w:r>
    </w:p>
    <w:p w:rsidR="00794DA4" w:rsidRPr="003465B1" w:rsidRDefault="00794DA4" w:rsidP="00DE6868">
      <w:pPr>
        <w:pStyle w:val="1"/>
        <w:numPr>
          <w:ilvl w:val="0"/>
          <w:numId w:val="8"/>
        </w:numPr>
        <w:shd w:val="clear" w:color="auto" w:fill="auto"/>
        <w:spacing w:line="269" w:lineRule="auto"/>
        <w:ind w:left="0" w:firstLine="709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Преимущество и недостатки исследования математических моделей вместо реальных объектов</w:t>
      </w:r>
      <w:r w:rsidR="00DE6868">
        <w:rPr>
          <w:sz w:val="28"/>
          <w:szCs w:val="28"/>
        </w:rPr>
        <w:t>.</w:t>
      </w:r>
    </w:p>
    <w:p w:rsidR="00794DA4" w:rsidRPr="003465B1" w:rsidRDefault="00794DA4" w:rsidP="00DE6868">
      <w:pPr>
        <w:pStyle w:val="1"/>
        <w:numPr>
          <w:ilvl w:val="0"/>
          <w:numId w:val="8"/>
        </w:numPr>
        <w:shd w:val="clear" w:color="auto" w:fill="auto"/>
        <w:tabs>
          <w:tab w:val="left" w:pos="-3969"/>
        </w:tabs>
        <w:spacing w:line="269" w:lineRule="auto"/>
        <w:ind w:left="0" w:firstLine="709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Подготовка, использование и повышение квалификации научно-исследовательских кадров и специалистов</w:t>
      </w:r>
      <w:r w:rsidR="00DE6868">
        <w:rPr>
          <w:sz w:val="28"/>
          <w:szCs w:val="28"/>
        </w:rPr>
        <w:t>.</w:t>
      </w:r>
    </w:p>
    <w:p w:rsidR="00794DA4" w:rsidRPr="003465B1" w:rsidRDefault="00794DA4" w:rsidP="00DE6868">
      <w:pPr>
        <w:pStyle w:val="1"/>
        <w:numPr>
          <w:ilvl w:val="0"/>
          <w:numId w:val="8"/>
        </w:numPr>
        <w:shd w:val="clear" w:color="auto" w:fill="auto"/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Выбор направления научного исследования</w:t>
      </w:r>
      <w:r w:rsidR="00DE6868">
        <w:rPr>
          <w:sz w:val="28"/>
          <w:szCs w:val="28"/>
        </w:rPr>
        <w:t>.</w:t>
      </w:r>
    </w:p>
    <w:p w:rsidR="00794DA4" w:rsidRPr="003465B1" w:rsidRDefault="00794DA4" w:rsidP="00DE6868">
      <w:pPr>
        <w:pStyle w:val="1"/>
        <w:numPr>
          <w:ilvl w:val="0"/>
          <w:numId w:val="8"/>
        </w:numPr>
        <w:shd w:val="clear" w:color="auto" w:fill="auto"/>
        <w:tabs>
          <w:tab w:val="left" w:pos="-2835"/>
        </w:tabs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Этапы научно-исследовательской работы</w:t>
      </w:r>
      <w:r w:rsidR="00DE6868">
        <w:rPr>
          <w:sz w:val="28"/>
          <w:szCs w:val="28"/>
        </w:rPr>
        <w:t>.</w:t>
      </w:r>
    </w:p>
    <w:p w:rsidR="00794DA4" w:rsidRPr="003465B1" w:rsidRDefault="00794DA4" w:rsidP="00DE6868">
      <w:pPr>
        <w:pStyle w:val="1"/>
        <w:numPr>
          <w:ilvl w:val="0"/>
          <w:numId w:val="8"/>
        </w:numPr>
        <w:shd w:val="clear" w:color="auto" w:fill="auto"/>
        <w:spacing w:line="269" w:lineRule="auto"/>
        <w:ind w:left="0" w:firstLine="709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Организация работы с научной литературой при теоретических исследованиях.</w:t>
      </w:r>
    </w:p>
    <w:p w:rsidR="000E5780" w:rsidRPr="003465B1" w:rsidRDefault="00794DA4" w:rsidP="00DE6868">
      <w:pPr>
        <w:pStyle w:val="1"/>
        <w:numPr>
          <w:ilvl w:val="0"/>
          <w:numId w:val="8"/>
        </w:numPr>
        <w:shd w:val="clear" w:color="auto" w:fill="auto"/>
        <w:tabs>
          <w:tab w:val="left" w:pos="-2268"/>
        </w:tabs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Обработка результатов экспериментальных исследований.</w:t>
      </w:r>
    </w:p>
    <w:p w:rsidR="00794DA4" w:rsidRPr="003465B1" w:rsidRDefault="00794DA4" w:rsidP="00DE6868">
      <w:pPr>
        <w:pStyle w:val="1"/>
        <w:numPr>
          <w:ilvl w:val="0"/>
          <w:numId w:val="8"/>
        </w:numPr>
        <w:shd w:val="clear" w:color="auto" w:fill="auto"/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Оформление результатов научной работы.</w:t>
      </w:r>
    </w:p>
    <w:p w:rsidR="00794DA4" w:rsidRPr="003465B1" w:rsidRDefault="00794DA4" w:rsidP="00DE6868">
      <w:pPr>
        <w:pStyle w:val="1"/>
        <w:numPr>
          <w:ilvl w:val="0"/>
          <w:numId w:val="8"/>
        </w:numPr>
        <w:shd w:val="clear" w:color="auto" w:fill="auto"/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Оформление заявки на предполагаемое изобретение</w:t>
      </w:r>
      <w:r w:rsidR="00DE6868">
        <w:rPr>
          <w:sz w:val="28"/>
          <w:szCs w:val="28"/>
        </w:rPr>
        <w:t>.</w:t>
      </w:r>
    </w:p>
    <w:p w:rsidR="00794DA4" w:rsidRPr="003465B1" w:rsidRDefault="00794DA4" w:rsidP="00DE6868">
      <w:pPr>
        <w:pStyle w:val="1"/>
        <w:numPr>
          <w:ilvl w:val="0"/>
          <w:numId w:val="8"/>
        </w:numPr>
        <w:shd w:val="clear" w:color="auto" w:fill="auto"/>
        <w:spacing w:line="269" w:lineRule="auto"/>
        <w:jc w:val="both"/>
        <w:rPr>
          <w:sz w:val="28"/>
          <w:szCs w:val="28"/>
        </w:rPr>
      </w:pPr>
      <w:r w:rsidRPr="003465B1">
        <w:rPr>
          <w:sz w:val="28"/>
          <w:szCs w:val="28"/>
        </w:rPr>
        <w:t>Оценка эффективности научных исследований</w:t>
      </w:r>
      <w:r w:rsidR="00DE6868">
        <w:rPr>
          <w:sz w:val="28"/>
          <w:szCs w:val="28"/>
        </w:rPr>
        <w:t>.</w:t>
      </w:r>
    </w:p>
    <w:p w:rsidR="0022384E" w:rsidRPr="0022384E" w:rsidRDefault="0022384E" w:rsidP="0022384E">
      <w:pPr>
        <w:pStyle w:val="1"/>
        <w:shd w:val="clear" w:color="auto" w:fill="auto"/>
        <w:tabs>
          <w:tab w:val="left" w:pos="-3119"/>
        </w:tabs>
        <w:spacing w:line="269" w:lineRule="auto"/>
        <w:ind w:firstLine="709"/>
        <w:jc w:val="both"/>
        <w:rPr>
          <w:sz w:val="28"/>
          <w:szCs w:val="28"/>
        </w:rPr>
      </w:pPr>
      <w:r w:rsidRPr="0022384E">
        <w:rPr>
          <w:sz w:val="28"/>
          <w:szCs w:val="28"/>
        </w:rPr>
        <w:t>24 Научное исследование</w:t>
      </w:r>
      <w:r>
        <w:rPr>
          <w:sz w:val="28"/>
          <w:szCs w:val="28"/>
        </w:rPr>
        <w:t xml:space="preserve"> (определение, классификация, структура, постановка проблемы).</w:t>
      </w:r>
    </w:p>
    <w:p w:rsidR="0022384E" w:rsidRPr="0022384E" w:rsidRDefault="0022384E" w:rsidP="0022384E">
      <w:pPr>
        <w:pStyle w:val="1"/>
        <w:shd w:val="clear" w:color="auto" w:fill="auto"/>
        <w:tabs>
          <w:tab w:val="left" w:pos="-3119"/>
        </w:tabs>
        <w:spacing w:line="269" w:lineRule="auto"/>
        <w:ind w:firstLine="709"/>
        <w:jc w:val="both"/>
        <w:rPr>
          <w:sz w:val="28"/>
          <w:szCs w:val="28"/>
        </w:rPr>
      </w:pPr>
      <w:r w:rsidRPr="0022384E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Моделирование в научном исследовании (понятие </w:t>
      </w:r>
      <w:proofErr w:type="spellStart"/>
      <w:r>
        <w:rPr>
          <w:sz w:val="28"/>
          <w:szCs w:val="28"/>
        </w:rPr>
        <w:t>условияи</w:t>
      </w:r>
      <w:proofErr w:type="spellEnd"/>
      <w:r>
        <w:rPr>
          <w:sz w:val="28"/>
          <w:szCs w:val="28"/>
        </w:rPr>
        <w:t xml:space="preserve"> критерии подобия).</w:t>
      </w:r>
    </w:p>
    <w:p w:rsidR="0022384E" w:rsidRPr="0022384E" w:rsidRDefault="0022384E" w:rsidP="0022384E">
      <w:pPr>
        <w:pStyle w:val="1"/>
        <w:shd w:val="clear" w:color="auto" w:fill="auto"/>
        <w:tabs>
          <w:tab w:val="left" w:pos="-3119"/>
        </w:tabs>
        <w:spacing w:line="269" w:lineRule="auto"/>
        <w:ind w:firstLine="709"/>
        <w:jc w:val="both"/>
        <w:rPr>
          <w:sz w:val="28"/>
          <w:szCs w:val="28"/>
        </w:rPr>
      </w:pPr>
      <w:r w:rsidRPr="0022384E">
        <w:rPr>
          <w:sz w:val="28"/>
          <w:szCs w:val="28"/>
        </w:rPr>
        <w:t xml:space="preserve">26 </w:t>
      </w:r>
      <w:r>
        <w:rPr>
          <w:sz w:val="28"/>
          <w:szCs w:val="28"/>
        </w:rPr>
        <w:t>Статистические методы в научном исследовании.</w:t>
      </w:r>
    </w:p>
    <w:p w:rsidR="0022384E" w:rsidRPr="0022384E" w:rsidRDefault="0022384E" w:rsidP="0022384E">
      <w:pPr>
        <w:pStyle w:val="1"/>
        <w:shd w:val="clear" w:color="auto" w:fill="auto"/>
        <w:tabs>
          <w:tab w:val="left" w:pos="-3119"/>
        </w:tabs>
        <w:spacing w:line="269" w:lineRule="auto"/>
        <w:ind w:firstLine="709"/>
        <w:jc w:val="both"/>
        <w:rPr>
          <w:sz w:val="28"/>
          <w:szCs w:val="28"/>
        </w:rPr>
      </w:pPr>
      <w:r w:rsidRPr="0022384E">
        <w:rPr>
          <w:sz w:val="28"/>
          <w:szCs w:val="28"/>
        </w:rPr>
        <w:t xml:space="preserve">27 </w:t>
      </w:r>
      <w:r>
        <w:rPr>
          <w:sz w:val="28"/>
          <w:szCs w:val="28"/>
        </w:rPr>
        <w:t>Методика и техника измерений.</w:t>
      </w:r>
    </w:p>
    <w:p w:rsidR="0022384E" w:rsidRPr="0022384E" w:rsidRDefault="0022384E" w:rsidP="0022384E">
      <w:pPr>
        <w:pStyle w:val="1"/>
        <w:shd w:val="clear" w:color="auto" w:fill="auto"/>
        <w:tabs>
          <w:tab w:val="left" w:pos="-3119"/>
        </w:tabs>
        <w:spacing w:line="269" w:lineRule="auto"/>
        <w:ind w:firstLine="709"/>
        <w:jc w:val="both"/>
        <w:rPr>
          <w:sz w:val="28"/>
          <w:szCs w:val="28"/>
        </w:rPr>
      </w:pPr>
      <w:r w:rsidRPr="0022384E">
        <w:rPr>
          <w:sz w:val="28"/>
          <w:szCs w:val="28"/>
        </w:rPr>
        <w:t xml:space="preserve">28 </w:t>
      </w:r>
      <w:r>
        <w:rPr>
          <w:sz w:val="28"/>
          <w:szCs w:val="28"/>
        </w:rPr>
        <w:t>Планирование и анализ результатов эксперимента.</w:t>
      </w:r>
    </w:p>
    <w:p w:rsidR="0022384E" w:rsidRPr="0022384E" w:rsidRDefault="0022384E" w:rsidP="0022384E">
      <w:pPr>
        <w:pStyle w:val="1"/>
        <w:shd w:val="clear" w:color="auto" w:fill="auto"/>
        <w:tabs>
          <w:tab w:val="left" w:pos="-3119"/>
        </w:tabs>
        <w:spacing w:line="269" w:lineRule="auto"/>
        <w:ind w:firstLine="709"/>
        <w:jc w:val="both"/>
        <w:rPr>
          <w:sz w:val="28"/>
          <w:szCs w:val="28"/>
        </w:rPr>
      </w:pPr>
      <w:r w:rsidRPr="0022384E">
        <w:rPr>
          <w:sz w:val="28"/>
          <w:szCs w:val="28"/>
        </w:rPr>
        <w:t xml:space="preserve">29 </w:t>
      </w:r>
      <w:r>
        <w:rPr>
          <w:sz w:val="28"/>
          <w:szCs w:val="28"/>
        </w:rPr>
        <w:t>Оформление результатов научно-исследовательской работы.</w:t>
      </w:r>
    </w:p>
    <w:p w:rsidR="00794DA4" w:rsidRPr="0022384E" w:rsidRDefault="00794DA4" w:rsidP="0022384E">
      <w:pPr>
        <w:pStyle w:val="1"/>
        <w:shd w:val="clear" w:color="auto" w:fill="auto"/>
        <w:tabs>
          <w:tab w:val="left" w:pos="-3119"/>
        </w:tabs>
        <w:spacing w:line="269" w:lineRule="auto"/>
        <w:ind w:firstLine="709"/>
        <w:jc w:val="both"/>
        <w:rPr>
          <w:sz w:val="28"/>
          <w:szCs w:val="28"/>
        </w:rPr>
      </w:pPr>
    </w:p>
    <w:sectPr w:rsidR="00794DA4" w:rsidRPr="0022384E" w:rsidSect="00E2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DFB"/>
    <w:multiLevelType w:val="multilevel"/>
    <w:tmpl w:val="C0E81BB8"/>
    <w:lvl w:ilvl="0">
      <w:start w:val="2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20A2E"/>
    <w:multiLevelType w:val="multilevel"/>
    <w:tmpl w:val="5D38CB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C42A3"/>
    <w:multiLevelType w:val="hybridMultilevel"/>
    <w:tmpl w:val="9EBC2EA0"/>
    <w:lvl w:ilvl="0" w:tplc="25E423C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B4EE7"/>
    <w:multiLevelType w:val="multilevel"/>
    <w:tmpl w:val="5D38CB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55164"/>
    <w:multiLevelType w:val="multilevel"/>
    <w:tmpl w:val="7C3A3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8133D"/>
    <w:multiLevelType w:val="multilevel"/>
    <w:tmpl w:val="74684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A43DC"/>
    <w:multiLevelType w:val="hybridMultilevel"/>
    <w:tmpl w:val="F8E8A23A"/>
    <w:lvl w:ilvl="0" w:tplc="27C8736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C44FB4"/>
    <w:multiLevelType w:val="multilevel"/>
    <w:tmpl w:val="D74CF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24B0"/>
    <w:rsid w:val="000E5780"/>
    <w:rsid w:val="000F1F43"/>
    <w:rsid w:val="0022384E"/>
    <w:rsid w:val="003465B1"/>
    <w:rsid w:val="005424B0"/>
    <w:rsid w:val="00794DA4"/>
    <w:rsid w:val="00CA2DEE"/>
    <w:rsid w:val="00DE6868"/>
    <w:rsid w:val="00E25A40"/>
    <w:rsid w:val="00EC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24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424B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</dc:creator>
  <cp:lastModifiedBy>Чистяков</cp:lastModifiedBy>
  <cp:revision>4</cp:revision>
  <cp:lastPrinted>2020-12-11T06:56:00Z</cp:lastPrinted>
  <dcterms:created xsi:type="dcterms:W3CDTF">2020-12-11T06:15:00Z</dcterms:created>
  <dcterms:modified xsi:type="dcterms:W3CDTF">2021-07-23T07:45:00Z</dcterms:modified>
</cp:coreProperties>
</file>