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BB851" w14:textId="3106ED99" w:rsidR="00EE3D07" w:rsidRPr="002376C3" w:rsidRDefault="00EE3D07" w:rsidP="00EE3D07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Hlk17711799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Методические указания для решения задачи на тему «Получение радионуклидов с помощью ядерного реактора»</w:t>
      </w:r>
    </w:p>
    <w:p w14:paraId="31CACC46" w14:textId="5E1058F4" w:rsidR="00EE3D07" w:rsidRDefault="00EE3D07" w:rsidP="00EE3D07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799099F" w14:textId="3F37AD37" w:rsidR="00EE3D07" w:rsidRPr="00EE3D07" w:rsidRDefault="00EE3D07" w:rsidP="00EE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Предельная активность 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lang w:val="en-US" w:eastAsia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ar-SA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ar-SA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iCs/>
                    <w:sz w:val="28"/>
                    <w:szCs w:val="28"/>
                    <w:lang w:eastAsia="ar-S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l-GR" w:eastAsia="ar-SA"/>
                  </w:rPr>
                  <m:t>λ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ar-SA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ar-SA"/>
              </w:rPr>
              <m:t>t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ar-SA"/>
          </w:rPr>
          <m:t>≈0</m:t>
        </m:r>
      </m:oMath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) </w:t>
      </w:r>
      <w:proofErr w:type="spellStart"/>
      <w:r w:rsidRPr="00EE3D0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i</w:t>
      </w:r>
      <w:proofErr w:type="spellEnd"/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-го радионуклида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при производстве с помощью реакции деления </w:t>
      </w:r>
      <w:r w:rsidRPr="00EE3D07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ar-SA"/>
        </w:rPr>
        <w:t>235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ar-SA"/>
        </w:rPr>
        <w:t>U</w:t>
      </w:r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равна:</w:t>
      </w:r>
    </w:p>
    <w:p w14:paraId="75130CAC" w14:textId="77777777" w:rsidR="00EE3D07" w:rsidRPr="00EE3D07" w:rsidRDefault="008D41C0" w:rsidP="00EE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iCs/>
                  <w:sz w:val="28"/>
                  <w:szCs w:val="28"/>
                  <w:lang w:eastAsia="ar-SA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ar-SA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ar-SA"/>
                </w:rPr>
                <m:t>i пред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ar-SA"/>
            </w:rPr>
            <m:t>=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ar-SA"/>
            </w:rPr>
            <m:t>Ф∙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iCs/>
                  <w:sz w:val="28"/>
                  <w:szCs w:val="28"/>
                  <w:lang w:eastAsia="ar-SA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ar-SA"/>
                </w:rPr>
                <m:t>σ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ar-SA"/>
                </w:rPr>
                <m:t>f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ar-SA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iCs/>
                  <w:sz w:val="28"/>
                  <w:szCs w:val="28"/>
                  <w:lang w:val="en-US" w:eastAsia="ar-SA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ar-SA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iCs/>
                      <w:sz w:val="28"/>
                      <w:szCs w:val="28"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ar-SA"/>
                    </w:rPr>
                    <m:t>0 235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ar-SA"/>
                    </w:rPr>
                    <m:t>U</m:t>
                  </m:r>
                </m:sub>
              </m:sSub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ar-SA"/>
            </w:rPr>
            <m:t>∙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iCs/>
                  <w:sz w:val="28"/>
                  <w:szCs w:val="28"/>
                  <w:lang w:eastAsia="ar-SA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ar-SA"/>
                </w:rPr>
                <m:t>γ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ar-SA"/>
                </w:rPr>
                <m:t>i</m:t>
              </m:r>
            </m:sub>
          </m:sSub>
        </m:oMath>
      </m:oMathPara>
    </w:p>
    <w:p w14:paraId="3776B9EB" w14:textId="7E974201" w:rsidR="00EE3D07" w:rsidRPr="00EE3D07" w:rsidRDefault="00EE3D07" w:rsidP="00EE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где Ф – поток нейтронов, </w:t>
      </w:r>
      <w:r w:rsidRPr="00D940F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σ</w:t>
      </w:r>
      <w:r w:rsidRPr="00D940F7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ar-SA"/>
        </w:rPr>
        <w:t>f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– </w:t>
      </w:r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сечени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е</w:t>
      </w:r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взаимодействия для реакци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</w:t>
      </w:r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деления радионуклида </w:t>
      </w:r>
      <w:r w:rsidRPr="00EE3D07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ar-SA"/>
        </w:rPr>
        <w:t>235</w:t>
      </w:r>
      <w:r w:rsidRPr="00EE3D07">
        <w:rPr>
          <w:rFonts w:ascii="Times New Roman" w:eastAsia="Times New Roman" w:hAnsi="Times New Roman" w:cs="Times New Roman"/>
          <w:sz w:val="28"/>
          <w:szCs w:val="24"/>
          <w:lang w:val="en-US" w:bidi="en-US"/>
        </w:rPr>
        <w:t>U</w:t>
      </w:r>
      <w:r w:rsidR="00D940F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(</w:t>
      </w:r>
      <w:r w:rsidR="00D940F7">
        <w:rPr>
          <w:rFonts w:ascii="Times New Roman" w:hAnsi="Times New Roman" w:cs="Times New Roman"/>
          <w:sz w:val="28"/>
          <w:szCs w:val="28"/>
        </w:rPr>
        <w:t>1 </w:t>
      </w:r>
      <w:proofErr w:type="spellStart"/>
      <w:r w:rsidR="00D940F7">
        <w:rPr>
          <w:rFonts w:ascii="Times New Roman" w:hAnsi="Times New Roman" w:cs="Times New Roman"/>
          <w:sz w:val="28"/>
          <w:szCs w:val="28"/>
        </w:rPr>
        <w:t>барн</w:t>
      </w:r>
      <w:proofErr w:type="spellEnd"/>
      <w:r w:rsidR="00D940F7">
        <w:rPr>
          <w:rFonts w:ascii="Times New Roman" w:hAnsi="Times New Roman" w:cs="Times New Roman"/>
          <w:sz w:val="28"/>
          <w:szCs w:val="28"/>
        </w:rPr>
        <w:t>=10</w:t>
      </w:r>
      <w:r w:rsidR="00D940F7" w:rsidRPr="00834260">
        <w:rPr>
          <w:rFonts w:ascii="Times New Roman" w:hAnsi="Times New Roman" w:cs="Times New Roman"/>
          <w:sz w:val="28"/>
          <w:szCs w:val="28"/>
          <w:vertAlign w:val="superscript"/>
        </w:rPr>
        <w:t>-24</w:t>
      </w:r>
      <w:r w:rsidR="00D940F7">
        <w:rPr>
          <w:rFonts w:ascii="Times New Roman" w:hAnsi="Times New Roman" w:cs="Times New Roman"/>
          <w:sz w:val="28"/>
          <w:szCs w:val="28"/>
        </w:rPr>
        <w:t xml:space="preserve"> см</w:t>
      </w:r>
      <w:r w:rsidR="00D940F7" w:rsidRPr="0083426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940F7">
        <w:rPr>
          <w:rFonts w:ascii="Times New Roman" w:eastAsia="Times New Roman" w:hAnsi="Times New Roman" w:cs="Times New Roman"/>
          <w:sz w:val="28"/>
          <w:szCs w:val="24"/>
          <w:lang w:bidi="en-US"/>
        </w:rPr>
        <w:t>)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lang w:val="en-US" w:eastAsia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ar-SA"/>
              </w:rPr>
              <m:t>N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iCs/>
                    <w:sz w:val="28"/>
                    <w:szCs w:val="28"/>
                    <w:lang w:val="en-US" w:eastAsia="ar-S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ar-SA"/>
                  </w:rPr>
                  <m:t>0 235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ar-SA"/>
                  </w:rPr>
                  <m:t>U</m:t>
                </m:r>
              </m:sub>
            </m:sSub>
          </m:sub>
        </m:sSub>
      </m:oMath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– начальное </w:t>
      </w:r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количество ядер урана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lang w:eastAsia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ar-SA"/>
              </w:rPr>
              <m:t>γ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ar-SA"/>
              </w:rPr>
              <m:t>i</m:t>
            </m:r>
          </m:sub>
        </m:sSub>
      </m:oMath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– выход </w:t>
      </w:r>
      <w:proofErr w:type="spellStart"/>
      <w:r w:rsidRPr="00EE3D0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i</w:t>
      </w:r>
      <w:proofErr w:type="spellEnd"/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-го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радионуклида</w:t>
      </w:r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при реакции деления</w:t>
      </w:r>
    </w:p>
    <w:p w14:paraId="76DA229C" w14:textId="55FCD9F7" w:rsidR="00EE3D07" w:rsidRPr="00EE3D07" w:rsidRDefault="00EE3D07" w:rsidP="00EE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E3D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Зависимость активности </w:t>
      </w:r>
      <w:proofErr w:type="spellStart"/>
      <w:r w:rsidRPr="00EE3D0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i</w:t>
      </w:r>
      <w:proofErr w:type="spellEnd"/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-го радионуклида </w:t>
      </w:r>
      <w:r w:rsidRPr="00EE3D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времени при облучении мишени, содержащей </w:t>
      </w:r>
      <w:r w:rsidRPr="00EE3D07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ar-SA"/>
        </w:rPr>
        <w:t>235</w:t>
      </w:r>
      <w:r w:rsidRPr="00EE3D07">
        <w:rPr>
          <w:rFonts w:ascii="Times New Roman" w:eastAsia="Times New Roman" w:hAnsi="Times New Roman" w:cs="Times New Roman"/>
          <w:sz w:val="28"/>
          <w:szCs w:val="24"/>
          <w:lang w:val="en-US" w:bidi="en-US"/>
        </w:rPr>
        <w:t>U</w:t>
      </w:r>
      <w:r w:rsidRPr="00EE3D07">
        <w:rPr>
          <w:rFonts w:ascii="Times New Roman" w:eastAsia="Times New Roman" w:hAnsi="Times New Roman" w:cs="Times New Roman"/>
          <w:sz w:val="28"/>
          <w:szCs w:val="24"/>
          <w:lang w:bidi="en-US"/>
        </w:rPr>
        <w:t>,</w:t>
      </w:r>
      <w:r w:rsidRPr="00EE3D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можно приближенно рассчитать по уравнению:</w:t>
      </w:r>
    </w:p>
    <w:p w14:paraId="296EABE4" w14:textId="77777777" w:rsidR="00EE3D07" w:rsidRPr="00EE3D07" w:rsidRDefault="008D41C0" w:rsidP="00EE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iCs/>
                  <w:sz w:val="28"/>
                  <w:szCs w:val="28"/>
                  <w:lang w:eastAsia="ar-SA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ar-SA"/>
                </w:rPr>
                <m:t>A=A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ar-SA"/>
                </w:rPr>
                <m:t>i пред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sz w:val="28"/>
                  <w:szCs w:val="28"/>
                  <w:lang w:val="en-US" w:eastAsia="ar-SA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ar-SA"/>
                </w:rPr>
                <m:t>1-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sz w:val="28"/>
                      <w:szCs w:val="28"/>
                      <w:lang w:val="en-US" w:eastAsia="ar-SA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ar-SA"/>
                    </w:rPr>
                    <m:t>e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ar-SA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iCs/>
                          <w:sz w:val="28"/>
                          <w:szCs w:val="28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l-GR" w:eastAsia="ar-SA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ar-SA"/>
                        </w:rPr>
                        <m:t>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ar-SA"/>
                    </w:rPr>
                    <m:t>t</m:t>
                  </m:r>
                </m:sup>
              </m:sSup>
            </m:e>
          </m:d>
        </m:oMath>
      </m:oMathPara>
    </w:p>
    <w:p w14:paraId="3431603C" w14:textId="14675446" w:rsidR="00EE3D07" w:rsidRDefault="00EE3D07" w:rsidP="00EE3D07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lang w:eastAsia="ar-S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l-GR" w:eastAsia="ar-SA"/>
              </w:rPr>
              <m:t>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ar-SA"/>
              </w:rPr>
              <m:t>i</m:t>
            </m:r>
          </m:sub>
        </m:sSub>
      </m:oMath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– постоянная распада </w:t>
      </w:r>
      <w:proofErr w:type="spellStart"/>
      <w:r w:rsidRPr="00EE3D0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i</w:t>
      </w:r>
      <w:proofErr w:type="spellEnd"/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-го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радионуклида.</w:t>
      </w:r>
    </w:p>
    <w:p w14:paraId="3AD445BB" w14:textId="01A5B2D4" w:rsidR="00EE3D07" w:rsidRDefault="00EE3D07" w:rsidP="00EE3D07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54B94E1" w14:textId="6BAEDC5E" w:rsidR="00D940F7" w:rsidRDefault="00D940F7" w:rsidP="00D940F7">
      <w:pPr>
        <w:spacing w:after="0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</w:t>
      </w:r>
      <w:r w:rsidRPr="002F6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F62ED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D0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i</w:t>
      </w:r>
      <w:proofErr w:type="spellEnd"/>
      <w:r w:rsidRPr="00EE3D0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-го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радионуклида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необходимо найти число атомов </w:t>
      </w:r>
      <w:r w:rsidRPr="002F62ED">
        <w:rPr>
          <w:rFonts w:ascii="Times New Roman" w:eastAsiaTheme="minorEastAsia" w:hAnsi="Times New Roman" w:cs="Times New Roman"/>
          <w:iCs/>
          <w:sz w:val="28"/>
          <w:szCs w:val="28"/>
          <w:vertAlign w:val="superscript"/>
        </w:rPr>
        <w:t>235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в материале мишени. Для этого рекомендуется использовать следующую формулу:</w:t>
      </w:r>
    </w:p>
    <w:p w14:paraId="19A9611B" w14:textId="77777777" w:rsidR="00D940F7" w:rsidRDefault="00D940F7" w:rsidP="00D94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N=ν∙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</m:oMath>
      </m:oMathPara>
    </w:p>
    <w:p w14:paraId="117209AE" w14:textId="77777777" w:rsidR="00D940F7" w:rsidRPr="002F62ED" w:rsidRDefault="00D940F7" w:rsidP="00D940F7">
      <w:pPr>
        <w:spacing w:after="0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где</w:t>
      </w:r>
      <w:r w:rsidRPr="002F62ED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ν</w:t>
      </w:r>
      <w:r w:rsidRPr="002F62ED">
        <w:rPr>
          <w:rFonts w:ascii="Times New Roman" w:eastAsiaTheme="minorEastAsia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количество вещества,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=6,02∙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23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число Авогадро.</w:t>
      </w:r>
    </w:p>
    <w:p w14:paraId="3FD54C71" w14:textId="77777777" w:rsidR="00D940F7" w:rsidRDefault="00D940F7" w:rsidP="00D940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B45FD9" w14:textId="2DCD80DC" w:rsidR="00D940F7" w:rsidRDefault="00D940F7" w:rsidP="00D940F7">
      <w:pPr>
        <w:spacing w:after="0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Т.к.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ν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)</w:t>
      </w:r>
      <w:r w:rsidRPr="009403B1">
        <w:rPr>
          <w:rFonts w:ascii="Times New Roman" w:eastAsiaTheme="minorEastAsia" w:hAnsi="Times New Roman" w:cs="Times New Roman"/>
          <w:iCs/>
          <w:sz w:val="28"/>
          <w:szCs w:val="28"/>
        </w:rPr>
        <w:t xml:space="preserve">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ν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UO</w:t>
      </w:r>
      <w:r w:rsidRPr="009403B1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), то можно принять:</w:t>
      </w:r>
    </w:p>
    <w:p w14:paraId="64CDC319" w14:textId="0D7951EF" w:rsidR="00D940F7" w:rsidRPr="009403B1" w:rsidRDefault="009625E3" w:rsidP="00D940F7">
      <w:pPr>
        <w:spacing w:after="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den>
          </m:f>
        </m:oMath>
      </m:oMathPara>
    </w:p>
    <w:p w14:paraId="652DEC42" w14:textId="77777777" w:rsidR="00D940F7" w:rsidRDefault="00D940F7" w:rsidP="00D940F7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где</w:t>
      </w:r>
      <w:r w:rsidRPr="002F62ED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Pr="009403B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 w:rsidRPr="002F62ED">
        <w:rPr>
          <w:rFonts w:ascii="Times New Roman" w:eastAsiaTheme="minorEastAsia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масса мишени из </w:t>
      </w:r>
      <w:r w:rsidRPr="00DA05E8">
        <w:rPr>
          <w:rFonts w:ascii="Times New Roman" w:hAnsi="Times New Roman"/>
          <w:sz w:val="28"/>
          <w:szCs w:val="28"/>
        </w:rPr>
        <w:t>диоксида урана</w:t>
      </w:r>
      <w:r w:rsidRPr="00940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UO</w:t>
      </w:r>
      <w:r w:rsidRPr="009403B1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, М – молярная масса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UO</w:t>
      </w:r>
      <w:r w:rsidRPr="009403B1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376F9A7A" w14:textId="77777777" w:rsidR="00D940F7" w:rsidRDefault="00D940F7" w:rsidP="00D940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E4A3E8" w14:textId="11B71364" w:rsidR="00D940F7" w:rsidRDefault="00D940F7" w:rsidP="00D940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расчета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молярной массы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UO</w:t>
      </w:r>
      <w:r w:rsidRPr="009403B1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необходимо учитывать, что в составе мишени всходит смесь изотопов (например, 16% </w:t>
      </w:r>
      <w:r w:rsidRPr="00EE3D07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ar-SA"/>
        </w:rPr>
        <w:t>235</w:t>
      </w:r>
      <w:r w:rsidRPr="00EE3D07">
        <w:rPr>
          <w:rFonts w:ascii="Times New Roman" w:eastAsia="Times New Roman" w:hAnsi="Times New Roman" w:cs="Times New Roman"/>
          <w:sz w:val="28"/>
          <w:szCs w:val="24"/>
          <w:lang w:val="en-US" w:bidi="en-US"/>
        </w:rPr>
        <w:t>U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84% </w:t>
      </w:r>
      <w:r w:rsidRPr="00EE3D07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ar-SA"/>
        </w:rPr>
        <w:t>23</w:t>
      </w:r>
      <w:r>
        <w:rPr>
          <w:rFonts w:ascii="Times New Roman" w:eastAsia="Times New Roman" w:hAnsi="Times New Roman" w:cs="Times New Roman"/>
          <w:sz w:val="28"/>
          <w:szCs w:val="24"/>
          <w:vertAlign w:val="superscript"/>
          <w:lang w:eastAsia="ar-SA"/>
        </w:rPr>
        <w:t>8</w:t>
      </w:r>
      <w:r w:rsidRPr="00EE3D07">
        <w:rPr>
          <w:rFonts w:ascii="Times New Roman" w:eastAsia="Times New Roman" w:hAnsi="Times New Roman" w:cs="Times New Roman"/>
          <w:sz w:val="28"/>
          <w:szCs w:val="24"/>
          <w:lang w:val="en-US" w:bidi="en-US"/>
        </w:rPr>
        <w:t>U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085A27B" w14:textId="797AF9A2" w:rsidR="00D940F7" w:rsidRDefault="00D940F7" w:rsidP="00D940F7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определении количества вещества ядер урана </w:t>
      </w:r>
      <w:r w:rsidRPr="00EE3D07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ar-SA"/>
        </w:rPr>
        <w:t>235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ar-SA"/>
        </w:rPr>
        <w:t>U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также необходимо учитывать степень обогащения. Так, например, при обогащении 16%:</w:t>
      </w:r>
    </w:p>
    <w:p w14:paraId="7DC7AC64" w14:textId="702D71EF" w:rsidR="00D940F7" w:rsidRPr="00D940F7" w:rsidRDefault="00D940F7" w:rsidP="00D940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sPre>
                <m:sPre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szCs w:val="28"/>
                      <w:lang w:val="en-US"/>
                    </w:rPr>
                  </m:ctrlPr>
                </m:sPrePr>
                <m:sub/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235</m:t>
                  </m:r>
                </m:sup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</m:sPre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=0,16∙ν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</m:d>
        </m:oMath>
      </m:oMathPara>
    </w:p>
    <w:p w14:paraId="4CCA262A" w14:textId="77777777" w:rsidR="00D940F7" w:rsidRDefault="00D940F7" w:rsidP="00EE3D07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883D68F" w14:textId="77777777" w:rsidR="00EE3D07" w:rsidRDefault="00EE3D07" w:rsidP="009E1A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0830981" w14:textId="22049DC2" w:rsidR="00EE3D07" w:rsidRPr="002376C3" w:rsidRDefault="00EE3D07" w:rsidP="00EE3D07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Учебное задание на тему «Получение радионуклидов с помощью ядерного реактора» </w:t>
      </w:r>
      <w:r w:rsidRPr="00DA4531">
        <w:rPr>
          <w:rFonts w:ascii="Times New Roman" w:hAnsi="Times New Roman" w:cs="Times New Roman"/>
          <w:b/>
          <w:sz w:val="28"/>
          <w:szCs w:val="28"/>
          <w:u w:val="single"/>
        </w:rPr>
        <w:t>(без вариаций)</w:t>
      </w:r>
    </w:p>
    <w:p w14:paraId="42803BFB" w14:textId="6275BEE4" w:rsidR="00D940F7" w:rsidRDefault="00D940F7" w:rsidP="00D940F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05E8">
        <w:rPr>
          <w:rFonts w:ascii="Times New Roman" w:hAnsi="Times New Roman"/>
          <w:sz w:val="28"/>
          <w:szCs w:val="28"/>
        </w:rPr>
        <w:t>Определите предельную активность осколочного молибдена при облучении 100</w:t>
      </w:r>
      <w:r>
        <w:rPr>
          <w:rFonts w:ascii="Times New Roman" w:hAnsi="Times New Roman"/>
          <w:sz w:val="28"/>
          <w:szCs w:val="28"/>
        </w:rPr>
        <w:t> </w:t>
      </w:r>
      <w:r w:rsidRPr="00DA05E8">
        <w:rPr>
          <w:rFonts w:ascii="Times New Roman" w:hAnsi="Times New Roman"/>
          <w:sz w:val="28"/>
          <w:szCs w:val="28"/>
        </w:rPr>
        <w:t>г диоксида урана</w:t>
      </w:r>
      <w:r w:rsidRPr="00940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UO</w:t>
      </w:r>
      <w:r w:rsidRPr="009403B1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 w:rsidRPr="00DA05E8">
        <w:rPr>
          <w:rFonts w:ascii="Times New Roman" w:hAnsi="Times New Roman"/>
          <w:sz w:val="28"/>
          <w:szCs w:val="28"/>
        </w:rPr>
        <w:t xml:space="preserve">, обогащенного по </w:t>
      </w:r>
      <w:r w:rsidRPr="00DA05E8">
        <w:rPr>
          <w:rFonts w:ascii="Times New Roman" w:hAnsi="Times New Roman"/>
          <w:sz w:val="28"/>
          <w:szCs w:val="28"/>
          <w:vertAlign w:val="superscript"/>
        </w:rPr>
        <w:t>235</w:t>
      </w:r>
      <w:r w:rsidRPr="00DA05E8">
        <w:rPr>
          <w:rFonts w:ascii="Times New Roman" w:hAnsi="Times New Roman"/>
          <w:sz w:val="28"/>
          <w:szCs w:val="28"/>
        </w:rPr>
        <w:t>U до 16% и активность, полученн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DA05E8">
        <w:rPr>
          <w:rFonts w:ascii="Times New Roman" w:hAnsi="Times New Roman"/>
          <w:sz w:val="28"/>
          <w:szCs w:val="28"/>
        </w:rPr>
        <w:t>через 8 сут</w:t>
      </w:r>
      <w:r>
        <w:rPr>
          <w:rFonts w:ascii="Times New Roman" w:hAnsi="Times New Roman"/>
          <w:sz w:val="28"/>
          <w:szCs w:val="28"/>
        </w:rPr>
        <w:t>ок</w:t>
      </w:r>
      <w:r w:rsidRPr="00DA05E8">
        <w:rPr>
          <w:rFonts w:ascii="Times New Roman" w:hAnsi="Times New Roman"/>
          <w:sz w:val="28"/>
          <w:szCs w:val="28"/>
        </w:rPr>
        <w:t xml:space="preserve"> облучения. Поток нейтронов 10</w:t>
      </w:r>
      <w:r w:rsidRPr="00DA05E8">
        <w:rPr>
          <w:rFonts w:ascii="Times New Roman" w:hAnsi="Times New Roman"/>
          <w:sz w:val="28"/>
          <w:szCs w:val="28"/>
          <w:vertAlign w:val="superscript"/>
        </w:rPr>
        <w:t xml:space="preserve">14 </w:t>
      </w:r>
      <w:r w:rsidRPr="00DA05E8">
        <w:rPr>
          <w:rFonts w:ascii="Times New Roman" w:hAnsi="Times New Roman"/>
          <w:sz w:val="28"/>
          <w:szCs w:val="28"/>
        </w:rPr>
        <w:t>н/см</w:t>
      </w:r>
      <w:r w:rsidRPr="00DA05E8">
        <w:rPr>
          <w:rFonts w:ascii="Times New Roman" w:hAnsi="Times New Roman"/>
          <w:sz w:val="28"/>
          <w:szCs w:val="28"/>
          <w:vertAlign w:val="superscript"/>
        </w:rPr>
        <w:t>2</w:t>
      </w:r>
      <w:r w:rsidRPr="00DA05E8">
        <w:rPr>
          <w:rFonts w:ascii="Times New Roman" w:hAnsi="Times New Roman"/>
          <w:sz w:val="28"/>
          <w:szCs w:val="28"/>
        </w:rPr>
        <w:t>·с, Т</w:t>
      </w:r>
      <w:r w:rsidRPr="00DA05E8">
        <w:rPr>
          <w:rFonts w:ascii="Times New Roman" w:hAnsi="Times New Roman"/>
          <w:sz w:val="28"/>
          <w:szCs w:val="28"/>
          <w:vertAlign w:val="subscript"/>
        </w:rPr>
        <w:t>1/2</w:t>
      </w:r>
      <w:r w:rsidRPr="00DA05E8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66</w:t>
      </w:r>
      <w:r w:rsidRPr="00DA05E8">
        <w:rPr>
          <w:rFonts w:ascii="Times New Roman" w:hAnsi="Times New Roman"/>
          <w:sz w:val="28"/>
          <w:szCs w:val="28"/>
        </w:rPr>
        <w:t xml:space="preserve"> ч, </w:t>
      </w:r>
      <w:r w:rsidRPr="00DA05E8">
        <w:rPr>
          <w:rFonts w:ascii="Times New Roman" w:hAnsi="Times New Roman"/>
          <w:i/>
          <w:iCs/>
          <w:sz w:val="28"/>
          <w:szCs w:val="28"/>
        </w:rPr>
        <w:t>σ</w:t>
      </w:r>
      <w:r w:rsidRPr="00DA05E8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f</w:t>
      </w:r>
      <w:r w:rsidRPr="00DA05E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05E8">
        <w:rPr>
          <w:rFonts w:ascii="Times New Roman" w:hAnsi="Times New Roman"/>
          <w:sz w:val="28"/>
          <w:szCs w:val="28"/>
        </w:rPr>
        <w:t xml:space="preserve">= 584,4 </w:t>
      </w:r>
      <w:proofErr w:type="spellStart"/>
      <w:r w:rsidRPr="00DA05E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арн</w:t>
      </w:r>
      <w:proofErr w:type="spellEnd"/>
      <w:r w:rsidRPr="00DA05E8">
        <w:rPr>
          <w:rFonts w:ascii="Times New Roman" w:hAnsi="Times New Roman"/>
          <w:sz w:val="28"/>
          <w:szCs w:val="28"/>
        </w:rPr>
        <w:t xml:space="preserve">, выход </w:t>
      </w:r>
      <w:r w:rsidRPr="00DA05E8">
        <w:rPr>
          <w:rFonts w:ascii="Times New Roman" w:hAnsi="Times New Roman"/>
          <w:sz w:val="28"/>
          <w:szCs w:val="28"/>
          <w:vertAlign w:val="superscript"/>
        </w:rPr>
        <w:t>99</w:t>
      </w:r>
      <w:r w:rsidRPr="00DA05E8">
        <w:rPr>
          <w:rFonts w:ascii="Times New Roman" w:hAnsi="Times New Roman"/>
          <w:sz w:val="28"/>
          <w:szCs w:val="28"/>
        </w:rPr>
        <w:t xml:space="preserve">Мо в делении 6,1%. </w:t>
      </w:r>
      <w:bookmarkStart w:id="1" w:name="_Hlk16059728"/>
      <w:r w:rsidRPr="00DA05E8">
        <w:rPr>
          <w:rFonts w:ascii="Times New Roman" w:hAnsi="Times New Roman"/>
          <w:sz w:val="28"/>
          <w:szCs w:val="28"/>
        </w:rPr>
        <w:t>Выгоранием урана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05E8">
        <w:rPr>
          <w:rFonts w:ascii="Times New Roman" w:hAnsi="Times New Roman"/>
          <w:sz w:val="28"/>
          <w:szCs w:val="28"/>
          <w:vertAlign w:val="superscript"/>
        </w:rPr>
        <w:t>235</w:t>
      </w:r>
      <w:r w:rsidRPr="00DA05E8">
        <w:rPr>
          <w:rFonts w:ascii="Times New Roman" w:hAnsi="Times New Roman"/>
          <w:sz w:val="28"/>
          <w:szCs w:val="28"/>
        </w:rPr>
        <w:t>U можно пренебречь.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/>
          <w:sz w:val="28"/>
          <w:szCs w:val="28"/>
        </w:rPr>
        <w:t xml:space="preserve">Ответ запишите в </w:t>
      </w:r>
      <w:proofErr w:type="spellStart"/>
      <w:r>
        <w:rPr>
          <w:rFonts w:ascii="Times New Roman" w:hAnsi="Times New Roman"/>
          <w:sz w:val="28"/>
          <w:szCs w:val="28"/>
        </w:rPr>
        <w:t>ТБк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A292CE8" w14:textId="65ED42F4" w:rsid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DA4531">
        <w:rPr>
          <w:rFonts w:ascii="Times New Roman" w:hAnsi="Times New Roman" w:cs="Times New Roman"/>
          <w:sz w:val="28"/>
          <w:szCs w:val="28"/>
        </w:rPr>
        <w:lastRenderedPageBreak/>
        <w:t xml:space="preserve">Для расчета </w:t>
      </w:r>
      <w:r w:rsidRPr="00DA453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A4531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r w:rsidRPr="00DA4531">
        <w:rPr>
          <w:rFonts w:ascii="Times New Roman" w:hAnsi="Times New Roman" w:cs="Times New Roman"/>
          <w:sz w:val="28"/>
          <w:szCs w:val="28"/>
        </w:rPr>
        <w:t xml:space="preserve"> </w:t>
      </w:r>
      <w:r w:rsidRPr="00DA4531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радионуклида </w:t>
      </w:r>
      <w:r w:rsidRPr="00DA4531">
        <w:rPr>
          <w:rFonts w:ascii="Times New Roman" w:hAnsi="Times New Roman"/>
          <w:sz w:val="28"/>
          <w:szCs w:val="28"/>
          <w:vertAlign w:val="superscript"/>
        </w:rPr>
        <w:t>99</w:t>
      </w:r>
      <w:r w:rsidRPr="00DA4531">
        <w:rPr>
          <w:rFonts w:ascii="Times New Roman" w:hAnsi="Times New Roman"/>
          <w:sz w:val="28"/>
          <w:szCs w:val="28"/>
        </w:rPr>
        <w:t>Мо</w:t>
      </w:r>
      <w:r w:rsidRPr="00DA4531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найдем число атомов </w:t>
      </w:r>
      <w:r w:rsidRPr="00DA4531">
        <w:rPr>
          <w:rFonts w:ascii="Times New Roman" w:eastAsiaTheme="minorEastAsia" w:hAnsi="Times New Roman" w:cs="Times New Roman"/>
          <w:iCs/>
          <w:sz w:val="28"/>
          <w:szCs w:val="28"/>
          <w:vertAlign w:val="superscript"/>
        </w:rPr>
        <w:t>235</w:t>
      </w:r>
      <w:r w:rsidRPr="00DA4531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 w:rsidRPr="00DA4531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в материале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мишени.</w:t>
      </w:r>
      <w:r w:rsidR="009625E3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</w:p>
    <w:p w14:paraId="5A2E6980" w14:textId="372A4CF1" w:rsidR="009625E3" w:rsidRDefault="009625E3" w:rsidP="00D940F7">
      <w:pPr>
        <w:spacing w:after="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7D6B85CF" w14:textId="7301FC86" w:rsidR="009625E3" w:rsidRPr="009625E3" w:rsidRDefault="009625E3" w:rsidP="009625E3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</w:t>
      </w:r>
      <w:r w:rsidRPr="009625E3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молярной массы урана </w:t>
      </w:r>
      <w:r w:rsidRPr="009625E3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lang w:val="en-US"/>
        </w:rPr>
        <w:t>U</w:t>
      </w:r>
      <w:r w:rsidRPr="009625E3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с учетом степени обогащения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(в г/моль)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20F9549B" w14:textId="67780F0A" w:rsidR="009625E3" w:rsidRDefault="009625E3" w:rsidP="009625E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=237,5</w:t>
      </w:r>
    </w:p>
    <w:p w14:paraId="182F8245" w14:textId="77777777" w:rsidR="009625E3" w:rsidRPr="000351C2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71A5613D" w14:textId="057430AD" w:rsidR="009625E3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Степень обогащения урана по изотопу 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235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U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– 16%, содержание изотопа 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38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U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– 84%.</w:t>
      </w:r>
    </w:p>
    <w:p w14:paraId="5C470B45" w14:textId="248E62E2" w:rsidR="009625E3" w:rsidRPr="009625E3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значение молярной массы в единицах измерения 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г/моль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398300F9" w14:textId="3EC1768D" w:rsidR="009625E3" w:rsidRDefault="009625E3" w:rsidP="00D940F7">
      <w:pPr>
        <w:spacing w:after="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244B7C65" w14:textId="0D907A74" w:rsidR="009625E3" w:rsidRPr="009625E3" w:rsidRDefault="009625E3" w:rsidP="009625E3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молярной массы урана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lang w:val="en-US"/>
        </w:rPr>
        <w:t>UO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bscript"/>
        </w:rPr>
        <w:t>2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с учетом степени обогащения (в 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г/моль)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4B70CF00" w14:textId="1BB5F5F2" w:rsidR="009625E3" w:rsidRDefault="009625E3" w:rsidP="009625E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=269,5</w:t>
      </w:r>
    </w:p>
    <w:p w14:paraId="41C214EE" w14:textId="77777777" w:rsidR="009625E3" w:rsidRPr="000351C2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4DA9D7CF" w14:textId="48F14C77" w:rsidR="009625E3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Значение молярной массы одного атома кислорода 16 г/моль.</w:t>
      </w:r>
    </w:p>
    <w:p w14:paraId="07C908E1" w14:textId="6C0F5DCD" w:rsidR="009625E3" w:rsidRPr="009625E3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значение молярной массы в единицах измерения 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г/моль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472708AD" w14:textId="06F716B9" w:rsidR="00D940F7" w:rsidRDefault="00D940F7" w:rsidP="00D940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C6F4F19" w14:textId="083467A6" w:rsidR="009625E3" w:rsidRPr="009625E3" w:rsidRDefault="009625E3" w:rsidP="009625E3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количества вещества </w:t>
      </w:r>
      <m:oMath>
        <m:r>
          <w:rPr>
            <w:rFonts w:ascii="Cambria Math" w:eastAsiaTheme="minorEastAsia" w:hAnsi="Cambria Math" w:cs="Times New Roman"/>
            <w:color w:val="1F3864" w:themeColor="accent1" w:themeShade="80"/>
            <w:sz w:val="28"/>
            <w:szCs w:val="28"/>
          </w:rPr>
          <m:t>ν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1F3864" w:themeColor="accent1" w:themeShade="8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1F3864" w:themeColor="accent1" w:themeShade="80"/>
                <w:sz w:val="28"/>
                <w:szCs w:val="28"/>
                <w:lang w:val="en-US"/>
              </w:rPr>
              <m:t>U</m:t>
            </m:r>
          </m:e>
        </m:d>
      </m:oMath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с учетом </w:t>
      </w:r>
      <w:r w:rsidR="008B20C3"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того, что </w:t>
      </w:r>
      <m:oMath>
        <m:r>
          <w:rPr>
            <w:rFonts w:ascii="Cambria Math" w:eastAsiaTheme="minorEastAsia" w:hAnsi="Cambria Math" w:cs="Times New Roman"/>
            <w:color w:val="1F3864" w:themeColor="accent1" w:themeShade="80"/>
            <w:sz w:val="28"/>
            <w:szCs w:val="28"/>
          </w:rPr>
          <m:t>ν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1F3864" w:themeColor="accent1" w:themeShade="8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1F3864" w:themeColor="accent1" w:themeShade="80"/>
                <w:sz w:val="28"/>
                <w:szCs w:val="28"/>
                <w:lang w:val="en-US"/>
              </w:rPr>
              <m:t>U</m:t>
            </m:r>
          </m:e>
        </m:d>
        <m:r>
          <w:rPr>
            <w:rFonts w:ascii="Cambria Math" w:eastAsiaTheme="minorEastAsia" w:hAnsi="Cambria Math" w:cs="Times New Roman"/>
            <w:color w:val="1F3864" w:themeColor="accent1" w:themeShade="80"/>
            <w:sz w:val="28"/>
            <w:szCs w:val="28"/>
          </w:rPr>
          <m:t>=ν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color w:val="1F3864" w:themeColor="accent1" w:themeShade="8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F3864" w:themeColor="accent1" w:themeShade="8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1F3864" w:themeColor="accent1" w:themeShade="80"/>
                    <w:sz w:val="28"/>
                    <w:szCs w:val="28"/>
                    <w:lang w:val="en-US"/>
                  </w:rPr>
                  <m:t>UO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1F3864" w:themeColor="accent1" w:themeShade="80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(в моль)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053A71D7" w14:textId="41C49B9B" w:rsidR="009625E3" w:rsidRDefault="009625E3" w:rsidP="009625E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2121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0,37</w:t>
      </w:r>
    </w:p>
    <w:p w14:paraId="2E2DED0B" w14:textId="77777777" w:rsidR="009625E3" w:rsidRPr="000351C2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32EB91B8" w14:textId="49D64C17" w:rsidR="009625E3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Значение </w:t>
      </w:r>
      <w:r w:rsid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количества вещества можно определить с помощью массы и молярной массы вещества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124207B4" w14:textId="5D212B58" w:rsidR="009625E3" w:rsidRPr="009625E3" w:rsidRDefault="009625E3" w:rsidP="009625E3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значение </w:t>
      </w:r>
      <w:r w:rsid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количества вещества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в единицах измерения 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моль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502F60DE" w14:textId="77777777" w:rsidR="009625E3" w:rsidRDefault="009625E3" w:rsidP="00D940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AE0890F" w14:textId="0225B4FE" w:rsidR="0021214A" w:rsidRPr="009625E3" w:rsidRDefault="0021214A" w:rsidP="0021214A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количества вещества </w:t>
      </w:r>
      <m:oMath>
        <m:r>
          <w:rPr>
            <w:rFonts w:ascii="Cambria Math" w:eastAsiaTheme="minorEastAsia" w:hAnsi="Cambria Math" w:cs="Times New Roman"/>
            <w:color w:val="1F3864" w:themeColor="accent1" w:themeShade="80"/>
            <w:sz w:val="28"/>
            <w:szCs w:val="28"/>
          </w:rPr>
          <m:t>ν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1F3864" w:themeColor="accent1" w:themeShade="8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1F3864" w:themeColor="accent1" w:themeShade="80"/>
                <w:sz w:val="28"/>
                <w:szCs w:val="28"/>
                <w:lang w:val="en-US"/>
              </w:rPr>
              <m:t>U</m:t>
            </m:r>
          </m:e>
        </m:d>
      </m:oMath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с учетом степени обогащения 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урана (в моль)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72F6DFB6" w14:textId="273728C9" w:rsidR="0021214A" w:rsidRDefault="0021214A" w:rsidP="0021214A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=0,059</w:t>
      </w:r>
    </w:p>
    <w:p w14:paraId="03F12C1A" w14:textId="77777777" w:rsidR="0021214A" w:rsidRPr="000351C2" w:rsidRDefault="0021214A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563592F9" w14:textId="0237BCB0" w:rsidR="0021214A" w:rsidRDefault="0021214A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Степень обогащения урана по изотопу 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235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U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– 16%. Количество вещества пропорционально степени обогащения.</w:t>
      </w:r>
    </w:p>
    <w:p w14:paraId="605436C4" w14:textId="77777777" w:rsidR="0021214A" w:rsidRPr="009625E3" w:rsidRDefault="0021214A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значение количества вещества в единицах измерения 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моль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5FFAA9F0" w14:textId="0A248043" w:rsidR="00D940F7" w:rsidRDefault="00D940F7" w:rsidP="00D940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2FE7EFE" w14:textId="55B3F5A9" w:rsidR="0021214A" w:rsidRPr="009625E3" w:rsidRDefault="0021214A" w:rsidP="0021214A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числа атомов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perscript"/>
        </w:rPr>
        <w:t>235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lang w:val="en-US"/>
        </w:rPr>
        <w:t>U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в материале мишени (безразмерная 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величина). Введите число перед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множителем 10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perscript"/>
        </w:rPr>
        <w:t>22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085AAE05" w14:textId="77DC08A7" w:rsidR="0021214A" w:rsidRDefault="0021214A" w:rsidP="0021214A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=3,57</w:t>
      </w:r>
    </w:p>
    <w:p w14:paraId="19D29DD5" w14:textId="77777777" w:rsidR="0021214A" w:rsidRPr="000351C2" w:rsidRDefault="0021214A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3FFDA7B5" w14:textId="56107B50" w:rsidR="0021214A" w:rsidRDefault="0021214A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Значение числа атомов можно определить с помощью количества вещества и числа Авогадро.</w:t>
      </w:r>
    </w:p>
    <w:p w14:paraId="01178E7E" w14:textId="73E4270A" w:rsidR="0021214A" w:rsidRPr="0021214A" w:rsidRDefault="0021214A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bookmarkStart w:id="2" w:name="_Hlk18318611"/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только число перед </w:t>
      </w:r>
      <w:r w:rsidRPr="0021214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множителем </w:t>
      </w:r>
      <w:r w:rsidRPr="0021214A">
        <w:rPr>
          <w:rFonts w:ascii="Times New Roman" w:eastAsiaTheme="minorEastAsia" w:hAnsi="Times New Roman" w:cs="Times New Roman"/>
          <w:i/>
          <w:iCs/>
          <w:sz w:val="28"/>
          <w:szCs w:val="28"/>
        </w:rPr>
        <w:t>10</w:t>
      </w:r>
      <w:r w:rsidRPr="0021214A">
        <w:rPr>
          <w:rFonts w:ascii="Times New Roman" w:eastAsiaTheme="minorEastAsia" w:hAnsi="Times New Roman" w:cs="Times New Roman"/>
          <w:i/>
          <w:iCs/>
          <w:sz w:val="28"/>
          <w:szCs w:val="28"/>
          <w:vertAlign w:val="superscript"/>
        </w:rPr>
        <w:t>22</w:t>
      </w:r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bookmarkEnd w:id="2"/>
    <w:p w14:paraId="38729B20" w14:textId="226EE8C4" w:rsidR="0021214A" w:rsidRPr="009625E3" w:rsidRDefault="0021214A" w:rsidP="0021214A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DA4531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lastRenderedPageBreak/>
        <w:t xml:space="preserve">Введите значение </w:t>
      </w:r>
      <w:r w:rsidR="00DA4531"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предельной активности радионуклида </w:t>
      </w:r>
      <w:r w:rsidR="00DA4531" w:rsidRPr="00DA4531">
        <w:rPr>
          <w:rFonts w:ascii="Times New Roman" w:hAnsi="Times New Roman"/>
          <w:color w:val="1F3864" w:themeColor="accent1" w:themeShade="80"/>
          <w:sz w:val="28"/>
          <w:szCs w:val="28"/>
          <w:vertAlign w:val="superscript"/>
        </w:rPr>
        <w:t>99</w:t>
      </w:r>
      <w:r w:rsidR="00DA4531" w:rsidRPr="00DA4531">
        <w:rPr>
          <w:rFonts w:ascii="Times New Roman" w:hAnsi="Times New Roman"/>
          <w:color w:val="1F3864" w:themeColor="accent1" w:themeShade="80"/>
          <w:sz w:val="28"/>
          <w:szCs w:val="28"/>
        </w:rPr>
        <w:t xml:space="preserve">Мо </w:t>
      </w:r>
      <w:r w:rsidR="00DA4531"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  <w:lang w:val="en-US"/>
        </w:rPr>
        <w:t>A</w:t>
      </w:r>
      <w:r w:rsidR="00DA4531"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  <w:vertAlign w:val="subscript"/>
        </w:rPr>
        <w:t>пред</w:t>
      </w:r>
      <w:r w:rsidR="00DA4531"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(</w:t>
      </w:r>
      <w:r w:rsidR="00DA4531"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  <w:vertAlign w:val="superscript"/>
        </w:rPr>
        <w:t>99</w:t>
      </w:r>
      <w:r w:rsidR="00DA4531"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Мо) </w:t>
      </w:r>
      <w:r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(</w:t>
      </w:r>
      <w:r w:rsidR="00DA4531"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в </w:t>
      </w:r>
      <w:proofErr w:type="spellStart"/>
      <w:r w:rsid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ТБк</w:t>
      </w:r>
      <w:proofErr w:type="spellEnd"/>
      <w:r w:rsid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, </w:t>
      </w:r>
      <w:proofErr w:type="spellStart"/>
      <w:r w:rsid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тера</w:t>
      </w:r>
      <w:proofErr w:type="spellEnd"/>
      <w:r w:rsid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=10</w:t>
      </w:r>
      <w:r w:rsidR="00DA4531"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perscript"/>
        </w:rPr>
        <w:t>12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). </w:t>
      </w:r>
    </w:p>
    <w:p w14:paraId="1FB5F118" w14:textId="06F97895" w:rsidR="0021214A" w:rsidRDefault="0021214A" w:rsidP="0021214A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DA45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127</w:t>
      </w:r>
    </w:p>
    <w:p w14:paraId="1658B381" w14:textId="77777777" w:rsidR="0005140F" w:rsidRDefault="0021214A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6695BC3A" w14:textId="29BD358B" w:rsidR="0021214A" w:rsidRDefault="0005140F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Значения величин должны быть приведены к единым единицам измерения</w:t>
      </w:r>
      <w:r w:rsid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14:paraId="132703A4" w14:textId="77777777" w:rsidR="0005140F" w:rsidRPr="0005140F" w:rsidRDefault="0005140F" w:rsidP="0005140F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5140F">
        <w:rPr>
          <w:rFonts w:ascii="Times New Roman" w:hAnsi="Times New Roman" w:cs="Times New Roman"/>
          <w:i/>
          <w:iCs/>
          <w:sz w:val="28"/>
          <w:szCs w:val="28"/>
        </w:rPr>
        <w:t>1 </w:t>
      </w:r>
      <w:proofErr w:type="spellStart"/>
      <w:r w:rsidRPr="0005140F">
        <w:rPr>
          <w:rFonts w:ascii="Times New Roman" w:hAnsi="Times New Roman" w:cs="Times New Roman"/>
          <w:i/>
          <w:iCs/>
          <w:sz w:val="28"/>
          <w:szCs w:val="28"/>
        </w:rPr>
        <w:t>барн</w:t>
      </w:r>
      <w:proofErr w:type="spellEnd"/>
      <w:r w:rsidRPr="0005140F">
        <w:rPr>
          <w:rFonts w:ascii="Times New Roman" w:hAnsi="Times New Roman" w:cs="Times New Roman"/>
          <w:i/>
          <w:iCs/>
          <w:sz w:val="28"/>
          <w:szCs w:val="28"/>
        </w:rPr>
        <w:t>=10</w:t>
      </w:r>
      <w:r w:rsidRPr="0005140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-24</w:t>
      </w:r>
      <w:r w:rsidRPr="0005140F">
        <w:rPr>
          <w:rFonts w:ascii="Times New Roman" w:hAnsi="Times New Roman" w:cs="Times New Roman"/>
          <w:i/>
          <w:iCs/>
          <w:sz w:val="28"/>
          <w:szCs w:val="28"/>
        </w:rPr>
        <w:t xml:space="preserve"> см</w:t>
      </w:r>
      <w:r w:rsidRPr="0005140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</w:p>
    <w:p w14:paraId="5ABBE897" w14:textId="5325FB4F" w:rsidR="0005140F" w:rsidRPr="0005140F" w:rsidRDefault="0005140F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Выход продукта нужно подставлять в долях, а не в процентах (например, 1%=0,01).</w:t>
      </w:r>
    </w:p>
    <w:p w14:paraId="1962E0CD" w14:textId="076B2569" w:rsidR="0021214A" w:rsidRPr="0021214A" w:rsidRDefault="0021214A" w:rsidP="0021214A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</w:t>
      </w:r>
      <w:r w:rsidR="00DA453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значение активности в </w:t>
      </w:r>
      <w:proofErr w:type="spellStart"/>
      <w:r w:rsidR="00DA453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ТБк</w:t>
      </w:r>
      <w:proofErr w:type="spellEnd"/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78811E46" w14:textId="4E7631D5" w:rsidR="0021214A" w:rsidRDefault="0021214A" w:rsidP="00D940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D3CC0CC" w14:textId="77606952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DA4531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активности радионуклида </w:t>
      </w:r>
      <w:r w:rsidRPr="00DA4531">
        <w:rPr>
          <w:rFonts w:ascii="Times New Roman" w:hAnsi="Times New Roman"/>
          <w:color w:val="1F3864" w:themeColor="accent1" w:themeShade="80"/>
          <w:sz w:val="28"/>
          <w:szCs w:val="28"/>
          <w:vertAlign w:val="superscript"/>
        </w:rPr>
        <w:t>99</w:t>
      </w:r>
      <w:r w:rsidRPr="00DA4531">
        <w:rPr>
          <w:rFonts w:ascii="Times New Roman" w:hAnsi="Times New Roman"/>
          <w:color w:val="1F3864" w:themeColor="accent1" w:themeShade="80"/>
          <w:sz w:val="28"/>
          <w:szCs w:val="28"/>
        </w:rPr>
        <w:t xml:space="preserve">Мо 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  <w:lang w:val="en-US"/>
        </w:rPr>
        <w:t>A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  <w:vertAlign w:val="subscript"/>
        </w:rPr>
        <w:t>пред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(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  <w:vertAlign w:val="superscript"/>
        </w:rPr>
        <w:t>99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Мо)</w:t>
      </w:r>
      <w:r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через 8 суток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r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(в </w:t>
      </w:r>
      <w:proofErr w:type="spellStart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ТБк</w:t>
      </w:r>
      <w:proofErr w:type="spellEnd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тера</w:t>
      </w:r>
      <w:proofErr w:type="spellEnd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=10</w:t>
      </w:r>
      <w:r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perscript"/>
        </w:rPr>
        <w:t>12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). </w:t>
      </w:r>
    </w:p>
    <w:p w14:paraId="0EBD18FF" w14:textId="52447609" w:rsidR="00DA4531" w:rsidRDefault="00DA4531" w:rsidP="00DA4531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=110</w:t>
      </w:r>
    </w:p>
    <w:p w14:paraId="07749BAC" w14:textId="77777777" w:rsidR="00DA4531" w:rsidRPr="000351C2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5FC59AC7" w14:textId="77777777" w:rsid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DA453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Значение постоянной распада радионуклида </w:t>
      </w:r>
      <w:r w:rsidRPr="00DA4531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99</w:t>
      </w:r>
      <w:r w:rsidRPr="00DA4531">
        <w:rPr>
          <w:rFonts w:ascii="Times New Roman" w:hAnsi="Times New Roman" w:cs="Times New Roman"/>
          <w:i/>
          <w:iCs/>
          <w:sz w:val="28"/>
          <w:szCs w:val="28"/>
        </w:rPr>
        <w:t>Мо можно определить с помощью значения периода полураспада</w:t>
      </w:r>
      <w:r w:rsidRPr="00DA453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. </w:t>
      </w:r>
    </w:p>
    <w:p w14:paraId="1F84CF55" w14:textId="4D2D593F" w:rsidR="00DA4531" w:rsidRP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DA453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Значения переменных, связанных со временем, должны быть приведены к единым единицам измерения (напр., минуты, часы, сутки).</w:t>
      </w:r>
    </w:p>
    <w:p w14:paraId="4512AC0C" w14:textId="77777777" w:rsidR="00DA4531" w:rsidRPr="0021214A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значение активности в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ТБк</w:t>
      </w:r>
      <w:proofErr w:type="spellEnd"/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2762955E" w14:textId="0C08FA96" w:rsidR="0021214A" w:rsidRDefault="0021214A" w:rsidP="00D940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E1EB980" w14:textId="77777777" w:rsidR="0021214A" w:rsidRDefault="0021214A" w:rsidP="00D940F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D6EC23A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Решение:</w:t>
      </w:r>
    </w:p>
    <w:p w14:paraId="0D1DF687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1874925" w14:textId="77777777" w:rsidR="00D940F7" w:rsidRPr="00D940F7" w:rsidRDefault="00D940F7" w:rsidP="00D940F7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Предельная активность радионуклида </w:t>
      </w:r>
      <w:r w:rsidRPr="00D940F7">
        <w:rPr>
          <w:rFonts w:ascii="Times New Roman" w:hAnsi="Times New Roman"/>
          <w:color w:val="FF0000"/>
          <w:sz w:val="28"/>
          <w:szCs w:val="28"/>
          <w:vertAlign w:val="superscript"/>
        </w:rPr>
        <w:t>99</w:t>
      </w:r>
      <w:r w:rsidRPr="00D940F7">
        <w:rPr>
          <w:rFonts w:ascii="Times New Roman" w:hAnsi="Times New Roman"/>
          <w:color w:val="FF0000"/>
          <w:sz w:val="28"/>
          <w:szCs w:val="28"/>
        </w:rPr>
        <w:t>Мо определяется по следующей формуле:</w:t>
      </w:r>
    </w:p>
    <w:p w14:paraId="4E0E01CF" w14:textId="77777777" w:rsidR="00D940F7" w:rsidRPr="00D940F7" w:rsidRDefault="008D41C0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пред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color w:val="FF0000"/>
              <w:sz w:val="28"/>
              <w:szCs w:val="28"/>
            </w:rPr>
            <m:t>Ф∙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f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i</m:t>
              </m:r>
            </m:sub>
          </m:sSub>
        </m:oMath>
      </m:oMathPara>
    </w:p>
    <w:p w14:paraId="0A683539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color w:val="FF0000"/>
            <w:sz w:val="28"/>
            <w:szCs w:val="28"/>
          </w:rPr>
          <m:t>Ф </m:t>
        </m:r>
      </m:oMath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– поток нейтронов,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color w:val="FF0000"/>
                <w:sz w:val="28"/>
                <w:szCs w:val="28"/>
                <w:lang w:val="en-US"/>
              </w:rPr>
              <m:t>f</m:t>
            </m:r>
          </m:sub>
        </m:sSub>
      </m:oMath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 – сечения захвата нейтронов при делении (</w:t>
      </w:r>
      <w:bookmarkStart w:id="3" w:name="_Hlk18310976"/>
      <w:r w:rsidRPr="00D940F7">
        <w:rPr>
          <w:rFonts w:ascii="Times New Roman" w:hAnsi="Times New Roman" w:cs="Times New Roman"/>
          <w:color w:val="FF0000"/>
          <w:sz w:val="28"/>
          <w:szCs w:val="28"/>
        </w:rPr>
        <w:t>1 </w:t>
      </w:r>
      <w:proofErr w:type="spellStart"/>
      <w:r w:rsidRPr="00D940F7">
        <w:rPr>
          <w:rFonts w:ascii="Times New Roman" w:hAnsi="Times New Roman" w:cs="Times New Roman"/>
          <w:color w:val="FF0000"/>
          <w:sz w:val="28"/>
          <w:szCs w:val="28"/>
        </w:rPr>
        <w:t>барн</w:t>
      </w:r>
      <w:proofErr w:type="spellEnd"/>
      <w:r w:rsidRPr="00D940F7">
        <w:rPr>
          <w:rFonts w:ascii="Times New Roman" w:hAnsi="Times New Roman" w:cs="Times New Roman"/>
          <w:color w:val="FF0000"/>
          <w:sz w:val="28"/>
          <w:szCs w:val="28"/>
        </w:rPr>
        <w:t>=10</w:t>
      </w:r>
      <w:r w:rsidRPr="00D940F7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-24</w:t>
      </w:r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 см</w:t>
      </w:r>
      <w:r w:rsidRPr="00D940F7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2</w:t>
      </w:r>
      <w:bookmarkEnd w:id="3"/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),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FF0000"/>
                <w:sz w:val="28"/>
                <w:szCs w:val="28"/>
                <w:lang w:val="en-US"/>
              </w:rPr>
              <m:t>i</m:t>
            </m:r>
          </m:sub>
        </m:sSub>
      </m:oMath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 – количество атомов в мишени в начальный момент времени,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color w:val="FF0000"/>
                <w:sz w:val="28"/>
                <w:szCs w:val="28"/>
                <w:lang w:val="en-US"/>
              </w:rPr>
              <m:t>i</m:t>
            </m:r>
          </m:sub>
        </m:sSub>
      </m:oMath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 – выход при делении </w:t>
      </w:r>
      <w:proofErr w:type="spellStart"/>
      <w:r w:rsidRPr="00D940F7">
        <w:rPr>
          <w:rFonts w:ascii="Times New Roman" w:hAnsi="Times New Roman" w:cs="Times New Roman"/>
          <w:color w:val="FF0000"/>
          <w:sz w:val="28"/>
          <w:szCs w:val="28"/>
          <w:lang w:val="en-US"/>
        </w:rPr>
        <w:t>i</w:t>
      </w:r>
      <w:proofErr w:type="spellEnd"/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-го РН. </w:t>
      </w:r>
    </w:p>
    <w:p w14:paraId="5ACE8912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4" w:name="_Hlk18311057"/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Для расчета </w:t>
      </w:r>
      <w:r w:rsidRPr="00D940F7">
        <w:rPr>
          <w:rFonts w:ascii="Times New Roman" w:hAnsi="Times New Roman" w:cs="Times New Roman"/>
          <w:color w:val="FF0000"/>
          <w:sz w:val="28"/>
          <w:szCs w:val="28"/>
          <w:lang w:val="en-US"/>
        </w:rPr>
        <w:t>A</w:t>
      </w:r>
      <w:r w:rsidRPr="00D940F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пред</w:t>
      </w:r>
      <w:r w:rsidRPr="00D940F7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Pr="00D940F7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99</w:t>
      </w:r>
      <w:r w:rsidRPr="00D940F7">
        <w:rPr>
          <w:rFonts w:ascii="Times New Roman" w:hAnsi="Times New Roman" w:cs="Times New Roman"/>
          <w:color w:val="FF0000"/>
          <w:sz w:val="28"/>
          <w:szCs w:val="28"/>
        </w:rPr>
        <w:t>Мо)</w:t>
      </w:r>
      <m:oMath>
        <m:r>
          <w:rPr>
            <w:rFonts w:ascii="Cambria Math" w:hAnsi="Cambria Math" w:cs="Times New Roman"/>
            <w:color w:val="FF0000"/>
            <w:sz w:val="28"/>
            <w:szCs w:val="28"/>
          </w:rPr>
          <m:t xml:space="preserve"> </m:t>
        </m:r>
      </m:oMath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необходимо найти число атомов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vertAlign w:val="superscript"/>
        </w:rPr>
        <w:t>235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U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 в материале мишени.</w:t>
      </w:r>
    </w:p>
    <w:p w14:paraId="406D6EAD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5" w:name="_Hlk18311105"/>
      <w:bookmarkEnd w:id="4"/>
      <m:oMathPara>
        <m:oMath>
          <m:r>
            <w:rPr>
              <w:rFonts w:ascii="Cambria Math" w:hAnsi="Cambria Math" w:cs="Times New Roman"/>
              <w:color w:val="FF0000"/>
              <w:sz w:val="28"/>
              <w:szCs w:val="28"/>
            </w:rPr>
            <m:t>N=ν∙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A</m:t>
              </m:r>
            </m:sub>
          </m:sSub>
        </m:oMath>
      </m:oMathPara>
    </w:p>
    <w:p w14:paraId="413BB558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w:bookmarkStart w:id="6" w:name="_Hlk18311113"/>
      <w:bookmarkEnd w:id="5"/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где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ν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 – количество вещества,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FF0000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color w:val="FF0000"/>
            <w:sz w:val="28"/>
            <w:szCs w:val="28"/>
          </w:rPr>
          <m:t>=6,02∙</m:t>
        </m:r>
        <m:sSup>
          <m:sSupPr>
            <m:ctrlPr>
              <w:rPr>
                <w:rFonts w:ascii="Cambria Math" w:hAnsi="Cambria Math" w:cs="Times New Roman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color w:val="FF0000"/>
                <w:sz w:val="28"/>
                <w:szCs w:val="28"/>
              </w:rPr>
              <m:t>23</m:t>
            </m:r>
          </m:sup>
        </m:sSup>
      </m:oMath>
      <w:r w:rsidRPr="00D940F7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– число Авогадро.</w:t>
      </w:r>
    </w:p>
    <w:bookmarkEnd w:id="6"/>
    <w:p w14:paraId="2AA8CA49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86519C7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w:bookmarkStart w:id="7" w:name="_Hlk18311141"/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Т.к.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ν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>(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U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)=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ν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>(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UO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vertAlign w:val="subscript"/>
        </w:rPr>
        <w:t>2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>), то рассчитаем</w:t>
      </w:r>
    </w:p>
    <w:p w14:paraId="499AB72B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UO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m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M</m:t>
              </m:r>
            </m:den>
          </m:f>
        </m:oMath>
      </m:oMathPara>
    </w:p>
    <w:p w14:paraId="4F71B839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bookmarkStart w:id="8" w:name="_Hlk18311162"/>
      <w:bookmarkEnd w:id="7"/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где </w:t>
      </w:r>
      <w:r w:rsidRPr="00D940F7">
        <w:rPr>
          <w:rFonts w:ascii="Times New Roman" w:eastAsiaTheme="minorEastAsia" w:hAnsi="Times New Roman" w:cs="Times New Roman"/>
          <w:i/>
          <w:color w:val="FF0000"/>
          <w:sz w:val="28"/>
          <w:szCs w:val="28"/>
          <w:lang w:val="en-US"/>
        </w:rPr>
        <w:t>m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 – масса мишени из </w:t>
      </w:r>
      <w:r w:rsidRPr="00D940F7">
        <w:rPr>
          <w:rFonts w:ascii="Times New Roman" w:hAnsi="Times New Roman"/>
          <w:color w:val="FF0000"/>
          <w:sz w:val="28"/>
          <w:szCs w:val="28"/>
        </w:rPr>
        <w:t xml:space="preserve">диоксида урана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UO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vertAlign w:val="subscript"/>
        </w:rPr>
        <w:t>2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, М – молярная масса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UO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vertAlign w:val="subscript"/>
        </w:rPr>
        <w:t>2</w:t>
      </w:r>
      <w:r w:rsidRPr="00D940F7">
        <w:rPr>
          <w:rFonts w:ascii="Times New Roman" w:eastAsiaTheme="minorEastAsia" w:hAnsi="Times New Roman" w:cs="Times New Roman"/>
          <w:color w:val="FF0000"/>
          <w:sz w:val="28"/>
          <w:szCs w:val="28"/>
        </w:rPr>
        <w:t>.</w:t>
      </w:r>
    </w:p>
    <w:p w14:paraId="58B5471C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bookmarkStart w:id="9" w:name="_Hlk18311209"/>
      <w:bookmarkEnd w:id="8"/>
      <w:r w:rsidRPr="00D940F7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Молярная масса смеси изотопов урана с учетом обогащения </w:t>
      </w:r>
      <w:bookmarkEnd w:id="9"/>
      <w:r w:rsidRPr="00D940F7">
        <w:rPr>
          <w:rFonts w:ascii="Times New Roman" w:eastAsiaTheme="minorEastAsia" w:hAnsi="Times New Roman" w:cs="Times New Roman"/>
          <w:color w:val="FF0000"/>
          <w:sz w:val="28"/>
          <w:szCs w:val="28"/>
        </w:rPr>
        <w:t>равна:</w:t>
      </w:r>
    </w:p>
    <w:p w14:paraId="3D75E64C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U</m:t>
              </m:r>
            </m:e>
          </m:d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 xml:space="preserve">=0,16∙235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г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моль</m:t>
              </m:r>
            </m:den>
          </m:f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+0,84∙238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г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моль</m:t>
              </m:r>
            </m:den>
          </m:f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237,5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г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моль</m:t>
              </m:r>
            </m:den>
          </m:f>
        </m:oMath>
      </m:oMathPara>
    </w:p>
    <w:p w14:paraId="6F10C560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Молярная масса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UO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vertAlign w:val="subscript"/>
        </w:rPr>
        <w:t>2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 равна:</w:t>
      </w:r>
    </w:p>
    <w:p w14:paraId="7170F6EC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w:lastRenderedPageBreak/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UO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=237,5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г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моль</m:t>
              </m:r>
            </m:den>
          </m:f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  <w:lang w:val="en-US"/>
            </w:rPr>
            <m:t>+2∙16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г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моль</m:t>
              </m:r>
            </m:den>
          </m:f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  <w:lang w:val="en-US"/>
            </w:rPr>
            <m:t>=269,5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г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моль</m:t>
              </m:r>
            </m:den>
          </m:f>
        </m:oMath>
      </m:oMathPara>
    </w:p>
    <w:p w14:paraId="15BDB01A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9198C5F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Отсюда </w:t>
      </w:r>
    </w:p>
    <w:p w14:paraId="542AD175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  <w:lang w:val="en-US"/>
                </w:rPr>
                <m:t>U</m:t>
              </m:r>
            </m:e>
          </m:d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=ν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UO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m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color w:val="FF0000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color w:val="FF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FF0000"/>
                          <w:sz w:val="28"/>
                          <w:szCs w:val="28"/>
                          <w:lang w:val="en-US"/>
                        </w:rPr>
                        <m:t>UO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FF0000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M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color w:val="FF0000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color w:val="FF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color w:val="FF0000"/>
                          <w:sz w:val="28"/>
                          <w:szCs w:val="28"/>
                          <w:lang w:val="en-US"/>
                        </w:rPr>
                        <m:t>UO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color w:val="FF0000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100 г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  <w:lang w:val="en-US"/>
                </w:rPr>
                <m:t>269,5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color w:val="FF000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</w:rPr>
                    <m:t>г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</w:rPr>
                    <m:t>моль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=0,37 моль</m:t>
          </m:r>
        </m:oMath>
      </m:oMathPara>
    </w:p>
    <w:p w14:paraId="09B25125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Причем с учетом обогащения </w:t>
      </w:r>
    </w:p>
    <w:p w14:paraId="18DFB18A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w:bookmarkStart w:id="10" w:name="_Hlk18311421"/>
      <m:oMathPara>
        <m:oMath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sPre>
                <m:sPre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color w:val="FF0000"/>
                      <w:sz w:val="28"/>
                      <w:szCs w:val="28"/>
                      <w:lang w:val="en-US"/>
                    </w:rPr>
                  </m:ctrlPr>
                </m:sPrePr>
                <m:sub/>
                <m:sup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235</m:t>
                  </m:r>
                </m:sup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U</m:t>
                  </m:r>
                </m:e>
              </m:sPre>
            </m:e>
          </m:d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=0,16∙ν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  <w:lang w:val="en-US"/>
                </w:rPr>
                <m:t>U</m:t>
              </m:r>
            </m:e>
          </m:d>
          <w:bookmarkEnd w:id="10"/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=0,059 моль</m:t>
          </m:r>
        </m:oMath>
      </m:oMathPara>
    </w:p>
    <w:p w14:paraId="58AABE58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9550D30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Таким образом, число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атомов 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vertAlign w:val="superscript"/>
        </w:rPr>
        <w:t>235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  <w:t>U</w:t>
      </w:r>
      <w:r w:rsidRPr="00D940F7"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  <w:t xml:space="preserve"> в материале мишени равно:</w:t>
      </w:r>
    </w:p>
    <w:p w14:paraId="3EE7AE66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color w:val="FF0000"/>
              <w:sz w:val="28"/>
              <w:szCs w:val="28"/>
            </w:rPr>
            <m:t>N=</m:t>
          </m:r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ν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sPre>
                <m:sPre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color w:val="FF0000"/>
                      <w:sz w:val="28"/>
                      <w:szCs w:val="28"/>
                      <w:lang w:val="en-US"/>
                    </w:rPr>
                  </m:ctrlPr>
                </m:sPrePr>
                <m:sub/>
                <m:sup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235</m:t>
                  </m:r>
                </m:sup>
                <m:e>
                  <m:r>
                    <w:rPr>
                      <w:rFonts w:ascii="Cambria Math" w:eastAsiaTheme="minorEastAsia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U</m:t>
                  </m:r>
                </m:e>
              </m:sPre>
            </m:e>
          </m:d>
          <m:r>
            <w:rPr>
              <w:rFonts w:ascii="Cambria Math" w:hAnsi="Cambria Math" w:cs="Times New Roman"/>
              <w:color w:val="FF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=0,059 моль∙6,02∙</m:t>
          </m:r>
          <m:sSup>
            <m:sSup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23</m:t>
              </m:r>
            </m:sup>
          </m:sSup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3.57∙</m:t>
          </m:r>
          <m:sSup>
            <m:sSup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22</m:t>
              </m:r>
            </m:sup>
          </m:sSup>
        </m:oMath>
      </m:oMathPara>
    </w:p>
    <w:p w14:paraId="591A4F3A" w14:textId="77777777" w:rsidR="00D940F7" w:rsidRPr="00D940F7" w:rsidRDefault="00D940F7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</w:rPr>
      </w:pPr>
    </w:p>
    <w:p w14:paraId="615E4B8B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Отсюда предельная активность радионуклида </w:t>
      </w:r>
      <w:r w:rsidRPr="00D940F7">
        <w:rPr>
          <w:rFonts w:ascii="Times New Roman" w:hAnsi="Times New Roman"/>
          <w:color w:val="FF0000"/>
          <w:sz w:val="28"/>
          <w:szCs w:val="28"/>
          <w:vertAlign w:val="superscript"/>
        </w:rPr>
        <w:t>99</w:t>
      </w:r>
      <w:r w:rsidRPr="00D940F7">
        <w:rPr>
          <w:rFonts w:ascii="Times New Roman" w:hAnsi="Times New Roman"/>
          <w:color w:val="FF0000"/>
          <w:sz w:val="28"/>
          <w:szCs w:val="28"/>
        </w:rPr>
        <w:t xml:space="preserve">Мо </w:t>
      </w:r>
      <w:r w:rsidRPr="00D940F7">
        <w:rPr>
          <w:rFonts w:ascii="Times New Roman" w:hAnsi="Times New Roman" w:cs="Times New Roman"/>
          <w:color w:val="FF0000"/>
          <w:sz w:val="28"/>
          <w:szCs w:val="28"/>
          <w:lang w:val="en-US"/>
        </w:rPr>
        <w:t>A</w:t>
      </w:r>
      <w:r w:rsidRPr="00D940F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пред</w:t>
      </w:r>
      <w:r w:rsidRPr="00D940F7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Pr="00D940F7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99</w:t>
      </w:r>
      <w:r w:rsidRPr="00D940F7">
        <w:rPr>
          <w:rFonts w:ascii="Times New Roman" w:hAnsi="Times New Roman" w:cs="Times New Roman"/>
          <w:color w:val="FF0000"/>
          <w:sz w:val="28"/>
          <w:szCs w:val="28"/>
        </w:rPr>
        <w:t>Мо) равна:</w:t>
      </w:r>
    </w:p>
    <w:p w14:paraId="79850DC7" w14:textId="77777777" w:rsidR="00D940F7" w:rsidRPr="00D940F7" w:rsidRDefault="008D41C0" w:rsidP="00D940F7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пред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=Ф∙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f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14</m:t>
              </m:r>
            </m:sup>
          </m:sSup>
          <m:f>
            <m:f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нейтрон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см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∙с</m:t>
              </m:r>
            </m:den>
          </m:f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∙584,4∙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-24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см</m:t>
              </m:r>
            </m:e>
            <m:sup>
              <m:r>
                <w:rPr>
                  <w:rFonts w:ascii="Cambria Math" w:eastAsiaTheme="minorEastAsia" w:hAnsi="Cambria Math" w:cs="Times New Roman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color w:val="FF0000"/>
              <w:sz w:val="28"/>
              <w:szCs w:val="28"/>
            </w:rPr>
            <m:t>∙</m:t>
          </m:r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3.57∙</m:t>
          </m:r>
          <m:sSup>
            <m:sSup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22</m:t>
              </m:r>
            </m:sup>
          </m:sSup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∙0,061=1.27∙</m:t>
          </m:r>
          <m:sSup>
            <m:sSup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14</m:t>
              </m:r>
            </m:sup>
          </m:sSup>
          <m:r>
            <w:rPr>
              <w:rFonts w:ascii="Cambria Math" w:hAnsi="Cambria Math" w:cs="Times New Roman"/>
              <w:color w:val="FF0000"/>
              <w:sz w:val="28"/>
              <w:szCs w:val="28"/>
            </w:rPr>
            <m:t>Бк=127 ТБк</m:t>
          </m:r>
        </m:oMath>
      </m:oMathPara>
    </w:p>
    <w:p w14:paraId="006E75EC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8AE7E22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92995F3" w14:textId="77777777" w:rsidR="00D940F7" w:rsidRPr="00D940F7" w:rsidRDefault="00D940F7" w:rsidP="00D940F7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color w:val="FF0000"/>
          <w:sz w:val="28"/>
          <w:szCs w:val="28"/>
        </w:rPr>
        <w:t xml:space="preserve">Активность радионуклида </w:t>
      </w:r>
      <w:r w:rsidRPr="00D940F7">
        <w:rPr>
          <w:rFonts w:ascii="Times New Roman" w:hAnsi="Times New Roman"/>
          <w:color w:val="FF0000"/>
          <w:sz w:val="28"/>
          <w:szCs w:val="28"/>
          <w:vertAlign w:val="superscript"/>
        </w:rPr>
        <w:t>99</w:t>
      </w:r>
      <w:r w:rsidRPr="00D940F7">
        <w:rPr>
          <w:rFonts w:ascii="Times New Roman" w:hAnsi="Times New Roman"/>
          <w:color w:val="FF0000"/>
          <w:sz w:val="28"/>
          <w:szCs w:val="28"/>
        </w:rPr>
        <w:t>Мо через 8 суток (8 сут</w:t>
      </w:r>
      <w:r w:rsidRPr="00D940F7">
        <w:rPr>
          <w:rFonts w:ascii="Times New Roman" w:hAnsi="Times New Roman" w:cs="Times New Roman"/>
          <w:color w:val="FF0000"/>
          <w:sz w:val="28"/>
          <w:szCs w:val="28"/>
        </w:rPr>
        <w:t>∙</w:t>
      </w:r>
      <w:r w:rsidRPr="00D940F7">
        <w:rPr>
          <w:rFonts w:ascii="Times New Roman" w:hAnsi="Times New Roman"/>
          <w:color w:val="FF0000"/>
          <w:sz w:val="28"/>
          <w:szCs w:val="28"/>
        </w:rPr>
        <w:t>24 ч=192 ч) определяется по формуле:</w:t>
      </w:r>
    </w:p>
    <w:p w14:paraId="5B6A6813" w14:textId="77777777" w:rsidR="00D940F7" w:rsidRPr="00D940F7" w:rsidRDefault="008D41C0" w:rsidP="00D940F7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пред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FF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FF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  <w:lang w:val="el-GR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</m:e>
          </m:d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=127 ТБк∙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</w:rPr>
                        <m:t>ln2∙192 ч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FF0000"/>
                          <w:sz w:val="28"/>
                          <w:szCs w:val="28"/>
                        </w:rPr>
                        <m:t>66 ч</m:t>
                      </m:r>
                    </m:den>
                  </m:f>
                </m:sup>
              </m:sSup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 xml:space="preserve">≅110 </m:t>
          </m:r>
          <m:r>
            <w:rPr>
              <w:rFonts w:ascii="Cambria Math" w:hAnsi="Cambria Math" w:cs="Times New Roman"/>
              <w:color w:val="FF0000"/>
              <w:sz w:val="28"/>
              <w:szCs w:val="28"/>
            </w:rPr>
            <m:t>ТБк</m:t>
          </m:r>
        </m:oMath>
      </m:oMathPara>
    </w:p>
    <w:p w14:paraId="1C278C80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445DE0C" w14:textId="77777777" w:rsidR="00D940F7" w:rsidRPr="00D940F7" w:rsidRDefault="00D940F7" w:rsidP="00D940F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40F7">
        <w:rPr>
          <w:rFonts w:ascii="Times New Roman" w:hAnsi="Times New Roman" w:cs="Times New Roman"/>
          <w:color w:val="FF0000"/>
          <w:sz w:val="28"/>
          <w:szCs w:val="28"/>
        </w:rPr>
        <w:t>Ответ:</w:t>
      </w:r>
    </w:p>
    <w:p w14:paraId="77643A23" w14:textId="77777777" w:rsidR="00D940F7" w:rsidRPr="00D940F7" w:rsidRDefault="008D41C0" w:rsidP="00D940F7">
      <w:pPr>
        <w:spacing w:after="0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пред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>=127 ТБк</m:t>
          </m:r>
        </m:oMath>
      </m:oMathPara>
    </w:p>
    <w:p w14:paraId="5B17515E" w14:textId="77777777" w:rsidR="00D940F7" w:rsidRPr="00D940F7" w:rsidRDefault="008D41C0" w:rsidP="00D940F7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color w:val="FF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  <w:lang w:val="en-US"/>
            </w:rPr>
            <m:t xml:space="preserve">=110 </m:t>
          </m:r>
          <m:r>
            <w:rPr>
              <w:rFonts w:ascii="Cambria Math" w:hAnsi="Cambria Math" w:cs="Times New Roman"/>
              <w:color w:val="FF0000"/>
              <w:sz w:val="28"/>
              <w:szCs w:val="28"/>
            </w:rPr>
            <m:t>ТБк</m:t>
          </m:r>
        </m:oMath>
      </m:oMathPara>
    </w:p>
    <w:p w14:paraId="58AD4A74" w14:textId="35C8286E" w:rsidR="00EE3D07" w:rsidRDefault="00EE3D07" w:rsidP="009E1A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9268978" w14:textId="3147AD49" w:rsidR="00EE3D07" w:rsidRPr="002376C3" w:rsidRDefault="00EE3D07" w:rsidP="00EE3D07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Контрольное задание на тему «Получение радионуклидов с помощью ядерного реактора» </w:t>
      </w:r>
    </w:p>
    <w:p w14:paraId="4E89FB21" w14:textId="77777777" w:rsidR="00DA4531" w:rsidRDefault="00DA4531" w:rsidP="009E1AF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24E2303" w14:textId="3ACFBCC7" w:rsidR="00B2188A" w:rsidRDefault="00C80203" w:rsidP="009E1A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020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Радионуклид </w:t>
      </w:r>
      <w:r w:rsidRPr="00C8020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ru-RU"/>
        </w:rPr>
        <w:t>133</w:t>
      </w:r>
      <w:proofErr w:type="spellStart"/>
      <w:r w:rsidRPr="00C80203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Xe</w:t>
      </w:r>
      <w:proofErr w:type="spellEnd"/>
      <w:r w:rsidRPr="00C8020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C80203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(</w:t>
      </w:r>
      <w:r w:rsidRPr="00C8020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</w:t>
      </w:r>
      <w:r w:rsidRPr="00C80203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 w:bidi="ru-RU"/>
        </w:rPr>
        <w:t>1/2</w:t>
      </w:r>
      <w:r w:rsidRPr="00C8020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ru-RU"/>
        </w:rPr>
        <w:t>=</w:t>
      </w:r>
      <w:r w:rsidRPr="00C8020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5,2</w:t>
      </w:r>
      <w:r w:rsidRPr="00C80203">
        <w:t xml:space="preserve"> </w:t>
      </w:r>
      <w:proofErr w:type="spellStart"/>
      <w:r w:rsidRPr="00C8020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сут</w:t>
      </w:r>
      <w:proofErr w:type="spellEnd"/>
      <w:r w:rsidRPr="00C8020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выход – 6,7%) получают при облучении урановых мишеней в течение </w:t>
      </w:r>
      <w:r w:rsidRPr="0005140F">
        <w:rPr>
          <w:rFonts w:ascii="Times New Roman" w:eastAsia="Times New Roman" w:hAnsi="Times New Roman" w:cs="Times New Roman"/>
          <w:color w:val="C00000"/>
          <w:sz w:val="28"/>
          <w:szCs w:val="28"/>
          <w:lang w:eastAsia="ru-RU" w:bidi="ru-RU"/>
        </w:rPr>
        <w:t>2 недель</w:t>
      </w:r>
      <w:r w:rsidRPr="00C8020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Определите </w:t>
      </w:r>
      <w:r w:rsidRPr="00C80203">
        <w:rPr>
          <w:rFonts w:ascii="Times New Roman" w:hAnsi="Times New Roman" w:cs="Times New Roman"/>
          <w:sz w:val="28"/>
          <w:szCs w:val="28"/>
        </w:rPr>
        <w:t>активность полученного радионуклида, если поток нейтронов 10</w:t>
      </w:r>
      <w:r w:rsidRPr="00C80203">
        <w:rPr>
          <w:rStyle w:val="2CenturyGothic95pt"/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C80203">
        <w:rPr>
          <w:rStyle w:val="2"/>
          <w:rFonts w:eastAsiaTheme="minorHAnsi"/>
          <w:sz w:val="28"/>
          <w:szCs w:val="28"/>
          <w:vertAlign w:val="superscript"/>
        </w:rPr>
        <w:t xml:space="preserve"> </w:t>
      </w:r>
      <w:r w:rsidRPr="00C80203">
        <w:rPr>
          <w:rFonts w:ascii="Times New Roman" w:eastAsia="Times New Roman" w:hAnsi="Times New Roman" w:cs="Times New Roman"/>
          <w:sz w:val="28"/>
          <w:szCs w:val="24"/>
          <w:lang w:eastAsia="ru-RU"/>
        </w:rPr>
        <w:t>н/см</w:t>
      </w:r>
      <w:r w:rsidRPr="00C80203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2</w:t>
      </w:r>
      <w:r w:rsidRPr="00C80203">
        <w:rPr>
          <w:rFonts w:ascii="Times New Roman" w:eastAsia="Times New Roman" w:hAnsi="Times New Roman" w:cs="Times New Roman"/>
          <w:sz w:val="28"/>
          <w:szCs w:val="24"/>
          <w:lang w:eastAsia="ru-RU"/>
        </w:rPr>
        <w:t>·</w:t>
      </w:r>
      <w:r w:rsidRPr="00C8020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</w:t>
      </w:r>
      <w:r w:rsidRPr="00C80203">
        <w:rPr>
          <w:rFonts w:ascii="Times New Roman" w:hAnsi="Times New Roman" w:cs="Times New Roman"/>
          <w:sz w:val="28"/>
          <w:szCs w:val="28"/>
        </w:rPr>
        <w:t xml:space="preserve">, </w:t>
      </w:r>
      <w:r w:rsidRPr="00C80203">
        <w:rPr>
          <w:rFonts w:ascii="Times New Roman" w:hAnsi="Times New Roman" w:cs="Times New Roman"/>
          <w:sz w:val="28"/>
          <w:szCs w:val="28"/>
          <w:lang w:bidi="ru-RU"/>
        </w:rPr>
        <w:t xml:space="preserve">сечение деления на тепловых нейтронах </w:t>
      </w:r>
      <w:r w:rsidRPr="00C802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σ</w:t>
      </w:r>
      <w:r w:rsidRPr="00C8020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f</w:t>
      </w:r>
      <w:r w:rsidRPr="00C8020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80203">
        <w:rPr>
          <w:rFonts w:ascii="Times New Roman" w:hAnsi="Times New Roman" w:cs="Times New Roman"/>
          <w:sz w:val="28"/>
          <w:szCs w:val="28"/>
        </w:rPr>
        <w:t xml:space="preserve">= 584,4 </w:t>
      </w:r>
      <w:proofErr w:type="spellStart"/>
      <w:r w:rsidRPr="00C80203">
        <w:rPr>
          <w:rFonts w:ascii="Times New Roman" w:hAnsi="Times New Roman" w:cs="Times New Roman"/>
          <w:sz w:val="28"/>
          <w:szCs w:val="28"/>
        </w:rPr>
        <w:t>барн</w:t>
      </w:r>
      <w:proofErr w:type="spellEnd"/>
      <w:r w:rsidRPr="00C80203">
        <w:rPr>
          <w:rFonts w:ascii="Times New Roman" w:hAnsi="Times New Roman" w:cs="Times New Roman"/>
          <w:sz w:val="28"/>
          <w:szCs w:val="28"/>
        </w:rPr>
        <w:t>,</w:t>
      </w:r>
      <w:r w:rsidRPr="00C802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5140F">
        <w:rPr>
          <w:rFonts w:ascii="Times New Roman" w:hAnsi="Times New Roman" w:cs="Times New Roman"/>
          <w:color w:val="C00000"/>
          <w:sz w:val="28"/>
          <w:szCs w:val="28"/>
          <w:lang w:bidi="ru-RU"/>
        </w:rPr>
        <w:t xml:space="preserve">масса мишени </w:t>
      </w:r>
      <w:r w:rsidRPr="0005140F">
        <w:rPr>
          <w:rFonts w:ascii="Times New Roman" w:eastAsiaTheme="minorEastAsia" w:hAnsi="Times New Roman" w:cs="Times New Roman"/>
          <w:iCs/>
          <w:color w:val="C00000"/>
          <w:sz w:val="28"/>
          <w:szCs w:val="28"/>
          <w:lang w:val="en-US"/>
        </w:rPr>
        <w:t>UO</w:t>
      </w:r>
      <w:r w:rsidRPr="0005140F">
        <w:rPr>
          <w:rFonts w:ascii="Times New Roman" w:eastAsiaTheme="minorEastAsia" w:hAnsi="Times New Roman" w:cs="Times New Roman"/>
          <w:iCs/>
          <w:color w:val="C00000"/>
          <w:sz w:val="28"/>
          <w:szCs w:val="28"/>
          <w:vertAlign w:val="subscript"/>
        </w:rPr>
        <w:t>2</w:t>
      </w:r>
      <w:r w:rsidRPr="0005140F">
        <w:rPr>
          <w:rStyle w:val="2CenturyGothic95pt"/>
          <w:color w:val="C00000"/>
          <w:sz w:val="28"/>
          <w:szCs w:val="28"/>
          <w:vertAlign w:val="subscript"/>
        </w:rPr>
        <w:t xml:space="preserve"> </w:t>
      </w:r>
      <w:r w:rsidRPr="0005140F">
        <w:rPr>
          <w:rFonts w:ascii="Times New Roman" w:hAnsi="Times New Roman" w:cs="Times New Roman"/>
          <w:color w:val="C00000"/>
          <w:sz w:val="28"/>
          <w:szCs w:val="28"/>
        </w:rPr>
        <w:t xml:space="preserve">– </w:t>
      </w:r>
      <w:r w:rsidRPr="0005140F">
        <w:rPr>
          <w:rFonts w:ascii="Times New Roman" w:hAnsi="Times New Roman" w:cs="Times New Roman"/>
          <w:color w:val="C00000"/>
          <w:sz w:val="28"/>
          <w:szCs w:val="28"/>
          <w:lang w:bidi="ru-RU"/>
        </w:rPr>
        <w:t>140 г</w:t>
      </w:r>
      <w:r w:rsidRPr="00C80203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Pr="0005140F">
        <w:rPr>
          <w:rFonts w:ascii="Times New Roman" w:hAnsi="Times New Roman" w:cs="Times New Roman"/>
          <w:color w:val="C00000"/>
          <w:sz w:val="28"/>
          <w:szCs w:val="28"/>
          <w:lang w:bidi="ru-RU"/>
        </w:rPr>
        <w:t xml:space="preserve">степень обогащения по </w:t>
      </w:r>
      <w:r w:rsidRPr="0005140F">
        <w:rPr>
          <w:rFonts w:ascii="Times New Roman" w:hAnsi="Times New Roman" w:cs="Times New Roman"/>
          <w:bCs/>
          <w:color w:val="C00000"/>
          <w:sz w:val="28"/>
          <w:szCs w:val="28"/>
          <w:vertAlign w:val="superscript"/>
        </w:rPr>
        <w:t>235</w:t>
      </w:r>
      <w:r w:rsidRPr="0005140F">
        <w:rPr>
          <w:rFonts w:ascii="Times New Roman" w:hAnsi="Times New Roman" w:cs="Times New Roman"/>
          <w:bCs/>
          <w:color w:val="C00000"/>
          <w:sz w:val="28"/>
          <w:szCs w:val="28"/>
          <w:lang w:bidi="en-US"/>
        </w:rPr>
        <w:t>U</w:t>
      </w:r>
      <w:r w:rsidRPr="000514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05140F">
        <w:rPr>
          <w:rFonts w:ascii="Times New Roman" w:hAnsi="Times New Roman" w:cs="Times New Roman"/>
          <w:color w:val="C00000"/>
          <w:sz w:val="28"/>
          <w:szCs w:val="28"/>
          <w:lang w:bidi="ru-RU"/>
        </w:rPr>
        <w:t>– 16%</w:t>
      </w:r>
      <w:r w:rsidRPr="00C80203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Pr="00C80203">
        <w:rPr>
          <w:rFonts w:ascii="Times New Roman" w:hAnsi="Times New Roman"/>
          <w:sz w:val="28"/>
          <w:szCs w:val="28"/>
        </w:rPr>
        <w:t xml:space="preserve">Выгоранием урана </w:t>
      </w:r>
      <w:r w:rsidRPr="00C80203">
        <w:rPr>
          <w:rFonts w:ascii="Times New Roman" w:hAnsi="Times New Roman"/>
          <w:sz w:val="28"/>
          <w:szCs w:val="28"/>
          <w:vertAlign w:val="superscript"/>
        </w:rPr>
        <w:t>235</w:t>
      </w:r>
      <w:r w:rsidRPr="00C80203"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 в процессе облучения</w:t>
      </w:r>
      <w:r w:rsidRPr="00C80203">
        <w:rPr>
          <w:rFonts w:ascii="Times New Roman" w:hAnsi="Times New Roman"/>
          <w:sz w:val="28"/>
          <w:szCs w:val="28"/>
        </w:rPr>
        <w:t xml:space="preserve"> можно пренебречь. </w:t>
      </w:r>
      <w:r>
        <w:rPr>
          <w:rFonts w:ascii="Times New Roman" w:hAnsi="Times New Roman"/>
          <w:sz w:val="28"/>
          <w:szCs w:val="28"/>
        </w:rPr>
        <w:t xml:space="preserve">Ответ запишите в </w:t>
      </w:r>
      <w:proofErr w:type="spellStart"/>
      <w:r>
        <w:rPr>
          <w:rFonts w:ascii="Times New Roman" w:hAnsi="Times New Roman"/>
          <w:sz w:val="28"/>
          <w:szCs w:val="28"/>
        </w:rPr>
        <w:t>ТБк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C802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14:paraId="65B3E1AD" w14:textId="66319BE2" w:rsidR="00B2188A" w:rsidRPr="00B2188A" w:rsidRDefault="00B2188A" w:rsidP="009E1AF0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218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Решение:</w:t>
      </w:r>
    </w:p>
    <w:p w14:paraId="18362A9C" w14:textId="4A1C53FE" w:rsidR="00B2188A" w:rsidRDefault="00B2188A" w:rsidP="009E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7BDBE48" w14:textId="77777777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lastRenderedPageBreak/>
        <w:t xml:space="preserve">Введите значение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молярной массы урана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lang w:val="en-US"/>
        </w:rPr>
        <w:t>UO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bscript"/>
        </w:rPr>
        <w:t>2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с учетом степени обогащения (в 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г/моль)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3539A26E" w14:textId="77777777" w:rsidR="00DA4531" w:rsidRDefault="00DA4531" w:rsidP="00DA4531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=269,5</w:t>
      </w:r>
    </w:p>
    <w:p w14:paraId="7F191A5E" w14:textId="77777777" w:rsidR="00DA4531" w:rsidRPr="000351C2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1D88941D" w14:textId="1BA6E944" w:rsid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Степень обогащения урана по изотопу 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235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U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– 16%, содержание изотопа 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38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U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– 84%.</w:t>
      </w:r>
    </w:p>
    <w:p w14:paraId="01158223" w14:textId="08ED9562" w:rsid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Значение молярной массы одного атома кислорода 16 г/моль.</w:t>
      </w:r>
    </w:p>
    <w:p w14:paraId="312E211A" w14:textId="77777777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значение молярной массы в единицах измерения 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г/моль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51B8B89D" w14:textId="77777777" w:rsidR="00DA4531" w:rsidRDefault="00DA4531" w:rsidP="00DA45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68F4008" w14:textId="77777777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количества вещества </w:t>
      </w:r>
      <m:oMath>
        <m:r>
          <w:rPr>
            <w:rFonts w:ascii="Cambria Math" w:eastAsiaTheme="minorEastAsia" w:hAnsi="Cambria Math" w:cs="Times New Roman"/>
            <w:color w:val="1F3864" w:themeColor="accent1" w:themeShade="80"/>
            <w:sz w:val="28"/>
            <w:szCs w:val="28"/>
          </w:rPr>
          <m:t>ν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1F3864" w:themeColor="accent1" w:themeShade="8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1F3864" w:themeColor="accent1" w:themeShade="80"/>
                <w:sz w:val="28"/>
                <w:szCs w:val="28"/>
                <w:lang w:val="en-US"/>
              </w:rPr>
              <m:t>U</m:t>
            </m:r>
          </m:e>
        </m:d>
      </m:oMath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с учетом того, что </w:t>
      </w:r>
      <m:oMath>
        <m:r>
          <w:rPr>
            <w:rFonts w:ascii="Cambria Math" w:eastAsiaTheme="minorEastAsia" w:hAnsi="Cambria Math" w:cs="Times New Roman"/>
            <w:color w:val="1F3864" w:themeColor="accent1" w:themeShade="80"/>
            <w:sz w:val="28"/>
            <w:szCs w:val="28"/>
          </w:rPr>
          <m:t>ν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1F3864" w:themeColor="accent1" w:themeShade="8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1F3864" w:themeColor="accent1" w:themeShade="80"/>
                <w:sz w:val="28"/>
                <w:szCs w:val="28"/>
                <w:lang w:val="en-US"/>
              </w:rPr>
              <m:t>U</m:t>
            </m:r>
          </m:e>
        </m:d>
        <m:r>
          <w:rPr>
            <w:rFonts w:ascii="Cambria Math" w:eastAsiaTheme="minorEastAsia" w:hAnsi="Cambria Math" w:cs="Times New Roman"/>
            <w:color w:val="1F3864" w:themeColor="accent1" w:themeShade="80"/>
            <w:sz w:val="28"/>
            <w:szCs w:val="28"/>
          </w:rPr>
          <m:t>=ν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color w:val="1F3864" w:themeColor="accent1" w:themeShade="8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F3864" w:themeColor="accent1" w:themeShade="8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1F3864" w:themeColor="accent1" w:themeShade="80"/>
                    <w:sz w:val="28"/>
                    <w:szCs w:val="28"/>
                    <w:lang w:val="en-US"/>
                  </w:rPr>
                  <m:t>UO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1F3864" w:themeColor="accent1" w:themeShade="80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(в моль)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30983EBC" w14:textId="54D6993D" w:rsidR="00DA4531" w:rsidRDefault="00DA4531" w:rsidP="00DA4531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=0,52</w:t>
      </w:r>
    </w:p>
    <w:p w14:paraId="5BAB853E" w14:textId="77777777" w:rsidR="00DA4531" w:rsidRPr="000351C2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5E237848" w14:textId="77777777" w:rsid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Значение количества вещества можно определить с помощью массы и молярной массы вещества.</w:t>
      </w:r>
    </w:p>
    <w:p w14:paraId="11CA5D6B" w14:textId="77777777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значение количества вещества в единицах измерения 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моль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1B6E7DA2" w14:textId="77777777" w:rsidR="00DA4531" w:rsidRDefault="00DA4531" w:rsidP="00DA45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8D66652" w14:textId="77777777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количества вещества </w:t>
      </w:r>
      <m:oMath>
        <m:r>
          <w:rPr>
            <w:rFonts w:ascii="Cambria Math" w:eastAsiaTheme="minorEastAsia" w:hAnsi="Cambria Math" w:cs="Times New Roman"/>
            <w:color w:val="1F3864" w:themeColor="accent1" w:themeShade="80"/>
            <w:sz w:val="28"/>
            <w:szCs w:val="28"/>
          </w:rPr>
          <m:t>ν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1F3864" w:themeColor="accent1" w:themeShade="8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1F3864" w:themeColor="accent1" w:themeShade="80"/>
                <w:sz w:val="28"/>
                <w:szCs w:val="28"/>
                <w:lang w:val="en-US"/>
              </w:rPr>
              <m:t>U</m:t>
            </m:r>
          </m:e>
        </m:d>
      </m:oMath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с учетом степени обогащения 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урана (в моль)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54205A03" w14:textId="72347C79" w:rsidR="00DA4531" w:rsidRPr="008D41C0" w:rsidRDefault="00DA4531" w:rsidP="00DA4531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=0,083</w:t>
      </w:r>
    </w:p>
    <w:p w14:paraId="782A199A" w14:textId="77777777" w:rsidR="00DA4531" w:rsidRPr="000351C2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02251419" w14:textId="77777777" w:rsid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Степень обогащения урана по изотопу 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235</w:t>
      </w:r>
      <w:r w:rsidRPr="009625E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U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– 16%. Количество вещества пропорционально степени обогащения.</w:t>
      </w:r>
    </w:p>
    <w:p w14:paraId="6380ACF7" w14:textId="77777777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значение количества вещества в единицах измерения 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моль</w:t>
      </w:r>
      <w:r w:rsidRPr="009625E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5A786E2D" w14:textId="77777777" w:rsidR="00DA4531" w:rsidRDefault="00DA4531" w:rsidP="00DA45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9279B26" w14:textId="0C9CAF0D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числа атомов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perscript"/>
        </w:rPr>
        <w:t>235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lang w:val="en-US"/>
        </w:rPr>
        <w:t>U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 в материале мишени (безразмерная 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величина). Введите число перед 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множителем 10</w:t>
      </w:r>
      <w:r w:rsidRPr="0021214A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perscript"/>
        </w:rPr>
        <w:t>22</w:t>
      </w:r>
      <w:r w:rsidRPr="009625E3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>:</w:t>
      </w:r>
    </w:p>
    <w:p w14:paraId="5F77E2BC" w14:textId="655609D3" w:rsidR="00DA4531" w:rsidRPr="008D41C0" w:rsidRDefault="00DA4531" w:rsidP="00DA4531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05140F" w:rsidRPr="008D41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5,00</w:t>
      </w:r>
    </w:p>
    <w:p w14:paraId="15422FA6" w14:textId="77777777" w:rsidR="00DA4531" w:rsidRPr="000351C2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272AB59E" w14:textId="77777777" w:rsid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Значение числа атомов можно определить с помощью количества вещества и числа Авогадро.</w:t>
      </w:r>
      <w:bookmarkStart w:id="11" w:name="_GoBack"/>
      <w:bookmarkEnd w:id="11"/>
    </w:p>
    <w:p w14:paraId="2C863EB9" w14:textId="71F4420A" w:rsidR="00DA4531" w:rsidRPr="0021214A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только число перед </w:t>
      </w:r>
      <w:r w:rsidRPr="0021214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множителем </w:t>
      </w:r>
      <w:r w:rsidRPr="0021214A">
        <w:rPr>
          <w:rFonts w:ascii="Times New Roman" w:eastAsiaTheme="minorEastAsia" w:hAnsi="Times New Roman" w:cs="Times New Roman"/>
          <w:i/>
          <w:iCs/>
          <w:sz w:val="28"/>
          <w:szCs w:val="28"/>
        </w:rPr>
        <w:t>10</w:t>
      </w:r>
      <w:r w:rsidRPr="0021214A">
        <w:rPr>
          <w:rFonts w:ascii="Times New Roman" w:eastAsiaTheme="minorEastAsia" w:hAnsi="Times New Roman" w:cs="Times New Roman"/>
          <w:i/>
          <w:iCs/>
          <w:sz w:val="28"/>
          <w:szCs w:val="28"/>
          <w:vertAlign w:val="superscript"/>
        </w:rPr>
        <w:t>22</w:t>
      </w:r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6312E547" w14:textId="77777777" w:rsidR="0005140F" w:rsidRDefault="0005140F" w:rsidP="00DA4531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</w:p>
    <w:p w14:paraId="35210E42" w14:textId="4055D86C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DA4531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предельной активности радионуклида </w:t>
      </w:r>
      <w:r w:rsidR="0005140F" w:rsidRPr="0005140F">
        <w:rPr>
          <w:rFonts w:ascii="Times New Roman" w:hAnsi="Times New Roman"/>
          <w:color w:val="1F3864" w:themeColor="accent1" w:themeShade="80"/>
          <w:sz w:val="28"/>
          <w:szCs w:val="28"/>
          <w:vertAlign w:val="superscript"/>
        </w:rPr>
        <w:t>133</w:t>
      </w:r>
      <w:proofErr w:type="spellStart"/>
      <w:r w:rsidR="0005140F">
        <w:rPr>
          <w:rFonts w:ascii="Times New Roman" w:hAnsi="Times New Roman"/>
          <w:color w:val="1F3864" w:themeColor="accent1" w:themeShade="80"/>
          <w:sz w:val="28"/>
          <w:szCs w:val="28"/>
          <w:lang w:val="en-US"/>
        </w:rPr>
        <w:t>Xe</w:t>
      </w:r>
      <w:proofErr w:type="spellEnd"/>
      <w:r w:rsidRPr="00DA4531">
        <w:rPr>
          <w:rFonts w:ascii="Times New Roman" w:hAnsi="Times New Roman"/>
          <w:color w:val="1F3864" w:themeColor="accent1" w:themeShade="80"/>
          <w:sz w:val="28"/>
          <w:szCs w:val="28"/>
        </w:rPr>
        <w:t xml:space="preserve"> </w:t>
      </w:r>
      <w:r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(в </w:t>
      </w:r>
      <w:proofErr w:type="spellStart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ТБк</w:t>
      </w:r>
      <w:proofErr w:type="spellEnd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тера</w:t>
      </w:r>
      <w:proofErr w:type="spellEnd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=10</w:t>
      </w:r>
      <w:r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perscript"/>
        </w:rPr>
        <w:t>12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). </w:t>
      </w:r>
    </w:p>
    <w:p w14:paraId="502CC5A7" w14:textId="2D4FFAD9" w:rsidR="00DA4531" w:rsidRPr="008D41C0" w:rsidRDefault="00DA4531" w:rsidP="00DA4531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05140F" w:rsidRPr="008D41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1,96</w:t>
      </w:r>
    </w:p>
    <w:p w14:paraId="66F2CCD3" w14:textId="77777777" w:rsidR="0005140F" w:rsidRDefault="0005140F" w:rsidP="0005140F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0BA8BA69" w14:textId="77777777" w:rsidR="0005140F" w:rsidRDefault="0005140F" w:rsidP="0005140F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Значения величин должны быть приведены к единым единицам измерения. </w:t>
      </w:r>
    </w:p>
    <w:p w14:paraId="6303F601" w14:textId="77777777" w:rsidR="0005140F" w:rsidRPr="0005140F" w:rsidRDefault="0005140F" w:rsidP="0005140F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5140F">
        <w:rPr>
          <w:rFonts w:ascii="Times New Roman" w:hAnsi="Times New Roman" w:cs="Times New Roman"/>
          <w:i/>
          <w:iCs/>
          <w:sz w:val="28"/>
          <w:szCs w:val="28"/>
        </w:rPr>
        <w:t>1 </w:t>
      </w:r>
      <w:proofErr w:type="spellStart"/>
      <w:r w:rsidRPr="0005140F">
        <w:rPr>
          <w:rFonts w:ascii="Times New Roman" w:hAnsi="Times New Roman" w:cs="Times New Roman"/>
          <w:i/>
          <w:iCs/>
          <w:sz w:val="28"/>
          <w:szCs w:val="28"/>
        </w:rPr>
        <w:t>барн</w:t>
      </w:r>
      <w:proofErr w:type="spellEnd"/>
      <w:r w:rsidRPr="0005140F">
        <w:rPr>
          <w:rFonts w:ascii="Times New Roman" w:hAnsi="Times New Roman" w:cs="Times New Roman"/>
          <w:i/>
          <w:iCs/>
          <w:sz w:val="28"/>
          <w:szCs w:val="28"/>
        </w:rPr>
        <w:t>=10</w:t>
      </w:r>
      <w:r w:rsidRPr="0005140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-24</w:t>
      </w:r>
      <w:r w:rsidRPr="0005140F">
        <w:rPr>
          <w:rFonts w:ascii="Times New Roman" w:hAnsi="Times New Roman" w:cs="Times New Roman"/>
          <w:i/>
          <w:iCs/>
          <w:sz w:val="28"/>
          <w:szCs w:val="28"/>
        </w:rPr>
        <w:t xml:space="preserve"> см</w:t>
      </w:r>
      <w:r w:rsidRPr="0005140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</w:p>
    <w:p w14:paraId="2A01767B" w14:textId="77777777" w:rsidR="0005140F" w:rsidRPr="0005140F" w:rsidRDefault="0005140F" w:rsidP="0005140F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Выход продукта нужно подставлять в долях, а не в процентах (например, 1%=0,01).</w:t>
      </w:r>
    </w:p>
    <w:p w14:paraId="152B18AA" w14:textId="77777777" w:rsidR="0005140F" w:rsidRPr="0021214A" w:rsidRDefault="0005140F" w:rsidP="0005140F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 xml:space="preserve">Введите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значение активности в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ТБк</w:t>
      </w:r>
      <w:proofErr w:type="spellEnd"/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34075296" w14:textId="77777777" w:rsidR="00DA4531" w:rsidRDefault="00DA4531" w:rsidP="00DA453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7F8242E" w14:textId="0482555C" w:rsidR="00DA4531" w:rsidRPr="009625E3" w:rsidRDefault="00DA4531" w:rsidP="00DA4531">
      <w:pPr>
        <w:spacing w:after="0"/>
        <w:jc w:val="both"/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</w:pPr>
      <w:r w:rsidRPr="00DA4531">
        <w:rPr>
          <w:rFonts w:ascii="Times New Roman" w:eastAsia="Times New Roman" w:hAnsi="Times New Roman"/>
          <w:color w:val="1F3864" w:themeColor="accent1" w:themeShade="80"/>
          <w:sz w:val="28"/>
          <w:szCs w:val="28"/>
          <w:lang w:eastAsia="ru-RU"/>
        </w:rPr>
        <w:t xml:space="preserve">Введите значение 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активности радионуклида </w:t>
      </w:r>
      <w:r w:rsidR="0005140F" w:rsidRPr="0005140F">
        <w:rPr>
          <w:rFonts w:ascii="Times New Roman" w:hAnsi="Times New Roman"/>
          <w:color w:val="1F3864" w:themeColor="accent1" w:themeShade="80"/>
          <w:sz w:val="28"/>
          <w:szCs w:val="28"/>
          <w:vertAlign w:val="superscript"/>
        </w:rPr>
        <w:t>133</w:t>
      </w:r>
      <w:proofErr w:type="spellStart"/>
      <w:r w:rsidR="0005140F">
        <w:rPr>
          <w:rFonts w:ascii="Times New Roman" w:hAnsi="Times New Roman"/>
          <w:color w:val="1F3864" w:themeColor="accent1" w:themeShade="80"/>
          <w:sz w:val="28"/>
          <w:szCs w:val="28"/>
          <w:lang w:val="en-US"/>
        </w:rPr>
        <w:t>Xe</w:t>
      </w:r>
      <w:proofErr w:type="spellEnd"/>
      <w:r w:rsidRPr="00DA4531">
        <w:rPr>
          <w:rFonts w:ascii="Times New Roman" w:hAnsi="Times New Roman"/>
          <w:color w:val="1F3864" w:themeColor="accent1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через </w:t>
      </w:r>
      <w:r w:rsidR="0005140F" w:rsidRPr="0005140F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2 </w:t>
      </w:r>
      <w:r w:rsidR="0005140F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недели облучения</w:t>
      </w:r>
      <w:r w:rsidRPr="00DA4531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r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(в </w:t>
      </w:r>
      <w:proofErr w:type="spellStart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ТБк</w:t>
      </w:r>
      <w:proofErr w:type="spellEnd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тера</w:t>
      </w:r>
      <w:proofErr w:type="spellEnd"/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>=10</w:t>
      </w:r>
      <w:r w:rsidRPr="00DA4531"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  <w:vertAlign w:val="superscript"/>
        </w:rPr>
        <w:t>12</w:t>
      </w:r>
      <w:r>
        <w:rPr>
          <w:rFonts w:ascii="Times New Roman" w:eastAsiaTheme="minorEastAsia" w:hAnsi="Times New Roman" w:cs="Times New Roman"/>
          <w:iCs/>
          <w:color w:val="1F3864" w:themeColor="accent1" w:themeShade="80"/>
          <w:sz w:val="28"/>
          <w:szCs w:val="28"/>
        </w:rPr>
        <w:t xml:space="preserve">). </w:t>
      </w:r>
    </w:p>
    <w:p w14:paraId="2590AA77" w14:textId="5CA4163E" w:rsidR="00DA4531" w:rsidRPr="008D41C0" w:rsidRDefault="00DA4531" w:rsidP="00DA4531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05140F" w:rsidRPr="008D41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1,66</w:t>
      </w:r>
    </w:p>
    <w:p w14:paraId="39E86216" w14:textId="77777777" w:rsidR="00DA4531" w:rsidRPr="000351C2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0351C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Подсказка:</w:t>
      </w:r>
    </w:p>
    <w:p w14:paraId="2307AB14" w14:textId="77777777" w:rsid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DA453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Значение постоянной распада радионуклида </w:t>
      </w:r>
      <w:r w:rsidRPr="00DA4531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99</w:t>
      </w:r>
      <w:r w:rsidRPr="00DA4531">
        <w:rPr>
          <w:rFonts w:ascii="Times New Roman" w:hAnsi="Times New Roman" w:cs="Times New Roman"/>
          <w:i/>
          <w:iCs/>
          <w:sz w:val="28"/>
          <w:szCs w:val="28"/>
        </w:rPr>
        <w:t>Мо можно определить с помощью значения периода полураспада</w:t>
      </w:r>
      <w:r w:rsidRPr="00DA453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. </w:t>
      </w:r>
    </w:p>
    <w:p w14:paraId="783AE3DF" w14:textId="77777777" w:rsidR="00DA4531" w:rsidRPr="00DA4531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DA453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Значения переменных, связанных со временем, должны быть приведены к единым единицам измерения (напр., минуты, часы, сутки).</w:t>
      </w:r>
    </w:p>
    <w:p w14:paraId="0644D867" w14:textId="77777777" w:rsidR="00DA4531" w:rsidRPr="0021214A" w:rsidRDefault="00DA4531" w:rsidP="00DA4531">
      <w:pPr>
        <w:spacing w:after="0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Введите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значение активности в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ТБк</w:t>
      </w:r>
      <w:proofErr w:type="spellEnd"/>
      <w:r w:rsidRPr="0021214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3BCF04C0" w14:textId="0FF60C8D" w:rsidR="00EE3D07" w:rsidRDefault="00EE3D07" w:rsidP="009E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4C25AE" w14:textId="1D4E87B6" w:rsidR="00EE3D07" w:rsidRDefault="00EE3D07" w:rsidP="009E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3A82EB" w14:textId="77777777" w:rsidR="0005140F" w:rsidRPr="008C7DD9" w:rsidRDefault="0005140F" w:rsidP="0005140F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C7DD9">
        <w:rPr>
          <w:rFonts w:ascii="Times New Roman" w:hAnsi="Times New Roman" w:cs="Times New Roman"/>
          <w:color w:val="C00000"/>
          <w:sz w:val="28"/>
          <w:szCs w:val="28"/>
        </w:rPr>
        <w:t>Переменные:</w:t>
      </w:r>
    </w:p>
    <w:p w14:paraId="35BD3EEC" w14:textId="356CA987" w:rsidR="0005140F" w:rsidRDefault="00077A2D" w:rsidP="0005140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5140F">
        <w:rPr>
          <w:rFonts w:ascii="Times New Roman" w:hAnsi="Times New Roman" w:cs="Times New Roman"/>
          <w:color w:val="C00000"/>
          <w:sz w:val="28"/>
          <w:szCs w:val="28"/>
          <w:lang w:bidi="ru-RU"/>
        </w:rPr>
        <w:t xml:space="preserve">масса мишени </w:t>
      </w:r>
      <w:r w:rsidRPr="0005140F">
        <w:rPr>
          <w:rFonts w:ascii="Times New Roman" w:eastAsiaTheme="minorEastAsia" w:hAnsi="Times New Roman" w:cs="Times New Roman"/>
          <w:iCs/>
          <w:color w:val="C00000"/>
          <w:sz w:val="28"/>
          <w:szCs w:val="28"/>
          <w:lang w:val="en-US"/>
        </w:rPr>
        <w:t>UO</w:t>
      </w:r>
      <w:r w:rsidRPr="0005140F">
        <w:rPr>
          <w:rFonts w:ascii="Times New Roman" w:eastAsiaTheme="minorEastAsia" w:hAnsi="Times New Roman" w:cs="Times New Roman"/>
          <w:iCs/>
          <w:color w:val="C00000"/>
          <w:sz w:val="28"/>
          <w:szCs w:val="28"/>
          <w:vertAlign w:val="subscript"/>
        </w:rPr>
        <w:t>2</w:t>
      </w:r>
      <w:r w:rsidR="0005140F" w:rsidRPr="008C7DD9">
        <w:rPr>
          <w:rFonts w:ascii="Times New Roman" w:hAnsi="Times New Roman" w:cs="Times New Roman"/>
          <w:color w:val="C00000"/>
          <w:sz w:val="28"/>
          <w:szCs w:val="28"/>
        </w:rPr>
        <w:t>, интервал изменений [</w:t>
      </w:r>
      <w:r>
        <w:rPr>
          <w:rFonts w:ascii="Times New Roman" w:hAnsi="Times New Roman" w:cs="Times New Roman"/>
          <w:color w:val="C00000"/>
          <w:sz w:val="28"/>
          <w:szCs w:val="28"/>
        </w:rPr>
        <w:t>100-200</w:t>
      </w:r>
      <w:r w:rsidR="0005140F" w:rsidRPr="008C7DD9">
        <w:rPr>
          <w:rFonts w:ascii="Times New Roman" w:hAnsi="Times New Roman" w:cs="Times New Roman"/>
          <w:color w:val="C00000"/>
          <w:sz w:val="28"/>
          <w:szCs w:val="28"/>
        </w:rPr>
        <w:t xml:space="preserve">] </w:t>
      </w:r>
      <w:r>
        <w:rPr>
          <w:rFonts w:ascii="Times New Roman" w:hAnsi="Times New Roman" w:cs="Times New Roman"/>
          <w:color w:val="C00000"/>
          <w:sz w:val="28"/>
          <w:szCs w:val="28"/>
        </w:rPr>
        <w:t>г</w:t>
      </w:r>
      <w:r w:rsidR="0005140F" w:rsidRPr="008C7DD9">
        <w:rPr>
          <w:rFonts w:ascii="Times New Roman" w:hAnsi="Times New Roman" w:cs="Times New Roman"/>
          <w:color w:val="C00000"/>
          <w:sz w:val="28"/>
          <w:szCs w:val="28"/>
        </w:rPr>
        <w:t xml:space="preserve">, шаг – 20 </w:t>
      </w:r>
      <w:r>
        <w:rPr>
          <w:rFonts w:ascii="Times New Roman" w:hAnsi="Times New Roman" w:cs="Times New Roman"/>
          <w:color w:val="C00000"/>
          <w:sz w:val="28"/>
          <w:szCs w:val="28"/>
        </w:rPr>
        <w:t>г</w:t>
      </w:r>
      <w:r w:rsidR="0005140F" w:rsidRPr="008C7DD9">
        <w:rPr>
          <w:rFonts w:ascii="Times New Roman" w:hAnsi="Times New Roman" w:cs="Times New Roman"/>
          <w:color w:val="C00000"/>
          <w:sz w:val="28"/>
          <w:szCs w:val="28"/>
        </w:rPr>
        <w:t>;</w:t>
      </w:r>
    </w:p>
    <w:p w14:paraId="24B0789C" w14:textId="19D6A169" w:rsidR="00077A2D" w:rsidRPr="008C7DD9" w:rsidRDefault="00077A2D" w:rsidP="0005140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5140F">
        <w:rPr>
          <w:rFonts w:ascii="Times New Roman" w:hAnsi="Times New Roman" w:cs="Times New Roman"/>
          <w:color w:val="C00000"/>
          <w:sz w:val="28"/>
          <w:szCs w:val="28"/>
          <w:lang w:bidi="ru-RU"/>
        </w:rPr>
        <w:t xml:space="preserve">степень обогащения по </w:t>
      </w:r>
      <w:r w:rsidRPr="0005140F">
        <w:rPr>
          <w:rFonts w:ascii="Times New Roman" w:hAnsi="Times New Roman" w:cs="Times New Roman"/>
          <w:bCs/>
          <w:color w:val="C00000"/>
          <w:sz w:val="28"/>
          <w:szCs w:val="28"/>
          <w:vertAlign w:val="superscript"/>
        </w:rPr>
        <w:t>235</w:t>
      </w:r>
      <w:r w:rsidRPr="0005140F">
        <w:rPr>
          <w:rFonts w:ascii="Times New Roman" w:hAnsi="Times New Roman" w:cs="Times New Roman"/>
          <w:bCs/>
          <w:color w:val="C00000"/>
          <w:sz w:val="28"/>
          <w:szCs w:val="28"/>
          <w:lang w:bidi="en-US"/>
        </w:rPr>
        <w:t>U</w:t>
      </w:r>
      <w:r>
        <w:rPr>
          <w:rFonts w:ascii="Times New Roman" w:hAnsi="Times New Roman" w:cs="Times New Roman"/>
          <w:bCs/>
          <w:color w:val="C00000"/>
          <w:sz w:val="28"/>
          <w:szCs w:val="28"/>
          <w:lang w:bidi="en-US"/>
        </w:rPr>
        <w:t xml:space="preserve"> – 16% или 95%;</w:t>
      </w:r>
    </w:p>
    <w:p w14:paraId="3823BD80" w14:textId="6264CAE6" w:rsidR="0005140F" w:rsidRPr="008C7DD9" w:rsidRDefault="0005140F" w:rsidP="0005140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C7DD9">
        <w:rPr>
          <w:rFonts w:ascii="Times New Roman" w:hAnsi="Times New Roman" w:cs="Times New Roman"/>
          <w:color w:val="C00000"/>
          <w:sz w:val="28"/>
          <w:szCs w:val="28"/>
        </w:rPr>
        <w:t xml:space="preserve">время </w:t>
      </w:r>
      <w:r w:rsidR="00077A2D">
        <w:rPr>
          <w:rFonts w:ascii="Times New Roman" w:hAnsi="Times New Roman" w:cs="Times New Roman"/>
          <w:color w:val="C00000"/>
          <w:sz w:val="28"/>
          <w:szCs w:val="28"/>
        </w:rPr>
        <w:t>облучения – 1 неделя или 2 недели.</w:t>
      </w:r>
    </w:p>
    <w:sectPr w:rsidR="0005140F" w:rsidRPr="008C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1F22"/>
    <w:multiLevelType w:val="hybridMultilevel"/>
    <w:tmpl w:val="0478E116"/>
    <w:lvl w:ilvl="0" w:tplc="563478D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60AE9"/>
    <w:multiLevelType w:val="hybridMultilevel"/>
    <w:tmpl w:val="72CE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CB3"/>
    <w:rsid w:val="00002CFD"/>
    <w:rsid w:val="0005140F"/>
    <w:rsid w:val="00077A2D"/>
    <w:rsid w:val="000F0A65"/>
    <w:rsid w:val="001106FA"/>
    <w:rsid w:val="001711A1"/>
    <w:rsid w:val="001E1972"/>
    <w:rsid w:val="00204433"/>
    <w:rsid w:val="0021214A"/>
    <w:rsid w:val="002F62ED"/>
    <w:rsid w:val="004002DD"/>
    <w:rsid w:val="00497C0B"/>
    <w:rsid w:val="005D5443"/>
    <w:rsid w:val="006143E8"/>
    <w:rsid w:val="00680AF8"/>
    <w:rsid w:val="006C0549"/>
    <w:rsid w:val="006C3CB3"/>
    <w:rsid w:val="0075467A"/>
    <w:rsid w:val="00766650"/>
    <w:rsid w:val="0081475E"/>
    <w:rsid w:val="00834260"/>
    <w:rsid w:val="008732BC"/>
    <w:rsid w:val="008B20C3"/>
    <w:rsid w:val="008D41C0"/>
    <w:rsid w:val="009403B1"/>
    <w:rsid w:val="009625E3"/>
    <w:rsid w:val="009E1AF0"/>
    <w:rsid w:val="00A47B97"/>
    <w:rsid w:val="00AC732F"/>
    <w:rsid w:val="00B2188A"/>
    <w:rsid w:val="00C726A5"/>
    <w:rsid w:val="00C80203"/>
    <w:rsid w:val="00CC6D29"/>
    <w:rsid w:val="00CD40F5"/>
    <w:rsid w:val="00D93A68"/>
    <w:rsid w:val="00D940F7"/>
    <w:rsid w:val="00DA05E8"/>
    <w:rsid w:val="00DA4531"/>
    <w:rsid w:val="00DF1BF4"/>
    <w:rsid w:val="00E45B2E"/>
    <w:rsid w:val="00EE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B0A5"/>
  <w15:chartTrackingRefBased/>
  <w15:docId w15:val="{9F071AEA-BF4C-48F7-9100-65767B7E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E1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A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F62ED"/>
    <w:rPr>
      <w:color w:val="808080"/>
    </w:rPr>
  </w:style>
  <w:style w:type="character" w:customStyle="1" w:styleId="2">
    <w:name w:val="Основной текст (2)"/>
    <w:basedOn w:val="a0"/>
    <w:rsid w:val="00C802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enturyGothic95pt">
    <w:name w:val="Основной текст (2) + Century Gothic;9;5 pt"/>
    <w:basedOn w:val="a0"/>
    <w:rsid w:val="00C8020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Седунова</dc:creator>
  <cp:keywords/>
  <dc:description/>
  <cp:lastModifiedBy>Ирина Седунова</cp:lastModifiedBy>
  <cp:revision>11</cp:revision>
  <dcterms:created xsi:type="dcterms:W3CDTF">2019-07-29T17:32:00Z</dcterms:created>
  <dcterms:modified xsi:type="dcterms:W3CDTF">2019-09-02T07:10:00Z</dcterms:modified>
</cp:coreProperties>
</file>