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63F" w:rsidRDefault="0063566A" w:rsidP="00164A75">
      <w:pPr>
        <w:pStyle w:val="21"/>
        <w:spacing w:after="180" w:line="240" w:lineRule="auto"/>
        <w:ind w:left="0"/>
        <w:rPr>
          <w:rFonts w:ascii="Arial" w:hAnsi="Arial" w:cs="Arial"/>
          <w:b/>
          <w:sz w:val="24"/>
          <w:szCs w:val="24"/>
        </w:rPr>
      </w:pPr>
      <w:r>
        <w:rPr>
          <w:rFonts w:ascii="Arial" w:hAnsi="Arial" w:cs="Arial"/>
          <w:b/>
          <w:sz w:val="24"/>
          <w:szCs w:val="24"/>
        </w:rPr>
        <w:t>Лекция №1</w:t>
      </w:r>
      <w:r w:rsidR="00AA28D8" w:rsidRPr="00D90AC1">
        <w:rPr>
          <w:rFonts w:ascii="Arial" w:hAnsi="Arial" w:cs="Arial"/>
          <w:b/>
          <w:sz w:val="24"/>
          <w:szCs w:val="24"/>
        </w:rPr>
        <w:t xml:space="preserve">.  </w:t>
      </w:r>
      <w:r w:rsidR="00217031">
        <w:rPr>
          <w:rFonts w:ascii="Arial" w:hAnsi="Arial" w:cs="Arial"/>
          <w:b/>
          <w:sz w:val="24"/>
          <w:szCs w:val="24"/>
        </w:rPr>
        <w:t>М</w:t>
      </w:r>
      <w:r w:rsidR="00CF0379">
        <w:rPr>
          <w:rFonts w:ascii="Arial" w:hAnsi="Arial" w:cs="Arial"/>
          <w:b/>
          <w:sz w:val="24"/>
          <w:szCs w:val="24"/>
        </w:rPr>
        <w:t xml:space="preserve">етоды и </w:t>
      </w:r>
      <w:r w:rsidR="00F7263F" w:rsidRPr="00896F6F">
        <w:rPr>
          <w:rFonts w:ascii="Arial" w:hAnsi="Arial" w:cs="Arial"/>
          <w:b/>
          <w:sz w:val="24"/>
          <w:szCs w:val="24"/>
        </w:rPr>
        <w:t xml:space="preserve">системы доставки </w:t>
      </w:r>
      <w:proofErr w:type="spellStart"/>
      <w:r w:rsidR="00F7263F" w:rsidRPr="00896F6F">
        <w:rPr>
          <w:rFonts w:ascii="Arial" w:hAnsi="Arial" w:cs="Arial"/>
          <w:b/>
          <w:sz w:val="24"/>
          <w:szCs w:val="24"/>
        </w:rPr>
        <w:t>аудиоконтента</w:t>
      </w:r>
      <w:proofErr w:type="spellEnd"/>
      <w:r w:rsidR="00F7263F" w:rsidRPr="0025652A">
        <w:rPr>
          <w:rFonts w:ascii="Arial" w:hAnsi="Arial" w:cs="Arial"/>
          <w:b/>
          <w:sz w:val="24"/>
          <w:szCs w:val="24"/>
        </w:rPr>
        <w:t>.</w:t>
      </w:r>
    </w:p>
    <w:p w:rsidR="00CA0572" w:rsidRPr="00CA0572" w:rsidRDefault="00CA0572" w:rsidP="00CA0572">
      <w:pPr>
        <w:pStyle w:val="af2"/>
        <w:spacing w:before="0" w:beforeAutospacing="0" w:after="0" w:afterAutospacing="0" w:line="288" w:lineRule="auto"/>
        <w:ind w:firstLine="567"/>
        <w:rPr>
          <w:rFonts w:ascii="Arial" w:hAnsi="Arial" w:cs="Arial"/>
          <w:sz w:val="22"/>
          <w:szCs w:val="22"/>
        </w:rPr>
      </w:pPr>
      <w:r w:rsidRPr="00CA0572">
        <w:rPr>
          <w:rFonts w:ascii="Arial" w:eastAsia="MS Mincho" w:hAnsi="Arial"/>
          <w:i/>
          <w:sz w:val="22"/>
          <w:szCs w:val="22"/>
        </w:rPr>
        <w:t>К</w:t>
      </w:r>
      <w:r w:rsidR="00EC5EA6" w:rsidRPr="00CA0572">
        <w:rPr>
          <w:rFonts w:ascii="Arial" w:eastAsia="MS Mincho" w:hAnsi="Arial"/>
          <w:i/>
          <w:sz w:val="22"/>
          <w:szCs w:val="22"/>
        </w:rPr>
        <w:t>анал звукового вещания</w:t>
      </w:r>
      <w:r w:rsidR="00EC5EA6" w:rsidRPr="00CA0572">
        <w:rPr>
          <w:rFonts w:ascii="Arial" w:eastAsia="MS Mincho" w:hAnsi="Arial"/>
          <w:sz w:val="22"/>
          <w:szCs w:val="22"/>
        </w:rPr>
        <w:t xml:space="preserve"> (</w:t>
      </w:r>
      <w:r w:rsidR="00EC5EA6" w:rsidRPr="00CA0572">
        <w:rPr>
          <w:rFonts w:ascii="Arial" w:eastAsia="MS Mincho" w:hAnsi="Arial"/>
          <w:b/>
          <w:sz w:val="22"/>
          <w:szCs w:val="22"/>
        </w:rPr>
        <w:t>КЗВ</w:t>
      </w:r>
      <w:r w:rsidR="00EC5EA6" w:rsidRPr="00CA0572">
        <w:rPr>
          <w:rFonts w:ascii="Arial" w:eastAsia="MS Mincho" w:hAnsi="Arial"/>
          <w:sz w:val="22"/>
          <w:szCs w:val="22"/>
        </w:rPr>
        <w:t xml:space="preserve">) от студии (или иного источника высококачественной звуковой программ) до акустической системы </w:t>
      </w:r>
      <w:r w:rsidR="00EC5EA6" w:rsidRPr="00CA0572">
        <w:rPr>
          <w:rFonts w:ascii="Arial" w:hAnsi="Arial" w:cs="Arial"/>
          <w:sz w:val="22"/>
          <w:szCs w:val="22"/>
        </w:rPr>
        <w:t>абонентского устройства слушателя</w:t>
      </w:r>
      <w:r w:rsidRPr="00CA0572">
        <w:rPr>
          <w:rFonts w:ascii="Arial" w:hAnsi="Arial" w:cs="Arial"/>
          <w:sz w:val="22"/>
          <w:szCs w:val="22"/>
        </w:rPr>
        <w:t xml:space="preserve"> организуется </w:t>
      </w:r>
      <w:r w:rsidRPr="00CA0572">
        <w:rPr>
          <w:rFonts w:ascii="Arial" w:hAnsi="Arial"/>
          <w:sz w:val="22"/>
          <w:szCs w:val="22"/>
        </w:rPr>
        <w:t>в составе системы звукового вещания</w:t>
      </w:r>
      <w:r w:rsidR="00EC5EA6" w:rsidRPr="00CA0572">
        <w:rPr>
          <w:rFonts w:ascii="Arial" w:eastAsia="MS Mincho" w:hAnsi="Arial"/>
          <w:sz w:val="22"/>
          <w:szCs w:val="22"/>
        </w:rPr>
        <w:t>.</w:t>
      </w:r>
      <w:r w:rsidR="000B2582" w:rsidRPr="00CA0572">
        <w:rPr>
          <w:rFonts w:ascii="Arial" w:eastAsia="MS Mincho" w:hAnsi="Arial"/>
          <w:sz w:val="22"/>
          <w:szCs w:val="22"/>
        </w:rPr>
        <w:t xml:space="preserve"> </w:t>
      </w:r>
      <w:r w:rsidRPr="00CA0572">
        <w:rPr>
          <w:rFonts w:ascii="Arial" w:eastAsia="MS Mincho" w:hAnsi="Arial"/>
          <w:sz w:val="22"/>
          <w:szCs w:val="22"/>
        </w:rPr>
        <w:t xml:space="preserve">Согласно </w:t>
      </w:r>
      <w:proofErr w:type="gramStart"/>
      <w:r w:rsidRPr="00CA0572">
        <w:rPr>
          <w:rFonts w:ascii="Arial" w:eastAsia="MS Mincho" w:hAnsi="Arial"/>
          <w:sz w:val="22"/>
          <w:szCs w:val="22"/>
        </w:rPr>
        <w:t>стандарту</w:t>
      </w:r>
      <w:proofErr w:type="gramEnd"/>
      <w:r w:rsidRPr="00CA0572">
        <w:rPr>
          <w:rFonts w:ascii="Arial" w:eastAsia="MS Mincho" w:hAnsi="Arial"/>
          <w:sz w:val="22"/>
          <w:szCs w:val="22"/>
        </w:rPr>
        <w:t xml:space="preserve"> </w:t>
      </w:r>
      <w:r w:rsidRPr="00CA0572">
        <w:rPr>
          <w:rFonts w:ascii="Arial" w:hAnsi="Arial" w:cs="Arial"/>
          <w:sz w:val="22"/>
          <w:szCs w:val="22"/>
        </w:rPr>
        <w:t>ГОСТ Р 52742-2007</w:t>
      </w:r>
      <w:r w:rsidRPr="00CA0572">
        <w:rPr>
          <w:rFonts w:ascii="Arial" w:eastAsia="MS Mincho" w:hAnsi="Arial"/>
          <w:sz w:val="22"/>
          <w:szCs w:val="22"/>
        </w:rPr>
        <w:t xml:space="preserve">, электрический </w:t>
      </w:r>
      <w:r>
        <w:rPr>
          <w:rFonts w:ascii="Arial" w:eastAsia="MS Mincho" w:hAnsi="Arial"/>
          <w:sz w:val="22"/>
          <w:szCs w:val="22"/>
        </w:rPr>
        <w:t>КЗВ</w:t>
      </w:r>
      <w:r w:rsidRPr="00CA0572">
        <w:rPr>
          <w:rFonts w:ascii="Arial" w:eastAsia="MS Mincho" w:hAnsi="Arial"/>
          <w:sz w:val="22"/>
          <w:szCs w:val="22"/>
        </w:rPr>
        <w:t xml:space="preserve"> состоит из </w:t>
      </w:r>
      <w:r w:rsidRPr="00CA0572">
        <w:rPr>
          <w:rFonts w:ascii="Arial" w:hAnsi="Arial" w:cs="Arial"/>
          <w:sz w:val="22"/>
          <w:szCs w:val="22"/>
        </w:rPr>
        <w:t xml:space="preserve">трактов формирования </w:t>
      </w:r>
      <w:r w:rsidRPr="00CA0572">
        <w:rPr>
          <w:rFonts w:ascii="Arial" w:eastAsia="MS Mincho" w:hAnsi="Arial"/>
          <w:sz w:val="22"/>
          <w:szCs w:val="22"/>
        </w:rPr>
        <w:t>(ТФП) и</w:t>
      </w:r>
      <w:r w:rsidRPr="00CA0572">
        <w:rPr>
          <w:rFonts w:ascii="Arial" w:hAnsi="Arial" w:cs="Arial"/>
          <w:sz w:val="22"/>
          <w:szCs w:val="22"/>
        </w:rPr>
        <w:t xml:space="preserve"> первичного </w:t>
      </w:r>
      <w:r w:rsidRPr="00CA0572">
        <w:rPr>
          <w:rFonts w:ascii="Arial" w:eastAsia="MS Mincho" w:hAnsi="Arial"/>
          <w:sz w:val="22"/>
          <w:szCs w:val="22"/>
        </w:rPr>
        <w:t>(ТПРП)</w:t>
      </w:r>
      <w:r w:rsidRPr="00CA0572">
        <w:rPr>
          <w:rFonts w:ascii="Arial" w:hAnsi="Arial" w:cs="Arial"/>
          <w:sz w:val="22"/>
          <w:szCs w:val="22"/>
        </w:rPr>
        <w:t xml:space="preserve"> распределения программ</w:t>
      </w:r>
      <w:r w:rsidRPr="00CA0572">
        <w:rPr>
          <w:rFonts w:ascii="Arial" w:eastAsia="MS Mincho" w:hAnsi="Arial"/>
          <w:sz w:val="22"/>
          <w:szCs w:val="22"/>
        </w:rPr>
        <w:t xml:space="preserve">. </w:t>
      </w:r>
      <w:r w:rsidRPr="001E18A5">
        <w:rPr>
          <w:rFonts w:ascii="Arial" w:eastAsia="MS Mincho" w:hAnsi="Arial"/>
          <w:sz w:val="22"/>
          <w:szCs w:val="22"/>
        </w:rPr>
        <w:t>Тракт вторичного распределения программ</w:t>
      </w:r>
      <w:r w:rsidRPr="00CA0572">
        <w:rPr>
          <w:rFonts w:ascii="Arial" w:eastAsia="MS Mincho" w:hAnsi="Arial"/>
          <w:sz w:val="22"/>
          <w:szCs w:val="22"/>
        </w:rPr>
        <w:t xml:space="preserve"> ЗВ (ТВРП) объединяет две сети: передающую радиовещания (РВ) и проводного вещания. </w:t>
      </w:r>
    </w:p>
    <w:p w:rsidR="001E18A5" w:rsidRDefault="00191BC9" w:rsidP="001E18A5">
      <w:pPr>
        <w:spacing w:after="0" w:line="288" w:lineRule="auto"/>
        <w:ind w:firstLine="567"/>
        <w:jc w:val="both"/>
        <w:rPr>
          <w:rFonts w:ascii="Arial" w:hAnsi="Arial" w:cs="Arial"/>
          <w:color w:val="000000"/>
        </w:rPr>
      </w:pPr>
      <w:r w:rsidRPr="00587F90">
        <w:rPr>
          <w:rFonts w:ascii="Arial" w:hAnsi="Arial" w:cs="Arial"/>
          <w:b/>
          <w:i/>
        </w:rPr>
        <w:t>Каналы доставки программ</w:t>
      </w:r>
      <w:r w:rsidRPr="00587F90">
        <w:rPr>
          <w:rFonts w:ascii="Arial" w:hAnsi="Arial" w:cs="Arial"/>
        </w:rPr>
        <w:t xml:space="preserve"> образуют </w:t>
      </w:r>
      <w:r w:rsidRPr="00587F90">
        <w:rPr>
          <w:rFonts w:ascii="Arial" w:hAnsi="Arial" w:cs="Arial"/>
          <w:i/>
        </w:rPr>
        <w:t>вторичную сеть</w:t>
      </w:r>
      <w:r w:rsidRPr="00587F90">
        <w:rPr>
          <w:rFonts w:ascii="Arial" w:hAnsi="Arial" w:cs="Arial"/>
        </w:rPr>
        <w:t xml:space="preserve"> (не путать с ТВРП!), организуемую на базе первичной сети связи. Она строится на основе кабельных, радиорелейных и спутниковых систем передачи по радиально-узловому принципу с учетом административной </w:t>
      </w:r>
      <w:r w:rsidRPr="00191BC9">
        <w:rPr>
          <w:rFonts w:ascii="Arial" w:hAnsi="Arial" w:cs="Arial"/>
        </w:rPr>
        <w:t xml:space="preserve">подчиненности территорий и делится на </w:t>
      </w:r>
      <w:r w:rsidRPr="00191BC9">
        <w:rPr>
          <w:rFonts w:ascii="Arial" w:hAnsi="Arial" w:cs="Arial"/>
          <w:i/>
        </w:rPr>
        <w:t>магистральную</w:t>
      </w:r>
      <w:r w:rsidRPr="00191BC9">
        <w:rPr>
          <w:rFonts w:ascii="Arial" w:hAnsi="Arial" w:cs="Arial"/>
        </w:rPr>
        <w:t xml:space="preserve">, </w:t>
      </w:r>
      <w:r w:rsidRPr="00191BC9">
        <w:rPr>
          <w:rFonts w:ascii="Arial" w:hAnsi="Arial" w:cs="Arial"/>
          <w:i/>
        </w:rPr>
        <w:t>внутризоновую</w:t>
      </w:r>
      <w:r w:rsidRPr="00191BC9">
        <w:rPr>
          <w:rFonts w:ascii="Arial" w:hAnsi="Arial" w:cs="Arial"/>
        </w:rPr>
        <w:t xml:space="preserve"> и </w:t>
      </w:r>
      <w:r w:rsidRPr="00191BC9">
        <w:rPr>
          <w:rFonts w:ascii="Arial" w:hAnsi="Arial" w:cs="Arial"/>
          <w:i/>
        </w:rPr>
        <w:t>местную</w:t>
      </w:r>
      <w:r w:rsidRPr="00191BC9">
        <w:rPr>
          <w:rFonts w:ascii="Arial" w:hAnsi="Arial" w:cs="Arial"/>
        </w:rPr>
        <w:t xml:space="preserve">. </w:t>
      </w:r>
      <w:r w:rsidR="00EC5EA6" w:rsidRPr="00191BC9">
        <w:rPr>
          <w:rFonts w:ascii="Arial" w:hAnsi="Arial" w:cs="Arial"/>
        </w:rPr>
        <w:t xml:space="preserve">Для ввода звуковых сигналов в первичную сеть связи используется специальное каналообразующее оборудование. С 1970-х </w:t>
      </w:r>
      <w:proofErr w:type="spellStart"/>
      <w:r w:rsidR="00EC5EA6" w:rsidRPr="00191BC9">
        <w:rPr>
          <w:rFonts w:ascii="Arial" w:hAnsi="Arial" w:cs="Arial"/>
        </w:rPr>
        <w:t>г</w:t>
      </w:r>
      <w:r w:rsidR="00985C2E">
        <w:rPr>
          <w:rFonts w:ascii="Arial" w:hAnsi="Arial" w:cs="Arial"/>
        </w:rPr>
        <w:t>.</w:t>
      </w:r>
      <w:r w:rsidR="00034E62">
        <w:rPr>
          <w:rFonts w:ascii="Arial" w:hAnsi="Arial" w:cs="Arial"/>
        </w:rPr>
        <w:t>г</w:t>
      </w:r>
      <w:proofErr w:type="spellEnd"/>
      <w:r w:rsidR="00034E62">
        <w:rPr>
          <w:rFonts w:ascii="Arial" w:hAnsi="Arial" w:cs="Arial"/>
        </w:rPr>
        <w:t>.</w:t>
      </w:r>
      <w:r w:rsidR="00EC5EA6" w:rsidRPr="00191BC9">
        <w:rPr>
          <w:rFonts w:ascii="Arial" w:hAnsi="Arial" w:cs="Arial"/>
        </w:rPr>
        <w:t xml:space="preserve"> КЗВ организовывался на базе </w:t>
      </w:r>
      <w:r w:rsidR="00EC5EA6" w:rsidRPr="00191BC9">
        <w:rPr>
          <w:rFonts w:ascii="Arial" w:hAnsi="Arial" w:cs="Arial"/>
          <w:i/>
        </w:rPr>
        <w:t>цифровой системы передачи</w:t>
      </w:r>
      <w:r w:rsidR="00EC5EA6" w:rsidRPr="00191BC9">
        <w:rPr>
          <w:rFonts w:ascii="Arial" w:hAnsi="Arial" w:cs="Arial"/>
        </w:rPr>
        <w:t xml:space="preserve"> </w:t>
      </w:r>
      <w:r w:rsidR="004E65E8" w:rsidRPr="00191BC9">
        <w:rPr>
          <w:rFonts w:ascii="Arial" w:hAnsi="Arial" w:cs="Arial"/>
        </w:rPr>
        <w:t>(</w:t>
      </w:r>
      <w:r w:rsidR="004E65E8" w:rsidRPr="00191BC9">
        <w:rPr>
          <w:rFonts w:ascii="Arial" w:hAnsi="Arial" w:cs="Arial"/>
          <w:b/>
        </w:rPr>
        <w:t>ЦСП</w:t>
      </w:r>
      <w:r w:rsidR="004E65E8" w:rsidRPr="00191BC9">
        <w:rPr>
          <w:rFonts w:ascii="Arial" w:hAnsi="Arial" w:cs="Arial"/>
        </w:rPr>
        <w:t xml:space="preserve">) </w:t>
      </w:r>
      <w:r w:rsidR="00EC5EA6" w:rsidRPr="00191BC9">
        <w:rPr>
          <w:rFonts w:ascii="Arial" w:hAnsi="Arial" w:cs="Arial"/>
        </w:rPr>
        <w:t>ИКМ-30</w:t>
      </w:r>
      <w:r w:rsidR="004E65E8" w:rsidRPr="00191BC9">
        <w:rPr>
          <w:rFonts w:ascii="Arial" w:hAnsi="Arial" w:cs="Arial"/>
        </w:rPr>
        <w:t xml:space="preserve">, </w:t>
      </w:r>
      <w:r w:rsidR="0006215E">
        <w:rPr>
          <w:rFonts w:ascii="Arial" w:hAnsi="Arial" w:cs="Arial"/>
        </w:rPr>
        <w:t>формиру</w:t>
      </w:r>
      <w:r w:rsidR="004E65E8" w:rsidRPr="00191BC9">
        <w:rPr>
          <w:rFonts w:ascii="Arial" w:hAnsi="Arial" w:cs="Arial"/>
        </w:rPr>
        <w:t xml:space="preserve">ющей </w:t>
      </w:r>
      <w:r w:rsidR="004E65E8" w:rsidRPr="00191BC9">
        <w:rPr>
          <w:rFonts w:ascii="Arial" w:hAnsi="Arial" w:cs="Arial"/>
          <w:color w:val="010000"/>
        </w:rPr>
        <w:t xml:space="preserve">групповой поток со скоростью </w:t>
      </w:r>
      <w:r w:rsidR="004E65E8" w:rsidRPr="0006215E">
        <w:rPr>
          <w:rFonts w:ascii="Arial" w:hAnsi="Arial" w:cs="Arial"/>
          <w:b/>
          <w:lang w:val="en-US"/>
        </w:rPr>
        <w:t>R</w:t>
      </w:r>
      <w:r w:rsidR="004E65E8" w:rsidRPr="0006215E">
        <w:rPr>
          <w:rFonts w:ascii="Arial" w:hAnsi="Arial" w:cs="Arial"/>
          <w:b/>
          <w:vertAlign w:val="subscript"/>
        </w:rPr>
        <w:t xml:space="preserve">ц </w:t>
      </w:r>
      <w:r w:rsidR="004E65E8" w:rsidRPr="0006215E">
        <w:rPr>
          <w:rFonts w:ascii="Arial" w:hAnsi="Arial" w:cs="Arial"/>
          <w:b/>
        </w:rPr>
        <w:t xml:space="preserve">= </w:t>
      </w:r>
      <w:r w:rsidR="004E65E8" w:rsidRPr="0006215E">
        <w:rPr>
          <w:rFonts w:ascii="Arial" w:hAnsi="Arial" w:cs="Arial"/>
          <w:b/>
          <w:color w:val="010000"/>
        </w:rPr>
        <w:t>2048 кбит/с</w:t>
      </w:r>
      <w:r w:rsidR="004E65E8" w:rsidRPr="00191BC9">
        <w:rPr>
          <w:rFonts w:ascii="Arial" w:hAnsi="Arial" w:cs="Arial"/>
          <w:color w:val="010000"/>
        </w:rPr>
        <w:t xml:space="preserve"> (Е1), </w:t>
      </w:r>
      <w:r w:rsidR="004E65E8" w:rsidRPr="00191BC9">
        <w:rPr>
          <w:rFonts w:ascii="Arial" w:hAnsi="Arial" w:cs="Arial"/>
        </w:rPr>
        <w:t>предназначенный для организации 30 каналов</w:t>
      </w:r>
      <w:r w:rsidR="00034E62">
        <w:rPr>
          <w:rFonts w:ascii="Arial" w:hAnsi="Arial" w:cs="Arial"/>
        </w:rPr>
        <w:t xml:space="preserve"> с </w:t>
      </w:r>
      <w:proofErr w:type="spellStart"/>
      <w:r w:rsidR="00034E62">
        <w:rPr>
          <w:rFonts w:ascii="Arial" w:hAnsi="Arial" w:cs="Arial"/>
        </w:rPr>
        <w:t>битрайтом</w:t>
      </w:r>
      <w:proofErr w:type="spellEnd"/>
      <w:r w:rsidR="00034E62">
        <w:rPr>
          <w:rFonts w:ascii="Arial" w:hAnsi="Arial" w:cs="Arial"/>
        </w:rPr>
        <w:t xml:space="preserve"> </w:t>
      </w:r>
      <w:r w:rsidR="00034E62">
        <w:rPr>
          <w:rFonts w:ascii="Arial" w:hAnsi="Arial" w:cs="Arial"/>
          <w:lang w:val="en-US"/>
        </w:rPr>
        <w:t>R</w:t>
      </w:r>
      <w:r w:rsidR="00034E62" w:rsidRPr="004E65E8">
        <w:rPr>
          <w:rFonts w:ascii="Arial" w:hAnsi="Arial" w:cs="Arial"/>
          <w:vertAlign w:val="subscript"/>
        </w:rPr>
        <w:t>ц</w:t>
      </w:r>
      <w:r w:rsidR="00034E62">
        <w:rPr>
          <w:rFonts w:ascii="Arial" w:hAnsi="Arial" w:cs="Arial"/>
          <w:vertAlign w:val="subscript"/>
        </w:rPr>
        <w:t>1</w:t>
      </w:r>
      <w:r w:rsidR="00034E62">
        <w:rPr>
          <w:rFonts w:ascii="Arial" w:hAnsi="Arial" w:cs="Arial"/>
        </w:rPr>
        <w:t>=64 кбит/с</w:t>
      </w:r>
      <w:r w:rsidR="00597D6C">
        <w:rPr>
          <w:rFonts w:ascii="Arial" w:hAnsi="Arial" w:cs="Arial"/>
        </w:rPr>
        <w:t xml:space="preserve"> каждый</w:t>
      </w:r>
      <w:r w:rsidR="001E18A5">
        <w:rPr>
          <w:rFonts w:ascii="Arial" w:hAnsi="Arial" w:cs="Arial"/>
        </w:rPr>
        <w:t xml:space="preserve">. </w:t>
      </w:r>
      <w:r w:rsidR="004E65E8" w:rsidRPr="00191BC9">
        <w:rPr>
          <w:rFonts w:ascii="Arial" w:hAnsi="Arial" w:cs="Arial"/>
        </w:rPr>
        <w:t xml:space="preserve"> </w:t>
      </w:r>
      <w:r w:rsidR="00034E62">
        <w:rPr>
          <w:rFonts w:ascii="Arial" w:hAnsi="Arial" w:cs="Arial"/>
        </w:rPr>
        <w:t xml:space="preserve">Для </w:t>
      </w:r>
      <w:r w:rsidR="00694646" w:rsidRPr="00191BC9">
        <w:rPr>
          <w:rFonts w:ascii="Arial" w:hAnsi="Arial" w:cs="Arial"/>
        </w:rPr>
        <w:t xml:space="preserve">минимизации цифровой скорости </w:t>
      </w:r>
      <w:r w:rsidR="00694646" w:rsidRPr="00191BC9">
        <w:rPr>
          <w:rFonts w:ascii="Arial" w:hAnsi="Arial" w:cs="Arial"/>
          <w:lang w:val="en-US"/>
        </w:rPr>
        <w:t>R</w:t>
      </w:r>
      <w:r w:rsidR="00694646" w:rsidRPr="00191BC9">
        <w:rPr>
          <w:rFonts w:ascii="Arial" w:hAnsi="Arial" w:cs="Arial"/>
          <w:vertAlign w:val="subscript"/>
        </w:rPr>
        <w:t>ц1</w:t>
      </w:r>
      <w:r w:rsidR="00034E62">
        <w:rPr>
          <w:rFonts w:ascii="Arial" w:hAnsi="Arial" w:cs="Arial"/>
          <w:vertAlign w:val="subscript"/>
        </w:rPr>
        <w:t>ЗВ</w:t>
      </w:r>
      <w:r w:rsidR="00694646" w:rsidRPr="00191BC9">
        <w:rPr>
          <w:rFonts w:ascii="Arial" w:hAnsi="Arial" w:cs="Arial"/>
        </w:rPr>
        <w:t xml:space="preserve">, необходимой для передачи одной звуковой программы, использовался метод </w:t>
      </w:r>
      <w:r w:rsidR="00694646" w:rsidRPr="00191BC9">
        <w:rPr>
          <w:rFonts w:ascii="Arial" w:hAnsi="Arial" w:cs="Arial"/>
          <w:i/>
        </w:rPr>
        <w:t xml:space="preserve">почти мгновенного </w:t>
      </w:r>
      <w:proofErr w:type="spellStart"/>
      <w:r w:rsidR="00694646" w:rsidRPr="00191BC9">
        <w:rPr>
          <w:rFonts w:ascii="Arial" w:hAnsi="Arial" w:cs="Arial"/>
          <w:i/>
        </w:rPr>
        <w:t>компандирования</w:t>
      </w:r>
      <w:proofErr w:type="spellEnd"/>
      <w:r w:rsidR="00694646" w:rsidRPr="00191BC9">
        <w:rPr>
          <w:rFonts w:ascii="Arial" w:hAnsi="Arial" w:cs="Arial"/>
          <w:i/>
        </w:rPr>
        <w:t xml:space="preserve"> </w:t>
      </w:r>
      <w:r w:rsidR="00694646" w:rsidRPr="00191BC9">
        <w:rPr>
          <w:rFonts w:ascii="Arial" w:hAnsi="Arial" w:cs="Arial"/>
        </w:rPr>
        <w:t>(ПМК)</w:t>
      </w:r>
      <w:r w:rsidR="0006215E">
        <w:rPr>
          <w:rFonts w:ascii="Arial" w:hAnsi="Arial" w:cs="Arial"/>
        </w:rPr>
        <w:t>, который изучается в дисциплинах «</w:t>
      </w:r>
      <w:r w:rsidR="00D13432">
        <w:rPr>
          <w:rFonts w:ascii="Arial" w:hAnsi="Arial" w:cs="Arial"/>
        </w:rPr>
        <w:t xml:space="preserve">Звуковое </w:t>
      </w:r>
      <w:r w:rsidR="0006215E">
        <w:rPr>
          <w:rFonts w:ascii="Arial" w:hAnsi="Arial" w:cs="Arial"/>
        </w:rPr>
        <w:t>ве</w:t>
      </w:r>
      <w:r w:rsidR="0006215E" w:rsidRPr="00D13432">
        <w:rPr>
          <w:rFonts w:ascii="Arial" w:hAnsi="Arial" w:cs="Arial"/>
        </w:rPr>
        <w:t xml:space="preserve">щание» и </w:t>
      </w:r>
      <w:r w:rsidR="00D13432" w:rsidRPr="00D13432">
        <w:rPr>
          <w:rFonts w:ascii="Arial" w:hAnsi="Arial" w:cs="Arial"/>
        </w:rPr>
        <w:t xml:space="preserve">«Методы цифровой обработки </w:t>
      </w:r>
      <w:proofErr w:type="spellStart"/>
      <w:r w:rsidR="00D13432" w:rsidRPr="00D13432">
        <w:rPr>
          <w:rFonts w:ascii="Arial" w:hAnsi="Arial" w:cs="Arial"/>
        </w:rPr>
        <w:t>аудиосигналов</w:t>
      </w:r>
      <w:proofErr w:type="spellEnd"/>
      <w:r w:rsidR="00D13432" w:rsidRPr="001E18A5">
        <w:rPr>
          <w:rFonts w:ascii="Arial" w:hAnsi="Arial" w:cs="Arial"/>
        </w:rPr>
        <w:t>»</w:t>
      </w:r>
      <w:r w:rsidR="00AD2DB4" w:rsidRPr="001E18A5">
        <w:rPr>
          <w:rFonts w:ascii="Arial" w:hAnsi="Arial" w:cs="Arial"/>
        </w:rPr>
        <w:t xml:space="preserve">. </w:t>
      </w:r>
      <w:r w:rsidR="001E18A5" w:rsidRPr="001E18A5">
        <w:rPr>
          <w:rFonts w:ascii="Arial" w:hAnsi="Arial" w:cs="Arial"/>
          <w:color w:val="000000"/>
        </w:rPr>
        <w:t>В результате</w:t>
      </w:r>
      <w:r w:rsidR="001E18A5" w:rsidRPr="004703D3">
        <w:rPr>
          <w:rFonts w:ascii="Arial" w:hAnsi="Arial" w:cs="Arial"/>
          <w:color w:val="000000"/>
        </w:rPr>
        <w:t xml:space="preserve"> </w:t>
      </w:r>
      <w:r w:rsidR="001E18A5">
        <w:rPr>
          <w:rFonts w:ascii="Arial" w:hAnsi="Arial" w:cs="Arial"/>
        </w:rPr>
        <w:t>применения этого метода</w:t>
      </w:r>
      <w:r w:rsidR="001E18A5" w:rsidRPr="001E18A5">
        <w:rPr>
          <w:rFonts w:ascii="Arial" w:hAnsi="Arial" w:cs="Arial"/>
          <w:color w:val="000000"/>
        </w:rPr>
        <w:t xml:space="preserve"> </w:t>
      </w:r>
      <w:r w:rsidR="001E18A5" w:rsidRPr="004703D3">
        <w:rPr>
          <w:rFonts w:ascii="Arial" w:hAnsi="Arial" w:cs="Arial"/>
          <w:color w:val="000000"/>
        </w:rPr>
        <w:t xml:space="preserve">скорость цифрового потока </w:t>
      </w:r>
      <w:r w:rsidR="00034E62" w:rsidRPr="00191BC9">
        <w:rPr>
          <w:rFonts w:ascii="Arial" w:hAnsi="Arial" w:cs="Arial"/>
          <w:lang w:val="en-US"/>
        </w:rPr>
        <w:t>R</w:t>
      </w:r>
      <w:r w:rsidR="00034E62" w:rsidRPr="00191BC9">
        <w:rPr>
          <w:rFonts w:ascii="Arial" w:hAnsi="Arial" w:cs="Arial"/>
          <w:vertAlign w:val="subscript"/>
        </w:rPr>
        <w:t>ц1</w:t>
      </w:r>
      <w:r w:rsidR="00034E62">
        <w:rPr>
          <w:rFonts w:ascii="Arial" w:hAnsi="Arial" w:cs="Arial"/>
          <w:vertAlign w:val="subscript"/>
        </w:rPr>
        <w:t>ЗВ</w:t>
      </w:r>
      <w:r w:rsidR="001E18A5" w:rsidRPr="004703D3">
        <w:rPr>
          <w:rFonts w:ascii="Arial" w:hAnsi="Arial" w:cs="Arial"/>
          <w:color w:val="000000"/>
        </w:rPr>
        <w:t xml:space="preserve"> </w:t>
      </w:r>
      <w:r w:rsidR="001E18A5">
        <w:rPr>
          <w:rFonts w:ascii="Arial" w:hAnsi="Arial" w:cs="Arial"/>
          <w:color w:val="000000"/>
        </w:rPr>
        <w:t>составляет около</w:t>
      </w:r>
      <w:r w:rsidR="001E18A5" w:rsidRPr="004703D3">
        <w:rPr>
          <w:rFonts w:ascii="Arial" w:hAnsi="Arial" w:cs="Arial"/>
          <w:color w:val="000000"/>
        </w:rPr>
        <w:t xml:space="preserve"> 32</w:t>
      </w:r>
      <w:r w:rsidR="001E18A5">
        <w:rPr>
          <w:rFonts w:ascii="Arial" w:hAnsi="Arial" w:cs="Arial"/>
          <w:color w:val="000000"/>
        </w:rPr>
        <w:t>0</w:t>
      </w:r>
      <w:r w:rsidR="001E18A5" w:rsidRPr="004703D3">
        <w:rPr>
          <w:rFonts w:ascii="Arial" w:hAnsi="Arial" w:cs="Arial"/>
          <w:color w:val="000000"/>
        </w:rPr>
        <w:t xml:space="preserve"> кбит/с</w:t>
      </w:r>
      <w:r w:rsidR="001E18A5">
        <w:rPr>
          <w:rFonts w:ascii="Arial" w:hAnsi="Arial" w:cs="Arial"/>
          <w:color w:val="000000"/>
        </w:rPr>
        <w:t>, что позволя</w:t>
      </w:r>
      <w:r w:rsidR="00597D6C">
        <w:rPr>
          <w:rFonts w:ascii="Arial" w:hAnsi="Arial" w:cs="Arial"/>
          <w:color w:val="000000"/>
        </w:rPr>
        <w:t>л</w:t>
      </w:r>
      <w:r w:rsidR="001E18A5">
        <w:rPr>
          <w:rFonts w:ascii="Arial" w:hAnsi="Arial" w:cs="Arial"/>
          <w:color w:val="000000"/>
        </w:rPr>
        <w:t xml:space="preserve"> передать в </w:t>
      </w:r>
      <w:r w:rsidR="00144CE3">
        <w:rPr>
          <w:rFonts w:ascii="Arial" w:hAnsi="Arial" w:cs="Arial"/>
        </w:rPr>
        <w:t xml:space="preserve">потоке 2,048 Мбит/с </w:t>
      </w:r>
      <w:r w:rsidR="001E18A5">
        <w:rPr>
          <w:rFonts w:ascii="Arial" w:hAnsi="Arial" w:cs="Arial"/>
        </w:rPr>
        <w:t>блок из 6 монофонических РВ программ</w:t>
      </w:r>
      <w:r w:rsidR="00A13ABC">
        <w:rPr>
          <w:rFonts w:ascii="Arial" w:hAnsi="Arial" w:cs="Arial"/>
        </w:rPr>
        <w:t>.</w:t>
      </w:r>
      <w:r w:rsidR="00034E62" w:rsidRPr="00034E62">
        <w:rPr>
          <w:rFonts w:ascii="Arial" w:hAnsi="Arial" w:cs="Arial"/>
        </w:rPr>
        <w:t xml:space="preserve"> </w:t>
      </w:r>
    </w:p>
    <w:p w:rsidR="00144CE3" w:rsidRDefault="00EC5EA6" w:rsidP="00F772F2">
      <w:pPr>
        <w:spacing w:after="0" w:line="288" w:lineRule="auto"/>
        <w:ind w:firstLine="567"/>
        <w:jc w:val="both"/>
        <w:rPr>
          <w:rFonts w:ascii="Arial" w:hAnsi="Arial" w:cs="Arial"/>
          <w:color w:val="010000"/>
        </w:rPr>
      </w:pPr>
      <w:r w:rsidRPr="00587F90">
        <w:rPr>
          <w:rFonts w:ascii="Arial" w:hAnsi="Arial" w:cs="Arial"/>
        </w:rPr>
        <w:t xml:space="preserve">В </w:t>
      </w:r>
      <w:r w:rsidR="004515C9">
        <w:rPr>
          <w:rFonts w:ascii="Arial" w:hAnsi="Arial" w:cs="Arial"/>
        </w:rPr>
        <w:t xml:space="preserve">1990-х </w:t>
      </w:r>
      <w:proofErr w:type="spellStart"/>
      <w:r w:rsidR="004515C9">
        <w:rPr>
          <w:rFonts w:ascii="Arial" w:hAnsi="Arial" w:cs="Arial"/>
        </w:rPr>
        <w:t>г</w:t>
      </w:r>
      <w:r w:rsidR="00597D6C">
        <w:rPr>
          <w:rFonts w:ascii="Arial" w:hAnsi="Arial" w:cs="Arial"/>
        </w:rPr>
        <w:t>.г</w:t>
      </w:r>
      <w:proofErr w:type="spellEnd"/>
      <w:r w:rsidR="00E442FE">
        <w:rPr>
          <w:rFonts w:ascii="Arial" w:hAnsi="Arial" w:cs="Arial"/>
        </w:rPr>
        <w:t>.</w:t>
      </w:r>
      <w:r w:rsidR="004515C9">
        <w:rPr>
          <w:rFonts w:ascii="Arial" w:hAnsi="Arial" w:cs="Arial"/>
        </w:rPr>
        <w:t xml:space="preserve"> </w:t>
      </w:r>
      <w:r w:rsidRPr="00587F90">
        <w:rPr>
          <w:rFonts w:ascii="Arial" w:hAnsi="Arial" w:cs="Arial"/>
        </w:rPr>
        <w:t xml:space="preserve">наибольшее распространение в России для организации </w:t>
      </w:r>
      <w:r w:rsidR="00B63ADA">
        <w:rPr>
          <w:rFonts w:ascii="Arial" w:hAnsi="Arial" w:cs="Arial"/>
        </w:rPr>
        <w:t xml:space="preserve">и распределения </w:t>
      </w:r>
      <w:r w:rsidRPr="00587F90">
        <w:rPr>
          <w:rFonts w:ascii="Arial" w:hAnsi="Arial" w:cs="Arial"/>
        </w:rPr>
        <w:t>каналов доставки сигналов радиовещания получает цифровое оборудование со сжатием аудиоданных</w:t>
      </w:r>
      <w:r w:rsidR="004515C9">
        <w:rPr>
          <w:rFonts w:ascii="Arial" w:hAnsi="Arial" w:cs="Arial"/>
          <w:iCs/>
        </w:rPr>
        <w:t>.</w:t>
      </w:r>
      <w:r w:rsidR="00B53D44" w:rsidRPr="00B53D44">
        <w:rPr>
          <w:rFonts w:ascii="Arial" w:hAnsi="Arial" w:cs="Arial"/>
          <w:color w:val="010000"/>
        </w:rPr>
        <w:t xml:space="preserve"> </w:t>
      </w:r>
      <w:r w:rsidR="00A13ABC">
        <w:rPr>
          <w:rFonts w:ascii="Arial" w:hAnsi="Arial" w:cs="Arial"/>
          <w:color w:val="010000"/>
        </w:rPr>
        <w:t xml:space="preserve">На передающей стороне сигналы каждого канала </w:t>
      </w:r>
      <w:proofErr w:type="spellStart"/>
      <w:r w:rsidR="00A13ABC">
        <w:rPr>
          <w:rFonts w:ascii="Arial" w:hAnsi="Arial" w:cs="Arial"/>
          <w:color w:val="010000"/>
        </w:rPr>
        <w:t>дискретизируются</w:t>
      </w:r>
      <w:proofErr w:type="spellEnd"/>
      <w:r w:rsidR="00A13ABC">
        <w:rPr>
          <w:rFonts w:ascii="Arial" w:hAnsi="Arial" w:cs="Arial"/>
          <w:color w:val="010000"/>
        </w:rPr>
        <w:t xml:space="preserve"> отдельными (канальными) </w:t>
      </w:r>
      <w:proofErr w:type="spellStart"/>
      <w:r w:rsidR="00A13ABC">
        <w:rPr>
          <w:rFonts w:ascii="Arial" w:hAnsi="Arial" w:cs="Arial"/>
          <w:color w:val="010000"/>
        </w:rPr>
        <w:t>дискретизаторами</w:t>
      </w:r>
      <w:proofErr w:type="spellEnd"/>
      <w:r w:rsidR="00A13ABC">
        <w:rPr>
          <w:rFonts w:ascii="Arial" w:hAnsi="Arial" w:cs="Arial"/>
          <w:color w:val="010000"/>
        </w:rPr>
        <w:t xml:space="preserve"> с разделением во времени (импульсы дискретизации каждого канала разнесены во времени), в результате чего формируются канальные АИМ-сигналы. Затем</w:t>
      </w:r>
      <w:r w:rsidR="00A13ABC" w:rsidRPr="00A13ABC">
        <w:rPr>
          <w:rFonts w:ascii="Arial" w:hAnsi="Arial" w:cs="Arial"/>
          <w:color w:val="010000"/>
        </w:rPr>
        <w:t xml:space="preserve"> </w:t>
      </w:r>
      <w:r w:rsidR="00A13ABC">
        <w:rPr>
          <w:rFonts w:ascii="Arial" w:hAnsi="Arial" w:cs="Arial"/>
          <w:color w:val="010000"/>
        </w:rPr>
        <w:t xml:space="preserve">канальные АИМ-сигналы объединяются в групповой АИМ-сигнал, который квантуется и кодируется. На приемной стороне  производится обратное преобразование сигналов. </w:t>
      </w:r>
    </w:p>
    <w:p w:rsidR="008F6FF2" w:rsidRDefault="00B53D44" w:rsidP="00F772F2">
      <w:pPr>
        <w:spacing w:after="0" w:line="288" w:lineRule="auto"/>
        <w:ind w:firstLine="567"/>
        <w:jc w:val="both"/>
        <w:rPr>
          <w:rFonts w:ascii="Arial" w:hAnsi="Arial" w:cs="Arial"/>
          <w:color w:val="000000"/>
        </w:rPr>
      </w:pPr>
      <w:r w:rsidRPr="007A4C16">
        <w:rPr>
          <w:rFonts w:ascii="Arial" w:hAnsi="Arial" w:cs="Arial"/>
          <w:color w:val="010000"/>
        </w:rPr>
        <w:t xml:space="preserve">Комплекс </w:t>
      </w:r>
      <w:r w:rsidR="00144CE3">
        <w:rPr>
          <w:rFonts w:ascii="Arial" w:hAnsi="Arial" w:cs="Arial"/>
          <w:color w:val="010000"/>
        </w:rPr>
        <w:t>такой</w:t>
      </w:r>
      <w:r w:rsidR="00B63ADA">
        <w:rPr>
          <w:rFonts w:ascii="Arial" w:hAnsi="Arial" w:cs="Arial"/>
          <w:color w:val="010000"/>
        </w:rPr>
        <w:t xml:space="preserve"> </w:t>
      </w:r>
      <w:r w:rsidRPr="007A4C16">
        <w:rPr>
          <w:rFonts w:ascii="Arial" w:hAnsi="Arial" w:cs="Arial"/>
          <w:color w:val="010000"/>
        </w:rPr>
        <w:t>аппаратуры обеспечива</w:t>
      </w:r>
      <w:r w:rsidR="00144CE3">
        <w:rPr>
          <w:rFonts w:ascii="Arial" w:hAnsi="Arial" w:cs="Arial"/>
          <w:color w:val="010000"/>
        </w:rPr>
        <w:t>л</w:t>
      </w:r>
      <w:r w:rsidRPr="007A4C16">
        <w:rPr>
          <w:rFonts w:ascii="Arial" w:hAnsi="Arial" w:cs="Arial"/>
          <w:color w:val="010000"/>
        </w:rPr>
        <w:t xml:space="preserve"> полностью цифровой транзит от студий подготовки программ до приемных периферийных студий, ЧМ или АМ передатчиков. </w:t>
      </w:r>
      <w:r w:rsidR="00285A11">
        <w:rPr>
          <w:rFonts w:ascii="Arial" w:hAnsi="Arial" w:cs="Arial"/>
          <w:color w:val="010000"/>
        </w:rPr>
        <w:t>К</w:t>
      </w:r>
      <w:r w:rsidR="00FB0B5A" w:rsidRPr="00200700">
        <w:rPr>
          <w:rFonts w:ascii="Arial" w:hAnsi="Arial" w:cs="Arial"/>
          <w:color w:val="010000"/>
        </w:rPr>
        <w:t>одировани</w:t>
      </w:r>
      <w:r w:rsidR="00B63ADA">
        <w:rPr>
          <w:rFonts w:ascii="Arial" w:hAnsi="Arial" w:cs="Arial"/>
          <w:color w:val="010000"/>
        </w:rPr>
        <w:t>е</w:t>
      </w:r>
      <w:r w:rsidR="00FB0B5A" w:rsidRPr="00200700">
        <w:rPr>
          <w:rFonts w:ascii="Arial" w:hAnsi="Arial" w:cs="Arial"/>
          <w:color w:val="010000"/>
        </w:rPr>
        <w:t xml:space="preserve"> </w:t>
      </w:r>
      <w:r w:rsidR="00FB0B5A">
        <w:rPr>
          <w:rFonts w:ascii="Arial" w:hAnsi="Arial" w:cs="Arial"/>
          <w:color w:val="010000"/>
        </w:rPr>
        <w:t xml:space="preserve">ЗВС </w:t>
      </w:r>
      <w:r w:rsidR="00FB0B5A" w:rsidRPr="00200700">
        <w:rPr>
          <w:rFonts w:ascii="Arial" w:hAnsi="Arial" w:cs="Arial"/>
          <w:color w:val="010000"/>
        </w:rPr>
        <w:t xml:space="preserve">по стандарту </w:t>
      </w:r>
      <w:r w:rsidR="00FB0B5A" w:rsidRPr="00587F90">
        <w:rPr>
          <w:rFonts w:ascii="Arial" w:hAnsi="Arial" w:cs="Arial"/>
        </w:rPr>
        <w:t xml:space="preserve">MPEG-1 </w:t>
      </w:r>
      <w:r w:rsidR="00FB0B5A" w:rsidRPr="00200700">
        <w:rPr>
          <w:rFonts w:ascii="Arial" w:hAnsi="Arial" w:cs="Arial"/>
          <w:color w:val="010000"/>
        </w:rPr>
        <w:t>уровень II</w:t>
      </w:r>
      <w:r w:rsidR="00FB0B5A" w:rsidRPr="00587F90">
        <w:rPr>
          <w:rFonts w:ascii="Arial" w:hAnsi="Arial" w:cs="Arial"/>
        </w:rPr>
        <w:t xml:space="preserve"> </w:t>
      </w:r>
      <w:r w:rsidR="00B63ADA">
        <w:rPr>
          <w:rFonts w:ascii="Arial" w:hAnsi="Arial" w:cs="Arial"/>
        </w:rPr>
        <w:t xml:space="preserve">позволило </w:t>
      </w:r>
      <w:r w:rsidR="00FB0B5A" w:rsidRPr="00200700">
        <w:rPr>
          <w:rFonts w:ascii="Arial" w:hAnsi="Arial" w:cs="Arial"/>
          <w:color w:val="010000"/>
        </w:rPr>
        <w:t>уменьш</w:t>
      </w:r>
      <w:r w:rsidR="00B63ADA">
        <w:rPr>
          <w:rFonts w:ascii="Arial" w:hAnsi="Arial" w:cs="Arial"/>
          <w:color w:val="010000"/>
        </w:rPr>
        <w:t xml:space="preserve">ить </w:t>
      </w:r>
      <w:r w:rsidR="00B63ADA" w:rsidRPr="00200700">
        <w:rPr>
          <w:rFonts w:ascii="Arial" w:hAnsi="Arial" w:cs="Arial"/>
          <w:color w:val="010000"/>
        </w:rPr>
        <w:t xml:space="preserve">скорость передачи </w:t>
      </w:r>
      <w:r w:rsidR="00FB0B5A">
        <w:rPr>
          <w:rFonts w:ascii="Arial" w:hAnsi="Arial" w:cs="Arial"/>
          <w:color w:val="010000"/>
        </w:rPr>
        <w:t xml:space="preserve">почти </w:t>
      </w:r>
      <w:r w:rsidR="00FB0B5A" w:rsidRPr="00200700">
        <w:rPr>
          <w:rFonts w:ascii="Arial" w:hAnsi="Arial" w:cs="Arial"/>
          <w:color w:val="010000"/>
        </w:rPr>
        <w:t xml:space="preserve">в </w:t>
      </w:r>
      <w:r w:rsidR="00FB0B5A">
        <w:rPr>
          <w:rFonts w:ascii="Arial" w:hAnsi="Arial" w:cs="Arial"/>
          <w:color w:val="010000"/>
        </w:rPr>
        <w:t>4</w:t>
      </w:r>
      <w:r w:rsidR="00FB0B5A" w:rsidRPr="00200700">
        <w:rPr>
          <w:rFonts w:ascii="Arial" w:hAnsi="Arial" w:cs="Arial"/>
          <w:color w:val="010000"/>
        </w:rPr>
        <w:t xml:space="preserve"> раза</w:t>
      </w:r>
      <w:r w:rsidR="00144CE3">
        <w:rPr>
          <w:rFonts w:ascii="Arial" w:hAnsi="Arial" w:cs="Arial"/>
          <w:color w:val="010000"/>
        </w:rPr>
        <w:t xml:space="preserve"> и организовать </w:t>
      </w:r>
      <w:r w:rsidR="00FB0B5A">
        <w:rPr>
          <w:rFonts w:ascii="Arial" w:hAnsi="Arial" w:cs="Arial"/>
          <w:color w:val="010000"/>
        </w:rPr>
        <w:t xml:space="preserve">в </w:t>
      </w:r>
      <w:r w:rsidR="00FB0B5A" w:rsidRPr="007A4C16">
        <w:rPr>
          <w:rFonts w:ascii="Arial" w:hAnsi="Arial" w:cs="Arial"/>
          <w:color w:val="010000"/>
        </w:rPr>
        <w:t xml:space="preserve">потоке 2048 кбит/с </w:t>
      </w:r>
      <w:r w:rsidR="00144CE3">
        <w:rPr>
          <w:rFonts w:ascii="Arial" w:hAnsi="Arial" w:cs="Arial"/>
          <w:color w:val="010000"/>
        </w:rPr>
        <w:t>дв</w:t>
      </w:r>
      <w:r w:rsidR="00285A11">
        <w:rPr>
          <w:rFonts w:ascii="Arial" w:hAnsi="Arial" w:cs="Arial"/>
          <w:color w:val="010000"/>
        </w:rPr>
        <w:t>е</w:t>
      </w:r>
      <w:r w:rsidR="00144CE3">
        <w:rPr>
          <w:rFonts w:ascii="Arial" w:hAnsi="Arial" w:cs="Arial"/>
          <w:color w:val="010000"/>
        </w:rPr>
        <w:t xml:space="preserve"> группы каналов - </w:t>
      </w:r>
      <w:r w:rsidR="00FB0B5A" w:rsidRPr="00144CE3">
        <w:rPr>
          <w:rFonts w:ascii="Arial" w:hAnsi="Arial" w:cs="Arial"/>
          <w:color w:val="010000"/>
        </w:rPr>
        <w:t>8 каналов</w:t>
      </w:r>
      <w:r w:rsidR="00F772F2" w:rsidRPr="00144CE3">
        <w:rPr>
          <w:rFonts w:ascii="Arial" w:hAnsi="Arial" w:cs="Arial"/>
          <w:color w:val="010000"/>
        </w:rPr>
        <w:t xml:space="preserve"> </w:t>
      </w:r>
      <w:r w:rsidR="00F772F2" w:rsidRPr="00285A11">
        <w:rPr>
          <w:rFonts w:ascii="Arial" w:hAnsi="Arial" w:cs="Arial"/>
          <w:color w:val="010000"/>
        </w:rPr>
        <w:t>высшего класса качества</w:t>
      </w:r>
      <w:r w:rsidR="00F772F2" w:rsidRPr="00144CE3">
        <w:rPr>
          <w:rFonts w:ascii="Arial" w:hAnsi="Arial" w:cs="Arial"/>
          <w:color w:val="010000"/>
        </w:rPr>
        <w:t xml:space="preserve"> (ВКК)</w:t>
      </w:r>
      <w:r w:rsidR="00FB0B5A" w:rsidRPr="00144CE3">
        <w:rPr>
          <w:rFonts w:ascii="Arial" w:hAnsi="Arial" w:cs="Arial"/>
          <w:color w:val="010000"/>
        </w:rPr>
        <w:t xml:space="preserve"> с полосой </w:t>
      </w:r>
      <w:r w:rsidR="00516186">
        <w:rPr>
          <w:rFonts w:ascii="Arial" w:hAnsi="Arial" w:cs="Arial"/>
          <w:color w:val="010000"/>
        </w:rPr>
        <w:t>4</w:t>
      </w:r>
      <w:r w:rsidR="00FB0B5A" w:rsidRPr="00144CE3">
        <w:rPr>
          <w:rFonts w:ascii="Arial" w:hAnsi="Arial" w:cs="Arial"/>
          <w:color w:val="010000"/>
        </w:rPr>
        <w:t>0...15000 Гц и 14 каналов</w:t>
      </w:r>
      <w:r w:rsidR="00F772F2" w:rsidRPr="00144CE3">
        <w:rPr>
          <w:rFonts w:ascii="Arial" w:hAnsi="Arial" w:cs="Arial"/>
          <w:color w:val="010000"/>
        </w:rPr>
        <w:t xml:space="preserve"> </w:t>
      </w:r>
      <w:r w:rsidR="00F772F2" w:rsidRPr="00285A11">
        <w:rPr>
          <w:rFonts w:ascii="Arial" w:hAnsi="Arial" w:cs="Arial"/>
          <w:color w:val="010000"/>
        </w:rPr>
        <w:t>первого</w:t>
      </w:r>
      <w:r w:rsidR="00FB0B5A" w:rsidRPr="00285A11">
        <w:rPr>
          <w:rFonts w:ascii="Arial" w:hAnsi="Arial" w:cs="Arial"/>
          <w:color w:val="010000"/>
        </w:rPr>
        <w:t xml:space="preserve"> </w:t>
      </w:r>
      <w:r w:rsidR="00F772F2" w:rsidRPr="00285A11">
        <w:rPr>
          <w:rFonts w:ascii="Arial" w:hAnsi="Arial" w:cs="Arial"/>
          <w:color w:val="010000"/>
        </w:rPr>
        <w:t>класса качества</w:t>
      </w:r>
      <w:r w:rsidR="00F772F2" w:rsidRPr="00144CE3">
        <w:rPr>
          <w:rFonts w:ascii="Arial" w:hAnsi="Arial" w:cs="Arial"/>
          <w:color w:val="010000"/>
        </w:rPr>
        <w:t xml:space="preserve"> (ПКК) </w:t>
      </w:r>
      <w:r w:rsidR="00FB0B5A" w:rsidRPr="00144CE3">
        <w:rPr>
          <w:rFonts w:ascii="Arial" w:hAnsi="Arial" w:cs="Arial"/>
          <w:color w:val="010000"/>
        </w:rPr>
        <w:t xml:space="preserve">с полосой </w:t>
      </w:r>
      <w:r w:rsidR="00516186">
        <w:rPr>
          <w:rFonts w:ascii="Arial" w:hAnsi="Arial" w:cs="Arial"/>
          <w:color w:val="010000"/>
        </w:rPr>
        <w:t>5</w:t>
      </w:r>
      <w:r w:rsidR="00FB0B5A" w:rsidRPr="00144CE3">
        <w:rPr>
          <w:rFonts w:ascii="Arial" w:hAnsi="Arial" w:cs="Arial"/>
          <w:color w:val="010000"/>
        </w:rPr>
        <w:t>0...10000 Гц</w:t>
      </w:r>
      <w:r w:rsidR="00FB0B5A" w:rsidRPr="00B53D44">
        <w:rPr>
          <w:rFonts w:ascii="Arial" w:hAnsi="Arial" w:cs="Arial"/>
          <w:b/>
          <w:color w:val="010000"/>
        </w:rPr>
        <w:t>.</w:t>
      </w:r>
      <w:r w:rsidR="00884E72">
        <w:rPr>
          <w:rFonts w:ascii="Arial" w:hAnsi="Arial" w:cs="Arial"/>
          <w:b/>
          <w:color w:val="010000"/>
        </w:rPr>
        <w:t xml:space="preserve"> </w:t>
      </w:r>
      <w:r w:rsidR="00285A11">
        <w:rPr>
          <w:rFonts w:ascii="Arial" w:hAnsi="Arial" w:cs="Arial"/>
          <w:color w:val="010000"/>
        </w:rPr>
        <w:t>Для этого</w:t>
      </w:r>
      <w:r w:rsidR="00144CE3">
        <w:rPr>
          <w:rFonts w:ascii="Arial" w:hAnsi="Arial" w:cs="Arial"/>
          <w:color w:val="010000"/>
        </w:rPr>
        <w:t xml:space="preserve"> использовались</w:t>
      </w:r>
      <w:r w:rsidR="008F6FF2">
        <w:rPr>
          <w:rFonts w:ascii="Arial" w:hAnsi="Arial" w:cs="Arial"/>
          <w:color w:val="010000"/>
        </w:rPr>
        <w:t xml:space="preserve"> </w:t>
      </w:r>
      <w:r w:rsidR="00E442FE">
        <w:rPr>
          <w:rFonts w:ascii="Arial" w:hAnsi="Arial" w:cs="Arial"/>
          <w:color w:val="010000"/>
        </w:rPr>
        <w:t>следующие</w:t>
      </w:r>
      <w:r w:rsidR="008F6FF2">
        <w:rPr>
          <w:rFonts w:ascii="Arial" w:hAnsi="Arial" w:cs="Arial"/>
          <w:color w:val="010000"/>
        </w:rPr>
        <w:t xml:space="preserve"> </w:t>
      </w:r>
      <w:r w:rsidR="00884E72" w:rsidRPr="00884E72">
        <w:rPr>
          <w:rFonts w:ascii="Arial" w:hAnsi="Arial" w:cs="Arial"/>
          <w:color w:val="010000"/>
        </w:rPr>
        <w:t>параметр</w:t>
      </w:r>
      <w:r w:rsidR="00E442FE">
        <w:rPr>
          <w:rFonts w:ascii="Arial" w:hAnsi="Arial" w:cs="Arial"/>
          <w:color w:val="010000"/>
        </w:rPr>
        <w:t>ы</w:t>
      </w:r>
      <w:r w:rsidR="00884E72" w:rsidRPr="00884E72">
        <w:rPr>
          <w:rFonts w:ascii="Arial" w:hAnsi="Arial" w:cs="Arial"/>
          <w:color w:val="010000"/>
        </w:rPr>
        <w:t xml:space="preserve"> кодирования</w:t>
      </w:r>
      <w:r w:rsidR="00144CE3">
        <w:rPr>
          <w:rFonts w:ascii="Arial" w:hAnsi="Arial" w:cs="Arial"/>
          <w:color w:val="010000"/>
        </w:rPr>
        <w:t xml:space="preserve"> </w:t>
      </w:r>
      <w:r w:rsidR="00597D6C">
        <w:rPr>
          <w:rFonts w:ascii="Arial" w:hAnsi="Arial" w:cs="Arial"/>
          <w:color w:val="010000"/>
        </w:rPr>
        <w:t>(</w:t>
      </w:r>
      <w:r w:rsidR="00144CE3">
        <w:rPr>
          <w:rFonts w:ascii="Arial" w:hAnsi="Arial" w:cs="Arial"/>
          <w:color w:val="010000"/>
        </w:rPr>
        <w:t>частота дискретизации</w:t>
      </w:r>
      <w:r w:rsidR="00884E72" w:rsidRPr="00884E72">
        <w:rPr>
          <w:rFonts w:ascii="Arial" w:hAnsi="Arial" w:cs="Arial"/>
          <w:color w:val="010000"/>
        </w:rPr>
        <w:t xml:space="preserve"> </w:t>
      </w:r>
      <w:r w:rsidR="00884E72" w:rsidRPr="00884E72">
        <w:rPr>
          <w:rFonts w:ascii="Arial" w:hAnsi="Arial" w:cs="Arial"/>
          <w:color w:val="010000"/>
          <w:lang w:val="en-US"/>
        </w:rPr>
        <w:t>F</w:t>
      </w:r>
      <w:r w:rsidR="00884E72" w:rsidRPr="00884E72">
        <w:rPr>
          <w:rFonts w:ascii="Arial" w:hAnsi="Arial" w:cs="Arial"/>
          <w:color w:val="010000"/>
          <w:vertAlign w:val="subscript"/>
        </w:rPr>
        <w:t>д</w:t>
      </w:r>
      <w:r w:rsidR="00144CE3">
        <w:rPr>
          <w:rFonts w:ascii="Arial" w:hAnsi="Arial" w:cs="Arial"/>
          <w:color w:val="010000"/>
        </w:rPr>
        <w:t>,</w:t>
      </w:r>
      <w:r w:rsidR="00285A11">
        <w:rPr>
          <w:rFonts w:ascii="Arial" w:hAnsi="Arial" w:cs="Arial"/>
          <w:color w:val="010000"/>
        </w:rPr>
        <w:t xml:space="preserve"> </w:t>
      </w:r>
      <w:r w:rsidR="00144CE3">
        <w:rPr>
          <w:rFonts w:ascii="Arial" w:hAnsi="Arial" w:cs="Arial"/>
          <w:color w:val="010000"/>
        </w:rPr>
        <w:t xml:space="preserve">кГц и разрядность кода </w:t>
      </w:r>
      <w:r w:rsidR="00144CE3" w:rsidRPr="00884E72">
        <w:rPr>
          <w:rFonts w:ascii="Arial" w:hAnsi="Arial" w:cs="Arial"/>
          <w:color w:val="010000"/>
          <w:lang w:val="en-US"/>
        </w:rPr>
        <w:t>m</w:t>
      </w:r>
      <w:r w:rsidR="00597D6C">
        <w:rPr>
          <w:rFonts w:ascii="Arial" w:hAnsi="Arial" w:cs="Arial"/>
          <w:color w:val="010000"/>
        </w:rPr>
        <w:t>)</w:t>
      </w:r>
      <w:r w:rsidR="00884E72">
        <w:rPr>
          <w:rFonts w:ascii="Arial" w:hAnsi="Arial" w:cs="Arial"/>
          <w:color w:val="000000"/>
          <w:lang w:eastAsia="ru-RU"/>
        </w:rPr>
        <w:t>:</w:t>
      </w:r>
      <w:r w:rsidR="008F6FF2">
        <w:rPr>
          <w:rFonts w:ascii="Arial" w:hAnsi="Arial" w:cs="Arial"/>
          <w:color w:val="000000"/>
          <w:lang w:eastAsia="ru-RU"/>
        </w:rPr>
        <w:t xml:space="preserve"> </w:t>
      </w:r>
      <w:r w:rsidR="00884E72" w:rsidRPr="001C2FE4">
        <w:rPr>
          <w:rFonts w:ascii="Arial" w:hAnsi="Arial" w:cs="Arial"/>
          <w:b/>
          <w:color w:val="010000"/>
        </w:rPr>
        <w:t>каналы</w:t>
      </w:r>
      <w:r w:rsidR="00F772F2" w:rsidRPr="001C2FE4">
        <w:rPr>
          <w:rFonts w:ascii="Arial" w:hAnsi="Arial" w:cs="Arial"/>
          <w:b/>
          <w:color w:val="010000"/>
        </w:rPr>
        <w:t xml:space="preserve"> ВКК</w:t>
      </w:r>
      <w:r w:rsidR="001C2FE4">
        <w:rPr>
          <w:rFonts w:ascii="Arial" w:hAnsi="Arial" w:cs="Arial"/>
          <w:b/>
          <w:color w:val="010000"/>
        </w:rPr>
        <w:t xml:space="preserve"> -</w:t>
      </w:r>
      <w:r w:rsidR="00884E72">
        <w:rPr>
          <w:rFonts w:ascii="Arial" w:hAnsi="Arial" w:cs="Arial"/>
          <w:color w:val="010000"/>
        </w:rPr>
        <w:t xml:space="preserve"> </w:t>
      </w:r>
      <w:r w:rsidR="00884E72">
        <w:rPr>
          <w:rFonts w:ascii="Arial" w:hAnsi="Arial" w:cs="Arial"/>
          <w:lang w:val="en-US"/>
        </w:rPr>
        <w:t>R</w:t>
      </w:r>
      <w:r w:rsidR="00884E72" w:rsidRPr="004E65E8">
        <w:rPr>
          <w:rFonts w:ascii="Arial" w:hAnsi="Arial" w:cs="Arial"/>
          <w:vertAlign w:val="subscript"/>
        </w:rPr>
        <w:t>ц</w:t>
      </w:r>
      <w:r w:rsidR="00884E72">
        <w:rPr>
          <w:rFonts w:ascii="Arial" w:hAnsi="Arial" w:cs="Arial"/>
          <w:vertAlign w:val="subscript"/>
        </w:rPr>
        <w:t>1</w:t>
      </w:r>
      <w:r w:rsidR="00F772F2">
        <w:rPr>
          <w:rFonts w:ascii="Arial" w:hAnsi="Arial" w:cs="Arial"/>
          <w:vertAlign w:val="subscript"/>
        </w:rPr>
        <w:t>ВК</w:t>
      </w:r>
      <w:r w:rsidR="00884E72" w:rsidRPr="004703D3">
        <w:rPr>
          <w:rFonts w:ascii="Arial" w:hAnsi="Arial" w:cs="Arial"/>
          <w:color w:val="000000"/>
        </w:rPr>
        <w:t xml:space="preserve"> = </w:t>
      </w:r>
      <w:r w:rsidR="00884E72">
        <w:rPr>
          <w:rFonts w:ascii="Arial" w:hAnsi="Arial" w:cs="Arial"/>
          <w:color w:val="000000"/>
        </w:rPr>
        <w:t>(</w:t>
      </w:r>
      <w:r w:rsidR="00884E72" w:rsidRPr="004703D3">
        <w:rPr>
          <w:rFonts w:ascii="Arial" w:hAnsi="Arial" w:cs="Arial"/>
          <w:color w:val="000000"/>
        </w:rPr>
        <w:t>32</w:t>
      </w:r>
      <w:r w:rsidR="00884E72" w:rsidRPr="004703D3">
        <w:rPr>
          <w:rFonts w:ascii="Arial" w:hAnsi="Arial" w:cs="Arial"/>
          <w:color w:val="000000"/>
        </w:rPr>
        <w:sym w:font="Symbol" w:char="F0B4"/>
      </w:r>
      <w:r w:rsidR="00884E72" w:rsidRPr="004703D3">
        <w:rPr>
          <w:rFonts w:ascii="Arial" w:hAnsi="Arial" w:cs="Arial"/>
          <w:color w:val="000000"/>
        </w:rPr>
        <w:t>1</w:t>
      </w:r>
      <w:r w:rsidR="008F6FF2">
        <w:rPr>
          <w:rFonts w:ascii="Arial" w:hAnsi="Arial" w:cs="Arial"/>
          <w:color w:val="000000"/>
        </w:rPr>
        <w:t>5</w:t>
      </w:r>
      <w:r w:rsidR="00884E72">
        <w:rPr>
          <w:rFonts w:ascii="Arial" w:hAnsi="Arial" w:cs="Arial"/>
          <w:color w:val="000000"/>
        </w:rPr>
        <w:t>)/4</w:t>
      </w:r>
      <w:r w:rsidR="00884E72" w:rsidRPr="004703D3">
        <w:rPr>
          <w:rFonts w:ascii="Arial" w:hAnsi="Arial" w:cs="Arial"/>
          <w:color w:val="000000"/>
        </w:rPr>
        <w:t xml:space="preserve"> = </w:t>
      </w:r>
      <w:r w:rsidR="00884E72">
        <w:rPr>
          <w:rFonts w:ascii="Arial" w:hAnsi="Arial" w:cs="Arial"/>
          <w:color w:val="000000"/>
        </w:rPr>
        <w:t>1</w:t>
      </w:r>
      <w:r w:rsidR="008F6FF2">
        <w:rPr>
          <w:rFonts w:ascii="Arial" w:hAnsi="Arial" w:cs="Arial"/>
          <w:color w:val="000000"/>
        </w:rPr>
        <w:t>20</w:t>
      </w:r>
      <w:r w:rsidR="00884E72" w:rsidRPr="004703D3">
        <w:rPr>
          <w:rFonts w:ascii="Arial" w:hAnsi="Arial" w:cs="Arial"/>
          <w:color w:val="000000"/>
        </w:rPr>
        <w:t xml:space="preserve"> кбит/с</w:t>
      </w:r>
      <w:r w:rsidR="00F772F2">
        <w:rPr>
          <w:rFonts w:ascii="Arial" w:hAnsi="Arial" w:cs="Arial"/>
          <w:color w:val="000000"/>
        </w:rPr>
        <w:t>;</w:t>
      </w:r>
      <w:r w:rsidR="00F772F2" w:rsidRPr="00F772F2">
        <w:rPr>
          <w:rFonts w:ascii="Arial" w:hAnsi="Arial" w:cs="Arial"/>
        </w:rPr>
        <w:t xml:space="preserve"> </w:t>
      </w:r>
      <w:r w:rsidR="00F772F2">
        <w:rPr>
          <w:rFonts w:ascii="Arial" w:hAnsi="Arial" w:cs="Arial"/>
          <w:lang w:val="en-US"/>
        </w:rPr>
        <w:t>R</w:t>
      </w:r>
      <w:proofErr w:type="spellStart"/>
      <w:r w:rsidR="00F772F2" w:rsidRPr="004E65E8">
        <w:rPr>
          <w:rFonts w:ascii="Arial" w:hAnsi="Arial" w:cs="Arial"/>
          <w:vertAlign w:val="subscript"/>
        </w:rPr>
        <w:t>ц</w:t>
      </w:r>
      <w:r w:rsidR="00F772F2">
        <w:rPr>
          <w:rFonts w:ascii="Arial" w:hAnsi="Arial" w:cs="Arial"/>
          <w:vertAlign w:val="subscript"/>
        </w:rPr>
        <w:t>ВК</w:t>
      </w:r>
      <w:proofErr w:type="spellEnd"/>
      <w:r w:rsidR="00F772F2" w:rsidRPr="004703D3">
        <w:rPr>
          <w:rFonts w:ascii="Arial" w:hAnsi="Arial" w:cs="Arial"/>
          <w:color w:val="000000"/>
        </w:rPr>
        <w:t xml:space="preserve"> =</w:t>
      </w:r>
      <w:r w:rsidR="00F772F2">
        <w:rPr>
          <w:rFonts w:ascii="Arial" w:hAnsi="Arial" w:cs="Arial"/>
          <w:color w:val="000000"/>
        </w:rPr>
        <w:t xml:space="preserve"> 1</w:t>
      </w:r>
      <w:r w:rsidR="008F6FF2">
        <w:rPr>
          <w:rFonts w:ascii="Arial" w:hAnsi="Arial" w:cs="Arial"/>
          <w:color w:val="000000"/>
        </w:rPr>
        <w:t>20</w:t>
      </w:r>
      <w:r w:rsidR="00F772F2">
        <w:rPr>
          <w:rFonts w:ascii="Arial" w:hAnsi="Arial" w:cs="Arial"/>
          <w:color w:val="000000"/>
        </w:rPr>
        <w:t xml:space="preserve"> </w:t>
      </w:r>
      <w:r w:rsidR="00F772F2" w:rsidRPr="004703D3">
        <w:rPr>
          <w:rFonts w:ascii="Arial" w:hAnsi="Arial" w:cs="Arial"/>
          <w:color w:val="000000"/>
        </w:rPr>
        <w:sym w:font="Symbol" w:char="F0B4"/>
      </w:r>
      <w:r w:rsidR="00F772F2">
        <w:rPr>
          <w:rFonts w:ascii="Arial" w:hAnsi="Arial" w:cs="Arial"/>
          <w:color w:val="000000"/>
        </w:rPr>
        <w:t xml:space="preserve"> 8 = </w:t>
      </w:r>
      <w:r w:rsidR="008F6FF2">
        <w:rPr>
          <w:rFonts w:ascii="Arial" w:hAnsi="Arial" w:cs="Arial"/>
          <w:color w:val="000000"/>
        </w:rPr>
        <w:t>960</w:t>
      </w:r>
      <w:r w:rsidR="00F772F2">
        <w:rPr>
          <w:rFonts w:ascii="Arial" w:hAnsi="Arial" w:cs="Arial"/>
          <w:color w:val="000000"/>
        </w:rPr>
        <w:t xml:space="preserve"> </w:t>
      </w:r>
      <w:r w:rsidR="00F772F2" w:rsidRPr="004703D3">
        <w:rPr>
          <w:rFonts w:ascii="Arial" w:hAnsi="Arial" w:cs="Arial"/>
          <w:color w:val="000000"/>
        </w:rPr>
        <w:t>кбит/с</w:t>
      </w:r>
      <w:r w:rsidR="008F6FF2">
        <w:rPr>
          <w:rFonts w:ascii="Arial" w:hAnsi="Arial" w:cs="Arial"/>
          <w:color w:val="000000"/>
        </w:rPr>
        <w:t xml:space="preserve"> и </w:t>
      </w:r>
      <w:r w:rsidR="00F772F2" w:rsidRPr="001C2FE4">
        <w:rPr>
          <w:rFonts w:ascii="Arial" w:hAnsi="Arial" w:cs="Arial"/>
          <w:b/>
          <w:color w:val="010000"/>
        </w:rPr>
        <w:t>каналы ПКК</w:t>
      </w:r>
      <w:r w:rsidR="001C2FE4">
        <w:rPr>
          <w:rFonts w:ascii="Arial" w:hAnsi="Arial" w:cs="Arial"/>
          <w:b/>
          <w:color w:val="010000"/>
        </w:rPr>
        <w:t xml:space="preserve"> -</w:t>
      </w:r>
      <w:r w:rsidR="00F772F2">
        <w:rPr>
          <w:rFonts w:ascii="Arial" w:hAnsi="Arial" w:cs="Arial"/>
          <w:color w:val="010000"/>
        </w:rPr>
        <w:t xml:space="preserve"> </w:t>
      </w:r>
      <w:r w:rsidR="00F772F2">
        <w:rPr>
          <w:rFonts w:ascii="Arial" w:hAnsi="Arial" w:cs="Arial"/>
          <w:lang w:val="en-US"/>
        </w:rPr>
        <w:t>R</w:t>
      </w:r>
      <w:r w:rsidR="00F772F2" w:rsidRPr="004E65E8">
        <w:rPr>
          <w:rFonts w:ascii="Arial" w:hAnsi="Arial" w:cs="Arial"/>
          <w:vertAlign w:val="subscript"/>
        </w:rPr>
        <w:t>ц</w:t>
      </w:r>
      <w:r w:rsidR="00F772F2">
        <w:rPr>
          <w:rFonts w:ascii="Arial" w:hAnsi="Arial" w:cs="Arial"/>
          <w:vertAlign w:val="subscript"/>
        </w:rPr>
        <w:t>1ПК</w:t>
      </w:r>
      <w:r w:rsidR="00F772F2" w:rsidRPr="004703D3">
        <w:rPr>
          <w:rFonts w:ascii="Arial" w:hAnsi="Arial" w:cs="Arial"/>
          <w:color w:val="000000"/>
        </w:rPr>
        <w:t xml:space="preserve"> =</w:t>
      </w:r>
      <w:r w:rsidR="00F772F2">
        <w:rPr>
          <w:rFonts w:ascii="Arial" w:hAnsi="Arial" w:cs="Arial"/>
          <w:color w:val="000000"/>
        </w:rPr>
        <w:t xml:space="preserve"> (24</w:t>
      </w:r>
      <w:r w:rsidR="00F772F2" w:rsidRPr="004703D3">
        <w:rPr>
          <w:rFonts w:ascii="Arial" w:hAnsi="Arial" w:cs="Arial"/>
          <w:color w:val="000000"/>
        </w:rPr>
        <w:sym w:font="Symbol" w:char="F0B4"/>
      </w:r>
      <w:r w:rsidR="00F772F2" w:rsidRPr="004703D3">
        <w:rPr>
          <w:rFonts w:ascii="Arial" w:hAnsi="Arial" w:cs="Arial"/>
          <w:color w:val="000000"/>
        </w:rPr>
        <w:t>1</w:t>
      </w:r>
      <w:r w:rsidR="00F772F2">
        <w:rPr>
          <w:rFonts w:ascii="Arial" w:hAnsi="Arial" w:cs="Arial"/>
          <w:color w:val="000000"/>
        </w:rPr>
        <w:t>3)/4</w:t>
      </w:r>
      <w:r w:rsidR="00F772F2" w:rsidRPr="004703D3">
        <w:rPr>
          <w:rFonts w:ascii="Arial" w:hAnsi="Arial" w:cs="Arial"/>
          <w:color w:val="000000"/>
        </w:rPr>
        <w:t xml:space="preserve"> = </w:t>
      </w:r>
      <w:r w:rsidR="00F772F2">
        <w:rPr>
          <w:rFonts w:ascii="Arial" w:hAnsi="Arial" w:cs="Arial"/>
          <w:color w:val="000000"/>
        </w:rPr>
        <w:t>78</w:t>
      </w:r>
      <w:r w:rsidR="00F772F2" w:rsidRPr="004703D3">
        <w:rPr>
          <w:rFonts w:ascii="Arial" w:hAnsi="Arial" w:cs="Arial"/>
          <w:color w:val="000000"/>
        </w:rPr>
        <w:t xml:space="preserve"> кбит/с</w:t>
      </w:r>
      <w:r w:rsidR="00F772F2">
        <w:rPr>
          <w:rFonts w:ascii="Arial" w:hAnsi="Arial" w:cs="Arial"/>
          <w:color w:val="000000"/>
        </w:rPr>
        <w:t xml:space="preserve">; </w:t>
      </w:r>
      <w:r w:rsidR="00F772F2">
        <w:rPr>
          <w:rFonts w:ascii="Arial" w:hAnsi="Arial" w:cs="Arial"/>
          <w:lang w:val="en-US"/>
        </w:rPr>
        <w:t>R</w:t>
      </w:r>
      <w:proofErr w:type="spellStart"/>
      <w:r w:rsidR="00F772F2" w:rsidRPr="004E65E8">
        <w:rPr>
          <w:rFonts w:ascii="Arial" w:hAnsi="Arial" w:cs="Arial"/>
          <w:vertAlign w:val="subscript"/>
        </w:rPr>
        <w:t>ц</w:t>
      </w:r>
      <w:r w:rsidR="00F772F2">
        <w:rPr>
          <w:rFonts w:ascii="Arial" w:hAnsi="Arial" w:cs="Arial"/>
          <w:vertAlign w:val="subscript"/>
        </w:rPr>
        <w:t>ПК</w:t>
      </w:r>
      <w:proofErr w:type="spellEnd"/>
      <w:r w:rsidR="00F772F2" w:rsidRPr="004703D3">
        <w:rPr>
          <w:rFonts w:ascii="Arial" w:hAnsi="Arial" w:cs="Arial"/>
          <w:color w:val="000000"/>
        </w:rPr>
        <w:t xml:space="preserve"> =</w:t>
      </w:r>
      <w:r w:rsidR="00F772F2">
        <w:rPr>
          <w:rFonts w:ascii="Arial" w:hAnsi="Arial" w:cs="Arial"/>
          <w:color w:val="000000"/>
        </w:rPr>
        <w:t xml:space="preserve"> 78 </w:t>
      </w:r>
      <w:r w:rsidR="00F772F2" w:rsidRPr="004703D3">
        <w:rPr>
          <w:rFonts w:ascii="Arial" w:hAnsi="Arial" w:cs="Arial"/>
          <w:color w:val="000000"/>
        </w:rPr>
        <w:sym w:font="Symbol" w:char="F0B4"/>
      </w:r>
      <w:r w:rsidR="00F772F2">
        <w:rPr>
          <w:rFonts w:ascii="Arial" w:hAnsi="Arial" w:cs="Arial"/>
          <w:color w:val="000000"/>
        </w:rPr>
        <w:t xml:space="preserve"> 14 = 1092 </w:t>
      </w:r>
      <w:r w:rsidR="00F772F2" w:rsidRPr="004703D3">
        <w:rPr>
          <w:rFonts w:ascii="Arial" w:hAnsi="Arial" w:cs="Arial"/>
          <w:color w:val="000000"/>
        </w:rPr>
        <w:t>кбит/с</w:t>
      </w:r>
      <w:r w:rsidR="008F6FF2">
        <w:rPr>
          <w:rFonts w:ascii="Arial" w:hAnsi="Arial" w:cs="Arial"/>
          <w:color w:val="000000"/>
        </w:rPr>
        <w:t xml:space="preserve">. </w:t>
      </w:r>
    </w:p>
    <w:p w:rsidR="006A1641" w:rsidRDefault="008F6FF2" w:rsidP="008A5906">
      <w:pPr>
        <w:spacing w:after="0" w:line="288" w:lineRule="auto"/>
        <w:ind w:firstLine="567"/>
        <w:jc w:val="both"/>
        <w:rPr>
          <w:rFonts w:ascii="Arial" w:hAnsi="Arial" w:cs="Arial"/>
          <w:color w:val="000000"/>
        </w:rPr>
      </w:pPr>
      <w:r w:rsidRPr="008A5906">
        <w:rPr>
          <w:rFonts w:ascii="Arial" w:hAnsi="Arial" w:cs="Arial"/>
          <w:color w:val="000000"/>
        </w:rPr>
        <w:t>В настоящее время</w:t>
      </w:r>
      <w:r w:rsidR="004D2306" w:rsidRPr="008A5906">
        <w:rPr>
          <w:rFonts w:ascii="Arial" w:hAnsi="Arial" w:cs="Arial"/>
          <w:color w:val="000000"/>
        </w:rPr>
        <w:t xml:space="preserve"> коэффициенты компрессии кодеков</w:t>
      </w:r>
      <w:r w:rsidRPr="008A5906">
        <w:rPr>
          <w:rFonts w:ascii="Arial" w:hAnsi="Arial" w:cs="Arial"/>
          <w:color w:val="000000"/>
        </w:rPr>
        <w:t xml:space="preserve"> </w:t>
      </w:r>
      <w:r w:rsidR="004D2306" w:rsidRPr="008A5906">
        <w:rPr>
          <w:rFonts w:ascii="Arial" w:hAnsi="Arial" w:cs="Arial"/>
          <w:color w:val="000000"/>
        </w:rPr>
        <w:t>ЗВС</w:t>
      </w:r>
      <w:r w:rsidRPr="008A5906">
        <w:rPr>
          <w:rFonts w:ascii="Arial" w:hAnsi="Arial" w:cs="Arial"/>
          <w:color w:val="000000"/>
        </w:rPr>
        <w:t xml:space="preserve"> </w:t>
      </w:r>
      <w:r w:rsidR="004D2306" w:rsidRPr="008A5906">
        <w:rPr>
          <w:rFonts w:ascii="Arial" w:hAnsi="Arial" w:cs="Arial"/>
          <w:color w:val="000000"/>
        </w:rPr>
        <w:t>многократно возросли</w:t>
      </w:r>
      <w:r w:rsidR="008570C2">
        <w:rPr>
          <w:rFonts w:ascii="Arial" w:hAnsi="Arial" w:cs="Arial"/>
          <w:color w:val="000000"/>
        </w:rPr>
        <w:t xml:space="preserve">, а </w:t>
      </w:r>
      <w:r w:rsidR="00285A11">
        <w:rPr>
          <w:rFonts w:ascii="Arial" w:hAnsi="Arial" w:cs="Arial"/>
          <w:color w:val="000000"/>
        </w:rPr>
        <w:t xml:space="preserve">в студиях ЗВ формируются монофонические программы со скоростью </w:t>
      </w:r>
      <w:r w:rsidR="00285A11">
        <w:rPr>
          <w:rFonts w:ascii="Arial" w:hAnsi="Arial" w:cs="Arial"/>
          <w:lang w:val="en-US"/>
        </w:rPr>
        <w:t>R</w:t>
      </w:r>
      <w:r w:rsidR="00285A11" w:rsidRPr="004E65E8">
        <w:rPr>
          <w:rFonts w:ascii="Arial" w:hAnsi="Arial" w:cs="Arial"/>
          <w:vertAlign w:val="subscript"/>
        </w:rPr>
        <w:t>ц</w:t>
      </w:r>
      <w:r w:rsidR="00285A11">
        <w:rPr>
          <w:rFonts w:ascii="Arial" w:hAnsi="Arial" w:cs="Arial"/>
          <w:vertAlign w:val="subscript"/>
        </w:rPr>
        <w:t>1МОНО</w:t>
      </w:r>
      <w:r w:rsidR="00285A11" w:rsidRPr="004703D3">
        <w:rPr>
          <w:rFonts w:ascii="Arial" w:hAnsi="Arial" w:cs="Arial"/>
          <w:color w:val="000000"/>
        </w:rPr>
        <w:t xml:space="preserve"> =</w:t>
      </w:r>
      <w:r w:rsidR="00285A11">
        <w:rPr>
          <w:rFonts w:ascii="Arial" w:hAnsi="Arial" w:cs="Arial"/>
          <w:color w:val="000000"/>
        </w:rPr>
        <w:t xml:space="preserve"> 48</w:t>
      </w:r>
      <w:r w:rsidR="00285A11" w:rsidRPr="004703D3">
        <w:rPr>
          <w:rFonts w:ascii="Arial" w:hAnsi="Arial" w:cs="Arial"/>
          <w:color w:val="000000"/>
        </w:rPr>
        <w:sym w:font="Symbol" w:char="F0B4"/>
      </w:r>
      <w:r w:rsidR="00285A11" w:rsidRPr="004703D3">
        <w:rPr>
          <w:rFonts w:ascii="Arial" w:hAnsi="Arial" w:cs="Arial"/>
          <w:color w:val="000000"/>
        </w:rPr>
        <w:t>1</w:t>
      </w:r>
      <w:r w:rsidR="00285A11">
        <w:rPr>
          <w:rFonts w:ascii="Arial" w:hAnsi="Arial" w:cs="Arial"/>
          <w:color w:val="000000"/>
        </w:rPr>
        <w:t>6 = 768</w:t>
      </w:r>
      <w:r w:rsidR="00285A11" w:rsidRPr="00285A11">
        <w:rPr>
          <w:rFonts w:ascii="Arial" w:hAnsi="Arial" w:cs="Arial"/>
          <w:color w:val="000000"/>
        </w:rPr>
        <w:t xml:space="preserve"> </w:t>
      </w:r>
      <w:r w:rsidR="00285A11" w:rsidRPr="004703D3">
        <w:rPr>
          <w:rFonts w:ascii="Arial" w:hAnsi="Arial" w:cs="Arial"/>
          <w:color w:val="000000"/>
        </w:rPr>
        <w:t>кбит/с</w:t>
      </w:r>
      <w:r w:rsidR="00285A11">
        <w:rPr>
          <w:rFonts w:ascii="Arial" w:hAnsi="Arial" w:cs="Arial"/>
          <w:color w:val="000000"/>
        </w:rPr>
        <w:t>.</w:t>
      </w:r>
      <w:r w:rsidR="006A1641">
        <w:rPr>
          <w:rFonts w:ascii="Arial" w:hAnsi="Arial" w:cs="Arial"/>
          <w:color w:val="000000"/>
        </w:rPr>
        <w:t xml:space="preserve"> Т</w:t>
      </w:r>
      <w:r w:rsidR="008570C2">
        <w:rPr>
          <w:rFonts w:ascii="Arial" w:hAnsi="Arial" w:cs="Arial"/>
          <w:color w:val="000000"/>
        </w:rPr>
        <w:t>акже</w:t>
      </w:r>
      <w:r w:rsidR="004D2306" w:rsidRPr="008A5906">
        <w:rPr>
          <w:rFonts w:ascii="Arial" w:hAnsi="Arial" w:cs="Arial"/>
          <w:color w:val="000000"/>
        </w:rPr>
        <w:t xml:space="preserve"> стали доступны иные способы распространения программ</w:t>
      </w:r>
      <w:r w:rsidR="00CC30FD" w:rsidRPr="008A5906">
        <w:rPr>
          <w:rFonts w:ascii="Arial" w:hAnsi="Arial" w:cs="Arial"/>
          <w:color w:val="000000"/>
        </w:rPr>
        <w:t xml:space="preserve">. </w:t>
      </w:r>
    </w:p>
    <w:p w:rsidR="008A5906" w:rsidRDefault="00CC30FD" w:rsidP="008A5906">
      <w:pPr>
        <w:spacing w:after="0" w:line="288" w:lineRule="auto"/>
        <w:ind w:firstLine="567"/>
        <w:jc w:val="both"/>
        <w:rPr>
          <w:rFonts w:ascii="Arial" w:hAnsi="Arial" w:cs="Arial"/>
          <w:iCs/>
          <w:color w:val="000000"/>
        </w:rPr>
      </w:pPr>
      <w:r w:rsidRPr="008A5906">
        <w:rPr>
          <w:rFonts w:ascii="Arial" w:hAnsi="Arial" w:cs="Arial"/>
          <w:color w:val="000000"/>
        </w:rPr>
        <w:t xml:space="preserve">Так, </w:t>
      </w:r>
      <w:r w:rsidRPr="008A5906">
        <w:rPr>
          <w:rFonts w:ascii="Arial" w:hAnsi="Arial" w:cs="Arial"/>
          <w:color w:val="000000" w:themeColor="text1"/>
        </w:rPr>
        <w:t>в качестве трактов первичного распределения все шире используются сети, организованные</w:t>
      </w:r>
      <w:r w:rsidRPr="008A5906">
        <w:rPr>
          <w:rFonts w:ascii="Arial" w:eastAsia="Times New Roman" w:hAnsi="Arial" w:cs="Arial"/>
        </w:rPr>
        <w:t xml:space="preserve"> с помощью цифровых IP-технологий.  По сути, IP- вещание сводится к передаче вещательных программ </w:t>
      </w:r>
      <w:r w:rsidR="008A5906" w:rsidRPr="008A5906">
        <w:rPr>
          <w:rFonts w:ascii="Arial" w:eastAsia="Times New Roman" w:hAnsi="Arial" w:cs="Arial"/>
        </w:rPr>
        <w:t xml:space="preserve">непрерывным потоком </w:t>
      </w:r>
      <w:r w:rsidRPr="008A5906">
        <w:rPr>
          <w:rFonts w:ascii="Arial" w:eastAsia="Times New Roman" w:hAnsi="Arial" w:cs="Arial"/>
        </w:rPr>
        <w:t>в виде потокового аудио/видео (</w:t>
      </w:r>
      <w:proofErr w:type="spellStart"/>
      <w:r w:rsidRPr="008A5906">
        <w:rPr>
          <w:rFonts w:ascii="Arial" w:eastAsia="Times New Roman" w:hAnsi="Arial" w:cs="Arial"/>
          <w:i/>
        </w:rPr>
        <w:t>StreamingV</w:t>
      </w:r>
      <w:proofErr w:type="spellEnd"/>
      <w:r w:rsidR="008A5906" w:rsidRPr="008A5906">
        <w:rPr>
          <w:rFonts w:ascii="Arial" w:eastAsia="Times New Roman" w:hAnsi="Arial" w:cs="Arial"/>
          <w:i/>
        </w:rPr>
        <w:t>/</w:t>
      </w:r>
      <w:r w:rsidRPr="008A5906">
        <w:rPr>
          <w:rFonts w:ascii="Arial" w:eastAsia="Times New Roman" w:hAnsi="Arial" w:cs="Arial"/>
          <w:i/>
          <w:lang w:val="en-US"/>
        </w:rPr>
        <w:t>A</w:t>
      </w:r>
      <w:r w:rsidRPr="008A5906">
        <w:rPr>
          <w:rFonts w:ascii="Arial" w:eastAsia="Times New Roman" w:hAnsi="Arial" w:cs="Arial"/>
        </w:rPr>
        <w:t>) от IP-головной станции на оборудование абонента</w:t>
      </w:r>
      <w:r w:rsidR="008A5906">
        <w:rPr>
          <w:rFonts w:ascii="Arial" w:eastAsia="Times New Roman" w:hAnsi="Arial" w:cs="Arial"/>
        </w:rPr>
        <w:t>. П</w:t>
      </w:r>
      <w:r w:rsidRPr="008A5906">
        <w:rPr>
          <w:rFonts w:ascii="Arial" w:eastAsia="Times New Roman" w:hAnsi="Arial" w:cs="Arial"/>
        </w:rPr>
        <w:t xml:space="preserve">оследовательности IP-пакетов цифрового </w:t>
      </w:r>
      <w:r w:rsidR="008A5906" w:rsidRPr="008A5906">
        <w:rPr>
          <w:rFonts w:ascii="Arial" w:eastAsia="Times New Roman" w:hAnsi="Arial" w:cs="Arial"/>
          <w:i/>
        </w:rPr>
        <w:t>V/</w:t>
      </w:r>
      <w:r w:rsidR="008A5906" w:rsidRPr="008A5906">
        <w:rPr>
          <w:rFonts w:ascii="Arial" w:eastAsia="Times New Roman" w:hAnsi="Arial" w:cs="Arial"/>
          <w:i/>
          <w:lang w:val="en-US"/>
        </w:rPr>
        <w:t>A</w:t>
      </w:r>
      <w:r w:rsidR="008A5906" w:rsidRPr="008A5906">
        <w:rPr>
          <w:rFonts w:ascii="Arial" w:eastAsia="Times New Roman" w:hAnsi="Arial" w:cs="Arial"/>
          <w:i/>
        </w:rPr>
        <w:t xml:space="preserve"> </w:t>
      </w:r>
      <w:r w:rsidRPr="00F55DBE">
        <w:rPr>
          <w:rFonts w:ascii="Arial" w:eastAsia="Times New Roman" w:hAnsi="Arial" w:cs="Arial"/>
        </w:rPr>
        <w:t>принима</w:t>
      </w:r>
      <w:r w:rsidR="008A5906" w:rsidRPr="00F55DBE">
        <w:rPr>
          <w:rFonts w:ascii="Arial" w:eastAsia="Times New Roman" w:hAnsi="Arial" w:cs="Arial"/>
        </w:rPr>
        <w:t>ю</w:t>
      </w:r>
      <w:r w:rsidRPr="00F55DBE">
        <w:rPr>
          <w:rFonts w:ascii="Arial" w:eastAsia="Times New Roman" w:hAnsi="Arial" w:cs="Arial"/>
        </w:rPr>
        <w:t>тся по мере того, как п</w:t>
      </w:r>
      <w:r w:rsidR="008A5906" w:rsidRPr="00F55DBE">
        <w:rPr>
          <w:rFonts w:ascii="Arial" w:eastAsia="Times New Roman" w:hAnsi="Arial" w:cs="Arial"/>
        </w:rPr>
        <w:t>опадают</w:t>
      </w:r>
      <w:r w:rsidRPr="00F55DBE">
        <w:rPr>
          <w:rFonts w:ascii="Arial" w:eastAsia="Times New Roman" w:hAnsi="Arial" w:cs="Arial"/>
        </w:rPr>
        <w:t xml:space="preserve"> на абонентский терминал</w:t>
      </w:r>
      <w:r w:rsidR="008A5906" w:rsidRPr="00F55DBE">
        <w:rPr>
          <w:rFonts w:ascii="Arial" w:eastAsia="Times New Roman" w:hAnsi="Arial" w:cs="Arial"/>
        </w:rPr>
        <w:t>.</w:t>
      </w:r>
      <w:r w:rsidR="00F55DBE" w:rsidRPr="00F55DBE">
        <w:rPr>
          <w:rFonts w:ascii="Arial" w:hAnsi="Arial" w:cs="Arial"/>
          <w:iCs/>
          <w:color w:val="000000"/>
        </w:rPr>
        <w:t xml:space="preserve"> </w:t>
      </w:r>
      <w:r w:rsidR="00CA23E4">
        <w:rPr>
          <w:rFonts w:ascii="Arial" w:hAnsi="Arial" w:cs="Arial"/>
          <w:iCs/>
          <w:color w:val="000000"/>
        </w:rPr>
        <w:t>П</w:t>
      </w:r>
      <w:r w:rsidR="00F55DBE" w:rsidRPr="00F55DBE">
        <w:rPr>
          <w:rFonts w:ascii="Arial" w:hAnsi="Arial" w:cs="Arial"/>
          <w:iCs/>
          <w:color w:val="000000"/>
        </w:rPr>
        <w:t>оказател</w:t>
      </w:r>
      <w:r w:rsidR="00CA23E4">
        <w:rPr>
          <w:rFonts w:ascii="Arial" w:hAnsi="Arial" w:cs="Arial"/>
          <w:iCs/>
          <w:color w:val="000000"/>
        </w:rPr>
        <w:t>и</w:t>
      </w:r>
      <w:r w:rsidR="00F55DBE" w:rsidRPr="00F55DBE">
        <w:rPr>
          <w:rFonts w:ascii="Arial" w:hAnsi="Arial" w:cs="Arial"/>
          <w:iCs/>
          <w:color w:val="000000"/>
        </w:rPr>
        <w:t xml:space="preserve"> и метод</w:t>
      </w:r>
      <w:r w:rsidR="00CA23E4">
        <w:rPr>
          <w:rFonts w:ascii="Arial" w:hAnsi="Arial" w:cs="Arial"/>
          <w:iCs/>
          <w:color w:val="000000"/>
        </w:rPr>
        <w:t>ы</w:t>
      </w:r>
      <w:r w:rsidR="00F55DBE" w:rsidRPr="00F55DBE">
        <w:rPr>
          <w:rFonts w:ascii="Arial" w:hAnsi="Arial" w:cs="Arial"/>
          <w:iCs/>
          <w:color w:val="000000"/>
        </w:rPr>
        <w:t xml:space="preserve"> измерений подтвержд</w:t>
      </w:r>
      <w:r w:rsidR="00CA23E4">
        <w:rPr>
          <w:rFonts w:ascii="Arial" w:hAnsi="Arial" w:cs="Arial"/>
          <w:iCs/>
          <w:color w:val="000000"/>
        </w:rPr>
        <w:t>ают</w:t>
      </w:r>
      <w:r w:rsidR="00F55DBE" w:rsidRPr="00F55DBE">
        <w:rPr>
          <w:rFonts w:ascii="Arial" w:hAnsi="Arial" w:cs="Arial"/>
          <w:iCs/>
          <w:color w:val="000000"/>
        </w:rPr>
        <w:t xml:space="preserve">, что </w:t>
      </w:r>
      <w:r w:rsidR="00F55DBE" w:rsidRPr="00F55DBE">
        <w:rPr>
          <w:rFonts w:ascii="Arial" w:hAnsi="Arial" w:cs="Arial"/>
          <w:iCs/>
          <w:color w:val="000000"/>
          <w:lang w:val="en-US"/>
        </w:rPr>
        <w:t>IP</w:t>
      </w:r>
      <w:r w:rsidR="00F55DBE" w:rsidRPr="00F55DBE">
        <w:rPr>
          <w:rFonts w:ascii="Arial" w:hAnsi="Arial" w:cs="Arial"/>
          <w:iCs/>
          <w:color w:val="000000"/>
        </w:rPr>
        <w:t xml:space="preserve">-сеть подходит для приложений, связанных </w:t>
      </w:r>
      <w:proofErr w:type="gramStart"/>
      <w:r w:rsidR="00F55DBE" w:rsidRPr="00F55DBE">
        <w:rPr>
          <w:rFonts w:ascii="Arial" w:hAnsi="Arial" w:cs="Arial"/>
          <w:iCs/>
          <w:color w:val="000000"/>
        </w:rPr>
        <w:t>с  передачей</w:t>
      </w:r>
      <w:proofErr w:type="gramEnd"/>
      <w:r w:rsidR="00F55DBE" w:rsidRPr="00F55DBE">
        <w:rPr>
          <w:rFonts w:ascii="Arial" w:hAnsi="Arial" w:cs="Arial"/>
          <w:iCs/>
          <w:color w:val="000000"/>
        </w:rPr>
        <w:t xml:space="preserve"> аудио и видео контента.</w:t>
      </w:r>
    </w:p>
    <w:p w:rsidR="00350F45" w:rsidRPr="00FE036A" w:rsidRDefault="00FD61DB" w:rsidP="00B30B20">
      <w:pPr>
        <w:spacing w:before="60" w:after="0" w:line="288" w:lineRule="auto"/>
        <w:ind w:firstLine="567"/>
        <w:jc w:val="both"/>
        <w:rPr>
          <w:rFonts w:ascii="Arial" w:hAnsi="Arial" w:cs="Arial"/>
          <w:color w:val="000000"/>
        </w:rPr>
      </w:pPr>
      <w:r w:rsidRPr="00EB0E02">
        <w:rPr>
          <w:rFonts w:ascii="Arial" w:hAnsi="Arial" w:cs="Arial"/>
          <w:b/>
          <w:iCs/>
          <w:color w:val="000000"/>
        </w:rPr>
        <w:t xml:space="preserve">Тренды развития </w:t>
      </w:r>
      <w:r w:rsidR="00EB0E02" w:rsidRPr="00EB0E02">
        <w:rPr>
          <w:rFonts w:ascii="Arial" w:hAnsi="Arial" w:cs="Arial"/>
          <w:b/>
          <w:iCs/>
          <w:color w:val="000000"/>
          <w:lang w:val="en-US"/>
        </w:rPr>
        <w:t>XXI</w:t>
      </w:r>
      <w:r w:rsidR="00EB0E02" w:rsidRPr="00EB0E02">
        <w:rPr>
          <w:rFonts w:ascii="Arial" w:hAnsi="Arial" w:cs="Arial"/>
          <w:b/>
          <w:iCs/>
          <w:color w:val="000000"/>
        </w:rPr>
        <w:t xml:space="preserve"> века. </w:t>
      </w:r>
      <w:r w:rsidR="00350F45" w:rsidRPr="00FE036A">
        <w:rPr>
          <w:rFonts w:ascii="Arial" w:hAnsi="Arial" w:cs="Arial"/>
          <w:color w:val="000000"/>
        </w:rPr>
        <w:t>За последнее десятилетие в технологиях связи и вещания проявились тренды развития, которые обобщенно можно сформулировать следующим образом:</w:t>
      </w:r>
    </w:p>
    <w:p w:rsidR="00350F45" w:rsidRPr="00D70E20" w:rsidRDefault="00350F45" w:rsidP="00350F45">
      <w:pPr>
        <w:numPr>
          <w:ilvl w:val="0"/>
          <w:numId w:val="17"/>
        </w:numPr>
        <w:tabs>
          <w:tab w:val="clear" w:pos="720"/>
        </w:tabs>
        <w:spacing w:after="0" w:line="288" w:lineRule="auto"/>
        <w:ind w:left="0" w:firstLine="340"/>
        <w:jc w:val="both"/>
        <w:rPr>
          <w:rFonts w:ascii="Arial" w:hAnsi="Arial" w:cs="Arial"/>
          <w:color w:val="000000" w:themeColor="text1"/>
        </w:rPr>
      </w:pPr>
      <w:r w:rsidRPr="00D70E20">
        <w:rPr>
          <w:rFonts w:ascii="Arial" w:hAnsi="Arial" w:cs="Arial"/>
          <w:color w:val="000000"/>
        </w:rPr>
        <w:lastRenderedPageBreak/>
        <w:t xml:space="preserve">переход от единообразного контента, например, звукового вещания,  к </w:t>
      </w:r>
      <w:r w:rsidRPr="00D70E20">
        <w:rPr>
          <w:rFonts w:ascii="Arial" w:hAnsi="Arial" w:cs="Arial"/>
          <w:bCs/>
          <w:i/>
          <w:iCs/>
          <w:color w:val="000000"/>
        </w:rPr>
        <w:t xml:space="preserve">мультимедийным </w:t>
      </w:r>
      <w:r w:rsidRPr="00D70E20">
        <w:rPr>
          <w:rFonts w:ascii="Arial" w:hAnsi="Arial" w:cs="Arial"/>
          <w:bCs/>
          <w:iCs/>
          <w:color w:val="000000"/>
        </w:rPr>
        <w:t>(</w:t>
      </w:r>
      <w:r w:rsidRPr="00D70E20">
        <w:rPr>
          <w:rFonts w:ascii="Arial" w:hAnsi="Arial" w:cs="Arial"/>
          <w:b/>
          <w:bCs/>
          <w:iCs/>
          <w:color w:val="000000"/>
        </w:rPr>
        <w:t>ММ</w:t>
      </w:r>
      <w:r w:rsidRPr="00D70E20">
        <w:rPr>
          <w:rFonts w:ascii="Arial" w:hAnsi="Arial" w:cs="Arial"/>
          <w:bCs/>
          <w:iCs/>
          <w:color w:val="000000"/>
        </w:rPr>
        <w:t>)</w:t>
      </w:r>
      <w:r w:rsidRPr="00D70E20">
        <w:rPr>
          <w:rFonts w:ascii="Arial" w:hAnsi="Arial" w:cs="Arial"/>
          <w:bCs/>
          <w:i/>
          <w:iCs/>
          <w:color w:val="000000"/>
        </w:rPr>
        <w:t xml:space="preserve"> </w:t>
      </w:r>
      <w:r w:rsidRPr="00D70E20">
        <w:rPr>
          <w:rFonts w:ascii="Arial" w:hAnsi="Arial" w:cs="Arial"/>
          <w:bCs/>
          <w:iCs/>
          <w:color w:val="000000"/>
        </w:rPr>
        <w:t>трафикам</w:t>
      </w:r>
      <w:r w:rsidRPr="00D70E20">
        <w:rPr>
          <w:rFonts w:ascii="Arial" w:hAnsi="Arial" w:cs="Arial"/>
          <w:bCs/>
          <w:i/>
          <w:iCs/>
          <w:color w:val="000000"/>
        </w:rPr>
        <w:t xml:space="preserve">; </w:t>
      </w:r>
    </w:p>
    <w:p w:rsidR="00350F45" w:rsidRPr="00D70E20" w:rsidRDefault="00350F45" w:rsidP="00350F45">
      <w:pPr>
        <w:numPr>
          <w:ilvl w:val="0"/>
          <w:numId w:val="17"/>
        </w:numPr>
        <w:tabs>
          <w:tab w:val="clear" w:pos="720"/>
        </w:tabs>
        <w:spacing w:after="0" w:line="288" w:lineRule="auto"/>
        <w:ind w:left="0" w:firstLine="340"/>
        <w:jc w:val="both"/>
        <w:rPr>
          <w:rFonts w:ascii="Arial" w:hAnsi="Arial" w:cs="Arial"/>
          <w:b/>
          <w:color w:val="000000" w:themeColor="text1"/>
        </w:rPr>
      </w:pPr>
      <w:r w:rsidRPr="00D70E20">
        <w:rPr>
          <w:rFonts w:ascii="Arial" w:hAnsi="Arial" w:cs="Arial"/>
          <w:color w:val="000000"/>
        </w:rPr>
        <w:t xml:space="preserve">расширение номенклатуры </w:t>
      </w:r>
      <w:r w:rsidRPr="00D70E20">
        <w:rPr>
          <w:rFonts w:ascii="Arial" w:hAnsi="Arial" w:cs="Arial"/>
          <w:i/>
          <w:color w:val="000000"/>
        </w:rPr>
        <w:t>абонентских устройств</w:t>
      </w:r>
      <w:r w:rsidRPr="00D70E20">
        <w:rPr>
          <w:rFonts w:ascii="Arial" w:hAnsi="Arial" w:cs="Arial"/>
          <w:color w:val="000000"/>
        </w:rPr>
        <w:t xml:space="preserve"> (</w:t>
      </w:r>
      <w:r w:rsidRPr="00D70E20">
        <w:rPr>
          <w:rFonts w:ascii="Arial" w:hAnsi="Arial" w:cs="Arial"/>
          <w:b/>
          <w:color w:val="000000"/>
        </w:rPr>
        <w:t>АУ</w:t>
      </w:r>
      <w:r w:rsidRPr="00D70E20">
        <w:rPr>
          <w:rFonts w:ascii="Arial" w:hAnsi="Arial" w:cs="Arial"/>
          <w:color w:val="000000"/>
        </w:rPr>
        <w:t>)</w:t>
      </w:r>
      <w:r>
        <w:rPr>
          <w:rFonts w:ascii="Arial" w:hAnsi="Arial" w:cs="Arial"/>
          <w:color w:val="000000"/>
        </w:rPr>
        <w:t xml:space="preserve">, </w:t>
      </w:r>
      <w:r w:rsidRPr="00D70E20">
        <w:rPr>
          <w:rFonts w:ascii="Arial" w:hAnsi="Arial" w:cs="Arial"/>
          <w:color w:val="000000"/>
        </w:rPr>
        <w:t>превращение их в</w:t>
      </w:r>
      <w:r w:rsidRPr="00D70E20">
        <w:rPr>
          <w:rFonts w:ascii="Arial" w:hAnsi="Arial" w:cs="Arial"/>
        </w:rPr>
        <w:t xml:space="preserve"> универсальные персональные устройства связи, </w:t>
      </w:r>
      <w:r>
        <w:rPr>
          <w:rFonts w:ascii="Arial" w:hAnsi="Arial" w:cs="Arial"/>
        </w:rPr>
        <w:t>становящиеся</w:t>
      </w:r>
      <w:r w:rsidRPr="00D70E20">
        <w:rPr>
          <w:rFonts w:ascii="Arial" w:eastAsia="Calibri" w:hAnsi="Arial"/>
        </w:rPr>
        <w:t xml:space="preserve">, по сути, </w:t>
      </w:r>
      <w:r w:rsidRPr="00D70E20">
        <w:rPr>
          <w:rFonts w:ascii="Arial" w:hAnsi="Arial" w:cs="Arial"/>
          <w:color w:val="000000" w:themeColor="text1"/>
        </w:rPr>
        <w:t xml:space="preserve"> активными сетевыми компонентами, которые переключаются между различными сбытовыми сетями автоматически</w:t>
      </w:r>
      <w:r>
        <w:rPr>
          <w:rFonts w:ascii="Arial" w:hAnsi="Arial" w:cs="Arial"/>
          <w:color w:val="000000"/>
        </w:rPr>
        <w:t>;</w:t>
      </w:r>
      <w:r w:rsidRPr="00D70E20">
        <w:rPr>
          <w:rFonts w:ascii="Arial" w:hAnsi="Arial" w:cs="Arial"/>
          <w:color w:val="000000"/>
        </w:rPr>
        <w:t xml:space="preserve"> </w:t>
      </w:r>
    </w:p>
    <w:p w:rsidR="00350F45" w:rsidRPr="00926689" w:rsidRDefault="00350F45" w:rsidP="00350F45">
      <w:pPr>
        <w:numPr>
          <w:ilvl w:val="0"/>
          <w:numId w:val="17"/>
        </w:numPr>
        <w:tabs>
          <w:tab w:val="clear" w:pos="720"/>
        </w:tabs>
        <w:spacing w:after="0" w:line="288" w:lineRule="auto"/>
        <w:ind w:left="0" w:firstLine="340"/>
        <w:jc w:val="both"/>
        <w:rPr>
          <w:rFonts w:ascii="Arial" w:hAnsi="Arial" w:cs="Arial"/>
          <w:b/>
          <w:color w:val="000000" w:themeColor="text1"/>
        </w:rPr>
      </w:pPr>
      <w:r w:rsidRPr="00D70E20">
        <w:rPr>
          <w:rFonts w:ascii="Arial" w:hAnsi="Arial" w:cs="Arial"/>
          <w:color w:val="000000"/>
        </w:rPr>
        <w:t>совершенствование каналов</w:t>
      </w:r>
      <w:r>
        <w:rPr>
          <w:rFonts w:ascii="Arial" w:hAnsi="Arial" w:cs="Arial"/>
          <w:color w:val="000000"/>
        </w:rPr>
        <w:t xml:space="preserve"> и развитие способов</w:t>
      </w:r>
      <w:r w:rsidRPr="00D70E20">
        <w:rPr>
          <w:rFonts w:ascii="Arial" w:hAnsi="Arial" w:cs="Arial"/>
          <w:color w:val="000000"/>
        </w:rPr>
        <w:t xml:space="preserve"> доставки </w:t>
      </w:r>
      <w:r w:rsidRPr="00D70E20">
        <w:rPr>
          <w:rFonts w:ascii="Arial" w:hAnsi="Arial" w:cs="Arial"/>
        </w:rPr>
        <w:t>ММ контента на основе</w:t>
      </w:r>
      <w:r w:rsidRPr="00D70E20">
        <w:rPr>
          <w:rFonts w:ascii="Arial" w:eastAsia="Calibri" w:hAnsi="Arial"/>
          <w:color w:val="000000" w:themeColor="text1"/>
        </w:rPr>
        <w:t xml:space="preserve"> </w:t>
      </w:r>
      <w:proofErr w:type="gramStart"/>
      <w:r w:rsidRPr="00D70E20">
        <w:rPr>
          <w:rFonts w:ascii="Arial" w:eastAsia="Calibri" w:hAnsi="Arial"/>
        </w:rPr>
        <w:t>использования  совокупности</w:t>
      </w:r>
      <w:proofErr w:type="gramEnd"/>
      <w:r w:rsidRPr="00D70E20">
        <w:rPr>
          <w:rFonts w:ascii="Arial" w:eastAsia="Calibri" w:hAnsi="Arial"/>
        </w:rPr>
        <w:t xml:space="preserve"> современных систем передачи</w:t>
      </w:r>
      <w:r>
        <w:rPr>
          <w:rFonts w:ascii="Arial" w:eastAsia="Calibri" w:hAnsi="Arial"/>
        </w:rPr>
        <w:t xml:space="preserve"> и</w:t>
      </w:r>
      <w:r w:rsidRPr="00D70E20">
        <w:rPr>
          <w:rFonts w:ascii="Arial" w:eastAsia="Calibri" w:hAnsi="Arial"/>
        </w:rPr>
        <w:t xml:space="preserve"> сетей связи</w:t>
      </w:r>
      <w:r>
        <w:rPr>
          <w:rFonts w:ascii="Arial" w:eastAsia="Calibri" w:hAnsi="Arial"/>
        </w:rPr>
        <w:t>;</w:t>
      </w:r>
    </w:p>
    <w:p w:rsidR="00350F45" w:rsidRPr="00D70E20" w:rsidRDefault="00350F45" w:rsidP="00350F45">
      <w:pPr>
        <w:numPr>
          <w:ilvl w:val="0"/>
          <w:numId w:val="17"/>
        </w:numPr>
        <w:tabs>
          <w:tab w:val="clear" w:pos="720"/>
        </w:tabs>
        <w:spacing w:after="0" w:line="288" w:lineRule="auto"/>
        <w:ind w:left="0" w:firstLine="340"/>
        <w:jc w:val="both"/>
        <w:rPr>
          <w:rFonts w:ascii="Arial" w:hAnsi="Arial" w:cs="Arial"/>
          <w:color w:val="000000"/>
        </w:rPr>
      </w:pPr>
      <w:r w:rsidRPr="00D70E20">
        <w:rPr>
          <w:rFonts w:ascii="Arial" w:hAnsi="Arial" w:cs="Arial"/>
          <w:color w:val="000000" w:themeColor="text1"/>
        </w:rPr>
        <w:t>динамическое взаимодействие</w:t>
      </w:r>
      <w:r>
        <w:rPr>
          <w:rFonts w:ascii="Arial" w:hAnsi="Arial" w:cs="Arial"/>
          <w:color w:val="000000" w:themeColor="text1"/>
        </w:rPr>
        <w:t xml:space="preserve"> </w:t>
      </w:r>
      <w:r w:rsidRPr="00D70E20">
        <w:rPr>
          <w:rFonts w:ascii="Arial" w:hAnsi="Arial" w:cs="Arial"/>
          <w:color w:val="000000" w:themeColor="text1"/>
        </w:rPr>
        <w:t>широкополосны</w:t>
      </w:r>
      <w:r>
        <w:rPr>
          <w:rFonts w:ascii="Arial" w:hAnsi="Arial" w:cs="Arial"/>
          <w:color w:val="000000" w:themeColor="text1"/>
        </w:rPr>
        <w:t>х</w:t>
      </w:r>
      <w:r w:rsidRPr="00D70E20">
        <w:rPr>
          <w:rFonts w:ascii="Arial" w:hAnsi="Arial" w:cs="Arial"/>
          <w:color w:val="000000" w:themeColor="text1"/>
        </w:rPr>
        <w:t xml:space="preserve"> и вещательны</w:t>
      </w:r>
      <w:r>
        <w:rPr>
          <w:rFonts w:ascii="Arial" w:hAnsi="Arial" w:cs="Arial"/>
          <w:color w:val="000000" w:themeColor="text1"/>
        </w:rPr>
        <w:t>х</w:t>
      </w:r>
      <w:r w:rsidRPr="00D70E20">
        <w:rPr>
          <w:rFonts w:ascii="Arial" w:hAnsi="Arial" w:cs="Arial"/>
          <w:color w:val="000000" w:themeColor="text1"/>
        </w:rPr>
        <w:t xml:space="preserve"> сет</w:t>
      </w:r>
      <w:r>
        <w:rPr>
          <w:rFonts w:ascii="Arial" w:hAnsi="Arial" w:cs="Arial"/>
          <w:color w:val="000000" w:themeColor="text1"/>
        </w:rPr>
        <w:t xml:space="preserve">ей как </w:t>
      </w:r>
      <w:r>
        <w:rPr>
          <w:rFonts w:ascii="Arial" w:hAnsi="Arial" w:cs="Arial"/>
        </w:rPr>
        <w:t xml:space="preserve">основы </w:t>
      </w:r>
      <w:r w:rsidRPr="00775707">
        <w:rPr>
          <w:rFonts w:ascii="Arial" w:hAnsi="Arial" w:cs="Arial"/>
        </w:rPr>
        <w:t>для реализации современных сервисов</w:t>
      </w:r>
      <w:r>
        <w:rPr>
          <w:rFonts w:ascii="Arial" w:hAnsi="Arial" w:cs="Arial"/>
        </w:rPr>
        <w:t>;</w:t>
      </w:r>
    </w:p>
    <w:p w:rsidR="00350F45" w:rsidRPr="00FE036A" w:rsidRDefault="00350F45" w:rsidP="00350F45">
      <w:pPr>
        <w:numPr>
          <w:ilvl w:val="0"/>
          <w:numId w:val="17"/>
        </w:numPr>
        <w:tabs>
          <w:tab w:val="clear" w:pos="720"/>
        </w:tabs>
        <w:spacing w:after="0" w:line="288" w:lineRule="auto"/>
        <w:ind w:left="0" w:firstLine="340"/>
        <w:jc w:val="both"/>
        <w:rPr>
          <w:rFonts w:ascii="Arial" w:hAnsi="Arial" w:cs="Arial"/>
          <w:color w:val="000000"/>
        </w:rPr>
      </w:pPr>
      <w:r w:rsidRPr="00FE036A">
        <w:rPr>
          <w:rStyle w:val="textanons"/>
          <w:rFonts w:ascii="Arial" w:hAnsi="Arial" w:cs="Arial"/>
          <w:color w:val="000000"/>
          <w:bdr w:val="none" w:sz="0" w:space="0" w:color="auto" w:frame="1"/>
        </w:rPr>
        <w:t>конвергенция</w:t>
      </w:r>
      <w:r>
        <w:rPr>
          <w:rStyle w:val="textanons"/>
          <w:rFonts w:ascii="Arial" w:hAnsi="Arial" w:cs="Arial"/>
          <w:color w:val="000000"/>
          <w:bdr w:val="none" w:sz="0" w:space="0" w:color="auto" w:frame="1"/>
        </w:rPr>
        <w:t xml:space="preserve"> (сближение)</w:t>
      </w:r>
      <w:r w:rsidRPr="00FE036A">
        <w:rPr>
          <w:rStyle w:val="textanons"/>
          <w:rFonts w:ascii="Arial" w:hAnsi="Arial" w:cs="Arial"/>
          <w:color w:val="000000"/>
          <w:bdr w:val="none" w:sz="0" w:space="0" w:color="auto" w:frame="1"/>
        </w:rPr>
        <w:t xml:space="preserve"> мобильной связи и </w:t>
      </w:r>
      <w:proofErr w:type="gramStart"/>
      <w:r w:rsidRPr="00FE036A">
        <w:rPr>
          <w:rStyle w:val="textanons"/>
          <w:rFonts w:ascii="Arial" w:hAnsi="Arial" w:cs="Arial"/>
          <w:color w:val="000000"/>
          <w:bdr w:val="none" w:sz="0" w:space="0" w:color="auto" w:frame="1"/>
        </w:rPr>
        <w:t>вещания</w:t>
      </w:r>
      <w:r w:rsidRPr="00FE036A">
        <w:rPr>
          <w:rFonts w:ascii="Arial" w:hAnsi="Arial" w:cs="Arial"/>
          <w:i/>
          <w:iCs/>
          <w:color w:val="000000"/>
        </w:rPr>
        <w:t xml:space="preserve">  </w:t>
      </w:r>
      <w:r w:rsidRPr="00FE036A">
        <w:rPr>
          <w:rFonts w:ascii="Arial" w:hAnsi="Arial" w:cs="Arial"/>
          <w:iCs/>
          <w:color w:val="000000"/>
        </w:rPr>
        <w:t>в</w:t>
      </w:r>
      <w:proofErr w:type="gramEnd"/>
      <w:r w:rsidRPr="00FE036A">
        <w:rPr>
          <w:rFonts w:ascii="Arial" w:hAnsi="Arial" w:cs="Arial"/>
          <w:iCs/>
          <w:color w:val="000000"/>
        </w:rPr>
        <w:t xml:space="preserve"> процессе гибридизации средств доставки</w:t>
      </w:r>
      <w:r w:rsidRPr="00FE036A">
        <w:rPr>
          <w:rFonts w:ascii="Arial" w:hAnsi="Arial" w:cs="Arial"/>
          <w:i/>
          <w:iCs/>
          <w:color w:val="000000"/>
        </w:rPr>
        <w:t xml:space="preserve"> </w:t>
      </w:r>
      <w:r w:rsidRPr="00FE036A">
        <w:rPr>
          <w:rFonts w:ascii="Arial" w:hAnsi="Arial" w:cs="Arial"/>
          <w:iCs/>
          <w:color w:val="000000"/>
        </w:rPr>
        <w:t>ММ контента</w:t>
      </w:r>
      <w:r w:rsidRPr="00FE036A">
        <w:rPr>
          <w:rFonts w:ascii="Arial" w:hAnsi="Arial" w:cs="Arial"/>
          <w:i/>
          <w:iCs/>
          <w:color w:val="000000"/>
        </w:rPr>
        <w:t xml:space="preserve"> </w:t>
      </w:r>
      <w:r w:rsidRPr="00FE036A">
        <w:rPr>
          <w:rFonts w:ascii="Arial" w:hAnsi="Arial" w:cs="Arial"/>
          <w:color w:val="000000"/>
        </w:rPr>
        <w:t>на основе инновационных технологий.</w:t>
      </w:r>
    </w:p>
    <w:p w:rsidR="00EB0E02" w:rsidRDefault="00EB0E02" w:rsidP="00EB0E02">
      <w:pPr>
        <w:pStyle w:val="ad"/>
        <w:spacing w:after="0" w:line="288" w:lineRule="auto"/>
        <w:ind w:left="0" w:firstLine="567"/>
        <w:contextualSpacing w:val="0"/>
        <w:jc w:val="both"/>
        <w:rPr>
          <w:rFonts w:ascii="Arial" w:hAnsi="Arial" w:cs="Arial"/>
          <w:color w:val="000000"/>
        </w:rPr>
      </w:pPr>
      <w:r w:rsidRPr="00EB0E02">
        <w:rPr>
          <w:rFonts w:ascii="Arial" w:hAnsi="Arial" w:cs="Arial"/>
          <w:color w:val="000000"/>
        </w:rPr>
        <w:t>Технология мультимедиа (</w:t>
      </w:r>
      <w:proofErr w:type="spellStart"/>
      <w:r w:rsidRPr="00EB0E02">
        <w:rPr>
          <w:rFonts w:ascii="Arial" w:hAnsi="Arial" w:cs="Arial"/>
          <w:i/>
          <w:color w:val="000000"/>
        </w:rPr>
        <w:t>multimedia</w:t>
      </w:r>
      <w:proofErr w:type="spellEnd"/>
      <w:r w:rsidRPr="00EB0E02">
        <w:rPr>
          <w:rFonts w:ascii="Arial" w:hAnsi="Arial" w:cs="Arial"/>
          <w:color w:val="000000"/>
        </w:rPr>
        <w:t xml:space="preserve"> - многокомпонентная среда) позволяет объединить в информационной системе визуальную информацию (текст, графику, анимацию, видео) и звуковое сопровождение (аудиоинформацию)</w:t>
      </w:r>
      <w:r>
        <w:rPr>
          <w:rFonts w:ascii="Arial" w:hAnsi="Arial" w:cs="Arial"/>
          <w:color w:val="000000"/>
        </w:rPr>
        <w:t xml:space="preserve"> </w:t>
      </w:r>
      <w:r w:rsidRPr="00E653DB">
        <w:rPr>
          <w:rFonts w:ascii="Arial" w:hAnsi="Arial" w:cs="Arial"/>
          <w:color w:val="000000"/>
        </w:rPr>
        <w:t>и подразумевает</w:t>
      </w:r>
      <w:r>
        <w:rPr>
          <w:rFonts w:ascii="Arial" w:hAnsi="Arial" w:cs="Arial"/>
          <w:color w:val="000000"/>
        </w:rPr>
        <w:t xml:space="preserve"> </w:t>
      </w:r>
      <w:r w:rsidRPr="00E653DB">
        <w:rPr>
          <w:rFonts w:ascii="Arial" w:hAnsi="Arial" w:cs="Arial"/>
          <w:color w:val="000000"/>
        </w:rPr>
        <w:t xml:space="preserve">так называемую </w:t>
      </w:r>
      <w:r w:rsidRPr="00896F6F">
        <w:rPr>
          <w:rFonts w:ascii="Arial" w:hAnsi="Arial" w:cs="Arial"/>
          <w:i/>
          <w:color w:val="000000"/>
        </w:rPr>
        <w:t>интерактивность</w:t>
      </w:r>
      <w:r w:rsidRPr="00E653DB">
        <w:rPr>
          <w:rFonts w:ascii="Arial" w:hAnsi="Arial" w:cs="Arial"/>
          <w:color w:val="000000"/>
        </w:rPr>
        <w:t xml:space="preserve"> (обратную связь со слушателем и возможность слушателя влиять на эфир).</w:t>
      </w:r>
    </w:p>
    <w:p w:rsidR="00660C72" w:rsidRPr="00660C72" w:rsidRDefault="00350F45" w:rsidP="00EB0E02">
      <w:pPr>
        <w:spacing w:after="0" w:line="288" w:lineRule="auto"/>
        <w:ind w:firstLine="567"/>
        <w:jc w:val="both"/>
        <w:rPr>
          <w:rFonts w:ascii="Arial" w:hAnsi="Arial" w:cs="Arial"/>
          <w:bCs/>
        </w:rPr>
      </w:pPr>
      <w:r>
        <w:rPr>
          <w:rFonts w:ascii="Times New Roman" w:hAnsi="Times New Roman" w:cs="Times New Roman"/>
          <w:noProof/>
          <w:sz w:val="28"/>
          <w:lang w:eastAsia="ru-RU"/>
        </w:rPr>
        <w:drawing>
          <wp:anchor distT="0" distB="0" distL="114300" distR="114300" simplePos="0" relativeHeight="251666432" behindDoc="1" locked="0" layoutInCell="1" allowOverlap="1" wp14:anchorId="293E5729" wp14:editId="57A291F1">
            <wp:simplePos x="0" y="0"/>
            <wp:positionH relativeFrom="column">
              <wp:posOffset>28575</wp:posOffset>
            </wp:positionH>
            <wp:positionV relativeFrom="paragraph">
              <wp:posOffset>104140</wp:posOffset>
            </wp:positionV>
            <wp:extent cx="2629535" cy="1661160"/>
            <wp:effectExtent l="0" t="0" r="0" b="0"/>
            <wp:wrapTight wrapText="bothSides">
              <wp:wrapPolygon edited="0">
                <wp:start x="0" y="0"/>
                <wp:lineTo x="0" y="21303"/>
                <wp:lineTo x="21438" y="21303"/>
                <wp:lineTo x="21438"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9535" cy="16611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07178">
        <w:rPr>
          <w:rFonts w:ascii="Arial" w:hAnsi="Arial" w:cs="Arial"/>
          <w:bCs/>
        </w:rPr>
        <w:t xml:space="preserve">В </w:t>
      </w:r>
      <w:r w:rsidR="00307178" w:rsidRPr="00660C72">
        <w:rPr>
          <w:rFonts w:ascii="Arial" w:hAnsi="Arial" w:cs="Arial"/>
          <w:bCs/>
        </w:rPr>
        <w:t>интерактивн</w:t>
      </w:r>
      <w:r w:rsidR="00307178">
        <w:rPr>
          <w:rFonts w:ascii="Arial" w:hAnsi="Arial" w:cs="Arial"/>
          <w:bCs/>
        </w:rPr>
        <w:t>ой</w:t>
      </w:r>
      <w:r w:rsidR="00307178" w:rsidRPr="00660C72">
        <w:rPr>
          <w:rFonts w:ascii="Arial" w:hAnsi="Arial" w:cs="Arial"/>
          <w:bCs/>
        </w:rPr>
        <w:t xml:space="preserve"> систем</w:t>
      </w:r>
      <w:r w:rsidR="00307178">
        <w:rPr>
          <w:rFonts w:ascii="Arial" w:hAnsi="Arial" w:cs="Arial"/>
          <w:bCs/>
        </w:rPr>
        <w:t xml:space="preserve">е </w:t>
      </w:r>
      <w:r w:rsidR="00307178" w:rsidRPr="00660C72">
        <w:rPr>
          <w:rFonts w:ascii="Arial" w:hAnsi="Arial" w:cs="Arial"/>
          <w:bCs/>
        </w:rPr>
        <w:t>в одном объекте-контейнере может содержаться текстовая, аудиальная, графическая и видеоинформация, а также способ интерактивного взаимодействия с ней</w:t>
      </w:r>
      <w:r w:rsidR="00307178">
        <w:rPr>
          <w:rFonts w:ascii="Arial" w:hAnsi="Arial" w:cs="Arial"/>
          <w:bCs/>
        </w:rPr>
        <w:t xml:space="preserve"> (рис.1)</w:t>
      </w:r>
      <w:r w:rsidR="00307178" w:rsidRPr="00660C72">
        <w:rPr>
          <w:rFonts w:ascii="Arial" w:hAnsi="Arial" w:cs="Arial"/>
          <w:bCs/>
        </w:rPr>
        <w:t>.</w:t>
      </w:r>
      <w:r w:rsidR="00307178">
        <w:rPr>
          <w:rFonts w:ascii="Arial" w:hAnsi="Arial" w:cs="Arial"/>
          <w:bCs/>
        </w:rPr>
        <w:t xml:space="preserve"> </w:t>
      </w:r>
      <w:r w:rsidR="00A74D8D" w:rsidRPr="00E653DB">
        <w:rPr>
          <w:rFonts w:ascii="Arial" w:hAnsi="Arial" w:cs="Arial"/>
          <w:color w:val="000000"/>
        </w:rPr>
        <w:t xml:space="preserve">Техническим средством в данном случае может служить мобильный телефон, цифровой радиоприемник, электронная почта, </w:t>
      </w:r>
      <w:r w:rsidR="00A74D8D">
        <w:rPr>
          <w:rFonts w:ascii="Arial" w:hAnsi="Arial" w:cs="Arial"/>
          <w:color w:val="000000"/>
        </w:rPr>
        <w:t>и</w:t>
      </w:r>
      <w:r w:rsidR="00A74D8D" w:rsidRPr="00E653DB">
        <w:rPr>
          <w:rFonts w:ascii="Arial" w:hAnsi="Arial" w:cs="Arial"/>
          <w:color w:val="000000"/>
        </w:rPr>
        <w:t>нтернет-сайты или все перечисленное сразу.</w:t>
      </w:r>
      <w:r w:rsidR="00906B94" w:rsidRPr="00906B94">
        <w:rPr>
          <w:rFonts w:ascii="Arial" w:hAnsi="Arial" w:cs="Arial"/>
        </w:rPr>
        <w:t xml:space="preserve"> </w:t>
      </w:r>
    </w:p>
    <w:p w:rsidR="00660C72" w:rsidRDefault="00660C72" w:rsidP="00350F45">
      <w:pPr>
        <w:spacing w:after="0"/>
        <w:ind w:firstLine="567"/>
        <w:jc w:val="left"/>
        <w:rPr>
          <w:rFonts w:ascii="Arial" w:hAnsi="Arial"/>
        </w:rPr>
      </w:pPr>
    </w:p>
    <w:p w:rsidR="00660C72" w:rsidRPr="00660C72" w:rsidRDefault="00660C72" w:rsidP="00350F45">
      <w:pPr>
        <w:pStyle w:val="af3"/>
        <w:spacing w:after="120"/>
        <w:ind w:firstLine="0"/>
        <w:jc w:val="center"/>
        <w:rPr>
          <w:rFonts w:ascii="Arial" w:hAnsi="Arial" w:cs="Arial"/>
          <w:sz w:val="20"/>
          <w:szCs w:val="20"/>
        </w:rPr>
      </w:pPr>
      <w:r w:rsidRPr="00660C72">
        <w:rPr>
          <w:rFonts w:ascii="Arial" w:hAnsi="Arial" w:cs="Arial"/>
          <w:b/>
          <w:sz w:val="20"/>
          <w:szCs w:val="20"/>
        </w:rPr>
        <w:t xml:space="preserve">Рис. </w:t>
      </w:r>
      <w:r w:rsidR="00350F45">
        <w:rPr>
          <w:rFonts w:ascii="Arial" w:hAnsi="Arial" w:cs="Arial"/>
          <w:b/>
          <w:sz w:val="20"/>
          <w:szCs w:val="20"/>
        </w:rPr>
        <w:t>1</w:t>
      </w:r>
      <w:r w:rsidRPr="00660C72">
        <w:rPr>
          <w:rFonts w:ascii="Arial" w:hAnsi="Arial" w:cs="Arial"/>
          <w:b/>
          <w:sz w:val="20"/>
          <w:szCs w:val="20"/>
        </w:rPr>
        <w:t>.</w:t>
      </w:r>
      <w:r w:rsidRPr="00660C72">
        <w:rPr>
          <w:rFonts w:ascii="Arial" w:hAnsi="Arial" w:cs="Arial"/>
          <w:sz w:val="20"/>
          <w:szCs w:val="20"/>
        </w:rPr>
        <w:t xml:space="preserve"> Основные составляющие мультимедиа</w:t>
      </w:r>
      <w:r>
        <w:rPr>
          <w:rFonts w:ascii="Arial" w:hAnsi="Arial" w:cs="Arial"/>
          <w:sz w:val="20"/>
          <w:szCs w:val="20"/>
        </w:rPr>
        <w:t>.</w:t>
      </w:r>
    </w:p>
    <w:p w:rsidR="007155AF" w:rsidRPr="00E653DB" w:rsidRDefault="0003115E" w:rsidP="00350F45">
      <w:pPr>
        <w:spacing w:after="0" w:line="288" w:lineRule="auto"/>
        <w:ind w:firstLine="567"/>
        <w:jc w:val="both"/>
        <w:rPr>
          <w:rFonts w:ascii="Arial" w:hAnsi="Arial" w:cs="Arial"/>
          <w:b/>
          <w:color w:val="000000" w:themeColor="text1"/>
        </w:rPr>
      </w:pPr>
      <w:r w:rsidRPr="0003115E">
        <w:rPr>
          <w:rFonts w:ascii="Arial" w:hAnsi="Arial" w:cs="Arial"/>
        </w:rPr>
        <w:t xml:space="preserve"> </w:t>
      </w:r>
      <w:r w:rsidR="007155AF">
        <w:rPr>
          <w:rFonts w:ascii="Arial" w:hAnsi="Arial" w:cs="Arial"/>
        </w:rPr>
        <w:t>И</w:t>
      </w:r>
      <w:r w:rsidR="007155AF" w:rsidRPr="00E653DB">
        <w:rPr>
          <w:rFonts w:ascii="Arial" w:hAnsi="Arial" w:cs="Arial"/>
        </w:rPr>
        <w:t xml:space="preserve">нформация, необходимая для абонента </w:t>
      </w:r>
      <w:r w:rsidR="00C23EE6">
        <w:rPr>
          <w:rFonts w:ascii="Arial" w:hAnsi="Arial" w:cs="Arial"/>
        </w:rPr>
        <w:t>ММ</w:t>
      </w:r>
      <w:r w:rsidR="007155AF" w:rsidRPr="00E653DB">
        <w:rPr>
          <w:rFonts w:ascii="Arial" w:hAnsi="Arial" w:cs="Arial"/>
        </w:rPr>
        <w:t xml:space="preserve"> системы связи должна быть представлена в виде различных аудиовизуальных</w:t>
      </w:r>
      <w:r w:rsidR="00416AA1">
        <w:rPr>
          <w:rFonts w:ascii="Arial" w:hAnsi="Arial" w:cs="Arial"/>
        </w:rPr>
        <w:t xml:space="preserve"> (</w:t>
      </w:r>
      <w:r w:rsidR="00416AA1">
        <w:rPr>
          <w:rFonts w:ascii="Arial" w:hAnsi="Arial" w:cs="Arial"/>
          <w:lang w:val="en-US"/>
        </w:rPr>
        <w:t>A</w:t>
      </w:r>
      <w:r w:rsidR="00416AA1" w:rsidRPr="00416AA1">
        <w:rPr>
          <w:rFonts w:ascii="Arial" w:hAnsi="Arial" w:cs="Arial"/>
        </w:rPr>
        <w:t>/</w:t>
      </w:r>
      <w:r w:rsidR="00416AA1">
        <w:rPr>
          <w:rFonts w:ascii="Arial" w:hAnsi="Arial" w:cs="Arial"/>
          <w:lang w:val="en-US"/>
        </w:rPr>
        <w:t>V</w:t>
      </w:r>
      <w:r w:rsidR="00416AA1">
        <w:rPr>
          <w:rFonts w:ascii="Arial" w:hAnsi="Arial" w:cs="Arial"/>
        </w:rPr>
        <w:t>)</w:t>
      </w:r>
      <w:r w:rsidR="007155AF" w:rsidRPr="00E653DB">
        <w:rPr>
          <w:rFonts w:ascii="Arial" w:hAnsi="Arial" w:cs="Arial"/>
        </w:rPr>
        <w:t xml:space="preserve"> данных. </w:t>
      </w:r>
      <w:r w:rsidR="007155AF" w:rsidRPr="00E653DB">
        <w:rPr>
          <w:rFonts w:ascii="Arial" w:hAnsi="Arial" w:cs="Arial"/>
          <w:color w:val="000000" w:themeColor="text1"/>
        </w:rPr>
        <w:t xml:space="preserve">Под </w:t>
      </w:r>
      <w:r w:rsidR="007155AF" w:rsidRPr="00C23EE6">
        <w:rPr>
          <w:rFonts w:ascii="Arial" w:hAnsi="Arial" w:cs="Arial"/>
          <w:i/>
          <w:color w:val="000000" w:themeColor="text1"/>
        </w:rPr>
        <w:t>мультимедийным трафиком</w:t>
      </w:r>
      <w:r w:rsidR="007155AF" w:rsidRPr="00E653DB">
        <w:rPr>
          <w:rFonts w:ascii="Arial" w:hAnsi="Arial" w:cs="Arial"/>
          <w:color w:val="000000" w:themeColor="text1"/>
        </w:rPr>
        <w:t xml:space="preserve"> понимается цифровой поток данных, который содержит в себе информацию о различных видах сообщений, мультисенсорно воспринимаемых человеком. В зависимости от оказываемой услуги выделяют две основные категории мультимедийного трафика:</w:t>
      </w:r>
    </w:p>
    <w:p w:rsidR="007155AF" w:rsidRPr="00E653DB" w:rsidRDefault="007155AF" w:rsidP="007155AF">
      <w:pPr>
        <w:numPr>
          <w:ilvl w:val="0"/>
          <w:numId w:val="16"/>
        </w:numPr>
        <w:tabs>
          <w:tab w:val="clear" w:pos="717"/>
        </w:tabs>
        <w:spacing w:after="0" w:line="288" w:lineRule="auto"/>
        <w:ind w:left="0" w:firstLine="357"/>
        <w:jc w:val="both"/>
        <w:rPr>
          <w:rFonts w:ascii="Arial" w:hAnsi="Arial" w:cs="Arial"/>
        </w:rPr>
      </w:pPr>
      <w:r w:rsidRPr="00E653DB">
        <w:rPr>
          <w:rFonts w:ascii="Arial" w:hAnsi="Arial" w:cs="Arial"/>
          <w:i/>
        </w:rPr>
        <w:t>трафик реального времени</w:t>
      </w:r>
      <w:r w:rsidRPr="00E653DB">
        <w:rPr>
          <w:rFonts w:ascii="Arial" w:hAnsi="Arial" w:cs="Arial"/>
        </w:rPr>
        <w:t xml:space="preserve">, предоставляющий возможность оказания мультимедийных услуг для передачи информации между пользователями </w:t>
      </w:r>
      <w:r w:rsidRPr="007155AF">
        <w:rPr>
          <w:rFonts w:ascii="Arial" w:hAnsi="Arial" w:cs="Arial"/>
          <w:i/>
        </w:rPr>
        <w:t>в режиме реального времени</w:t>
      </w:r>
      <w:r w:rsidRPr="00E653DB">
        <w:rPr>
          <w:rFonts w:ascii="Arial" w:hAnsi="Arial" w:cs="Arial"/>
        </w:rPr>
        <w:t>;</w:t>
      </w:r>
    </w:p>
    <w:p w:rsidR="007155AF" w:rsidRDefault="007155AF" w:rsidP="007155AF">
      <w:pPr>
        <w:numPr>
          <w:ilvl w:val="0"/>
          <w:numId w:val="16"/>
        </w:numPr>
        <w:tabs>
          <w:tab w:val="clear" w:pos="717"/>
        </w:tabs>
        <w:spacing w:after="0" w:line="288" w:lineRule="auto"/>
        <w:ind w:left="0" w:firstLine="357"/>
        <w:jc w:val="both"/>
        <w:rPr>
          <w:rFonts w:ascii="Arial" w:hAnsi="Arial" w:cs="Arial"/>
        </w:rPr>
      </w:pPr>
      <w:r w:rsidRPr="00E653DB">
        <w:rPr>
          <w:rFonts w:ascii="Arial" w:hAnsi="Arial" w:cs="Arial"/>
          <w:i/>
        </w:rPr>
        <w:t>трафик данных</w:t>
      </w:r>
      <w:r w:rsidRPr="00E653DB">
        <w:rPr>
          <w:rFonts w:ascii="Arial" w:hAnsi="Arial" w:cs="Arial"/>
        </w:rPr>
        <w:t xml:space="preserve">, который образуется </w:t>
      </w:r>
      <w:r w:rsidRPr="007155AF">
        <w:rPr>
          <w:rFonts w:ascii="Arial" w:hAnsi="Arial" w:cs="Arial"/>
        </w:rPr>
        <w:t>однонаправленными услугами</w:t>
      </w:r>
      <w:r w:rsidRPr="00E653DB">
        <w:rPr>
          <w:rFonts w:ascii="Arial" w:hAnsi="Arial" w:cs="Arial"/>
        </w:rPr>
        <w:t xml:space="preserve"> современных телекоммуникационных сетей, такими как передача файлов, цифровое телевизионное вещание, системы дистанционного видеонаблюдения.</w:t>
      </w:r>
    </w:p>
    <w:p w:rsidR="007155AF" w:rsidRDefault="007155AF" w:rsidP="00416AA1">
      <w:pPr>
        <w:pStyle w:val="ad"/>
        <w:spacing w:after="0" w:line="288" w:lineRule="auto"/>
        <w:ind w:left="0" w:firstLine="567"/>
        <w:contextualSpacing w:val="0"/>
        <w:jc w:val="both"/>
        <w:rPr>
          <w:rFonts w:ascii="Arial" w:hAnsi="Arial" w:cs="Arial"/>
          <w:color w:val="000000" w:themeColor="text1"/>
        </w:rPr>
      </w:pPr>
      <w:r w:rsidRPr="007155AF">
        <w:rPr>
          <w:rFonts w:ascii="Arial" w:hAnsi="Arial" w:cs="Arial"/>
          <w:color w:val="000000" w:themeColor="text1"/>
        </w:rPr>
        <w:t>Описательные данные трафика должны использоваться внутри систем коммутации сети для точного определения параметров каждого информационного компонента. На основании этих данных может быть произведен расчет суммарной пропускной способности канала связи для каждого из компонентов мультимедиа</w:t>
      </w:r>
      <w:r w:rsidR="00EB0E02">
        <w:rPr>
          <w:rFonts w:ascii="Arial" w:hAnsi="Arial" w:cs="Arial"/>
          <w:color w:val="000000" w:themeColor="text1"/>
        </w:rPr>
        <w:t>.</w:t>
      </w:r>
    </w:p>
    <w:p w:rsidR="004F3079" w:rsidRPr="004F3079" w:rsidRDefault="00773DA2" w:rsidP="005127A9">
      <w:pPr>
        <w:pStyle w:val="af3"/>
        <w:spacing w:line="288" w:lineRule="auto"/>
        <w:ind w:firstLine="567"/>
        <w:rPr>
          <w:rFonts w:ascii="Arial" w:hAnsi="Arial" w:cs="Arial"/>
          <w:b/>
          <w:color w:val="000000"/>
        </w:rPr>
      </w:pPr>
      <w:r w:rsidRPr="003A0D04">
        <w:rPr>
          <w:rFonts w:ascii="Arial" w:hAnsi="Arial" w:cs="Arial"/>
        </w:rPr>
        <w:t xml:space="preserve">В связи с ростом числа новых услуг и пользовательских терминалов, поддерживающих </w:t>
      </w:r>
      <w:proofErr w:type="spellStart"/>
      <w:r w:rsidRPr="00593740">
        <w:rPr>
          <w:rFonts w:ascii="Arial" w:hAnsi="Arial" w:cs="Arial"/>
        </w:rPr>
        <w:t>видео</w:t>
      </w:r>
      <w:r w:rsidRPr="003A0D04">
        <w:rPr>
          <w:rFonts w:ascii="Arial" w:hAnsi="Arial" w:cs="Arial"/>
        </w:rPr>
        <w:t>контент</w:t>
      </w:r>
      <w:proofErr w:type="spellEnd"/>
      <w:r w:rsidRPr="003A0D04">
        <w:rPr>
          <w:rFonts w:ascii="Arial" w:hAnsi="Arial" w:cs="Arial"/>
        </w:rPr>
        <w:t xml:space="preserve">, резко возрастает информационный трафик, осуществляемый по сетям подвижной радиосвязи, что было </w:t>
      </w:r>
      <w:r w:rsidRPr="003A0D04">
        <w:rPr>
          <w:rFonts w:ascii="Arial" w:hAnsi="Arial" w:cs="Arial"/>
          <w:color w:val="000000" w:themeColor="text1"/>
        </w:rPr>
        <w:t xml:space="preserve">предсказано многими организациями.  В частности, </w:t>
      </w:r>
      <w:r>
        <w:rPr>
          <w:rFonts w:ascii="Arial" w:hAnsi="Arial" w:cs="Arial"/>
          <w:color w:val="000000" w:themeColor="text1"/>
        </w:rPr>
        <w:t>с</w:t>
      </w:r>
      <w:r w:rsidR="004F3079" w:rsidRPr="00E653DB">
        <w:rPr>
          <w:rFonts w:ascii="Arial" w:hAnsi="Arial" w:cs="Arial"/>
        </w:rPr>
        <w:t xml:space="preserve">огласно прогнозам компании </w:t>
      </w:r>
      <w:proofErr w:type="spellStart"/>
      <w:r w:rsidR="004F3079" w:rsidRPr="000A58FC">
        <w:rPr>
          <w:rFonts w:ascii="Arial" w:hAnsi="Arial" w:cs="Arial"/>
          <w:i/>
          <w:lang w:val="en-US"/>
        </w:rPr>
        <w:t>Cisko</w:t>
      </w:r>
      <w:proofErr w:type="spellEnd"/>
      <w:r>
        <w:rPr>
          <w:rFonts w:ascii="Arial" w:hAnsi="Arial" w:cs="Arial"/>
          <w:i/>
        </w:rPr>
        <w:t>,</w:t>
      </w:r>
      <w:r w:rsidR="004F3079" w:rsidRPr="00E653DB">
        <w:rPr>
          <w:rFonts w:ascii="Arial" w:hAnsi="Arial" w:cs="Arial"/>
        </w:rPr>
        <w:t xml:space="preserve"> </w:t>
      </w:r>
      <w:r>
        <w:rPr>
          <w:rFonts w:ascii="Arial" w:hAnsi="Arial" w:cs="Arial"/>
        </w:rPr>
        <w:t>в</w:t>
      </w:r>
      <w:r w:rsidR="004F3079" w:rsidRPr="004F3079">
        <w:rPr>
          <w:rFonts w:ascii="Arial" w:hAnsi="Arial" w:cs="Arial"/>
        </w:rPr>
        <w:t xml:space="preserve"> период с 2015 по 2020 год </w:t>
      </w:r>
      <w:r w:rsidR="00850E1A" w:rsidRPr="004F3079">
        <w:rPr>
          <w:rFonts w:ascii="Arial" w:hAnsi="Arial" w:cs="Arial"/>
        </w:rPr>
        <w:t>пр</w:t>
      </w:r>
      <w:r w:rsidR="009A49B2">
        <w:rPr>
          <w:rFonts w:ascii="Arial" w:hAnsi="Arial" w:cs="Arial"/>
        </w:rPr>
        <w:t>едполага</w:t>
      </w:r>
      <w:r w:rsidR="00850E1A" w:rsidRPr="004F3079">
        <w:rPr>
          <w:rFonts w:ascii="Arial" w:hAnsi="Arial" w:cs="Arial"/>
        </w:rPr>
        <w:t>ет</w:t>
      </w:r>
      <w:r>
        <w:rPr>
          <w:rFonts w:ascii="Arial" w:hAnsi="Arial" w:cs="Arial"/>
        </w:rPr>
        <w:t>ся</w:t>
      </w:r>
      <w:r w:rsidR="00850E1A" w:rsidRPr="004F3079">
        <w:rPr>
          <w:rFonts w:ascii="Arial" w:hAnsi="Arial" w:cs="Arial"/>
        </w:rPr>
        <w:t xml:space="preserve"> экспоненциальный рост объема мобильно</w:t>
      </w:r>
      <w:r w:rsidR="00850E1A">
        <w:rPr>
          <w:rFonts w:ascii="Arial" w:hAnsi="Arial" w:cs="Arial"/>
        </w:rPr>
        <w:t>й</w:t>
      </w:r>
      <w:r w:rsidR="00850E1A" w:rsidRPr="004F3079">
        <w:rPr>
          <w:rFonts w:ascii="Arial" w:hAnsi="Arial" w:cs="Arial"/>
        </w:rPr>
        <w:t xml:space="preserve"> </w:t>
      </w:r>
      <w:r w:rsidR="00850E1A">
        <w:rPr>
          <w:rFonts w:ascii="Arial" w:hAnsi="Arial" w:cs="Arial"/>
        </w:rPr>
        <w:t>передачи данных (рис.</w:t>
      </w:r>
      <w:r w:rsidR="00350F45">
        <w:rPr>
          <w:rFonts w:ascii="Arial" w:hAnsi="Arial" w:cs="Arial"/>
        </w:rPr>
        <w:t>2</w:t>
      </w:r>
      <w:r w:rsidR="00850E1A">
        <w:rPr>
          <w:rFonts w:ascii="Arial" w:hAnsi="Arial" w:cs="Arial"/>
        </w:rPr>
        <w:t>), которая</w:t>
      </w:r>
      <w:r w:rsidR="00850E1A" w:rsidRPr="004F3079">
        <w:rPr>
          <w:rFonts w:ascii="Arial" w:hAnsi="Arial" w:cs="Arial"/>
        </w:rPr>
        <w:t xml:space="preserve"> </w:t>
      </w:r>
      <w:r w:rsidR="00850E1A">
        <w:rPr>
          <w:rFonts w:ascii="Arial" w:hAnsi="Arial" w:cs="Arial"/>
        </w:rPr>
        <w:t>будет</w:t>
      </w:r>
      <w:r w:rsidR="004F3079" w:rsidRPr="004F3079">
        <w:rPr>
          <w:rFonts w:ascii="Arial" w:hAnsi="Arial" w:cs="Arial"/>
        </w:rPr>
        <w:t xml:space="preserve"> прираста</w:t>
      </w:r>
      <w:r w:rsidR="00850E1A">
        <w:rPr>
          <w:rFonts w:ascii="Arial" w:hAnsi="Arial" w:cs="Arial"/>
        </w:rPr>
        <w:t>ть</w:t>
      </w:r>
      <w:r w:rsidR="004F3079" w:rsidRPr="004F3079">
        <w:rPr>
          <w:rFonts w:ascii="Arial" w:hAnsi="Arial" w:cs="Arial"/>
        </w:rPr>
        <w:t xml:space="preserve"> на 53 процента в год</w:t>
      </w:r>
      <w:r w:rsidR="004F3079">
        <w:rPr>
          <w:rFonts w:ascii="Arial" w:hAnsi="Arial" w:cs="Arial"/>
        </w:rPr>
        <w:t xml:space="preserve">, при этом </w:t>
      </w:r>
      <w:r w:rsidR="004F3079" w:rsidRPr="004F3079">
        <w:rPr>
          <w:rFonts w:ascii="Arial" w:hAnsi="Arial" w:cs="Arial"/>
        </w:rPr>
        <w:t>трафик мобильного видео</w:t>
      </w:r>
      <w:r w:rsidR="004F3079">
        <w:rPr>
          <w:rFonts w:ascii="Arial" w:hAnsi="Arial" w:cs="Arial"/>
        </w:rPr>
        <w:t xml:space="preserve"> возрастёт </w:t>
      </w:r>
      <w:r w:rsidR="004F3079" w:rsidRPr="004F3079">
        <w:rPr>
          <w:rFonts w:ascii="Arial" w:hAnsi="Arial" w:cs="Arial"/>
          <w:color w:val="000000"/>
        </w:rPr>
        <w:t>в 11 раз</w:t>
      </w:r>
      <w:r w:rsidR="004F3079" w:rsidRPr="004F3079">
        <w:rPr>
          <w:rFonts w:ascii="Arial" w:hAnsi="Arial" w:cs="Arial"/>
        </w:rPr>
        <w:t xml:space="preserve">, </w:t>
      </w:r>
      <w:r w:rsidR="004F3079" w:rsidRPr="004F3079">
        <w:rPr>
          <w:rFonts w:ascii="Arial" w:hAnsi="Arial" w:cs="Arial"/>
          <w:color w:val="000000"/>
        </w:rPr>
        <w:t xml:space="preserve">что составит 75% от мирового трафика мобильной передачи данных к концу прогнозного периода.  </w:t>
      </w:r>
      <w:r w:rsidR="005127A9">
        <w:rPr>
          <w:rFonts w:ascii="Arial" w:hAnsi="Arial" w:cs="Arial"/>
          <w:color w:val="000000" w:themeColor="text1"/>
        </w:rPr>
        <w:t>К</w:t>
      </w:r>
      <w:r w:rsidR="009A49B2" w:rsidRPr="003A0D04">
        <w:rPr>
          <w:rFonts w:ascii="Arial" w:hAnsi="Arial" w:cs="Arial"/>
        </w:rPr>
        <w:t xml:space="preserve">  20</w:t>
      </w:r>
      <w:r w:rsidR="009A49B2">
        <w:rPr>
          <w:rFonts w:ascii="Arial" w:hAnsi="Arial" w:cs="Arial"/>
        </w:rPr>
        <w:t>20</w:t>
      </w:r>
      <w:r w:rsidR="009A49B2" w:rsidRPr="003A0D04">
        <w:rPr>
          <w:rFonts w:ascii="Arial" w:hAnsi="Arial" w:cs="Arial"/>
        </w:rPr>
        <w:t xml:space="preserve"> г. </w:t>
      </w:r>
      <w:r w:rsidR="009A49B2">
        <w:rPr>
          <w:rFonts w:ascii="Arial" w:hAnsi="Arial" w:cs="Arial"/>
        </w:rPr>
        <w:t xml:space="preserve">более </w:t>
      </w:r>
      <w:r w:rsidR="009A49B2" w:rsidRPr="003A0D04">
        <w:rPr>
          <w:rFonts w:ascii="Arial" w:hAnsi="Arial" w:cs="Arial"/>
        </w:rPr>
        <w:t>5</w:t>
      </w:r>
      <w:r w:rsidR="009A49B2">
        <w:rPr>
          <w:rFonts w:ascii="Arial" w:hAnsi="Arial" w:cs="Arial"/>
        </w:rPr>
        <w:t>0</w:t>
      </w:r>
      <w:r w:rsidR="009A49B2" w:rsidRPr="003A0D04">
        <w:rPr>
          <w:rFonts w:ascii="Arial" w:hAnsi="Arial" w:cs="Arial"/>
        </w:rPr>
        <w:t xml:space="preserve">% потока данных будет распределяться по сотовым сетям, а остальной поток </w:t>
      </w:r>
      <w:r w:rsidR="009A49B2">
        <w:rPr>
          <w:rFonts w:ascii="Arial" w:hAnsi="Arial" w:cs="Arial"/>
        </w:rPr>
        <w:t>- по</w:t>
      </w:r>
      <w:r w:rsidR="009A49B2" w:rsidRPr="003A0D04">
        <w:rPr>
          <w:rFonts w:ascii="Arial" w:hAnsi="Arial" w:cs="Arial"/>
        </w:rPr>
        <w:t xml:space="preserve"> сет</w:t>
      </w:r>
      <w:r w:rsidR="009A49B2">
        <w:rPr>
          <w:rFonts w:ascii="Arial" w:hAnsi="Arial" w:cs="Arial"/>
        </w:rPr>
        <w:t>ям</w:t>
      </w:r>
      <w:r w:rsidR="009A49B2" w:rsidRPr="003A0D04">
        <w:rPr>
          <w:rFonts w:ascii="Arial" w:hAnsi="Arial" w:cs="Arial"/>
        </w:rPr>
        <w:t xml:space="preserve"> </w:t>
      </w:r>
      <w:r w:rsidR="009A49B2" w:rsidRPr="003A0D04">
        <w:rPr>
          <w:rFonts w:ascii="Arial" w:hAnsi="Arial" w:cs="Arial"/>
          <w:lang w:val="en-US"/>
        </w:rPr>
        <w:t>Wi</w:t>
      </w:r>
      <w:r w:rsidR="009A49B2" w:rsidRPr="003A0D04">
        <w:rPr>
          <w:rFonts w:ascii="Arial" w:hAnsi="Arial" w:cs="Arial"/>
        </w:rPr>
        <w:t>-</w:t>
      </w:r>
      <w:r w:rsidR="009A49B2" w:rsidRPr="003A0D04">
        <w:rPr>
          <w:rFonts w:ascii="Arial" w:hAnsi="Arial" w:cs="Arial"/>
          <w:lang w:val="en-US"/>
        </w:rPr>
        <w:t>Fi</w:t>
      </w:r>
      <w:r w:rsidR="009A49B2">
        <w:rPr>
          <w:rFonts w:ascii="Arial" w:hAnsi="Arial" w:cs="Arial"/>
        </w:rPr>
        <w:t>.</w:t>
      </w:r>
    </w:p>
    <w:p w:rsidR="00E56719" w:rsidRDefault="00350F45" w:rsidP="007C11D3">
      <w:pPr>
        <w:spacing w:after="120" w:line="288" w:lineRule="auto"/>
        <w:rPr>
          <w:color w:val="000000"/>
        </w:rPr>
      </w:pPr>
      <w:r>
        <w:rPr>
          <w:noProof/>
          <w:color w:val="000000"/>
          <w:lang w:eastAsia="ru-RU"/>
        </w:rPr>
        <w:lastRenderedPageBreak/>
        <w:drawing>
          <wp:inline distT="0" distB="0" distL="0" distR="0" wp14:anchorId="613F9895" wp14:editId="5FCD6EA8">
            <wp:extent cx="4829695" cy="2152996"/>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829695" cy="2152996"/>
                    </a:xfrm>
                    <a:prstGeom prst="rect">
                      <a:avLst/>
                    </a:prstGeom>
                    <a:ln/>
                  </pic:spPr>
                </pic:pic>
              </a:graphicData>
            </a:graphic>
          </wp:inline>
        </w:drawing>
      </w:r>
    </w:p>
    <w:p w:rsidR="00E56719" w:rsidRPr="00E56719" w:rsidRDefault="00E56719" w:rsidP="00A51F8A">
      <w:pPr>
        <w:spacing w:after="180"/>
        <w:rPr>
          <w:rFonts w:ascii="Arial" w:hAnsi="Arial" w:cs="Arial"/>
          <w:sz w:val="20"/>
          <w:szCs w:val="20"/>
        </w:rPr>
      </w:pPr>
      <w:r w:rsidRPr="00E56719">
        <w:rPr>
          <w:rFonts w:ascii="Arial" w:hAnsi="Arial" w:cs="Arial"/>
          <w:b/>
          <w:sz w:val="20"/>
          <w:szCs w:val="20"/>
        </w:rPr>
        <w:t xml:space="preserve">Рис. </w:t>
      </w:r>
      <w:r w:rsidR="007C11D3">
        <w:rPr>
          <w:rFonts w:ascii="Arial" w:hAnsi="Arial" w:cs="Arial"/>
          <w:b/>
          <w:sz w:val="20"/>
          <w:szCs w:val="20"/>
        </w:rPr>
        <w:t>2</w:t>
      </w:r>
      <w:r w:rsidRPr="00E56719">
        <w:rPr>
          <w:rFonts w:ascii="Arial" w:hAnsi="Arial" w:cs="Arial"/>
          <w:b/>
          <w:sz w:val="20"/>
          <w:szCs w:val="20"/>
        </w:rPr>
        <w:t>.</w:t>
      </w:r>
      <w:r w:rsidRPr="00E56719">
        <w:rPr>
          <w:rFonts w:ascii="Arial" w:hAnsi="Arial" w:cs="Arial"/>
          <w:sz w:val="20"/>
          <w:szCs w:val="20"/>
        </w:rPr>
        <w:t xml:space="preserve">  Глобальный прогноз потока данных по беспроводным сетям.</w:t>
      </w:r>
    </w:p>
    <w:p w:rsidR="00DD29D4" w:rsidRPr="00DD29D4" w:rsidRDefault="00DD29D4" w:rsidP="00DD29D4">
      <w:pPr>
        <w:spacing w:after="0" w:line="288" w:lineRule="auto"/>
        <w:ind w:firstLine="284"/>
        <w:jc w:val="both"/>
        <w:rPr>
          <w:rFonts w:ascii="Arial" w:hAnsi="Arial" w:cs="Arial"/>
          <w:color w:val="000000"/>
        </w:rPr>
      </w:pPr>
      <w:r w:rsidRPr="00DD29D4">
        <w:rPr>
          <w:rFonts w:ascii="Arial" w:hAnsi="Arial" w:cs="Arial"/>
          <w:color w:val="000000"/>
        </w:rPr>
        <w:t xml:space="preserve">В настоящее время активно развиваются следующие </w:t>
      </w:r>
      <w:r w:rsidRPr="00DD29D4">
        <w:rPr>
          <w:rFonts w:ascii="Arial" w:hAnsi="Arial" w:cs="Arial"/>
          <w:bCs/>
          <w:iCs/>
          <w:color w:val="000000"/>
        </w:rPr>
        <w:t xml:space="preserve">способы </w:t>
      </w:r>
      <w:proofErr w:type="gramStart"/>
      <w:r w:rsidRPr="00DD29D4">
        <w:rPr>
          <w:rFonts w:ascii="Arial" w:hAnsi="Arial" w:cs="Arial"/>
          <w:bCs/>
          <w:iCs/>
          <w:color w:val="000000"/>
        </w:rPr>
        <w:t>реализации  мультимедийных</w:t>
      </w:r>
      <w:proofErr w:type="gramEnd"/>
      <w:r w:rsidRPr="00DD29D4">
        <w:rPr>
          <w:rFonts w:ascii="Arial" w:hAnsi="Arial" w:cs="Arial"/>
          <w:bCs/>
          <w:iCs/>
          <w:color w:val="000000"/>
        </w:rPr>
        <w:t xml:space="preserve"> трафиков</w:t>
      </w:r>
      <w:r>
        <w:rPr>
          <w:rFonts w:ascii="Arial" w:hAnsi="Arial" w:cs="Arial"/>
          <w:bCs/>
          <w:iCs/>
          <w:color w:val="000000"/>
        </w:rPr>
        <w:t xml:space="preserve"> - </w:t>
      </w:r>
      <w:r w:rsidRPr="00DD29D4">
        <w:rPr>
          <w:rFonts w:ascii="Arial" w:hAnsi="Arial" w:cs="Arial"/>
          <w:color w:val="000000"/>
        </w:rPr>
        <w:t xml:space="preserve">каналов и способов доставки </w:t>
      </w:r>
      <w:r w:rsidRPr="00DD29D4">
        <w:rPr>
          <w:rFonts w:ascii="Arial" w:hAnsi="Arial" w:cs="Arial"/>
        </w:rPr>
        <w:t>ММ контента</w:t>
      </w:r>
      <w:r w:rsidRPr="00DD29D4">
        <w:rPr>
          <w:rFonts w:ascii="Arial" w:hAnsi="Arial" w:cs="Arial"/>
          <w:bCs/>
          <w:iCs/>
          <w:color w:val="000000"/>
        </w:rPr>
        <w:t>:</w:t>
      </w:r>
    </w:p>
    <w:p w:rsidR="00DD29D4" w:rsidRPr="00DD29D4" w:rsidRDefault="00DD29D4" w:rsidP="00DD29D4">
      <w:pPr>
        <w:pStyle w:val="ad"/>
        <w:numPr>
          <w:ilvl w:val="0"/>
          <w:numId w:val="18"/>
        </w:numPr>
        <w:shd w:val="clear" w:color="auto" w:fill="FFFFFF"/>
        <w:spacing w:after="0" w:line="288" w:lineRule="auto"/>
        <w:ind w:left="0" w:firstLine="340"/>
        <w:contextualSpacing w:val="0"/>
        <w:jc w:val="both"/>
        <w:rPr>
          <w:rFonts w:ascii="Arial" w:hAnsi="Arial" w:cs="Arial"/>
          <w:color w:val="000000"/>
        </w:rPr>
      </w:pPr>
      <w:r w:rsidRPr="00AA2F0D">
        <w:rPr>
          <w:rFonts w:ascii="Arial" w:hAnsi="Arial" w:cs="Arial"/>
          <w:noProof/>
          <w:lang w:eastAsia="ru-RU"/>
        </w:rPr>
        <w:drawing>
          <wp:anchor distT="0" distB="0" distL="114300" distR="114300" simplePos="0" relativeHeight="251660288" behindDoc="0" locked="0" layoutInCell="1" allowOverlap="1" wp14:anchorId="1D649DA9" wp14:editId="38011F9B">
            <wp:simplePos x="0" y="0"/>
            <wp:positionH relativeFrom="column">
              <wp:posOffset>13970</wp:posOffset>
            </wp:positionH>
            <wp:positionV relativeFrom="paragraph">
              <wp:posOffset>93980</wp:posOffset>
            </wp:positionV>
            <wp:extent cx="1626870" cy="1931670"/>
            <wp:effectExtent l="0" t="0" r="0" b="0"/>
            <wp:wrapSquare wrapText="bothSides"/>
            <wp:docPr id="1037" name="Picture 13" descr="C:\МТУСИ\диплом\DIPLOM\схем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Picture 13" descr="C:\МТУСИ\диплом\DIPLOM\схемы.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6870" cy="1931670"/>
                    </a:xfrm>
                    <a:prstGeom prst="rect">
                      <a:avLst/>
                    </a:prstGeom>
                    <a:noFill/>
                  </pic:spPr>
                </pic:pic>
              </a:graphicData>
            </a:graphic>
            <wp14:sizeRelH relativeFrom="page">
              <wp14:pctWidth>0</wp14:pctWidth>
            </wp14:sizeRelH>
            <wp14:sizeRelV relativeFrom="page">
              <wp14:pctHeight>0</wp14:pctHeight>
            </wp14:sizeRelV>
          </wp:anchor>
        </w:drawing>
      </w:r>
      <w:r w:rsidRPr="00DD29D4">
        <w:rPr>
          <w:rFonts w:ascii="Arial" w:hAnsi="Arial" w:cs="Arial"/>
          <w:bCs/>
          <w:i/>
          <w:iCs/>
          <w:color w:val="000000"/>
          <w:lang w:val="en-US"/>
        </w:rPr>
        <w:t>U</w:t>
      </w:r>
      <w:proofErr w:type="spellStart"/>
      <w:r w:rsidRPr="00DD29D4">
        <w:rPr>
          <w:rFonts w:ascii="Arial" w:hAnsi="Arial" w:cs="Arial"/>
          <w:bCs/>
          <w:i/>
          <w:iCs/>
          <w:color w:val="000000"/>
        </w:rPr>
        <w:t>nicast</w:t>
      </w:r>
      <w:proofErr w:type="spellEnd"/>
      <w:r w:rsidRPr="00DD29D4">
        <w:rPr>
          <w:rFonts w:ascii="Arial" w:hAnsi="Arial" w:cs="Arial"/>
          <w:bCs/>
          <w:i/>
          <w:color w:val="000000"/>
        </w:rPr>
        <w:t xml:space="preserve"> </w:t>
      </w:r>
      <w:r w:rsidRPr="00DD29D4">
        <w:rPr>
          <w:rFonts w:ascii="Arial" w:hAnsi="Arial" w:cs="Arial"/>
          <w:bCs/>
          <w:color w:val="000000"/>
        </w:rPr>
        <w:t>- способ доставки ММ контента индивидуальным пользователям</w:t>
      </w:r>
      <w:r>
        <w:rPr>
          <w:rFonts w:ascii="Arial" w:hAnsi="Arial" w:cs="Arial"/>
          <w:bCs/>
          <w:color w:val="000000"/>
        </w:rPr>
        <w:t>;</w:t>
      </w:r>
    </w:p>
    <w:p w:rsidR="00DD29D4" w:rsidRPr="00DD29D4" w:rsidRDefault="00DD29D4" w:rsidP="00DD29D4">
      <w:pPr>
        <w:pStyle w:val="ad"/>
        <w:numPr>
          <w:ilvl w:val="0"/>
          <w:numId w:val="18"/>
        </w:numPr>
        <w:shd w:val="clear" w:color="auto" w:fill="FFFFFF"/>
        <w:spacing w:after="0" w:line="288" w:lineRule="auto"/>
        <w:ind w:left="0" w:firstLine="340"/>
        <w:contextualSpacing w:val="0"/>
        <w:jc w:val="both"/>
        <w:rPr>
          <w:rFonts w:ascii="Arial" w:hAnsi="Arial" w:cs="Arial"/>
          <w:color w:val="000000"/>
        </w:rPr>
      </w:pPr>
      <w:r w:rsidRPr="00DD29D4">
        <w:rPr>
          <w:rFonts w:ascii="Arial" w:hAnsi="Arial" w:cs="Arial"/>
          <w:bCs/>
          <w:i/>
          <w:color w:val="000000"/>
          <w:lang w:val="en-US"/>
        </w:rPr>
        <w:t>Multicast</w:t>
      </w:r>
      <w:r w:rsidRPr="00DD29D4">
        <w:rPr>
          <w:rFonts w:ascii="Arial" w:hAnsi="Arial" w:cs="Arial"/>
          <w:bCs/>
          <w:color w:val="000000"/>
        </w:rPr>
        <w:t xml:space="preserve"> - передача данных определенной группе адресатов</w:t>
      </w:r>
      <w:r>
        <w:rPr>
          <w:rFonts w:ascii="Arial" w:hAnsi="Arial" w:cs="Arial"/>
          <w:bCs/>
          <w:color w:val="000000"/>
        </w:rPr>
        <w:t>;</w:t>
      </w:r>
    </w:p>
    <w:p w:rsidR="00DD29D4" w:rsidRPr="00DD29D4" w:rsidRDefault="00DD29D4" w:rsidP="00DD29D4">
      <w:pPr>
        <w:pStyle w:val="ad"/>
        <w:numPr>
          <w:ilvl w:val="0"/>
          <w:numId w:val="18"/>
        </w:numPr>
        <w:spacing w:after="0" w:line="288" w:lineRule="auto"/>
        <w:ind w:left="0" w:firstLine="340"/>
        <w:contextualSpacing w:val="0"/>
        <w:jc w:val="both"/>
        <w:rPr>
          <w:rFonts w:ascii="Arial" w:hAnsi="Arial" w:cs="Arial"/>
        </w:rPr>
      </w:pPr>
      <w:r w:rsidRPr="00DD29D4">
        <w:rPr>
          <w:rFonts w:ascii="Arial" w:hAnsi="Arial" w:cs="Arial"/>
          <w:bCs/>
          <w:i/>
          <w:color w:val="000000"/>
          <w:lang w:val="en-US"/>
        </w:rPr>
        <w:t>Broadcast</w:t>
      </w:r>
      <w:r w:rsidRPr="00DD29D4">
        <w:rPr>
          <w:rFonts w:ascii="Arial" w:hAnsi="Arial" w:cs="Arial"/>
          <w:bCs/>
          <w:i/>
          <w:color w:val="000000"/>
        </w:rPr>
        <w:t xml:space="preserve"> </w:t>
      </w:r>
      <w:r w:rsidRPr="00DD29D4">
        <w:rPr>
          <w:rFonts w:ascii="Arial" w:hAnsi="Arial" w:cs="Arial"/>
          <w:bCs/>
          <w:color w:val="000000"/>
        </w:rPr>
        <w:t>(P2MP</w:t>
      </w:r>
      <w:r>
        <w:rPr>
          <w:rFonts w:ascii="Arial" w:hAnsi="Arial" w:cs="Arial"/>
          <w:bCs/>
          <w:color w:val="000000"/>
        </w:rPr>
        <w:t>)</w:t>
      </w:r>
      <w:r w:rsidRPr="00DD29D4">
        <w:rPr>
          <w:rFonts w:ascii="Arial" w:hAnsi="Arial" w:cs="Arial"/>
          <w:bCs/>
          <w:color w:val="000000"/>
        </w:rPr>
        <w:t xml:space="preserve"> </w:t>
      </w:r>
      <w:r>
        <w:rPr>
          <w:rFonts w:ascii="Arial" w:hAnsi="Arial" w:cs="Arial"/>
          <w:bCs/>
          <w:color w:val="000000"/>
        </w:rPr>
        <w:t>–</w:t>
      </w:r>
      <w:r w:rsidRPr="00DD29D4">
        <w:rPr>
          <w:rFonts w:ascii="Arial" w:hAnsi="Arial" w:cs="Arial"/>
          <w:bCs/>
          <w:color w:val="000000"/>
        </w:rPr>
        <w:t xml:space="preserve"> </w:t>
      </w:r>
      <w:r>
        <w:rPr>
          <w:rFonts w:ascii="Arial" w:hAnsi="Arial" w:cs="Arial"/>
          <w:bCs/>
          <w:color w:val="000000"/>
        </w:rPr>
        <w:t xml:space="preserve">групповая </w:t>
      </w:r>
      <w:r w:rsidRPr="00DD29D4">
        <w:rPr>
          <w:rFonts w:ascii="Arial" w:hAnsi="Arial" w:cs="Arial"/>
          <w:bCs/>
          <w:color w:val="000000"/>
        </w:rPr>
        <w:t>передача</w:t>
      </w:r>
      <w:r>
        <w:rPr>
          <w:rFonts w:ascii="Arial" w:hAnsi="Arial" w:cs="Arial"/>
          <w:bCs/>
          <w:color w:val="000000"/>
        </w:rPr>
        <w:t xml:space="preserve"> данных (</w:t>
      </w:r>
      <w:r w:rsidRPr="00DD29D4">
        <w:rPr>
          <w:rFonts w:ascii="Arial" w:hAnsi="Arial" w:cs="Arial"/>
          <w:bCs/>
          <w:color w:val="000000"/>
        </w:rPr>
        <w:t>вещательных сигналов</w:t>
      </w:r>
      <w:r>
        <w:rPr>
          <w:rFonts w:ascii="Arial" w:hAnsi="Arial" w:cs="Arial"/>
          <w:bCs/>
          <w:color w:val="000000"/>
        </w:rPr>
        <w:t>)</w:t>
      </w:r>
      <w:r w:rsidRPr="00DD29D4">
        <w:rPr>
          <w:rFonts w:ascii="Arial" w:hAnsi="Arial" w:cs="Arial"/>
          <w:bCs/>
          <w:color w:val="000000"/>
        </w:rPr>
        <w:t xml:space="preserve"> по </w:t>
      </w:r>
      <w:proofErr w:type="gramStart"/>
      <w:r w:rsidRPr="00DD29D4">
        <w:rPr>
          <w:rFonts w:ascii="Arial" w:hAnsi="Arial" w:cs="Arial"/>
          <w:bCs/>
          <w:color w:val="000000"/>
        </w:rPr>
        <w:t xml:space="preserve">схеме  </w:t>
      </w:r>
      <w:r w:rsidRPr="00DD29D4">
        <w:rPr>
          <w:rFonts w:ascii="Arial" w:hAnsi="Arial" w:cs="Arial"/>
        </w:rPr>
        <w:t>«</w:t>
      </w:r>
      <w:proofErr w:type="gramEnd"/>
      <w:r w:rsidRPr="00DD29D4">
        <w:rPr>
          <w:rFonts w:ascii="Arial" w:hAnsi="Arial" w:cs="Arial"/>
        </w:rPr>
        <w:t>точка -многоточие»</w:t>
      </w:r>
      <w:r>
        <w:rPr>
          <w:rFonts w:ascii="Arial" w:hAnsi="Arial" w:cs="Arial"/>
        </w:rPr>
        <w:t xml:space="preserve"> </w:t>
      </w:r>
      <w:r w:rsidRPr="005D1676">
        <w:rPr>
          <w:rFonts w:ascii="Arial" w:hAnsi="Arial" w:cs="Arial"/>
          <w:lang w:eastAsia="ru-RU"/>
        </w:rPr>
        <w:t>всем адресатам</w:t>
      </w:r>
      <w:r w:rsidRPr="00DD29D4">
        <w:rPr>
          <w:rFonts w:ascii="Arial" w:hAnsi="Arial" w:cs="Arial"/>
          <w:bCs/>
          <w:color w:val="000000"/>
        </w:rPr>
        <w:t xml:space="preserve">. </w:t>
      </w:r>
    </w:p>
    <w:p w:rsidR="00E3264A" w:rsidRDefault="00751975" w:rsidP="00751975">
      <w:pPr>
        <w:spacing w:after="0" w:line="288" w:lineRule="auto"/>
        <w:ind w:firstLine="567"/>
        <w:jc w:val="both"/>
        <w:rPr>
          <w:rFonts w:ascii="Arial" w:hAnsi="Arial" w:cs="Arial"/>
          <w:color w:val="000000" w:themeColor="text1"/>
        </w:rPr>
      </w:pPr>
      <w:r w:rsidRPr="00751975">
        <w:rPr>
          <w:rFonts w:ascii="Arial" w:hAnsi="Arial" w:cs="Arial"/>
          <w:color w:val="000000" w:themeColor="text1"/>
        </w:rPr>
        <w:t xml:space="preserve">Сейчас нет </w:t>
      </w:r>
      <w:proofErr w:type="spellStart"/>
      <w:r w:rsidRPr="00751975">
        <w:rPr>
          <w:rFonts w:ascii="Arial" w:hAnsi="Arial" w:cs="Arial"/>
          <w:color w:val="000000" w:themeColor="text1"/>
        </w:rPr>
        <w:t>телерадиосетей</w:t>
      </w:r>
      <w:proofErr w:type="spellEnd"/>
      <w:r w:rsidRPr="00751975">
        <w:rPr>
          <w:rFonts w:ascii="Arial" w:hAnsi="Arial" w:cs="Arial"/>
          <w:color w:val="000000" w:themeColor="text1"/>
        </w:rPr>
        <w:t xml:space="preserve">, используемых для передачи контента, которые могут охватить всю зрительскую аудиторию, поэтому более широкое развитие имеют универсальные платформы, которые поддерживают и наземное, и кабельное, и спутниковое, и IPTV (интерактивное) вещание. Но даже учитывая эти факты, </w:t>
      </w:r>
      <w:proofErr w:type="spellStart"/>
      <w:r w:rsidRPr="00751975">
        <w:rPr>
          <w:rFonts w:ascii="Arial" w:hAnsi="Arial" w:cs="Arial"/>
          <w:color w:val="000000" w:themeColor="text1"/>
        </w:rPr>
        <w:t>телерадиосетям</w:t>
      </w:r>
      <w:proofErr w:type="spellEnd"/>
      <w:r w:rsidRPr="00751975">
        <w:rPr>
          <w:rFonts w:ascii="Arial" w:hAnsi="Arial" w:cs="Arial"/>
          <w:color w:val="000000" w:themeColor="text1"/>
        </w:rPr>
        <w:t xml:space="preserve"> все еще не представляется возможности оказать полный спектр услуг и осуществлять взаимодействие со всеми устройствами. Поэтому все чаще применяются широкополосные сети, в частности, для реализации современных сервисов. </w:t>
      </w:r>
    </w:p>
    <w:p w:rsidR="007C11D3" w:rsidRDefault="007C11D3" w:rsidP="00751975">
      <w:pPr>
        <w:spacing w:after="0" w:line="288" w:lineRule="auto"/>
        <w:ind w:firstLine="567"/>
        <w:jc w:val="both"/>
        <w:rPr>
          <w:rFonts w:ascii="Arial" w:hAnsi="Arial" w:cs="Arial"/>
          <w:bCs/>
          <w:color w:val="000000"/>
        </w:rPr>
      </w:pPr>
      <w:r w:rsidRPr="007C11D3">
        <w:rPr>
          <w:rFonts w:ascii="Arial" w:eastAsia="Calibri" w:hAnsi="Arial"/>
          <w:color w:val="000000" w:themeColor="text1"/>
        </w:rPr>
        <w:t xml:space="preserve">Каналы доставки ММ </w:t>
      </w:r>
      <w:r w:rsidRPr="007C11D3">
        <w:rPr>
          <w:rFonts w:ascii="Arial" w:hAnsi="Arial" w:cs="Arial"/>
        </w:rPr>
        <w:t>контента</w:t>
      </w:r>
      <w:r w:rsidRPr="007C11D3">
        <w:rPr>
          <w:rFonts w:ascii="Arial" w:eastAsia="Calibri" w:hAnsi="Arial"/>
          <w:b/>
          <w:color w:val="000000" w:themeColor="text1"/>
        </w:rPr>
        <w:t>:</w:t>
      </w:r>
      <w:r w:rsidRPr="007C11D3">
        <w:rPr>
          <w:rFonts w:ascii="Arial" w:eastAsia="Calibri" w:hAnsi="Arial"/>
          <w:i/>
          <w:color w:val="000000" w:themeColor="text1"/>
        </w:rPr>
        <w:t xml:space="preserve"> </w:t>
      </w:r>
      <w:r w:rsidRPr="007C11D3">
        <w:rPr>
          <w:rFonts w:ascii="Arial" w:eastAsia="Calibri" w:hAnsi="Arial"/>
          <w:color w:val="000000" w:themeColor="text1"/>
        </w:rPr>
        <w:t>широкополосные цифровые, формируемые</w:t>
      </w:r>
      <w:r w:rsidRPr="007C11D3">
        <w:rPr>
          <w:rFonts w:ascii="Arial" w:eastAsia="Calibri" w:hAnsi="Arial"/>
        </w:rPr>
        <w:t xml:space="preserve"> автоматически на основе использования  совокупности современных систем передачи, сетей связи, организованных на их основе (</w:t>
      </w:r>
      <w:r w:rsidRPr="007C11D3">
        <w:rPr>
          <w:rFonts w:ascii="Arial" w:hAnsi="Arial" w:cs="Arial"/>
          <w:lang w:val="en-US"/>
        </w:rPr>
        <w:t>Wi</w:t>
      </w:r>
      <w:r w:rsidRPr="007C11D3">
        <w:rPr>
          <w:rFonts w:ascii="Arial" w:hAnsi="Arial" w:cs="Arial"/>
        </w:rPr>
        <w:t>-</w:t>
      </w:r>
      <w:r w:rsidRPr="007C11D3">
        <w:rPr>
          <w:rFonts w:ascii="Arial" w:hAnsi="Arial" w:cs="Arial"/>
          <w:lang w:val="en-US"/>
        </w:rPr>
        <w:t>Fi</w:t>
      </w:r>
      <w:r w:rsidRPr="007C11D3">
        <w:rPr>
          <w:rFonts w:ascii="Arial" w:eastAsia="Calibri" w:hAnsi="Arial"/>
          <w:b/>
        </w:rPr>
        <w:t xml:space="preserve">, </w:t>
      </w:r>
      <w:r w:rsidRPr="007C11D3">
        <w:rPr>
          <w:rFonts w:ascii="Arial" w:hAnsi="Arial" w:cs="Arial"/>
          <w:lang w:val="en-US"/>
        </w:rPr>
        <w:t>Wi</w:t>
      </w:r>
      <w:r w:rsidRPr="007C11D3">
        <w:rPr>
          <w:rFonts w:ascii="Arial" w:hAnsi="Arial" w:cs="Arial"/>
        </w:rPr>
        <w:t>-</w:t>
      </w:r>
      <w:r w:rsidRPr="007C11D3">
        <w:rPr>
          <w:rFonts w:ascii="Arial" w:hAnsi="Arial" w:cs="Arial"/>
          <w:lang w:val="en-US"/>
        </w:rPr>
        <w:t>Max</w:t>
      </w:r>
      <w:r w:rsidRPr="007C11D3">
        <w:rPr>
          <w:rFonts w:ascii="Arial" w:hAnsi="Arial" w:cs="Arial"/>
        </w:rPr>
        <w:t xml:space="preserve">, </w:t>
      </w:r>
      <w:r w:rsidRPr="007C11D3">
        <w:rPr>
          <w:rFonts w:ascii="Arial" w:eastAsia="Newton-Regular" w:hAnsi="Arial" w:cs="Arial"/>
          <w:lang w:val="en-US"/>
        </w:rPr>
        <w:t>LTE</w:t>
      </w:r>
      <w:r w:rsidRPr="007C11D3">
        <w:rPr>
          <w:rFonts w:ascii="Arial" w:hAnsi="Arial" w:cs="Arial"/>
        </w:rPr>
        <w:t xml:space="preserve"> </w:t>
      </w:r>
      <w:r w:rsidRPr="007C11D3">
        <w:rPr>
          <w:rFonts w:ascii="Arial" w:hAnsi="Arial" w:cs="Arial"/>
          <w:lang w:val="en-US"/>
        </w:rPr>
        <w:t>MBM</w:t>
      </w:r>
      <w:r w:rsidRPr="007C11D3">
        <w:rPr>
          <w:rFonts w:ascii="Arial" w:eastAsia="Newton-Regular" w:hAnsi="Arial" w:cs="Arial"/>
        </w:rPr>
        <w:t xml:space="preserve"> и SDN</w:t>
      </w:r>
      <w:r w:rsidRPr="007C11D3">
        <w:rPr>
          <w:rFonts w:ascii="Arial" w:eastAsia="Calibri" w:hAnsi="Arial"/>
        </w:rPr>
        <w:t>)</w:t>
      </w:r>
      <w:r w:rsidRPr="007C11D3">
        <w:rPr>
          <w:rFonts w:ascii="Arial" w:eastAsia="Calibri" w:hAnsi="Arial"/>
          <w:b/>
        </w:rPr>
        <w:t xml:space="preserve">, </w:t>
      </w:r>
      <w:r w:rsidRPr="007C11D3">
        <w:rPr>
          <w:rFonts w:ascii="Arial" w:eastAsia="Calibri" w:hAnsi="Arial"/>
        </w:rPr>
        <w:t>а также</w:t>
      </w:r>
      <w:r w:rsidRPr="007C11D3">
        <w:rPr>
          <w:rFonts w:ascii="Arial" w:eastAsia="Newton-Regular" w:hAnsi="Arial" w:cs="Arial"/>
        </w:rPr>
        <w:t xml:space="preserve"> облачно-ориентированных платформ сетей радиодоступа на основе </w:t>
      </w:r>
      <w:r w:rsidRPr="007C11D3">
        <w:rPr>
          <w:rFonts w:ascii="Arial" w:eastAsia="Newton-Regular" w:hAnsi="Arial" w:cs="Arial"/>
          <w:color w:val="000000" w:themeColor="text1"/>
        </w:rPr>
        <w:t>SDR (</w:t>
      </w:r>
      <w:r w:rsidRPr="007C11D3">
        <w:rPr>
          <w:rFonts w:ascii="Arial" w:eastAsia="TimesNewRomanPSMT" w:hAnsi="Arial" w:cs="Arial"/>
          <w:i/>
          <w:color w:val="000000" w:themeColor="text1"/>
          <w:lang w:val="en-US"/>
        </w:rPr>
        <w:t>Software</w:t>
      </w:r>
      <w:r w:rsidRPr="007C11D3">
        <w:rPr>
          <w:rFonts w:ascii="Arial" w:eastAsia="TimesNewRomanPSMT" w:hAnsi="Arial" w:cs="Arial"/>
          <w:i/>
          <w:color w:val="000000" w:themeColor="text1"/>
        </w:rPr>
        <w:t xml:space="preserve"> </w:t>
      </w:r>
      <w:r w:rsidRPr="007C11D3">
        <w:rPr>
          <w:rFonts w:ascii="Arial" w:eastAsia="TimesNewRomanPSMT" w:hAnsi="Arial" w:cs="Arial"/>
          <w:i/>
          <w:color w:val="000000" w:themeColor="text1"/>
          <w:lang w:val="en-US"/>
        </w:rPr>
        <w:t>Defined</w:t>
      </w:r>
      <w:r w:rsidRPr="007C11D3">
        <w:rPr>
          <w:rFonts w:ascii="Arial" w:eastAsia="TimesNewRomanPSMT" w:hAnsi="Arial" w:cs="Arial"/>
          <w:i/>
          <w:color w:val="000000" w:themeColor="text1"/>
        </w:rPr>
        <w:t xml:space="preserve"> </w:t>
      </w:r>
      <w:r w:rsidRPr="007C11D3">
        <w:rPr>
          <w:rFonts w:ascii="Arial" w:eastAsia="TimesNewRomanPSMT" w:hAnsi="Arial" w:cs="Arial"/>
          <w:i/>
          <w:color w:val="000000" w:themeColor="text1"/>
          <w:lang w:val="en-US"/>
        </w:rPr>
        <w:t>Radio</w:t>
      </w:r>
      <w:r w:rsidRPr="007C11D3">
        <w:rPr>
          <w:rFonts w:ascii="Arial" w:eastAsia="TimesNewRomanPSMT" w:hAnsi="Arial" w:cs="Arial"/>
          <w:color w:val="000000" w:themeColor="text1"/>
        </w:rPr>
        <w:t>)</w:t>
      </w:r>
      <w:r w:rsidRPr="007C11D3">
        <w:rPr>
          <w:rFonts w:ascii="Arial" w:eastAsia="Newton-Regular" w:hAnsi="Arial" w:cs="Arial"/>
        </w:rPr>
        <w:t>;</w:t>
      </w:r>
      <w:r w:rsidRPr="007C11D3">
        <w:rPr>
          <w:rFonts w:ascii="Arial" w:hAnsi="Arial" w:cs="Arial"/>
        </w:rPr>
        <w:t xml:space="preserve"> причём LTE поддерживает все три способа доставки ММ контента;</w:t>
      </w:r>
      <w:r w:rsidRPr="007C11D3">
        <w:rPr>
          <w:rFonts w:ascii="Arial" w:hAnsi="Arial" w:cs="Arial"/>
          <w:color w:val="000000"/>
        </w:rPr>
        <w:t xml:space="preserve"> Растущая популярность гаджетов, поддерживающих видео контент, появление гибридных услуг и новых форм потребления медиа, требует новых решений</w:t>
      </w:r>
      <w:r w:rsidRPr="007C11D3">
        <w:rPr>
          <w:rFonts w:ascii="Arial" w:hAnsi="Arial" w:cs="Arial"/>
        </w:rPr>
        <w:t>, в частности,</w:t>
      </w:r>
      <w:r w:rsidRPr="007C11D3">
        <w:rPr>
          <w:rFonts w:ascii="Arial" w:hAnsi="Arial" w:cs="Arial"/>
          <w:bCs/>
          <w:color w:val="000000"/>
        </w:rPr>
        <w:t xml:space="preserve"> для передачи вещательных сигналов по схеме  P2MP.</w:t>
      </w:r>
    </w:p>
    <w:p w:rsidR="002368DE" w:rsidRDefault="002368DE" w:rsidP="00B30B20">
      <w:pPr>
        <w:spacing w:before="60" w:after="0" w:line="288" w:lineRule="auto"/>
        <w:ind w:firstLine="567"/>
        <w:jc w:val="both"/>
        <w:rPr>
          <w:rFonts w:ascii="Arial" w:hAnsi="Arial" w:cs="Arial"/>
        </w:rPr>
      </w:pPr>
      <w:r>
        <w:rPr>
          <w:rFonts w:ascii="Arial" w:eastAsia="Calibri" w:hAnsi="Arial" w:cs="Arial"/>
          <w:b/>
          <w:i/>
          <w:color w:val="000000" w:themeColor="text1"/>
        </w:rPr>
        <w:t>О</w:t>
      </w:r>
      <w:r w:rsidRPr="00E653DB">
        <w:rPr>
          <w:rFonts w:ascii="Arial" w:eastAsia="Calibri" w:hAnsi="Arial" w:cs="Arial"/>
          <w:b/>
          <w:i/>
          <w:color w:val="000000" w:themeColor="text1"/>
        </w:rPr>
        <w:t xml:space="preserve"> современно</w:t>
      </w:r>
      <w:r>
        <w:rPr>
          <w:rFonts w:ascii="Arial" w:eastAsia="Calibri" w:hAnsi="Arial" w:cs="Arial"/>
          <w:b/>
          <w:i/>
          <w:color w:val="000000" w:themeColor="text1"/>
        </w:rPr>
        <w:t>м</w:t>
      </w:r>
      <w:r w:rsidRPr="00E653DB">
        <w:rPr>
          <w:rFonts w:ascii="Arial" w:eastAsia="Calibri" w:hAnsi="Arial" w:cs="Arial"/>
          <w:b/>
          <w:i/>
          <w:color w:val="000000" w:themeColor="text1"/>
        </w:rPr>
        <w:t xml:space="preserve"> радиовещани</w:t>
      </w:r>
      <w:r>
        <w:rPr>
          <w:rFonts w:ascii="Arial" w:eastAsia="Calibri" w:hAnsi="Arial" w:cs="Arial"/>
          <w:b/>
          <w:i/>
          <w:color w:val="000000" w:themeColor="text1"/>
        </w:rPr>
        <w:t>и как вещании мультимедийном</w:t>
      </w:r>
      <w:r w:rsidRPr="00E653DB">
        <w:rPr>
          <w:rFonts w:ascii="Arial" w:eastAsia="Calibri" w:hAnsi="Arial" w:cs="Times New Roman"/>
          <w:color w:val="000000" w:themeColor="text1"/>
        </w:rPr>
        <w:t xml:space="preserve">.  </w:t>
      </w:r>
      <w:r w:rsidRPr="00E653DB">
        <w:rPr>
          <w:rFonts w:ascii="Arial" w:eastAsia="Calibri" w:hAnsi="Arial" w:cs="Times New Roman"/>
        </w:rPr>
        <w:t>В последнее время принято различать два вида</w:t>
      </w:r>
      <w:r w:rsidRPr="004710BB">
        <w:rPr>
          <w:rFonts w:ascii="Arial" w:eastAsia="Calibri" w:hAnsi="Arial" w:cs="Times New Roman"/>
        </w:rPr>
        <w:t xml:space="preserve"> </w:t>
      </w:r>
      <w:proofErr w:type="spellStart"/>
      <w:r w:rsidRPr="004710BB">
        <w:rPr>
          <w:rFonts w:ascii="Arial" w:eastAsia="Calibri" w:hAnsi="Arial" w:cs="Times New Roman"/>
        </w:rPr>
        <w:t>радиоуслуг</w:t>
      </w:r>
      <w:proofErr w:type="spellEnd"/>
      <w:r w:rsidRPr="004710BB">
        <w:rPr>
          <w:rFonts w:ascii="Arial" w:eastAsia="Calibri" w:hAnsi="Arial" w:cs="Times New Roman"/>
        </w:rPr>
        <w:t xml:space="preserve">. </w:t>
      </w:r>
      <w:r>
        <w:rPr>
          <w:rFonts w:ascii="Arial" w:eastAsia="Calibri" w:hAnsi="Arial" w:cs="Times New Roman"/>
        </w:rPr>
        <w:t>Традиционный</w:t>
      </w:r>
      <w:r w:rsidRPr="004710BB">
        <w:rPr>
          <w:rFonts w:ascii="Arial" w:eastAsia="Calibri" w:hAnsi="Arial" w:cs="Times New Roman"/>
        </w:rPr>
        <w:t xml:space="preserve"> вид – </w:t>
      </w:r>
      <w:r w:rsidRPr="004E269C">
        <w:rPr>
          <w:rFonts w:ascii="Arial" w:eastAsia="Calibri" w:hAnsi="Arial" w:cs="Times New Roman"/>
          <w:i/>
        </w:rPr>
        <w:t>линейные услуги</w:t>
      </w:r>
      <w:r w:rsidRPr="004710BB">
        <w:rPr>
          <w:rFonts w:ascii="Arial" w:eastAsia="Calibri" w:hAnsi="Arial" w:cs="Times New Roman"/>
        </w:rPr>
        <w:t xml:space="preserve">, к которым обычно относят новости, музыкальные хит-парады и информационные программы. </w:t>
      </w:r>
      <w:proofErr w:type="gramStart"/>
      <w:r>
        <w:rPr>
          <w:rFonts w:ascii="Arial" w:eastAsia="Calibri" w:hAnsi="Arial" w:cs="Times New Roman"/>
        </w:rPr>
        <w:t xml:space="preserve">Однако  </w:t>
      </w:r>
      <w:r w:rsidRPr="00EB6E8E">
        <w:rPr>
          <w:rFonts w:ascii="Arial" w:eastAsia="Calibri" w:hAnsi="Arial" w:cs="Times New Roman"/>
        </w:rPr>
        <w:t>для</w:t>
      </w:r>
      <w:proofErr w:type="gramEnd"/>
      <w:r w:rsidRPr="00EB6E8E">
        <w:rPr>
          <w:rFonts w:ascii="Arial" w:eastAsia="Calibri" w:hAnsi="Arial" w:cs="Times New Roman"/>
        </w:rPr>
        <w:t xml:space="preserve"> дальнейшего роста и развития вещатели во всем мире стараются производить и предлагать так называемые </w:t>
      </w:r>
      <w:r w:rsidRPr="004E269C">
        <w:rPr>
          <w:rFonts w:ascii="Arial" w:eastAsia="Calibri" w:hAnsi="Arial" w:cs="Times New Roman"/>
          <w:i/>
          <w:u w:val="single"/>
        </w:rPr>
        <w:t>расширенные услуги,</w:t>
      </w:r>
      <w:r w:rsidRPr="004E269C">
        <w:rPr>
          <w:rFonts w:ascii="Arial" w:eastAsia="Calibri" w:hAnsi="Arial" w:cs="Times New Roman"/>
          <w:u w:val="single"/>
        </w:rPr>
        <w:t xml:space="preserve"> </w:t>
      </w:r>
      <w:r w:rsidRPr="00A96515">
        <w:rPr>
          <w:rFonts w:ascii="Arial" w:eastAsia="Calibri" w:hAnsi="Arial" w:cs="Times New Roman"/>
        </w:rPr>
        <w:t xml:space="preserve">иначе </w:t>
      </w:r>
      <w:r w:rsidRPr="00A96515">
        <w:rPr>
          <w:rFonts w:ascii="Arial" w:eastAsia="Calibri" w:hAnsi="Arial" w:cs="Arial"/>
        </w:rPr>
        <w:t>─</w:t>
      </w:r>
      <w:r w:rsidRPr="00A96515">
        <w:rPr>
          <w:rFonts w:ascii="Arial" w:eastAsia="Calibri" w:hAnsi="Arial" w:cs="Times New Roman"/>
        </w:rPr>
        <w:t xml:space="preserve"> </w:t>
      </w:r>
      <w:r w:rsidRPr="0046434F">
        <w:rPr>
          <w:rFonts w:ascii="Arial" w:eastAsia="Calibri" w:hAnsi="Arial" w:cs="Times New Roman"/>
          <w:i/>
          <w:u w:val="single"/>
        </w:rPr>
        <w:t>услуги гибридного вещания</w:t>
      </w:r>
      <w:r w:rsidRPr="00870865">
        <w:rPr>
          <w:rFonts w:ascii="Arial" w:eastAsia="Calibri" w:hAnsi="Arial" w:cs="Times New Roman"/>
          <w:i/>
        </w:rPr>
        <w:t xml:space="preserve">. </w:t>
      </w:r>
      <w:r w:rsidRPr="00870865">
        <w:rPr>
          <w:rFonts w:ascii="Arial" w:eastAsia="Calibri" w:hAnsi="Arial" w:cs="Times New Roman"/>
        </w:rPr>
        <w:t xml:space="preserve">Эти </w:t>
      </w:r>
      <w:proofErr w:type="gramStart"/>
      <w:r w:rsidRPr="00870865">
        <w:rPr>
          <w:rFonts w:ascii="Arial" w:eastAsia="Calibri" w:hAnsi="Arial" w:cs="Times New Roman"/>
        </w:rPr>
        <w:t>услуги</w:t>
      </w:r>
      <w:r w:rsidRPr="004E269C">
        <w:rPr>
          <w:rFonts w:ascii="Arial" w:eastAsia="Calibri" w:hAnsi="Arial" w:cs="Times New Roman"/>
          <w:u w:val="single"/>
        </w:rPr>
        <w:t xml:space="preserve">  основаны</w:t>
      </w:r>
      <w:proofErr w:type="gramEnd"/>
      <w:r w:rsidRPr="004E269C">
        <w:rPr>
          <w:rFonts w:ascii="Arial" w:eastAsia="Calibri" w:hAnsi="Arial" w:cs="Times New Roman"/>
          <w:u w:val="single"/>
        </w:rPr>
        <w:t xml:space="preserve"> на интерактивности, сдвиге во времени и возможности воспроизведения в любом месте</w:t>
      </w:r>
      <w:r w:rsidRPr="00EB6E8E">
        <w:rPr>
          <w:rFonts w:ascii="Arial" w:eastAsia="Calibri" w:hAnsi="Arial" w:cs="Times New Roman"/>
        </w:rPr>
        <w:t xml:space="preserve">. </w:t>
      </w:r>
      <w:r>
        <w:rPr>
          <w:rFonts w:ascii="Arial" w:eastAsia="Calibri" w:hAnsi="Arial" w:cs="Times New Roman"/>
        </w:rPr>
        <w:t>Таким образом, в</w:t>
      </w:r>
      <w:r w:rsidRPr="002F7BC8">
        <w:rPr>
          <w:rFonts w:ascii="Arial" w:hAnsi="Arial" w:cs="Arial"/>
        </w:rPr>
        <w:t xml:space="preserve">ещательные компании начали включать в традиционное линейное программирование </w:t>
      </w:r>
      <w:r w:rsidRPr="007A637B">
        <w:rPr>
          <w:rFonts w:ascii="Arial" w:hAnsi="Arial" w:cs="Arial"/>
        </w:rPr>
        <w:t>новые опции</w:t>
      </w:r>
      <w:r w:rsidRPr="002F7BC8">
        <w:rPr>
          <w:rFonts w:ascii="Arial" w:hAnsi="Arial" w:cs="Arial"/>
        </w:rPr>
        <w:t xml:space="preserve">: сервисы доставки данных по запросу; гибридные и интерактивные услуги; </w:t>
      </w:r>
      <w:proofErr w:type="spellStart"/>
      <w:r w:rsidRPr="002F7BC8">
        <w:rPr>
          <w:rFonts w:ascii="Arial" w:hAnsi="Arial" w:cs="Arial"/>
        </w:rPr>
        <w:t>мультискрин</w:t>
      </w:r>
      <w:proofErr w:type="spellEnd"/>
      <w:r w:rsidRPr="002F7BC8">
        <w:rPr>
          <w:rFonts w:ascii="Arial" w:hAnsi="Arial" w:cs="Arial"/>
        </w:rPr>
        <w:t xml:space="preserve"> (возможность пользования несколькими экранами) и др. Наряду с этим расширяются и возможности приемных устройств</w:t>
      </w:r>
      <w:r>
        <w:rPr>
          <w:rFonts w:ascii="Arial" w:hAnsi="Arial" w:cs="Arial"/>
        </w:rPr>
        <w:t xml:space="preserve"> ─ у</w:t>
      </w:r>
      <w:r w:rsidRPr="002F7BC8">
        <w:rPr>
          <w:rFonts w:ascii="Arial" w:hAnsi="Arial" w:cs="Arial"/>
        </w:rPr>
        <w:t xml:space="preserve">слуги должны быть доступны не только обычным радио и телевизионным приемникам, но и </w:t>
      </w:r>
      <w:proofErr w:type="spellStart"/>
      <w:r w:rsidRPr="002F7BC8">
        <w:rPr>
          <w:rFonts w:ascii="Arial" w:hAnsi="Arial" w:cs="Arial"/>
        </w:rPr>
        <w:t>SmartTV</w:t>
      </w:r>
      <w:proofErr w:type="spellEnd"/>
      <w:r w:rsidRPr="002F7BC8">
        <w:rPr>
          <w:rFonts w:ascii="Arial" w:hAnsi="Arial" w:cs="Arial"/>
        </w:rPr>
        <w:t xml:space="preserve"> (</w:t>
      </w:r>
      <w:r w:rsidRPr="008424F5">
        <w:rPr>
          <w:rFonts w:ascii="Arial" w:hAnsi="Arial" w:cs="Arial"/>
          <w:i/>
        </w:rPr>
        <w:t>технология интеграции Интернета с телевизором</w:t>
      </w:r>
      <w:r w:rsidRPr="002F7BC8">
        <w:rPr>
          <w:rFonts w:ascii="Arial" w:hAnsi="Arial" w:cs="Arial"/>
        </w:rPr>
        <w:t>), персональным компьютерам, смартфонам и планшетам.</w:t>
      </w:r>
    </w:p>
    <w:p w:rsidR="002368DE" w:rsidRPr="0003733D" w:rsidRDefault="002368DE" w:rsidP="0003733D">
      <w:pPr>
        <w:spacing w:after="0" w:line="288" w:lineRule="auto"/>
        <w:ind w:firstLine="567"/>
        <w:jc w:val="both"/>
        <w:rPr>
          <w:rFonts w:ascii="Arial" w:eastAsia="Calibri" w:hAnsi="Arial" w:cs="Arial"/>
        </w:rPr>
      </w:pPr>
      <w:r w:rsidRPr="0003733D">
        <w:rPr>
          <w:rFonts w:ascii="Arial" w:eastAsia="Calibri" w:hAnsi="Arial" w:cs="Arial"/>
        </w:rPr>
        <w:lastRenderedPageBreak/>
        <w:t>В</w:t>
      </w:r>
      <w:r w:rsidRPr="0003733D">
        <w:rPr>
          <w:rFonts w:ascii="Arial" w:hAnsi="Arial" w:cs="Arial"/>
        </w:rPr>
        <w:t>ещательные компании</w:t>
      </w:r>
      <w:r w:rsidRPr="0003733D">
        <w:rPr>
          <w:rFonts w:ascii="Arial" w:eastAsia="Calibri" w:hAnsi="Arial" w:cs="Arial"/>
        </w:rPr>
        <w:t xml:space="preserve">, с одной стороны, должны передать контент как можно большему количеству пользователей, а с другой – стремится найти индивидуальный подход к каждому слушателю. Расширенные </w:t>
      </w:r>
      <w:proofErr w:type="spellStart"/>
      <w:r w:rsidRPr="0003733D">
        <w:rPr>
          <w:rFonts w:ascii="Arial" w:eastAsia="Calibri" w:hAnsi="Arial" w:cs="Arial"/>
        </w:rPr>
        <w:t>радиоуслуги</w:t>
      </w:r>
      <w:proofErr w:type="spellEnd"/>
      <w:r w:rsidRPr="0003733D">
        <w:rPr>
          <w:rFonts w:ascii="Arial" w:eastAsia="Calibri" w:hAnsi="Arial" w:cs="Arial"/>
        </w:rPr>
        <w:t xml:space="preserve">, как и Интернет - вещание, не являются заменой обычным радиопрограмм, они дополняют их своим функционалом, благодаря чему у </w:t>
      </w:r>
      <w:proofErr w:type="gramStart"/>
      <w:r w:rsidRPr="0003733D">
        <w:rPr>
          <w:rFonts w:ascii="Arial" w:eastAsia="Calibri" w:hAnsi="Arial" w:cs="Arial"/>
        </w:rPr>
        <w:t>пользователя  появляется</w:t>
      </w:r>
      <w:proofErr w:type="gramEnd"/>
      <w:r w:rsidRPr="0003733D">
        <w:rPr>
          <w:rFonts w:ascii="Arial" w:eastAsia="Calibri" w:hAnsi="Arial" w:cs="Arial"/>
        </w:rPr>
        <w:t xml:space="preserve">  еще  больше свободы в выборе контента.</w:t>
      </w:r>
    </w:p>
    <w:p w:rsidR="002368DE" w:rsidRPr="0003733D" w:rsidRDefault="002368DE" w:rsidP="0003733D">
      <w:pPr>
        <w:spacing w:after="0" w:line="288" w:lineRule="auto"/>
        <w:ind w:firstLine="567"/>
        <w:jc w:val="both"/>
        <w:rPr>
          <w:rFonts w:ascii="Arial" w:eastAsia="Calibri" w:hAnsi="Arial" w:cs="Arial"/>
        </w:rPr>
      </w:pPr>
      <w:r w:rsidRPr="0003733D">
        <w:rPr>
          <w:rFonts w:ascii="Arial" w:eastAsia="Calibri" w:hAnsi="Arial" w:cs="Arial"/>
        </w:rPr>
        <w:t xml:space="preserve">В последнее время большую популярность набирает передача данных через интернет или так называемое </w:t>
      </w:r>
      <w:r w:rsidRPr="0003733D">
        <w:rPr>
          <w:rFonts w:ascii="Arial" w:eastAsia="Calibri" w:hAnsi="Arial" w:cs="Arial"/>
          <w:i/>
        </w:rPr>
        <w:t>потоковое вещание</w:t>
      </w:r>
      <w:r w:rsidRPr="0003733D">
        <w:rPr>
          <w:rFonts w:ascii="Arial" w:eastAsia="Calibri" w:hAnsi="Arial" w:cs="Arial"/>
        </w:rPr>
        <w:t xml:space="preserve">. </w:t>
      </w:r>
      <w:r w:rsidRPr="0003733D">
        <w:rPr>
          <w:rFonts w:ascii="Arial" w:hAnsi="Arial" w:cs="Arial"/>
          <w:color w:val="000000"/>
          <w:u w:val="single"/>
        </w:rPr>
        <w:t>Потоковое (медиа) вещание представляет слушателям непрерывный поток аудиоданных</w:t>
      </w:r>
      <w:r w:rsidRPr="0003733D">
        <w:rPr>
          <w:rFonts w:ascii="Arial" w:hAnsi="Arial" w:cs="Arial"/>
          <w:u w:val="single"/>
        </w:rPr>
        <w:t xml:space="preserve"> </w:t>
      </w:r>
      <w:r w:rsidRPr="0003733D">
        <w:rPr>
          <w:rFonts w:ascii="Arial" w:hAnsi="Arial" w:cs="Arial"/>
          <w:color w:val="000000" w:themeColor="text1"/>
          <w:u w:val="single"/>
        </w:rPr>
        <w:t>в</w:t>
      </w:r>
      <w:r w:rsidRPr="0003733D">
        <w:rPr>
          <w:rStyle w:val="apple-converted-space"/>
          <w:rFonts w:ascii="Arial" w:hAnsi="Arial" w:cs="Arial"/>
          <w:color w:val="000000" w:themeColor="text1"/>
        </w:rPr>
        <w:t> </w:t>
      </w:r>
      <w:r w:rsidRPr="0003733D">
        <w:rPr>
          <w:rFonts w:ascii="Arial" w:hAnsi="Arial" w:cs="Arial"/>
          <w:color w:val="000000" w:themeColor="text1"/>
          <w:u w:val="single"/>
        </w:rPr>
        <w:t xml:space="preserve">виде последовательности сжатых </w:t>
      </w:r>
      <w:hyperlink r:id="rId11" w:tooltip="Протокол управления передачей" w:history="1">
        <w:r w:rsidRPr="0003733D">
          <w:rPr>
            <w:rStyle w:val="af7"/>
            <w:rFonts w:ascii="Arial" w:hAnsi="Arial" w:cs="Arial"/>
            <w:color w:val="000000" w:themeColor="text1"/>
          </w:rPr>
          <w:t>TCP</w:t>
        </w:r>
      </w:hyperlink>
      <w:r w:rsidRPr="0003733D">
        <w:rPr>
          <w:rFonts w:ascii="Arial" w:hAnsi="Arial" w:cs="Arial"/>
          <w:color w:val="000000" w:themeColor="text1"/>
          <w:u w:val="single"/>
        </w:rPr>
        <w:t xml:space="preserve">- </w:t>
      </w:r>
      <w:hyperlink r:id="rId12" w:tooltip="Packet (информационные технологии)" w:history="1">
        <w:r w:rsidRPr="0003733D">
          <w:rPr>
            <w:rStyle w:val="af7"/>
            <w:rFonts w:ascii="Arial" w:hAnsi="Arial" w:cs="Arial"/>
            <w:color w:val="000000" w:themeColor="text1"/>
          </w:rPr>
          <w:t>пакетов</w:t>
        </w:r>
      </w:hyperlink>
      <w:r w:rsidRPr="0003733D">
        <w:rPr>
          <w:rFonts w:ascii="Arial" w:hAnsi="Arial" w:cs="Arial"/>
          <w:color w:val="000000"/>
          <w:u w:val="single"/>
        </w:rPr>
        <w:t>, которые собираются в приемнике и воспроизводятся по мере получения с некоторой задержкой</w:t>
      </w:r>
      <w:r w:rsidRPr="0003733D">
        <w:rPr>
          <w:rFonts w:ascii="Arial" w:hAnsi="Arial" w:cs="Arial"/>
          <w:color w:val="000000"/>
        </w:rPr>
        <w:t xml:space="preserve">. </w:t>
      </w:r>
      <w:r w:rsidRPr="0003733D">
        <w:rPr>
          <w:rFonts w:ascii="Arial" w:eastAsia="Calibri" w:hAnsi="Arial" w:cs="Arial"/>
        </w:rPr>
        <w:t>Приемники, компьютеры или мобильные телефоны с доступом в интернет могут принимать в хорошем качестве тысячи станций по всему миру. Так же стремительно развивается интерактивное и гибридное вещание. Уже сейчас на рынке появляются гибридные радиоприемники, имеющие экран для отображения дополнительной информации.</w:t>
      </w:r>
    </w:p>
    <w:p w:rsidR="0003733D" w:rsidRPr="0003733D" w:rsidRDefault="0003733D" w:rsidP="0003733D">
      <w:pPr>
        <w:pStyle w:val="af3"/>
        <w:spacing w:line="288" w:lineRule="auto"/>
        <w:ind w:firstLine="567"/>
        <w:rPr>
          <w:rFonts w:ascii="Arial" w:hAnsi="Arial" w:cs="Arial"/>
        </w:rPr>
      </w:pPr>
      <w:r w:rsidRPr="0003733D">
        <w:rPr>
          <w:rFonts w:ascii="Arial" w:hAnsi="Arial" w:cs="Arial"/>
        </w:rPr>
        <w:t>Относительно основных средств приема для радио и телевизионных услуг мнения специалистов можно суммировать следующим образом:</w:t>
      </w:r>
    </w:p>
    <w:p w:rsidR="0003733D" w:rsidRPr="0003733D" w:rsidRDefault="0003733D" w:rsidP="0003733D">
      <w:pPr>
        <w:numPr>
          <w:ilvl w:val="0"/>
          <w:numId w:val="26"/>
        </w:numPr>
        <w:spacing w:after="0" w:line="288" w:lineRule="auto"/>
        <w:ind w:left="0" w:firstLine="340"/>
        <w:jc w:val="both"/>
        <w:rPr>
          <w:rFonts w:ascii="Arial" w:hAnsi="Arial" w:cs="Arial"/>
        </w:rPr>
      </w:pPr>
      <w:r w:rsidRPr="0003733D">
        <w:rPr>
          <w:rFonts w:ascii="Arial" w:hAnsi="Arial" w:cs="Arial"/>
        </w:rPr>
        <w:t xml:space="preserve">в большинстве стран </w:t>
      </w:r>
      <w:r w:rsidRPr="0003733D">
        <w:rPr>
          <w:rFonts w:ascii="Arial" w:hAnsi="Arial" w:cs="Arial"/>
          <w:i/>
        </w:rPr>
        <w:t>наземное радиовещание</w:t>
      </w:r>
      <w:r w:rsidRPr="0003733D">
        <w:rPr>
          <w:rFonts w:ascii="Arial" w:hAnsi="Arial" w:cs="Arial"/>
        </w:rPr>
        <w:t xml:space="preserve"> безусловно самый популярный способ получения </w:t>
      </w:r>
      <w:proofErr w:type="spellStart"/>
      <w:r w:rsidRPr="0003733D">
        <w:rPr>
          <w:rFonts w:ascii="Arial" w:hAnsi="Arial" w:cs="Arial"/>
        </w:rPr>
        <w:t>радиоуслуг</w:t>
      </w:r>
      <w:proofErr w:type="spellEnd"/>
      <w:r w:rsidRPr="0003733D">
        <w:rPr>
          <w:rFonts w:ascii="Arial" w:hAnsi="Arial" w:cs="Arial"/>
        </w:rPr>
        <w:t xml:space="preserve"> – им </w:t>
      </w:r>
      <w:proofErr w:type="gramStart"/>
      <w:r w:rsidRPr="0003733D">
        <w:rPr>
          <w:rFonts w:ascii="Arial" w:hAnsi="Arial" w:cs="Arial"/>
        </w:rPr>
        <w:t>пользуется  до</w:t>
      </w:r>
      <w:proofErr w:type="gramEnd"/>
      <w:r w:rsidRPr="0003733D">
        <w:rPr>
          <w:rFonts w:ascii="Arial" w:hAnsi="Arial" w:cs="Arial"/>
        </w:rPr>
        <w:t xml:space="preserve"> 100 % радиослушателей;</w:t>
      </w:r>
    </w:p>
    <w:p w:rsidR="0003733D" w:rsidRPr="00154BAF" w:rsidRDefault="0003733D" w:rsidP="0003733D">
      <w:pPr>
        <w:numPr>
          <w:ilvl w:val="0"/>
          <w:numId w:val="26"/>
        </w:numPr>
        <w:spacing w:after="0" w:line="288" w:lineRule="auto"/>
        <w:ind w:left="0" w:firstLine="340"/>
        <w:jc w:val="both"/>
        <w:rPr>
          <w:rFonts w:ascii="Arial" w:hAnsi="Arial" w:cs="Arial"/>
        </w:rPr>
      </w:pPr>
      <w:r w:rsidRPr="0003733D">
        <w:rPr>
          <w:rFonts w:ascii="Arial" w:hAnsi="Arial" w:cs="Arial"/>
        </w:rPr>
        <w:t xml:space="preserve">хотя радио доступно и на других платформах, т.е. эти услуги могут быть получены с помощью и других средств доставки, однако эти альтернативные </w:t>
      </w:r>
      <w:proofErr w:type="gramStart"/>
      <w:r w:rsidRPr="0003733D">
        <w:rPr>
          <w:rFonts w:ascii="Arial" w:hAnsi="Arial" w:cs="Arial"/>
        </w:rPr>
        <w:t>средства  пока</w:t>
      </w:r>
      <w:proofErr w:type="gramEnd"/>
      <w:r w:rsidRPr="0003733D">
        <w:rPr>
          <w:rFonts w:ascii="Arial" w:hAnsi="Arial" w:cs="Arial"/>
        </w:rPr>
        <w:t xml:space="preserve"> используются незначительно. Например, несмотря на громогласную поддержку в пользу IP-радио, факт остается фактом: для вещания в интернете необходима очень широкая полоса, которая растет пропорционально количеству слушателей, что делает интернет - вещание спектрально неэффективным. Кроме того, инфраструктура IP-радио строится на основе каждого пользователя, поэтому, чем больше слушателей, тем больше серверов необходимо радиостанции.</w:t>
      </w:r>
    </w:p>
    <w:p w:rsidR="008B4C6E" w:rsidRPr="00D52278" w:rsidRDefault="008B4C6E" w:rsidP="008B4C6E">
      <w:pPr>
        <w:spacing w:after="0" w:line="288" w:lineRule="auto"/>
        <w:ind w:firstLine="567"/>
        <w:jc w:val="both"/>
        <w:rPr>
          <w:rFonts w:ascii="Arial" w:hAnsi="Arial" w:cs="Arial"/>
        </w:rPr>
      </w:pPr>
      <w:r w:rsidRPr="00D52278">
        <w:rPr>
          <w:rFonts w:ascii="Arial" w:hAnsi="Arial" w:cs="Arial"/>
        </w:rPr>
        <w:t xml:space="preserve">В соответствии с мировым опытом, задача перспективного развития телерадиовещания решается путем создания абсолютно новых систем вещания, спроектированных таким образом, чтобы удовлетворить высоким требованиям слушателей к качеству вещательных программ при различных условиях приема. Этим требованиям, в частности, отвечают новые системы </w:t>
      </w:r>
      <w:r w:rsidRPr="00D52278">
        <w:rPr>
          <w:rFonts w:ascii="Arial" w:hAnsi="Arial" w:cs="Arial"/>
          <w:i/>
        </w:rPr>
        <w:t>цифрового радиовещания</w:t>
      </w:r>
      <w:r w:rsidRPr="00D52278">
        <w:rPr>
          <w:rFonts w:ascii="Arial" w:hAnsi="Arial" w:cs="Arial"/>
        </w:rPr>
        <w:t xml:space="preserve"> (</w:t>
      </w:r>
      <w:r w:rsidRPr="00D52278">
        <w:rPr>
          <w:rFonts w:ascii="Arial" w:hAnsi="Arial" w:cs="Arial"/>
          <w:b/>
        </w:rPr>
        <w:t>ЦРВ</w:t>
      </w:r>
      <w:r w:rsidRPr="00D52278">
        <w:rPr>
          <w:rFonts w:ascii="Arial" w:hAnsi="Arial" w:cs="Arial"/>
        </w:rPr>
        <w:t>), основанные на представлении и передаче звуковых сигналов в цифровой форме во всех звеньях вещательного тракта - от студии до абонентского приемника</w:t>
      </w:r>
      <w:r>
        <w:rPr>
          <w:rFonts w:ascii="Arial" w:hAnsi="Arial" w:cs="Arial"/>
        </w:rPr>
        <w:t xml:space="preserve"> (исключая, естественно, эфирное распространение сигнала)</w:t>
      </w:r>
      <w:r w:rsidRPr="00D52278">
        <w:rPr>
          <w:rFonts w:ascii="Arial" w:hAnsi="Arial" w:cs="Arial"/>
        </w:rPr>
        <w:t>. Применение таких систем, среди прочего, позволяет:</w:t>
      </w:r>
    </w:p>
    <w:p w:rsidR="008B4C6E" w:rsidRPr="00D52278" w:rsidRDefault="008B4C6E" w:rsidP="008B4C6E">
      <w:pPr>
        <w:pStyle w:val="ad"/>
        <w:numPr>
          <w:ilvl w:val="0"/>
          <w:numId w:val="27"/>
        </w:numPr>
        <w:spacing w:after="0" w:line="288" w:lineRule="auto"/>
        <w:ind w:left="0" w:firstLine="340"/>
        <w:jc w:val="both"/>
        <w:rPr>
          <w:rFonts w:ascii="Arial" w:hAnsi="Arial" w:cs="Arial"/>
        </w:rPr>
      </w:pPr>
      <w:r w:rsidRPr="00D52278">
        <w:rPr>
          <w:rFonts w:ascii="Arial" w:hAnsi="Arial" w:cs="Arial"/>
        </w:rPr>
        <w:t xml:space="preserve">повысить эффективность использования </w:t>
      </w:r>
      <w:r w:rsidRPr="00D52278">
        <w:rPr>
          <w:rFonts w:ascii="Arial" w:hAnsi="Arial" w:cs="Arial"/>
          <w:i/>
        </w:rPr>
        <w:t>радиочастотного спектра</w:t>
      </w:r>
      <w:r w:rsidRPr="00D52278">
        <w:rPr>
          <w:rFonts w:ascii="Arial" w:hAnsi="Arial" w:cs="Arial"/>
        </w:rPr>
        <w:t xml:space="preserve"> (</w:t>
      </w:r>
      <w:r w:rsidRPr="00D52278">
        <w:rPr>
          <w:rFonts w:ascii="Arial" w:hAnsi="Arial" w:cs="Arial"/>
          <w:b/>
        </w:rPr>
        <w:t>РЧС</w:t>
      </w:r>
      <w:r w:rsidRPr="00D52278">
        <w:rPr>
          <w:rFonts w:ascii="Arial" w:hAnsi="Arial" w:cs="Arial"/>
        </w:rPr>
        <w:t>);</w:t>
      </w:r>
    </w:p>
    <w:p w:rsidR="008B4C6E" w:rsidRPr="00D52278" w:rsidRDefault="008B4C6E" w:rsidP="008B4C6E">
      <w:pPr>
        <w:pStyle w:val="ad"/>
        <w:numPr>
          <w:ilvl w:val="0"/>
          <w:numId w:val="27"/>
        </w:numPr>
        <w:spacing w:after="0" w:line="288" w:lineRule="auto"/>
        <w:ind w:left="0" w:firstLine="340"/>
        <w:jc w:val="both"/>
        <w:rPr>
          <w:rFonts w:ascii="Arial" w:hAnsi="Arial" w:cs="Arial"/>
        </w:rPr>
      </w:pPr>
      <w:r w:rsidRPr="00D52278">
        <w:rPr>
          <w:rFonts w:ascii="Arial" w:hAnsi="Arial" w:cs="Arial"/>
        </w:rPr>
        <w:t xml:space="preserve">улучшить качество приема и увеличить количество программ; </w:t>
      </w:r>
    </w:p>
    <w:p w:rsidR="008B4C6E" w:rsidRPr="00D52278" w:rsidRDefault="008B4C6E" w:rsidP="008B4C6E">
      <w:pPr>
        <w:pStyle w:val="ad"/>
        <w:numPr>
          <w:ilvl w:val="0"/>
          <w:numId w:val="27"/>
        </w:numPr>
        <w:spacing w:after="0" w:line="288" w:lineRule="auto"/>
        <w:ind w:left="0" w:firstLine="340"/>
        <w:jc w:val="both"/>
        <w:rPr>
          <w:rFonts w:ascii="Arial" w:hAnsi="Arial" w:cs="Arial"/>
        </w:rPr>
      </w:pPr>
      <w:r w:rsidRPr="00D52278">
        <w:rPr>
          <w:rFonts w:ascii="Arial" w:hAnsi="Arial" w:cs="Arial"/>
        </w:rPr>
        <w:t xml:space="preserve">уменьшить мощность излучения передатчиков при той же зоне обслуживания, что и у аналоговых систем; </w:t>
      </w:r>
    </w:p>
    <w:p w:rsidR="008B4C6E" w:rsidRPr="00D52278" w:rsidRDefault="008B4C6E" w:rsidP="008B4C6E">
      <w:pPr>
        <w:pStyle w:val="ad"/>
        <w:numPr>
          <w:ilvl w:val="0"/>
          <w:numId w:val="27"/>
        </w:numPr>
        <w:spacing w:after="0" w:line="288" w:lineRule="auto"/>
        <w:ind w:left="0" w:firstLine="340"/>
        <w:jc w:val="both"/>
        <w:rPr>
          <w:rFonts w:ascii="Arial" w:hAnsi="Arial" w:cs="Arial"/>
        </w:rPr>
      </w:pPr>
      <w:r w:rsidRPr="00D52278">
        <w:rPr>
          <w:rFonts w:ascii="Arial" w:hAnsi="Arial" w:cs="Arial"/>
        </w:rPr>
        <w:t>использовать способы передачи сигналов, которые нечувствительны к помехам и адаптированы к разным средам и условиям распространения;</w:t>
      </w:r>
    </w:p>
    <w:p w:rsidR="008B4C6E" w:rsidRPr="00D52278" w:rsidRDefault="008B4C6E" w:rsidP="008B4C6E">
      <w:pPr>
        <w:pStyle w:val="ad"/>
        <w:numPr>
          <w:ilvl w:val="0"/>
          <w:numId w:val="27"/>
        </w:numPr>
        <w:spacing w:after="0" w:line="288" w:lineRule="auto"/>
        <w:ind w:left="0" w:firstLine="340"/>
        <w:contextualSpacing w:val="0"/>
        <w:jc w:val="both"/>
        <w:rPr>
          <w:rFonts w:ascii="Arial" w:hAnsi="Arial" w:cs="Arial"/>
        </w:rPr>
      </w:pPr>
      <w:r w:rsidRPr="00D52278">
        <w:rPr>
          <w:rFonts w:ascii="Arial" w:hAnsi="Arial" w:cs="Arial"/>
        </w:rPr>
        <w:t xml:space="preserve">обеспечить мобильный прием без значительного ухудшения качества услуги. </w:t>
      </w:r>
    </w:p>
    <w:p w:rsidR="008B4C6E" w:rsidRPr="00D52278" w:rsidRDefault="008B4C6E" w:rsidP="008B4C6E">
      <w:pPr>
        <w:spacing w:after="0" w:line="288" w:lineRule="auto"/>
        <w:ind w:firstLine="567"/>
        <w:jc w:val="both"/>
        <w:rPr>
          <w:rFonts w:ascii="Arial" w:hAnsi="Arial" w:cs="Arial"/>
        </w:rPr>
      </w:pPr>
      <w:proofErr w:type="gramStart"/>
      <w:r w:rsidRPr="00D52278">
        <w:rPr>
          <w:rFonts w:ascii="Arial" w:hAnsi="Arial" w:cs="Arial"/>
        </w:rPr>
        <w:t>В рамках</w:t>
      </w:r>
      <w:proofErr w:type="gramEnd"/>
      <w:r w:rsidRPr="00D52278">
        <w:rPr>
          <w:rFonts w:ascii="Arial" w:hAnsi="Arial" w:cs="Arial"/>
        </w:rPr>
        <w:t xml:space="preserve"> существующих (аналоговых) систем эфирного радиовещания одновременное удовлетворение этих требований практически невозможно. </w:t>
      </w:r>
    </w:p>
    <w:p w:rsidR="002368DE" w:rsidRDefault="008B4C6E" w:rsidP="008B4C6E">
      <w:pPr>
        <w:spacing w:after="0" w:line="288" w:lineRule="auto"/>
        <w:ind w:firstLine="567"/>
        <w:jc w:val="both"/>
        <w:rPr>
          <w:rFonts w:ascii="Arial" w:hAnsi="Arial" w:cs="Arial"/>
        </w:rPr>
      </w:pPr>
      <w:r w:rsidRPr="00D52278">
        <w:rPr>
          <w:rFonts w:ascii="Arial" w:hAnsi="Arial" w:cs="Arial"/>
        </w:rPr>
        <w:t xml:space="preserve">Архитектура системы ЦРВ (в общем случае, комбинированной) представлена на рис. </w:t>
      </w:r>
      <w:r>
        <w:rPr>
          <w:rFonts w:ascii="Arial" w:hAnsi="Arial" w:cs="Arial"/>
        </w:rPr>
        <w:t>3</w:t>
      </w:r>
      <w:r w:rsidRPr="00D52278">
        <w:rPr>
          <w:rFonts w:ascii="Arial" w:hAnsi="Arial" w:cs="Arial"/>
        </w:rPr>
        <w:t xml:space="preserve">. Здесь: 1- бортовой ретранслятор ИСЗ; 2 - основная станция передачи программ на </w:t>
      </w:r>
      <w:proofErr w:type="gramStart"/>
      <w:r w:rsidRPr="00D52278">
        <w:rPr>
          <w:rFonts w:ascii="Arial" w:hAnsi="Arial" w:cs="Arial"/>
        </w:rPr>
        <w:t>ИСЗ;  3</w:t>
      </w:r>
      <w:proofErr w:type="gramEnd"/>
      <w:r w:rsidRPr="00D52278">
        <w:rPr>
          <w:rFonts w:ascii="Arial" w:hAnsi="Arial" w:cs="Arial"/>
        </w:rPr>
        <w:t xml:space="preserve"> – антенна дополнительной </w:t>
      </w:r>
      <w:r w:rsidRPr="00D52278">
        <w:rPr>
          <w:rFonts w:ascii="Arial" w:hAnsi="Arial" w:cs="Arial"/>
          <w:i/>
        </w:rPr>
        <w:t>наземной сети</w:t>
      </w:r>
      <w:r w:rsidRPr="00D52278">
        <w:rPr>
          <w:rFonts w:ascii="Arial" w:hAnsi="Arial" w:cs="Arial"/>
        </w:rPr>
        <w:t xml:space="preserve"> (НС ЦРВ), где осуществляется </w:t>
      </w:r>
      <w:proofErr w:type="spellStart"/>
      <w:r w:rsidRPr="00D52278">
        <w:rPr>
          <w:rFonts w:ascii="Arial" w:hAnsi="Arial" w:cs="Arial"/>
        </w:rPr>
        <w:t>переизлучение</w:t>
      </w:r>
      <w:proofErr w:type="spellEnd"/>
      <w:r w:rsidRPr="00D52278">
        <w:rPr>
          <w:rFonts w:ascii="Arial" w:hAnsi="Arial" w:cs="Arial"/>
        </w:rPr>
        <w:t xml:space="preserve"> сигналов ИСЗ; 4 – со-канальный наземный передатчик-ретранслятор; 5 – наземный ретранслятор-повторитель; 6, 7 и 8 – соответственно стационарный, автомобильный и  переносный приемники сигналов в </w:t>
      </w:r>
      <w:proofErr w:type="spellStart"/>
      <w:r>
        <w:rPr>
          <w:rFonts w:ascii="Arial" w:hAnsi="Arial" w:cs="Arial"/>
        </w:rPr>
        <w:t>спутниково</w:t>
      </w:r>
      <w:proofErr w:type="spellEnd"/>
      <w:r>
        <w:rPr>
          <w:rFonts w:ascii="Arial" w:hAnsi="Arial" w:cs="Arial"/>
        </w:rPr>
        <w:t xml:space="preserve">-наземной </w:t>
      </w:r>
      <w:r w:rsidRPr="00D52278">
        <w:rPr>
          <w:rFonts w:ascii="Arial" w:hAnsi="Arial" w:cs="Arial"/>
        </w:rPr>
        <w:t xml:space="preserve">системе </w:t>
      </w:r>
      <w:r>
        <w:rPr>
          <w:rFonts w:ascii="Arial" w:hAnsi="Arial" w:cs="Arial"/>
        </w:rPr>
        <w:t>(</w:t>
      </w:r>
      <w:r w:rsidRPr="008B4C6E">
        <w:rPr>
          <w:rFonts w:ascii="Arial" w:hAnsi="Arial" w:cs="Arial"/>
          <w:b/>
        </w:rPr>
        <w:t>СНС</w:t>
      </w:r>
      <w:r>
        <w:rPr>
          <w:rFonts w:ascii="Arial" w:hAnsi="Arial" w:cs="Arial"/>
        </w:rPr>
        <w:t>)</w:t>
      </w:r>
      <w:r w:rsidRPr="00D52278">
        <w:rPr>
          <w:rFonts w:ascii="Arial" w:hAnsi="Arial" w:cs="Arial"/>
        </w:rPr>
        <w:t xml:space="preserve"> ЦРВ.</w:t>
      </w:r>
    </w:p>
    <w:p w:rsidR="008B4C6E" w:rsidRPr="00751975" w:rsidRDefault="008B4C6E" w:rsidP="008B4C6E">
      <w:pPr>
        <w:spacing w:after="0" w:line="288" w:lineRule="auto"/>
        <w:ind w:firstLine="567"/>
        <w:jc w:val="both"/>
        <w:rPr>
          <w:rFonts w:ascii="Arial" w:hAnsi="Arial" w:cs="Arial"/>
          <w:color w:val="000000" w:themeColor="text1"/>
        </w:rPr>
      </w:pPr>
    </w:p>
    <w:p w:rsidR="008B4C6E" w:rsidRDefault="008B4C6E" w:rsidP="008B4C6E">
      <w:pPr>
        <w:pStyle w:val="23"/>
        <w:spacing w:line="288" w:lineRule="auto"/>
        <w:rPr>
          <w:rFonts w:ascii="Arial" w:hAnsi="Arial" w:cs="Arial"/>
        </w:rPr>
      </w:pPr>
      <w:r>
        <w:rPr>
          <w:rFonts w:ascii="Arial" w:hAnsi="Arial" w:cs="Arial"/>
          <w:noProof/>
          <w:lang w:eastAsia="ru-RU"/>
        </w:rPr>
        <w:lastRenderedPageBreak/>
        <w:drawing>
          <wp:inline distT="0" distB="0" distL="0" distR="0" wp14:anchorId="02FF9794" wp14:editId="2266B368">
            <wp:extent cx="4000500" cy="2707403"/>
            <wp:effectExtent l="0" t="0" r="0" b="0"/>
            <wp:docPr id="1" name="Рисунок 2" descr="C:\Documents and Settings\СГ\Мои документы\Мои рисунки\МОНО-6=НСС ЦРВ.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СГ\Мои документы\Мои рисунки\МОНО-6=НСС ЦРВ.bmp"/>
                    <pic:cNvPicPr>
                      <a:picLocks noChangeAspect="1" noChangeArrowheads="1"/>
                    </pic:cNvPicPr>
                  </pic:nvPicPr>
                  <pic:blipFill>
                    <a:blip r:embed="rId13"/>
                    <a:srcRect r="44049" b="38776"/>
                    <a:stretch>
                      <a:fillRect/>
                    </a:stretch>
                  </pic:blipFill>
                  <pic:spPr bwMode="auto">
                    <a:xfrm>
                      <a:off x="0" y="0"/>
                      <a:ext cx="4032947" cy="2729362"/>
                    </a:xfrm>
                    <a:prstGeom prst="rect">
                      <a:avLst/>
                    </a:prstGeom>
                    <a:noFill/>
                    <a:ln w="9525">
                      <a:noFill/>
                      <a:miter lim="800000"/>
                      <a:headEnd/>
                      <a:tailEnd/>
                    </a:ln>
                  </pic:spPr>
                </pic:pic>
              </a:graphicData>
            </a:graphic>
          </wp:inline>
        </w:drawing>
      </w:r>
    </w:p>
    <w:p w:rsidR="008B4C6E" w:rsidRPr="00D52278" w:rsidRDefault="008B4C6E" w:rsidP="008B4C6E">
      <w:pPr>
        <w:spacing w:after="120"/>
        <w:rPr>
          <w:rFonts w:ascii="Arial" w:hAnsi="Arial" w:cs="Arial"/>
          <w:b/>
          <w:sz w:val="20"/>
          <w:szCs w:val="20"/>
        </w:rPr>
      </w:pPr>
      <w:r w:rsidRPr="00D52278">
        <w:rPr>
          <w:rFonts w:ascii="Arial" w:hAnsi="Arial" w:cs="Arial"/>
          <w:b/>
          <w:sz w:val="20"/>
          <w:szCs w:val="20"/>
        </w:rPr>
        <w:t xml:space="preserve">Рис. </w:t>
      </w:r>
      <w:r>
        <w:rPr>
          <w:rFonts w:ascii="Arial" w:hAnsi="Arial" w:cs="Arial"/>
          <w:b/>
          <w:sz w:val="20"/>
          <w:szCs w:val="20"/>
        </w:rPr>
        <w:t>3</w:t>
      </w:r>
      <w:r w:rsidRPr="00D52278">
        <w:rPr>
          <w:rFonts w:ascii="Arial" w:hAnsi="Arial" w:cs="Arial"/>
          <w:b/>
          <w:sz w:val="20"/>
          <w:szCs w:val="20"/>
        </w:rPr>
        <w:t>.</w:t>
      </w:r>
      <w:r w:rsidRPr="00D52278">
        <w:rPr>
          <w:rFonts w:ascii="Arial" w:eastAsia="Calibri" w:hAnsi="Arial" w:cs="Arial"/>
          <w:b/>
          <w:sz w:val="20"/>
          <w:szCs w:val="20"/>
        </w:rPr>
        <w:t xml:space="preserve"> </w:t>
      </w:r>
      <w:r w:rsidRPr="00D52278">
        <w:rPr>
          <w:rFonts w:ascii="Arial" w:eastAsia="Calibri" w:hAnsi="Arial" w:cs="Arial"/>
          <w:sz w:val="20"/>
          <w:szCs w:val="20"/>
        </w:rPr>
        <w:t>Варианты технической реализации цифрового радиовещания</w:t>
      </w:r>
      <w:r w:rsidRPr="00D52278">
        <w:rPr>
          <w:rFonts w:ascii="Arial" w:hAnsi="Arial" w:cs="Arial"/>
          <w:b/>
          <w:sz w:val="20"/>
          <w:szCs w:val="20"/>
        </w:rPr>
        <w:t>.</w:t>
      </w:r>
    </w:p>
    <w:p w:rsidR="008B4C6E" w:rsidRDefault="008B4C6E" w:rsidP="00705F3A">
      <w:pPr>
        <w:spacing w:after="0" w:line="288" w:lineRule="auto"/>
        <w:ind w:firstLine="567"/>
        <w:jc w:val="both"/>
        <w:rPr>
          <w:rFonts w:ascii="Arial" w:hAnsi="Arial" w:cs="Arial"/>
          <w:b/>
          <w:i/>
        </w:rPr>
      </w:pPr>
      <w:r w:rsidRPr="00D52278">
        <w:rPr>
          <w:rFonts w:ascii="Arial" w:hAnsi="Arial" w:cs="Arial"/>
        </w:rPr>
        <w:t xml:space="preserve">Функционирование такой системы может выглядеть следующим образом. Несколько звуковых программ, сформированных различными студиями, объединяются (мультиплексируются) в единый цифровой поток на входе модулятора передающей станции 2. В результате сформированный </w:t>
      </w:r>
      <w:proofErr w:type="gramStart"/>
      <w:r w:rsidRPr="00D52278">
        <w:rPr>
          <w:rFonts w:ascii="Arial" w:hAnsi="Arial" w:cs="Arial"/>
        </w:rPr>
        <w:t>банк  вещательных</w:t>
      </w:r>
      <w:proofErr w:type="gramEnd"/>
      <w:r w:rsidRPr="00D52278">
        <w:rPr>
          <w:rFonts w:ascii="Arial" w:hAnsi="Arial" w:cs="Arial"/>
        </w:rPr>
        <w:t xml:space="preserve"> программ транслируется на бортовой ретранслятор ИСЗ 1. Здесь, после демодуляции, возможно демультиплексирование единого цифрового потока - с целью формирования локальных наборов (пакетов) звуковых программ из общей совокупности программ на ИСЗ для конкретной зоны вещания - в соответствии с командами, поступающими из центра управления системой вещания (на рисунке не показан). Сформированные таким образом локальные цифровые </w:t>
      </w:r>
      <w:proofErr w:type="gramStart"/>
      <w:r w:rsidRPr="00D52278">
        <w:rPr>
          <w:rFonts w:ascii="Arial" w:hAnsi="Arial" w:cs="Arial"/>
        </w:rPr>
        <w:t>потоки  поступают</w:t>
      </w:r>
      <w:proofErr w:type="gramEnd"/>
      <w:r w:rsidRPr="00D52278">
        <w:rPr>
          <w:rFonts w:ascii="Arial" w:hAnsi="Arial" w:cs="Arial"/>
        </w:rPr>
        <w:t xml:space="preserve"> далее на модулятор бортового ретранслятора, а модулированный УВЧ сигнал излучается затем антенной системой ИСЗ в сторону Земли на соответствующие зоны обслуживания.</w:t>
      </w:r>
    </w:p>
    <w:p w:rsidR="00705F3A" w:rsidRDefault="00705F3A" w:rsidP="00B30B20">
      <w:pPr>
        <w:spacing w:before="60" w:after="0" w:line="288" w:lineRule="auto"/>
        <w:ind w:firstLine="567"/>
        <w:jc w:val="both"/>
        <w:rPr>
          <w:rFonts w:ascii="Arial" w:hAnsi="Arial" w:cs="Arial"/>
        </w:rPr>
      </w:pPr>
      <w:r w:rsidRPr="004045DC">
        <w:rPr>
          <w:rFonts w:ascii="Arial" w:hAnsi="Arial" w:cs="Arial"/>
          <w:b/>
          <w:i/>
        </w:rPr>
        <w:t>Совершенствование</w:t>
      </w:r>
      <w:r>
        <w:rPr>
          <w:rFonts w:ascii="Arial" w:hAnsi="Arial" w:cs="Arial"/>
        </w:rPr>
        <w:t xml:space="preserve"> </w:t>
      </w:r>
      <w:r w:rsidRPr="00D0430C">
        <w:rPr>
          <w:rFonts w:ascii="Arial" w:hAnsi="Arial" w:cs="Arial"/>
          <w:b/>
          <w:i/>
          <w:color w:val="000000" w:themeColor="text1"/>
        </w:rPr>
        <w:t>техник</w:t>
      </w:r>
      <w:r>
        <w:rPr>
          <w:rFonts w:ascii="Arial" w:hAnsi="Arial" w:cs="Arial"/>
          <w:b/>
          <w:i/>
          <w:color w:val="000000" w:themeColor="text1"/>
        </w:rPr>
        <w:t>и</w:t>
      </w:r>
      <w:r w:rsidRPr="00D0430C">
        <w:rPr>
          <w:rFonts w:ascii="Arial" w:hAnsi="Arial" w:cs="Arial"/>
          <w:b/>
          <w:i/>
          <w:color w:val="000000" w:themeColor="text1"/>
        </w:rPr>
        <w:t xml:space="preserve"> доставки и приема вещательного сигнала</w:t>
      </w:r>
      <w:r>
        <w:rPr>
          <w:rFonts w:ascii="Arial" w:hAnsi="Arial" w:cs="Arial"/>
          <w:b/>
          <w:i/>
          <w:color w:val="000000" w:themeColor="text1"/>
        </w:rPr>
        <w:t xml:space="preserve">. </w:t>
      </w:r>
      <w:r w:rsidRPr="00237077">
        <w:rPr>
          <w:rFonts w:ascii="Arial" w:hAnsi="Arial" w:cs="Arial"/>
        </w:rPr>
        <w:t xml:space="preserve"> Цифровая революция, которая началась приблизительно четверть века назад, кардинально повлияла на привычки потребителей услуг телерадиовещания. Это становится очевидным, если учесть масштабы проникновения мобильных телефонов и компьютеров в жизнь населения, а также вездесущим доступом в </w:t>
      </w:r>
      <w:r>
        <w:rPr>
          <w:rFonts w:ascii="Arial" w:hAnsi="Arial" w:cs="Arial"/>
        </w:rPr>
        <w:t>и</w:t>
      </w:r>
      <w:r w:rsidRPr="00237077">
        <w:rPr>
          <w:rFonts w:ascii="Arial" w:hAnsi="Arial" w:cs="Arial"/>
        </w:rPr>
        <w:t>нтернет. Современные радиоприемники все больше превращаются в мощные компьютерные системы, обеспечивая таким образом доступ к множеству услуг, среди которых радиовещание лишь одна из многих. В результате жизненный цикл радиовещательных устройств снижается. Всё это оказывает влияние на механизм распределения контента</w:t>
      </w:r>
      <w:r>
        <w:rPr>
          <w:rFonts w:ascii="Arial" w:hAnsi="Arial" w:cs="Arial"/>
        </w:rPr>
        <w:t>.</w:t>
      </w:r>
    </w:p>
    <w:p w:rsidR="00705F3A" w:rsidRDefault="00705F3A" w:rsidP="00705F3A">
      <w:pPr>
        <w:spacing w:after="0" w:line="288" w:lineRule="auto"/>
        <w:ind w:firstLine="567"/>
        <w:jc w:val="both"/>
        <w:rPr>
          <w:rFonts w:ascii="Arial" w:eastAsia="Times New Roman" w:hAnsi="Arial" w:cs="Arial"/>
          <w:lang w:eastAsia="ru-RU"/>
        </w:rPr>
      </w:pPr>
      <w:r w:rsidRPr="00AB58E1">
        <w:rPr>
          <w:rFonts w:ascii="Arial" w:eastAsia="Times New Roman" w:hAnsi="Arial" w:cs="Arial"/>
          <w:bCs/>
          <w:color w:val="000000"/>
          <w:lang w:eastAsia="ru-RU"/>
        </w:rPr>
        <w:t xml:space="preserve">Крупные радиовещательные компании имеют сетевую структуру, предполагающую размещение </w:t>
      </w:r>
      <w:r w:rsidRPr="007C11D3">
        <w:rPr>
          <w:rFonts w:ascii="Arial" w:eastAsia="Times New Roman" w:hAnsi="Arial" w:cs="Arial"/>
          <w:bCs/>
          <w:color w:val="000000"/>
          <w:lang w:eastAsia="ru-RU"/>
        </w:rPr>
        <w:t>РВС</w:t>
      </w:r>
      <w:r w:rsidRPr="00AB58E1">
        <w:rPr>
          <w:rFonts w:ascii="Arial" w:eastAsia="Times New Roman" w:hAnsi="Arial" w:cs="Arial"/>
          <w:bCs/>
          <w:color w:val="000000"/>
          <w:lang w:eastAsia="ru-RU"/>
        </w:rPr>
        <w:t xml:space="preserve"> по обширной территории.</w:t>
      </w:r>
      <w:r>
        <w:rPr>
          <w:rFonts w:ascii="Arial" w:eastAsia="Times New Roman" w:hAnsi="Arial" w:cs="Arial"/>
          <w:bCs/>
          <w:color w:val="000000"/>
          <w:lang w:eastAsia="ru-RU"/>
        </w:rPr>
        <w:t xml:space="preserve"> </w:t>
      </w:r>
      <w:r w:rsidRPr="008B4C6E">
        <w:rPr>
          <w:rFonts w:ascii="Arial" w:eastAsia="Times New Roman" w:hAnsi="Arial" w:cs="Arial"/>
          <w:u w:val="single"/>
          <w:lang w:eastAsia="ru-RU"/>
        </w:rPr>
        <w:t xml:space="preserve">Самым распространенным способом доставки контента с головной радиостанции сети </w:t>
      </w:r>
      <w:r w:rsidRPr="00B652F3">
        <w:rPr>
          <w:rFonts w:ascii="Arial" w:eastAsia="Times New Roman" w:hAnsi="Arial" w:cs="Arial"/>
          <w:lang w:eastAsia="ru-RU"/>
        </w:rPr>
        <w:t xml:space="preserve">(в общем случае – с выхода центральной аппаратной  тракта формирования программ) </w:t>
      </w:r>
      <w:r w:rsidRPr="008B4C6E">
        <w:rPr>
          <w:rFonts w:ascii="Arial" w:eastAsia="Times New Roman" w:hAnsi="Arial" w:cs="Arial"/>
          <w:u w:val="single"/>
          <w:lang w:eastAsia="ru-RU"/>
        </w:rPr>
        <w:t xml:space="preserve">на любую радиостанцию сети является метод </w:t>
      </w:r>
      <w:r w:rsidRPr="008B4C6E">
        <w:rPr>
          <w:rFonts w:ascii="Arial" w:hAnsi="Arial" w:cs="Arial"/>
          <w:u w:val="single"/>
        </w:rPr>
        <w:t>P2MP</w:t>
      </w:r>
      <w:r w:rsidRPr="008B4C6E">
        <w:rPr>
          <w:rFonts w:ascii="Arial" w:eastAsia="Times New Roman" w:hAnsi="Arial" w:cs="Arial"/>
          <w:u w:val="single"/>
          <w:lang w:eastAsia="ru-RU"/>
        </w:rPr>
        <w:t>,  для чего чаще всего используется спутниковый радиоканал</w:t>
      </w:r>
      <w:r w:rsidRPr="00B652F3">
        <w:rPr>
          <w:rFonts w:ascii="Arial" w:eastAsia="Times New Roman" w:hAnsi="Arial" w:cs="Arial"/>
          <w:lang w:eastAsia="ru-RU"/>
        </w:rPr>
        <w:t xml:space="preserve">. </w:t>
      </w:r>
      <w:r w:rsidRPr="00FF4C73">
        <w:rPr>
          <w:rFonts w:ascii="Arial" w:eastAsia="Times New Roman" w:hAnsi="Arial" w:cs="Arial"/>
          <w:lang w:eastAsia="ru-RU"/>
        </w:rPr>
        <w:t xml:space="preserve">Также используется метод доставки </w:t>
      </w:r>
      <w:r>
        <w:rPr>
          <w:rFonts w:ascii="Arial" w:eastAsia="Times New Roman" w:hAnsi="Arial" w:cs="Arial"/>
          <w:lang w:eastAsia="ru-RU"/>
        </w:rPr>
        <w:t>контента</w:t>
      </w:r>
      <w:r w:rsidRPr="00FF4C73">
        <w:rPr>
          <w:rFonts w:ascii="Arial" w:eastAsia="Times New Roman" w:hAnsi="Arial" w:cs="Arial"/>
          <w:lang w:eastAsia="ru-RU"/>
        </w:rPr>
        <w:t xml:space="preserve"> на Р</w:t>
      </w:r>
      <w:r>
        <w:rPr>
          <w:rFonts w:ascii="Arial" w:eastAsia="Times New Roman" w:hAnsi="Arial" w:cs="Arial"/>
          <w:lang w:eastAsia="ru-RU"/>
        </w:rPr>
        <w:t>В</w:t>
      </w:r>
      <w:r w:rsidRPr="00FF4C73">
        <w:rPr>
          <w:rFonts w:ascii="Arial" w:eastAsia="Times New Roman" w:hAnsi="Arial" w:cs="Arial"/>
          <w:lang w:eastAsia="ru-RU"/>
        </w:rPr>
        <w:t>С при помощи технологи</w:t>
      </w:r>
      <w:r>
        <w:rPr>
          <w:rFonts w:ascii="Arial" w:eastAsia="Times New Roman" w:hAnsi="Arial" w:cs="Arial"/>
          <w:lang w:eastAsia="ru-RU"/>
        </w:rPr>
        <w:t>и</w:t>
      </w:r>
      <w:r w:rsidRPr="00FF4C73">
        <w:rPr>
          <w:rFonts w:ascii="Arial" w:eastAsia="Times New Roman" w:hAnsi="Arial" w:cs="Arial"/>
          <w:lang w:eastAsia="ru-RU"/>
        </w:rPr>
        <w:t xml:space="preserve"> </w:t>
      </w:r>
      <w:proofErr w:type="spellStart"/>
      <w:r w:rsidRPr="00705F3A">
        <w:rPr>
          <w:rFonts w:ascii="Arial" w:eastAsia="Times New Roman" w:hAnsi="Arial" w:cs="Arial"/>
          <w:lang w:eastAsia="ru-RU"/>
        </w:rPr>
        <w:t>AoIP</w:t>
      </w:r>
      <w:proofErr w:type="spellEnd"/>
      <w:r>
        <w:rPr>
          <w:rFonts w:ascii="Arial" w:eastAsia="Times New Roman" w:hAnsi="Arial" w:cs="Arial"/>
          <w:lang w:eastAsia="ru-RU"/>
        </w:rPr>
        <w:t xml:space="preserve"> (</w:t>
      </w:r>
      <w:proofErr w:type="spellStart"/>
      <w:r w:rsidRPr="00D0430C">
        <w:rPr>
          <w:rFonts w:ascii="Arial" w:eastAsia="Times New Roman" w:hAnsi="Arial" w:cs="Arial"/>
          <w:i/>
          <w:lang w:eastAsia="ru-RU"/>
        </w:rPr>
        <w:t>Audio</w:t>
      </w:r>
      <w:proofErr w:type="spellEnd"/>
      <w:r w:rsidRPr="00D0430C">
        <w:rPr>
          <w:rFonts w:ascii="Arial" w:eastAsia="Times New Roman" w:hAnsi="Arial" w:cs="Arial"/>
          <w:i/>
          <w:lang w:eastAsia="ru-RU"/>
        </w:rPr>
        <w:t>-</w:t>
      </w:r>
      <w:proofErr w:type="spellStart"/>
      <w:r w:rsidRPr="00D0430C">
        <w:rPr>
          <w:rFonts w:ascii="Arial" w:eastAsia="Times New Roman" w:hAnsi="Arial" w:cs="Arial"/>
          <w:i/>
          <w:lang w:eastAsia="ru-RU"/>
        </w:rPr>
        <w:t>over</w:t>
      </w:r>
      <w:proofErr w:type="spellEnd"/>
      <w:r w:rsidRPr="00D0430C">
        <w:rPr>
          <w:rFonts w:ascii="Arial" w:eastAsia="Times New Roman" w:hAnsi="Arial" w:cs="Arial"/>
          <w:i/>
          <w:lang w:eastAsia="ru-RU"/>
        </w:rPr>
        <w:t>-IP</w:t>
      </w:r>
      <w:r>
        <w:rPr>
          <w:rFonts w:ascii="Arial" w:eastAsia="Times New Roman" w:hAnsi="Arial" w:cs="Arial"/>
          <w:lang w:eastAsia="ru-RU"/>
        </w:rPr>
        <w:t>)</w:t>
      </w:r>
      <w:r w:rsidRPr="00FF4C73">
        <w:rPr>
          <w:rFonts w:ascii="Arial" w:eastAsia="Times New Roman" w:hAnsi="Arial" w:cs="Arial"/>
          <w:lang w:eastAsia="ru-RU"/>
        </w:rPr>
        <w:t>.</w:t>
      </w:r>
      <w:r>
        <w:rPr>
          <w:rFonts w:ascii="Arial" w:eastAsia="Times New Roman" w:hAnsi="Arial" w:cs="Arial"/>
          <w:lang w:eastAsia="ru-RU"/>
        </w:rPr>
        <w:t xml:space="preserve"> </w:t>
      </w:r>
      <w:r w:rsidRPr="00FF4C73">
        <w:rPr>
          <w:rFonts w:ascii="Arial" w:eastAsia="Times New Roman" w:hAnsi="Arial" w:cs="Arial"/>
          <w:lang w:eastAsia="ru-RU"/>
        </w:rPr>
        <w:t xml:space="preserve">При этом </w:t>
      </w:r>
      <w:r>
        <w:rPr>
          <w:rFonts w:ascii="Arial" w:eastAsia="Times New Roman" w:hAnsi="Arial" w:cs="Arial"/>
          <w:lang w:eastAsia="ru-RU"/>
        </w:rPr>
        <w:t>применя</w:t>
      </w:r>
      <w:r w:rsidRPr="00FF4C73">
        <w:rPr>
          <w:rFonts w:ascii="Arial" w:eastAsia="Times New Roman" w:hAnsi="Arial" w:cs="Arial"/>
          <w:lang w:eastAsia="ru-RU"/>
        </w:rPr>
        <w:t xml:space="preserve">ется один </w:t>
      </w:r>
      <w:r w:rsidRPr="0015077E">
        <w:rPr>
          <w:rFonts w:ascii="Arial" w:eastAsia="Times New Roman" w:hAnsi="Arial" w:cs="Arial"/>
          <w:lang w:eastAsia="ru-RU"/>
        </w:rPr>
        <w:t xml:space="preserve">из способов групповой передачи </w:t>
      </w:r>
      <w:r w:rsidRPr="0015077E">
        <w:rPr>
          <w:rFonts w:ascii="Arial" w:hAnsi="Arial" w:cs="Arial"/>
        </w:rPr>
        <w:t>P2MP</w:t>
      </w:r>
      <w:r w:rsidRPr="0015077E">
        <w:rPr>
          <w:rFonts w:ascii="Arial" w:eastAsia="Times New Roman" w:hAnsi="Arial" w:cs="Arial"/>
          <w:lang w:eastAsia="ru-RU"/>
        </w:rPr>
        <w:t>. Достоинством</w:t>
      </w:r>
      <w:r w:rsidRPr="00FF4C73">
        <w:rPr>
          <w:rFonts w:ascii="Arial" w:eastAsia="Times New Roman" w:hAnsi="Arial" w:cs="Arial"/>
          <w:lang w:eastAsia="ru-RU"/>
        </w:rPr>
        <w:t xml:space="preserve"> </w:t>
      </w:r>
      <w:r>
        <w:rPr>
          <w:rFonts w:ascii="Arial" w:eastAsia="Times New Roman" w:hAnsi="Arial" w:cs="Arial"/>
          <w:lang w:eastAsia="ru-RU"/>
        </w:rPr>
        <w:t xml:space="preserve">этого </w:t>
      </w:r>
      <w:r w:rsidRPr="00FF4C73">
        <w:rPr>
          <w:rFonts w:ascii="Arial" w:eastAsia="Times New Roman" w:hAnsi="Arial" w:cs="Arial"/>
          <w:lang w:eastAsia="ru-RU"/>
        </w:rPr>
        <w:t>метода  является относительная техническая простота реализации. На рынке существуют надежные системы автоматизации, позволяющие автоматически “врезать” в ретранслируемую программу рекламно-информационные блоки</w:t>
      </w:r>
      <w:r>
        <w:rPr>
          <w:rFonts w:ascii="Arial" w:eastAsia="Times New Roman" w:hAnsi="Arial" w:cs="Arial"/>
          <w:lang w:eastAsia="ru-RU"/>
        </w:rPr>
        <w:t xml:space="preserve">. </w:t>
      </w:r>
      <w:r w:rsidRPr="00FF4C73">
        <w:rPr>
          <w:rFonts w:ascii="Arial" w:eastAsia="Times New Roman" w:hAnsi="Arial" w:cs="Arial"/>
          <w:lang w:eastAsia="ru-RU"/>
        </w:rPr>
        <w:t xml:space="preserve"> </w:t>
      </w:r>
      <w:r w:rsidRPr="00B652F3">
        <w:rPr>
          <w:rFonts w:ascii="Arial" w:eastAsia="Times New Roman" w:hAnsi="Arial" w:cs="Arial"/>
          <w:lang w:eastAsia="ru-RU"/>
        </w:rPr>
        <w:t xml:space="preserve">На стороне РВС программа </w:t>
      </w:r>
      <w:r>
        <w:rPr>
          <w:rFonts w:ascii="Arial" w:eastAsia="Times New Roman" w:hAnsi="Arial" w:cs="Arial"/>
          <w:lang w:eastAsia="ru-RU"/>
        </w:rPr>
        <w:t>ЗВ</w:t>
      </w:r>
      <w:r w:rsidRPr="00B652F3">
        <w:rPr>
          <w:rFonts w:ascii="Arial" w:eastAsia="Times New Roman" w:hAnsi="Arial" w:cs="Arial"/>
          <w:lang w:eastAsia="ru-RU"/>
        </w:rPr>
        <w:t xml:space="preserve"> принимается спутниковым приемником и ретранслируется в эфир. </w:t>
      </w:r>
    </w:p>
    <w:p w:rsidR="00712A19" w:rsidRDefault="00712A19" w:rsidP="00705F3A">
      <w:pPr>
        <w:spacing w:after="0" w:line="288" w:lineRule="auto"/>
        <w:ind w:firstLine="567"/>
        <w:jc w:val="both"/>
        <w:rPr>
          <w:rFonts w:ascii="Arial" w:eastAsia="Times New Roman" w:hAnsi="Arial" w:cs="Arial"/>
          <w:lang w:eastAsia="ru-RU"/>
        </w:rPr>
      </w:pPr>
      <w:r>
        <w:rPr>
          <w:rFonts w:ascii="Arial" w:eastAsia="Times New Roman" w:hAnsi="Arial" w:cs="Arial"/>
          <w:lang w:eastAsia="ru-RU"/>
        </w:rPr>
        <w:t xml:space="preserve">В качестве примера на рис. </w:t>
      </w:r>
      <w:r w:rsidR="008B4C6E">
        <w:rPr>
          <w:rFonts w:ascii="Arial" w:eastAsia="Times New Roman" w:hAnsi="Arial" w:cs="Arial"/>
          <w:lang w:eastAsia="ru-RU"/>
        </w:rPr>
        <w:t>4</w:t>
      </w:r>
      <w:r>
        <w:rPr>
          <w:rFonts w:ascii="Arial" w:eastAsia="Times New Roman" w:hAnsi="Arial" w:cs="Arial"/>
          <w:lang w:eastAsia="ru-RU"/>
        </w:rPr>
        <w:t xml:space="preserve"> схематично показано</w:t>
      </w:r>
      <w:r w:rsidRPr="00E50BA1">
        <w:rPr>
          <w:rFonts w:ascii="Arial" w:hAnsi="Arial" w:cs="Arial"/>
        </w:rPr>
        <w:t xml:space="preserve"> распределени</w:t>
      </w:r>
      <w:r>
        <w:rPr>
          <w:rFonts w:ascii="Arial" w:hAnsi="Arial" w:cs="Arial"/>
        </w:rPr>
        <w:t>е</w:t>
      </w:r>
      <w:r w:rsidRPr="00E50BA1">
        <w:rPr>
          <w:rFonts w:ascii="Arial" w:hAnsi="Arial" w:cs="Arial"/>
        </w:rPr>
        <w:t xml:space="preserve"> контента</w:t>
      </w:r>
      <w:r>
        <w:rPr>
          <w:rFonts w:ascii="Arial" w:eastAsia="Times New Roman" w:hAnsi="Arial" w:cs="Arial"/>
          <w:lang w:eastAsia="ru-RU"/>
        </w:rPr>
        <w:t xml:space="preserve"> в сети цифрового радиовещания Германии. </w:t>
      </w:r>
      <w:r w:rsidRPr="00E50BA1">
        <w:rPr>
          <w:rFonts w:ascii="Arial" w:hAnsi="Arial" w:cs="Arial"/>
        </w:rPr>
        <w:t xml:space="preserve">Программы национального мультиплекса преобразуются в </w:t>
      </w:r>
      <w:r w:rsidRPr="00E50BA1">
        <w:rPr>
          <w:rFonts w:ascii="Arial" w:hAnsi="Arial" w:cs="Arial"/>
        </w:rPr>
        <w:lastRenderedPageBreak/>
        <w:t xml:space="preserve">поток данных </w:t>
      </w:r>
      <w:r w:rsidRPr="00E50BA1">
        <w:rPr>
          <w:rFonts w:ascii="Arial" w:hAnsi="Arial" w:cs="Arial"/>
          <w:lang w:val="en-US"/>
        </w:rPr>
        <w:t>ETI</w:t>
      </w:r>
      <w:r w:rsidRPr="00E50BA1">
        <w:rPr>
          <w:rFonts w:ascii="Arial" w:hAnsi="Arial" w:cs="Arial"/>
        </w:rPr>
        <w:t xml:space="preserve"> с помощью специального мультиплексора ET</w:t>
      </w:r>
      <w:r w:rsidRPr="00E50BA1">
        <w:rPr>
          <w:rFonts w:ascii="Arial" w:hAnsi="Arial" w:cs="Arial"/>
          <w:lang w:val="en-US"/>
        </w:rPr>
        <w:t>M</w:t>
      </w:r>
      <w:r w:rsidRPr="00E50BA1">
        <w:rPr>
          <w:rFonts w:ascii="Arial" w:hAnsi="Arial" w:cs="Arial"/>
        </w:rPr>
        <w:t xml:space="preserve">. На мультиплексор программы подаются через </w:t>
      </w:r>
      <w:r w:rsidRPr="00E50BA1">
        <w:rPr>
          <w:rFonts w:ascii="Arial" w:hAnsi="Arial" w:cs="Arial"/>
          <w:lang w:val="en-US"/>
        </w:rPr>
        <w:t>NGN</w:t>
      </w:r>
      <w:r w:rsidRPr="00E50BA1">
        <w:rPr>
          <w:rStyle w:val="af6"/>
          <w:rFonts w:ascii="Arial" w:hAnsi="Arial" w:cs="Arial"/>
        </w:rPr>
        <w:footnoteReference w:id="1"/>
      </w:r>
      <w:r>
        <w:rPr>
          <w:rFonts w:ascii="Arial" w:hAnsi="Arial" w:cs="Arial"/>
        </w:rPr>
        <w:t>-</w:t>
      </w:r>
      <w:r w:rsidRPr="00E50BA1">
        <w:rPr>
          <w:rFonts w:ascii="Arial" w:hAnsi="Arial" w:cs="Arial"/>
        </w:rPr>
        <w:t xml:space="preserve"> сеть или </w:t>
      </w:r>
      <w:r w:rsidRPr="00E50BA1">
        <w:rPr>
          <w:rFonts w:ascii="Arial" w:hAnsi="Arial" w:cs="Arial"/>
          <w:shd w:val="clear" w:color="auto" w:fill="FFFFFF"/>
        </w:rPr>
        <w:t>с помощью цифров</w:t>
      </w:r>
      <w:r>
        <w:rPr>
          <w:rFonts w:ascii="Arial" w:hAnsi="Arial" w:cs="Arial"/>
          <w:shd w:val="clear" w:color="auto" w:fill="FFFFFF"/>
        </w:rPr>
        <w:t>ой</w:t>
      </w:r>
      <w:r w:rsidRPr="00E50BA1">
        <w:rPr>
          <w:rFonts w:ascii="Arial" w:hAnsi="Arial" w:cs="Arial"/>
          <w:shd w:val="clear" w:color="auto" w:fill="FFFFFF"/>
        </w:rPr>
        <w:t xml:space="preserve"> абонентской линии (</w:t>
      </w:r>
      <w:r w:rsidRPr="00E50BA1">
        <w:rPr>
          <w:rFonts w:ascii="Arial" w:hAnsi="Arial" w:cs="Arial"/>
          <w:lang w:val="en-US"/>
        </w:rPr>
        <w:t>DSL</w:t>
      </w:r>
      <w:r w:rsidRPr="00E50BA1">
        <w:rPr>
          <w:rFonts w:ascii="Arial" w:hAnsi="Arial" w:cs="Arial"/>
        </w:rPr>
        <w:t>).</w:t>
      </w:r>
    </w:p>
    <w:p w:rsidR="00705F3A" w:rsidRDefault="00705F3A" w:rsidP="00E17FA0">
      <w:pPr>
        <w:keepNext/>
        <w:spacing w:after="120"/>
      </w:pPr>
      <w:r>
        <w:rPr>
          <w:noProof/>
          <w:lang w:eastAsia="ru-RU"/>
        </w:rPr>
        <w:drawing>
          <wp:inline distT="0" distB="0" distL="0" distR="0" wp14:anchorId="2911E18B" wp14:editId="2E0649EB">
            <wp:extent cx="4572000" cy="3216282"/>
            <wp:effectExtent l="0" t="0" r="0" b="3175"/>
            <wp:docPr id="8" name="Рисунок 4" descr="Се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ть.png"/>
                    <pic:cNvPicPr/>
                  </pic:nvPicPr>
                  <pic:blipFill>
                    <a:blip r:embed="rId14" cstate="print"/>
                    <a:stretch>
                      <a:fillRect/>
                    </a:stretch>
                  </pic:blipFill>
                  <pic:spPr>
                    <a:xfrm>
                      <a:off x="0" y="0"/>
                      <a:ext cx="4589161" cy="3228354"/>
                    </a:xfrm>
                    <a:prstGeom prst="rect">
                      <a:avLst/>
                    </a:prstGeom>
                  </pic:spPr>
                </pic:pic>
              </a:graphicData>
            </a:graphic>
          </wp:inline>
        </w:drawing>
      </w:r>
    </w:p>
    <w:p w:rsidR="00705F3A" w:rsidRPr="00A6095F" w:rsidRDefault="00705F3A" w:rsidP="00C35FC8">
      <w:pPr>
        <w:pStyle w:val="af8"/>
        <w:spacing w:after="120"/>
        <w:ind w:firstLine="0"/>
        <w:jc w:val="center"/>
        <w:rPr>
          <w:b w:val="0"/>
          <w:color w:val="auto"/>
          <w:sz w:val="20"/>
          <w:szCs w:val="20"/>
        </w:rPr>
      </w:pPr>
      <w:r w:rsidRPr="007539F1">
        <w:rPr>
          <w:color w:val="auto"/>
          <w:sz w:val="20"/>
          <w:szCs w:val="20"/>
        </w:rPr>
        <w:t>Рис</w:t>
      </w:r>
      <w:r w:rsidRPr="00A6095F">
        <w:rPr>
          <w:color w:val="auto"/>
          <w:sz w:val="20"/>
          <w:szCs w:val="20"/>
        </w:rPr>
        <w:t xml:space="preserve">. </w:t>
      </w:r>
      <w:r w:rsidR="008B4C6E">
        <w:rPr>
          <w:color w:val="auto"/>
          <w:sz w:val="20"/>
          <w:szCs w:val="20"/>
        </w:rPr>
        <w:t>4</w:t>
      </w:r>
      <w:r w:rsidRPr="00A6095F">
        <w:rPr>
          <w:color w:val="auto"/>
          <w:sz w:val="20"/>
          <w:szCs w:val="20"/>
        </w:rPr>
        <w:t xml:space="preserve">. </w:t>
      </w:r>
      <w:r>
        <w:rPr>
          <w:b w:val="0"/>
          <w:color w:val="auto"/>
          <w:sz w:val="20"/>
          <w:szCs w:val="20"/>
        </w:rPr>
        <w:t>Пример с</w:t>
      </w:r>
      <w:r w:rsidRPr="007539F1">
        <w:rPr>
          <w:b w:val="0"/>
          <w:color w:val="auto"/>
          <w:sz w:val="20"/>
          <w:szCs w:val="20"/>
        </w:rPr>
        <w:t>ет</w:t>
      </w:r>
      <w:r>
        <w:rPr>
          <w:b w:val="0"/>
          <w:color w:val="auto"/>
          <w:sz w:val="20"/>
          <w:szCs w:val="20"/>
        </w:rPr>
        <w:t>и</w:t>
      </w:r>
      <w:r w:rsidRPr="00A6095F">
        <w:rPr>
          <w:b w:val="0"/>
          <w:color w:val="auto"/>
          <w:sz w:val="20"/>
          <w:szCs w:val="20"/>
        </w:rPr>
        <w:t xml:space="preserve"> </w:t>
      </w:r>
      <w:r w:rsidRPr="007539F1">
        <w:rPr>
          <w:b w:val="0"/>
          <w:color w:val="auto"/>
          <w:sz w:val="20"/>
          <w:szCs w:val="20"/>
        </w:rPr>
        <w:t>распределения</w:t>
      </w:r>
      <w:r w:rsidRPr="00A6095F">
        <w:rPr>
          <w:b w:val="0"/>
          <w:color w:val="auto"/>
          <w:sz w:val="20"/>
          <w:szCs w:val="20"/>
        </w:rPr>
        <w:t xml:space="preserve"> </w:t>
      </w:r>
      <w:r w:rsidRPr="007539F1">
        <w:rPr>
          <w:b w:val="0"/>
          <w:color w:val="auto"/>
          <w:sz w:val="20"/>
          <w:szCs w:val="20"/>
        </w:rPr>
        <w:t>контента</w:t>
      </w:r>
      <w:r>
        <w:rPr>
          <w:b w:val="0"/>
          <w:color w:val="auto"/>
          <w:sz w:val="20"/>
          <w:szCs w:val="20"/>
        </w:rPr>
        <w:t>.</w:t>
      </w:r>
    </w:p>
    <w:p w:rsidR="00F17A22" w:rsidRDefault="00F17A22" w:rsidP="00F17A22">
      <w:pPr>
        <w:spacing w:after="0" w:line="288" w:lineRule="auto"/>
        <w:ind w:firstLine="567"/>
        <w:jc w:val="both"/>
        <w:rPr>
          <w:rFonts w:ascii="Arial" w:eastAsia="Calibri" w:hAnsi="Arial" w:cs="Times New Roman"/>
        </w:rPr>
      </w:pPr>
      <w:r>
        <w:rPr>
          <w:rFonts w:ascii="Arial" w:hAnsi="Arial" w:cs="Arial"/>
        </w:rPr>
        <w:t>Н</w:t>
      </w:r>
      <w:r w:rsidRPr="00237077">
        <w:rPr>
          <w:rFonts w:ascii="Arial" w:hAnsi="Arial" w:cs="Arial"/>
        </w:rPr>
        <w:t xml:space="preserve">овые требования СМИ, предъявляемые к системам вещания (например, предоставление услуг по запросу и т.п.), предполагает доступ к соответствующим </w:t>
      </w:r>
      <w:r w:rsidRPr="00494ACD">
        <w:rPr>
          <w:rFonts w:ascii="Arial" w:hAnsi="Arial" w:cs="Arial"/>
          <w:i/>
        </w:rPr>
        <w:t>широкополосным сетям</w:t>
      </w:r>
      <w:r>
        <w:rPr>
          <w:rFonts w:ascii="Arial" w:hAnsi="Arial" w:cs="Arial"/>
        </w:rPr>
        <w:t xml:space="preserve"> (</w:t>
      </w:r>
      <w:r w:rsidRPr="005048DB">
        <w:rPr>
          <w:rFonts w:ascii="Arial" w:hAnsi="Arial" w:cs="Arial"/>
          <w:b/>
        </w:rPr>
        <w:t>ШПС</w:t>
      </w:r>
      <w:r>
        <w:rPr>
          <w:rFonts w:ascii="Arial" w:hAnsi="Arial" w:cs="Arial"/>
        </w:rPr>
        <w:t>)</w:t>
      </w:r>
      <w:r w:rsidR="00712A19">
        <w:rPr>
          <w:rFonts w:ascii="Arial" w:hAnsi="Arial" w:cs="Arial"/>
        </w:rPr>
        <w:t>.</w:t>
      </w:r>
      <w:r>
        <w:rPr>
          <w:rFonts w:ascii="Arial" w:hAnsi="Arial" w:cs="Arial"/>
        </w:rPr>
        <w:t xml:space="preserve"> </w:t>
      </w:r>
      <w:r w:rsidR="00712A19">
        <w:rPr>
          <w:rFonts w:ascii="Arial" w:eastAsia="Calibri" w:hAnsi="Arial" w:cs="Times New Roman"/>
        </w:rPr>
        <w:t>Н</w:t>
      </w:r>
      <w:r w:rsidRPr="00DF31CF">
        <w:rPr>
          <w:rFonts w:ascii="Arial" w:eastAsia="Calibri" w:hAnsi="Arial" w:cs="Times New Roman"/>
        </w:rPr>
        <w:t xml:space="preserve">еобходимость в </w:t>
      </w:r>
      <w:r w:rsidR="00712A19">
        <w:rPr>
          <w:rFonts w:ascii="Arial" w:eastAsia="Calibri" w:hAnsi="Arial" w:cs="Times New Roman"/>
        </w:rPr>
        <w:t>широкополосной</w:t>
      </w:r>
      <w:r w:rsidRPr="00DF31CF">
        <w:rPr>
          <w:rFonts w:ascii="Arial" w:eastAsia="Calibri" w:hAnsi="Arial" w:cs="Times New Roman"/>
        </w:rPr>
        <w:t xml:space="preserve"> передаче будет только возрастать, благодаря чему возрастет спрос на </w:t>
      </w:r>
      <w:r w:rsidRPr="00712A19">
        <w:rPr>
          <w:rFonts w:ascii="Arial" w:eastAsia="Calibri" w:hAnsi="Arial" w:cs="Times New Roman"/>
          <w:i/>
        </w:rPr>
        <w:t>гибридные вещательные услуги</w:t>
      </w:r>
      <w:r w:rsidRPr="00DF31CF">
        <w:rPr>
          <w:rFonts w:ascii="Arial" w:eastAsia="Calibri" w:hAnsi="Arial" w:cs="Times New Roman"/>
        </w:rPr>
        <w:t xml:space="preserve">. </w:t>
      </w:r>
      <w:r w:rsidRPr="00DF31CF">
        <w:rPr>
          <w:rFonts w:ascii="Arial" w:hAnsi="Arial" w:cs="Arial"/>
        </w:rPr>
        <w:t xml:space="preserve"> Однако это потребует серьезного усложнения приемников за счет увеличения объема памяти и использования интеллектуального программного обеспечения, которое предусматривает доступ пользователя к ресурсам.  </w:t>
      </w:r>
    </w:p>
    <w:p w:rsidR="002368DE" w:rsidRDefault="00C35FC8" w:rsidP="00705F3A">
      <w:pPr>
        <w:spacing w:after="0" w:line="288" w:lineRule="auto"/>
        <w:ind w:firstLine="567"/>
        <w:jc w:val="both"/>
        <w:rPr>
          <w:rFonts w:ascii="Arial" w:hAnsi="Arial" w:cs="Arial"/>
        </w:rPr>
      </w:pPr>
      <w:r w:rsidRPr="00C35FC8">
        <w:rPr>
          <w:rFonts w:ascii="Arial" w:hAnsi="Arial" w:cs="Arial"/>
          <w:noProof/>
          <w:lang w:eastAsia="ru-RU"/>
        </w:rPr>
        <w:t>Из</w:t>
      </w:r>
      <w:r w:rsidR="00705F3A" w:rsidRPr="00C35FC8">
        <w:rPr>
          <w:rFonts w:ascii="Arial" w:hAnsi="Arial" w:cs="Arial"/>
        </w:rPr>
        <w:t xml:space="preserve"> прогноз</w:t>
      </w:r>
      <w:r w:rsidRPr="00C35FC8">
        <w:rPr>
          <w:rFonts w:ascii="Arial" w:hAnsi="Arial" w:cs="Arial"/>
        </w:rPr>
        <w:t>а</w:t>
      </w:r>
      <w:r w:rsidR="00705F3A" w:rsidRPr="00C35FC8">
        <w:rPr>
          <w:rFonts w:ascii="Arial" w:hAnsi="Arial" w:cs="Arial"/>
        </w:rPr>
        <w:t xml:space="preserve"> специалистов </w:t>
      </w:r>
      <w:r w:rsidR="00705F3A" w:rsidRPr="00AB1597">
        <w:rPr>
          <w:rFonts w:ascii="Arial" w:hAnsi="Arial" w:cs="Arial"/>
        </w:rPr>
        <w:t>Европейского союза вещателей</w:t>
      </w:r>
      <w:r w:rsidR="00705F3A" w:rsidRPr="00C35FC8">
        <w:rPr>
          <w:rFonts w:ascii="Arial" w:hAnsi="Arial" w:cs="Arial"/>
        </w:rPr>
        <w:t xml:space="preserve"> (EBU) </w:t>
      </w:r>
      <w:r w:rsidRPr="00C35FC8">
        <w:rPr>
          <w:rFonts w:ascii="Arial" w:hAnsi="Arial" w:cs="Arial"/>
        </w:rPr>
        <w:t>следует</w:t>
      </w:r>
      <w:r w:rsidR="00705F3A" w:rsidRPr="00C35FC8">
        <w:rPr>
          <w:rFonts w:ascii="Arial" w:hAnsi="Arial" w:cs="Arial"/>
        </w:rPr>
        <w:t xml:space="preserve">, что наземное распределение останется существенной платформой доставки контента, однако будет дополнено </w:t>
      </w:r>
      <w:r w:rsidR="00705F3A" w:rsidRPr="00C35FC8">
        <w:rPr>
          <w:rFonts w:ascii="Arial" w:hAnsi="Arial" w:cs="Arial"/>
          <w:i/>
        </w:rPr>
        <w:t xml:space="preserve">гибридными </w:t>
      </w:r>
      <w:r w:rsidRPr="00C35FC8">
        <w:rPr>
          <w:rFonts w:ascii="Arial" w:hAnsi="Arial" w:cs="Arial"/>
          <w:color w:val="000000" w:themeColor="text1"/>
        </w:rPr>
        <w:t xml:space="preserve">(широкополосными/радиовещательными) </w:t>
      </w:r>
      <w:r w:rsidR="00705F3A" w:rsidRPr="00C35FC8">
        <w:rPr>
          <w:rFonts w:ascii="Arial" w:hAnsi="Arial" w:cs="Arial"/>
          <w:i/>
        </w:rPr>
        <w:t>системами</w:t>
      </w:r>
      <w:r w:rsidR="00705F3A" w:rsidRPr="00C35FC8">
        <w:rPr>
          <w:rFonts w:ascii="Arial" w:hAnsi="Arial" w:cs="Arial"/>
        </w:rPr>
        <w:t xml:space="preserve"> </w:t>
      </w:r>
      <w:r w:rsidR="00AB1597">
        <w:rPr>
          <w:rFonts w:ascii="Arial" w:hAnsi="Arial" w:cs="Arial"/>
        </w:rPr>
        <w:t xml:space="preserve"> </w:t>
      </w:r>
      <w:r w:rsidR="00705F3A" w:rsidRPr="00C35FC8">
        <w:rPr>
          <w:rFonts w:ascii="Arial" w:hAnsi="Arial" w:cs="Arial"/>
        </w:rPr>
        <w:t xml:space="preserve">и </w:t>
      </w:r>
      <w:r w:rsidR="00705F3A" w:rsidRPr="00C35FC8">
        <w:rPr>
          <w:rFonts w:ascii="Arial" w:hAnsi="Arial" w:cs="Arial"/>
          <w:i/>
        </w:rPr>
        <w:t>мобильными сетями</w:t>
      </w:r>
      <w:r w:rsidR="00705F3A" w:rsidRPr="00C35FC8">
        <w:rPr>
          <w:rFonts w:ascii="Arial" w:hAnsi="Arial" w:cs="Arial"/>
        </w:rPr>
        <w:t xml:space="preserve"> (LTE), причем важность последних  будет быстро возрастать. Ожидается быстрое развитие технологии IPTV (</w:t>
      </w:r>
      <w:r w:rsidR="00705F3A" w:rsidRPr="00C35FC8">
        <w:rPr>
          <w:rFonts w:ascii="Arial" w:hAnsi="Arial" w:cs="Arial"/>
          <w:i/>
        </w:rPr>
        <w:t>интерактивного</w:t>
      </w:r>
      <w:r w:rsidR="00705F3A" w:rsidRPr="00C35FC8">
        <w:rPr>
          <w:rFonts w:ascii="Arial" w:hAnsi="Arial" w:cs="Arial"/>
        </w:rPr>
        <w:t xml:space="preserve">) вещания.  Способностей широкодоступной ныне технологии LTE  может оказаться недостаточно для существенного роста вещательных услуг. Поэтому ожидается прогресс в области гибридных решений на основе наземной платформы как единого </w:t>
      </w:r>
      <w:r w:rsidR="002368DE" w:rsidRPr="00C35FC8">
        <w:rPr>
          <w:rFonts w:ascii="Arial" w:hAnsi="Arial" w:cs="Arial"/>
        </w:rPr>
        <w:t>механизма доставки контента</w:t>
      </w:r>
      <w:r w:rsidR="002368DE">
        <w:rPr>
          <w:rFonts w:ascii="Arial" w:hAnsi="Arial" w:cs="Arial"/>
        </w:rPr>
        <w:t xml:space="preserve">, а также </w:t>
      </w:r>
      <w:r w:rsidR="002368DE" w:rsidRPr="00C35FC8">
        <w:rPr>
          <w:rFonts w:ascii="Arial" w:hAnsi="Arial" w:cs="Arial"/>
        </w:rPr>
        <w:t xml:space="preserve">доставки программ на основе IP-распределения по интернету. </w:t>
      </w:r>
    </w:p>
    <w:p w:rsidR="00705F3A" w:rsidRPr="00A5639B" w:rsidRDefault="00AB1597" w:rsidP="00705F3A">
      <w:pPr>
        <w:spacing w:after="0" w:line="288" w:lineRule="auto"/>
        <w:ind w:firstLine="567"/>
        <w:jc w:val="both"/>
        <w:rPr>
          <w:rFonts w:ascii="Arial" w:eastAsia="Times New Roman" w:hAnsi="Arial" w:cs="Arial"/>
          <w:lang w:eastAsia="ru-RU"/>
        </w:rPr>
      </w:pPr>
      <w:r>
        <w:rPr>
          <w:rFonts w:ascii="Arial" w:eastAsia="Times New Roman" w:hAnsi="Arial" w:cs="Arial"/>
          <w:lang w:eastAsia="ru-RU"/>
        </w:rPr>
        <w:t>М</w:t>
      </w:r>
      <w:r w:rsidR="00705F3A" w:rsidRPr="00B01FE8">
        <w:rPr>
          <w:rFonts w:ascii="Arial" w:eastAsia="Times New Roman" w:hAnsi="Arial" w:cs="Arial"/>
          <w:lang w:eastAsia="ru-RU"/>
        </w:rPr>
        <w:t>етоды построения радиовещательных сетей</w:t>
      </w:r>
      <w:r w:rsidR="00705F3A">
        <w:rPr>
          <w:rFonts w:ascii="Arial" w:eastAsia="Times New Roman" w:hAnsi="Arial" w:cs="Arial"/>
          <w:lang w:eastAsia="ru-RU"/>
        </w:rPr>
        <w:t xml:space="preserve"> </w:t>
      </w:r>
      <w:r w:rsidR="00D57605">
        <w:rPr>
          <w:rFonts w:ascii="Arial" w:eastAsia="Times New Roman" w:hAnsi="Arial" w:cs="Arial"/>
          <w:lang w:eastAsia="ru-RU"/>
        </w:rPr>
        <w:t>в нашей стране</w:t>
      </w:r>
      <w:r w:rsidR="00705F3A">
        <w:rPr>
          <w:rFonts w:ascii="Arial" w:eastAsia="Times New Roman" w:hAnsi="Arial" w:cs="Arial"/>
          <w:lang w:eastAsia="ru-RU"/>
        </w:rPr>
        <w:t xml:space="preserve"> </w:t>
      </w:r>
      <w:r w:rsidR="00705F3A" w:rsidRPr="00B01FE8">
        <w:rPr>
          <w:rFonts w:ascii="Arial" w:eastAsia="Times New Roman" w:hAnsi="Arial" w:cs="Arial"/>
          <w:lang w:eastAsia="ru-RU"/>
        </w:rPr>
        <w:t xml:space="preserve">имеют дополнительный комплекс проблем, связанных с тем, что территория России располагается в </w:t>
      </w:r>
      <w:r w:rsidR="00712A19">
        <w:rPr>
          <w:rFonts w:ascii="Arial" w:eastAsia="Times New Roman" w:hAnsi="Arial" w:cs="Arial"/>
          <w:lang w:eastAsia="ru-RU"/>
        </w:rPr>
        <w:t>10</w:t>
      </w:r>
      <w:r w:rsidR="00705F3A" w:rsidRPr="00B01FE8">
        <w:rPr>
          <w:rFonts w:ascii="Arial" w:eastAsia="Times New Roman" w:hAnsi="Arial" w:cs="Arial"/>
          <w:lang w:eastAsia="ru-RU"/>
        </w:rPr>
        <w:t xml:space="preserve"> часовых поясах. Часовые пояса не позволяют вещательному </w:t>
      </w:r>
      <w:proofErr w:type="gramStart"/>
      <w:r w:rsidR="00705F3A" w:rsidRPr="00B01FE8">
        <w:rPr>
          <w:rFonts w:ascii="Arial" w:eastAsia="Times New Roman" w:hAnsi="Arial" w:cs="Arial"/>
          <w:lang w:eastAsia="ru-RU"/>
        </w:rPr>
        <w:t>контенту  выходить</w:t>
      </w:r>
      <w:proofErr w:type="gramEnd"/>
      <w:r w:rsidR="00705F3A" w:rsidRPr="00B01FE8">
        <w:rPr>
          <w:rFonts w:ascii="Arial" w:eastAsia="Times New Roman" w:hAnsi="Arial" w:cs="Arial"/>
          <w:lang w:eastAsia="ru-RU"/>
        </w:rPr>
        <w:t xml:space="preserve"> в одно и то же время на всей территории вещания сетевой радиостанции. В разных часовых поясах контент будут выходить со смещением по времени, равным разнице между местным временем и временем в часовом поясе </w:t>
      </w:r>
      <w:proofErr w:type="spellStart"/>
      <w:r w:rsidR="00705F3A" w:rsidRPr="00B01FE8">
        <w:rPr>
          <w:rFonts w:ascii="Arial" w:eastAsia="Times New Roman" w:hAnsi="Arial" w:cs="Arial"/>
          <w:i/>
          <w:lang w:eastAsia="ru-RU"/>
        </w:rPr>
        <w:t>мск</w:t>
      </w:r>
      <w:proofErr w:type="spellEnd"/>
      <w:r w:rsidR="00705F3A" w:rsidRPr="00B01FE8">
        <w:rPr>
          <w:rFonts w:ascii="Arial" w:eastAsia="Times New Roman" w:hAnsi="Arial" w:cs="Arial"/>
          <w:lang w:eastAsia="ru-RU"/>
        </w:rPr>
        <w:t>.</w:t>
      </w:r>
      <w:r w:rsidR="00705F3A">
        <w:rPr>
          <w:rFonts w:ascii="Arial" w:eastAsia="Times New Roman" w:hAnsi="Arial" w:cs="Arial"/>
          <w:lang w:eastAsia="ru-RU"/>
        </w:rPr>
        <w:t xml:space="preserve"> </w:t>
      </w:r>
      <w:r w:rsidR="00705F3A" w:rsidRPr="00A5639B">
        <w:rPr>
          <w:rFonts w:ascii="Arial" w:eastAsia="Times New Roman" w:hAnsi="Arial" w:cs="Arial"/>
          <w:lang w:eastAsia="ru-RU"/>
        </w:rPr>
        <w:t xml:space="preserve">Часовые пояса приводят к несоответствию жанра и настроения программ локальному времени РВС. </w:t>
      </w:r>
      <w:r w:rsidR="00705F3A">
        <w:rPr>
          <w:rFonts w:ascii="Arial" w:eastAsia="Times New Roman" w:hAnsi="Arial" w:cs="Arial"/>
          <w:lang w:eastAsia="ru-RU"/>
        </w:rPr>
        <w:t xml:space="preserve">Другими словами, в разное время суток </w:t>
      </w:r>
      <w:r w:rsidR="00705F3A" w:rsidRPr="00A5639B">
        <w:rPr>
          <w:rFonts w:ascii="Arial" w:eastAsia="Times New Roman" w:hAnsi="Arial" w:cs="Arial"/>
          <w:lang w:eastAsia="ru-RU"/>
        </w:rPr>
        <w:t xml:space="preserve">у радиостанции </w:t>
      </w:r>
      <w:r w:rsidR="00705F3A">
        <w:rPr>
          <w:rFonts w:ascii="Arial" w:eastAsia="Times New Roman" w:hAnsi="Arial" w:cs="Arial"/>
          <w:lang w:eastAsia="ru-RU"/>
        </w:rPr>
        <w:t>специфическая</w:t>
      </w:r>
      <w:r w:rsidR="00705F3A" w:rsidRPr="00A5639B">
        <w:rPr>
          <w:rFonts w:ascii="Arial" w:eastAsia="Times New Roman" w:hAnsi="Arial" w:cs="Arial"/>
          <w:lang w:eastAsia="ru-RU"/>
        </w:rPr>
        <w:t xml:space="preserve"> аудитория</w:t>
      </w:r>
      <w:r w:rsidR="00705F3A">
        <w:rPr>
          <w:rFonts w:ascii="Arial" w:eastAsia="Times New Roman" w:hAnsi="Arial" w:cs="Arial"/>
          <w:lang w:eastAsia="ru-RU"/>
        </w:rPr>
        <w:t xml:space="preserve">, характеризуемая собственной </w:t>
      </w:r>
      <w:r w:rsidR="00705F3A" w:rsidRPr="00A5639B">
        <w:rPr>
          <w:rFonts w:ascii="Arial" w:eastAsia="Times New Roman" w:hAnsi="Arial" w:cs="Arial"/>
          <w:lang w:eastAsia="ru-RU"/>
        </w:rPr>
        <w:t>моделью прослушивания радио. Для решения этой пробл</w:t>
      </w:r>
      <w:r w:rsidR="00D57605">
        <w:rPr>
          <w:rFonts w:ascii="Arial" w:eastAsia="Times New Roman" w:hAnsi="Arial" w:cs="Arial"/>
          <w:lang w:eastAsia="ru-RU"/>
        </w:rPr>
        <w:t>емы</w:t>
      </w:r>
      <w:r w:rsidR="00705F3A" w:rsidRPr="00A5639B">
        <w:rPr>
          <w:rFonts w:ascii="Arial" w:eastAsia="Times New Roman" w:hAnsi="Arial" w:cs="Arial"/>
          <w:lang w:eastAsia="ru-RU"/>
        </w:rPr>
        <w:t xml:space="preserve"> в студиях формируют </w:t>
      </w:r>
      <w:r w:rsidR="00705F3A">
        <w:rPr>
          <w:rFonts w:ascii="Arial" w:eastAsia="Times New Roman" w:hAnsi="Arial" w:cs="Arial"/>
          <w:lang w:eastAsia="ru-RU"/>
        </w:rPr>
        <w:t>контент</w:t>
      </w:r>
      <w:r w:rsidR="00705F3A" w:rsidRPr="00A5639B">
        <w:rPr>
          <w:rFonts w:ascii="Arial" w:eastAsia="Times New Roman" w:hAnsi="Arial" w:cs="Arial"/>
          <w:lang w:eastAsia="ru-RU"/>
        </w:rPr>
        <w:t xml:space="preserve"> с учетом часового пояса </w:t>
      </w:r>
      <w:r>
        <w:rPr>
          <w:rFonts w:ascii="Arial" w:eastAsia="Times New Roman" w:hAnsi="Arial" w:cs="Arial"/>
          <w:lang w:eastAsia="ru-RU"/>
        </w:rPr>
        <w:t xml:space="preserve">потенциальных </w:t>
      </w:r>
      <w:r w:rsidR="00705F3A" w:rsidRPr="00A5639B">
        <w:rPr>
          <w:rFonts w:ascii="Arial" w:eastAsia="Times New Roman" w:hAnsi="Arial" w:cs="Arial"/>
          <w:lang w:eastAsia="ru-RU"/>
        </w:rPr>
        <w:t xml:space="preserve">слушателей. </w:t>
      </w:r>
      <w:r w:rsidR="005257D0">
        <w:rPr>
          <w:rFonts w:ascii="Arial" w:eastAsia="Times New Roman" w:hAnsi="Arial" w:cs="Arial"/>
          <w:lang w:eastAsia="ru-RU"/>
        </w:rPr>
        <w:t xml:space="preserve">Так, </w:t>
      </w:r>
      <w:r w:rsidR="005257D0">
        <w:rPr>
          <w:rFonts w:ascii="Arial" w:eastAsia="Times New Roman" w:hAnsi="Arial" w:cs="Arial"/>
          <w:lang w:eastAsia="ru-RU"/>
        </w:rPr>
        <w:lastRenderedPageBreak/>
        <w:t>из четырёх программ ЗВ, формируемых в Москве, программы «Радио-1» и «Радио России» имеют по четыре дубля каждая. Каждый дубль имеет опережающий сдвиг по времени. В отличие от этого программы «Маяк» и «Орфей» распределяются без сдвигов по времени.</w:t>
      </w:r>
    </w:p>
    <w:p w:rsidR="009C2AE8" w:rsidRDefault="00705F3A" w:rsidP="00B30B20">
      <w:pPr>
        <w:spacing w:before="60" w:after="0" w:line="288" w:lineRule="auto"/>
        <w:ind w:firstLine="567"/>
        <w:jc w:val="both"/>
        <w:rPr>
          <w:rFonts w:ascii="Arial" w:hAnsi="Arial" w:cs="Arial"/>
        </w:rPr>
      </w:pPr>
      <w:r w:rsidRPr="00DF0E01">
        <w:rPr>
          <w:rFonts w:ascii="Arial" w:hAnsi="Arial" w:cs="Arial"/>
          <w:b/>
          <w:i/>
        </w:rPr>
        <w:t>Широкополосные и вещательные сети</w:t>
      </w:r>
      <w:r w:rsidRPr="000E752B">
        <w:rPr>
          <w:rFonts w:ascii="Arial" w:hAnsi="Arial" w:cs="Arial"/>
          <w:b/>
          <w:i/>
        </w:rPr>
        <w:t>.</w:t>
      </w:r>
      <w:r w:rsidRPr="000E752B">
        <w:rPr>
          <w:rFonts w:ascii="Arial" w:eastAsia="Calibri" w:hAnsi="Arial" w:cs="Times New Roman"/>
        </w:rPr>
        <w:t xml:space="preserve"> </w:t>
      </w:r>
      <w:r w:rsidRPr="000E752B">
        <w:rPr>
          <w:rFonts w:ascii="Arial" w:hAnsi="Arial" w:cs="Arial"/>
        </w:rPr>
        <w:t xml:space="preserve">Традиционный способ доставки видео и аудио контента </w:t>
      </w:r>
      <w:proofErr w:type="gramStart"/>
      <w:r w:rsidRPr="000E752B">
        <w:rPr>
          <w:rFonts w:ascii="Arial" w:hAnsi="Arial" w:cs="Arial"/>
        </w:rPr>
        <w:t>зрителям  в</w:t>
      </w:r>
      <w:proofErr w:type="gramEnd"/>
      <w:r w:rsidRPr="000E752B">
        <w:rPr>
          <w:rFonts w:ascii="Arial" w:hAnsi="Arial" w:cs="Arial"/>
        </w:rPr>
        <w:t xml:space="preserve"> последнее время не является исключительным и всеобъемлющим. </w:t>
      </w:r>
      <w:r w:rsidR="009C2AE8" w:rsidRPr="00B50DAC">
        <w:rPr>
          <w:rFonts w:ascii="Arial" w:hAnsi="Arial" w:cs="Arial"/>
        </w:rPr>
        <w:t>С развитием сетей LTE-</w:t>
      </w:r>
      <w:proofErr w:type="spellStart"/>
      <w:r w:rsidR="009C2AE8" w:rsidRPr="00B50DAC">
        <w:rPr>
          <w:rFonts w:ascii="Arial" w:hAnsi="Arial" w:cs="Arial"/>
        </w:rPr>
        <w:t>Advanced</w:t>
      </w:r>
      <w:proofErr w:type="spellEnd"/>
      <w:r w:rsidR="009C2AE8" w:rsidRPr="00B50DAC">
        <w:rPr>
          <w:rFonts w:ascii="Arial" w:hAnsi="Arial" w:cs="Arial"/>
        </w:rPr>
        <w:t xml:space="preserve"> (LTE-A) </w:t>
      </w:r>
      <w:r w:rsidR="009C2AE8">
        <w:rPr>
          <w:rFonts w:ascii="Arial" w:hAnsi="Arial" w:cs="Arial"/>
        </w:rPr>
        <w:t>разработан</w:t>
      </w:r>
      <w:r w:rsidR="009C2AE8" w:rsidRPr="00B50DAC">
        <w:rPr>
          <w:rFonts w:ascii="Arial" w:hAnsi="Arial" w:cs="Arial"/>
        </w:rPr>
        <w:t xml:space="preserve"> новый стандарт для мобильной радиосвязи </w:t>
      </w:r>
      <w:r w:rsidR="009C2AE8" w:rsidRPr="003A0D04">
        <w:rPr>
          <w:rFonts w:ascii="Arial" w:hAnsi="Arial" w:cs="Arial"/>
        </w:rPr>
        <w:t>–</w:t>
      </w:r>
      <w:r w:rsidR="009C2AE8" w:rsidRPr="00B50DAC">
        <w:rPr>
          <w:rFonts w:ascii="Arial" w:hAnsi="Arial" w:cs="Arial"/>
        </w:rPr>
        <w:t xml:space="preserve"> версия 9, представляющая </w:t>
      </w:r>
      <w:r w:rsidR="009C2AE8">
        <w:rPr>
          <w:rFonts w:ascii="Arial" w:hAnsi="Arial" w:cs="Arial"/>
        </w:rPr>
        <w:t xml:space="preserve"> </w:t>
      </w:r>
      <w:r w:rsidR="009C2AE8" w:rsidRPr="00B50DAC">
        <w:rPr>
          <w:rFonts w:ascii="Arial" w:hAnsi="Arial" w:cs="Arial"/>
        </w:rPr>
        <w:t xml:space="preserve">развитие технологии </w:t>
      </w:r>
      <w:r w:rsidR="009C2AE8" w:rsidRPr="003028CA">
        <w:rPr>
          <w:rFonts w:ascii="Arial" w:eastAsia="Times New Roman" w:hAnsi="Arial" w:cs="Arial"/>
          <w:i/>
          <w:color w:val="222222"/>
          <w:shd w:val="clear" w:color="auto" w:fill="FFFFFF"/>
        </w:rPr>
        <w:t>групповой передачи мультимедийных ШП услуг</w:t>
      </w:r>
      <w:r w:rsidR="009C2AE8">
        <w:rPr>
          <w:rFonts w:ascii="Arial" w:eastAsia="Times New Roman" w:hAnsi="Arial" w:cs="Arial"/>
          <w:color w:val="222222"/>
          <w:shd w:val="clear" w:color="auto" w:fill="FFFFFF"/>
        </w:rPr>
        <w:t xml:space="preserve"> (</w:t>
      </w:r>
      <w:r w:rsidR="009C2AE8" w:rsidRPr="00B50DAC">
        <w:rPr>
          <w:rFonts w:ascii="Arial" w:hAnsi="Arial" w:cs="Arial"/>
          <w:lang w:val="en-US"/>
        </w:rPr>
        <w:t>MBMS</w:t>
      </w:r>
      <w:r w:rsidR="009C2AE8">
        <w:rPr>
          <w:rFonts w:ascii="Arial" w:eastAsia="Times New Roman" w:hAnsi="Arial" w:cs="Arial"/>
          <w:color w:val="222222"/>
          <w:shd w:val="clear" w:color="auto" w:fill="FFFFFF"/>
        </w:rPr>
        <w:t>)</w:t>
      </w:r>
      <w:r w:rsidR="009A49B2">
        <w:rPr>
          <w:rFonts w:ascii="Arial" w:eastAsia="Times New Roman" w:hAnsi="Arial" w:cs="Arial"/>
          <w:color w:val="222222"/>
          <w:shd w:val="clear" w:color="auto" w:fill="FFFFFF"/>
        </w:rPr>
        <w:t xml:space="preserve">. </w:t>
      </w:r>
      <w:proofErr w:type="gramStart"/>
      <w:r w:rsidR="006732B6">
        <w:rPr>
          <w:rFonts w:ascii="Arial" w:eastAsia="Times New Roman" w:hAnsi="Arial" w:cs="Arial"/>
          <w:color w:val="222222"/>
          <w:shd w:val="clear" w:color="auto" w:fill="FFFFFF"/>
        </w:rPr>
        <w:t>С</w:t>
      </w:r>
      <w:r w:rsidR="009C2AE8" w:rsidRPr="00C260D0">
        <w:rPr>
          <w:rFonts w:ascii="Arial" w:hAnsi="Arial" w:cs="Arial"/>
        </w:rPr>
        <w:t xml:space="preserve">тандарт  </w:t>
      </w:r>
      <w:proofErr w:type="spellStart"/>
      <w:r w:rsidR="009C2AE8" w:rsidRPr="00C260D0">
        <w:rPr>
          <w:rFonts w:ascii="Arial" w:hAnsi="Arial" w:cs="Arial"/>
          <w:lang w:val="en-US"/>
        </w:rPr>
        <w:t>eMBMS</w:t>
      </w:r>
      <w:proofErr w:type="spellEnd"/>
      <w:proofErr w:type="gramEnd"/>
      <w:r w:rsidR="009C2AE8" w:rsidRPr="00111A8C">
        <w:rPr>
          <w:rFonts w:ascii="Arial" w:hAnsi="Arial" w:cs="Arial"/>
        </w:rPr>
        <w:t xml:space="preserve"> </w:t>
      </w:r>
      <w:r w:rsidR="009C2AE8" w:rsidRPr="00B50DAC">
        <w:rPr>
          <w:rFonts w:ascii="Arial" w:hAnsi="Arial" w:cs="Arial"/>
        </w:rPr>
        <w:t>(</w:t>
      </w:r>
      <w:proofErr w:type="spellStart"/>
      <w:r w:rsidR="009C2AE8" w:rsidRPr="00B50DAC">
        <w:rPr>
          <w:rFonts w:ascii="Arial" w:hAnsi="Arial" w:cs="Arial"/>
          <w:i/>
        </w:rPr>
        <w:t>evolved</w:t>
      </w:r>
      <w:proofErr w:type="spellEnd"/>
      <w:r w:rsidR="009C2AE8" w:rsidRPr="00B50DAC">
        <w:rPr>
          <w:rFonts w:ascii="Arial" w:hAnsi="Arial" w:cs="Arial"/>
        </w:rPr>
        <w:t xml:space="preserve"> </w:t>
      </w:r>
      <w:r w:rsidR="009C2AE8" w:rsidRPr="00B50DAC">
        <w:rPr>
          <w:rFonts w:ascii="Arial" w:hAnsi="Arial" w:cs="Arial"/>
          <w:i/>
        </w:rPr>
        <w:t>MBMS</w:t>
      </w:r>
      <w:r w:rsidR="009C2AE8" w:rsidRPr="00B50DAC">
        <w:rPr>
          <w:rFonts w:ascii="Arial" w:hAnsi="Arial" w:cs="Arial"/>
        </w:rPr>
        <w:t>)</w:t>
      </w:r>
      <w:r w:rsidR="009A49B2">
        <w:rPr>
          <w:rFonts w:ascii="Arial" w:hAnsi="Arial" w:cs="Arial"/>
        </w:rPr>
        <w:t xml:space="preserve"> обеспечива</w:t>
      </w:r>
      <w:r w:rsidR="006732B6">
        <w:rPr>
          <w:rFonts w:ascii="Arial" w:hAnsi="Arial" w:cs="Arial"/>
        </w:rPr>
        <w:t>ет</w:t>
      </w:r>
      <w:r w:rsidR="009A49B2">
        <w:rPr>
          <w:rFonts w:ascii="Arial" w:hAnsi="Arial" w:cs="Arial"/>
        </w:rPr>
        <w:t xml:space="preserve"> </w:t>
      </w:r>
      <w:r w:rsidR="009C2AE8" w:rsidRPr="004A1383">
        <w:rPr>
          <w:rFonts w:ascii="Arial" w:hAnsi="Arial" w:cs="Arial"/>
        </w:rPr>
        <w:t>передач</w:t>
      </w:r>
      <w:r w:rsidR="006732B6">
        <w:rPr>
          <w:rFonts w:ascii="Arial" w:hAnsi="Arial" w:cs="Arial"/>
        </w:rPr>
        <w:t>у</w:t>
      </w:r>
      <w:r w:rsidR="009C2AE8" w:rsidRPr="004A1383">
        <w:rPr>
          <w:rFonts w:ascii="Arial" w:hAnsi="Arial" w:cs="Arial"/>
        </w:rPr>
        <w:t xml:space="preserve"> </w:t>
      </w:r>
      <w:r w:rsidR="009C2AE8">
        <w:rPr>
          <w:rFonts w:ascii="Arial" w:hAnsi="Arial" w:cs="Arial"/>
        </w:rPr>
        <w:t xml:space="preserve">данных </w:t>
      </w:r>
      <w:r w:rsidR="009C2AE8" w:rsidRPr="004A1383">
        <w:rPr>
          <w:rFonts w:ascii="Arial" w:hAnsi="Arial" w:cs="Arial"/>
          <w:lang w:val="en-US"/>
        </w:rPr>
        <w:t>P</w:t>
      </w:r>
      <w:r w:rsidR="009C2AE8" w:rsidRPr="004A1383">
        <w:rPr>
          <w:rFonts w:ascii="Arial" w:hAnsi="Arial" w:cs="Arial"/>
        </w:rPr>
        <w:t>2</w:t>
      </w:r>
      <w:r w:rsidR="009C2AE8" w:rsidRPr="004A1383">
        <w:rPr>
          <w:rFonts w:ascii="Arial" w:hAnsi="Arial" w:cs="Arial"/>
          <w:lang w:val="en-US"/>
        </w:rPr>
        <w:t>MP</w:t>
      </w:r>
      <w:r w:rsidR="009C2AE8" w:rsidRPr="004A1383">
        <w:rPr>
          <w:rFonts w:ascii="Arial" w:hAnsi="Arial" w:cs="Arial"/>
        </w:rPr>
        <w:t xml:space="preserve"> </w:t>
      </w:r>
      <w:r w:rsidR="009A49B2">
        <w:rPr>
          <w:rFonts w:ascii="Arial" w:hAnsi="Arial" w:cs="Arial"/>
        </w:rPr>
        <w:t xml:space="preserve">как </w:t>
      </w:r>
      <w:r w:rsidR="009C2AE8" w:rsidRPr="004A1383">
        <w:rPr>
          <w:rFonts w:ascii="Arial" w:hAnsi="Arial" w:cs="Arial"/>
        </w:rPr>
        <w:t xml:space="preserve">в единственной </w:t>
      </w:r>
      <w:r w:rsidR="009C2AE8">
        <w:rPr>
          <w:rFonts w:ascii="Arial" w:hAnsi="Arial" w:cs="Arial"/>
        </w:rPr>
        <w:t>соте</w:t>
      </w:r>
      <w:r w:rsidR="009C2AE8" w:rsidRPr="004A1383">
        <w:rPr>
          <w:rFonts w:ascii="Arial" w:hAnsi="Arial" w:cs="Arial"/>
        </w:rPr>
        <w:t xml:space="preserve">, </w:t>
      </w:r>
      <w:r w:rsidR="009A49B2">
        <w:rPr>
          <w:rFonts w:ascii="Arial" w:hAnsi="Arial" w:cs="Arial"/>
        </w:rPr>
        <w:t>так и</w:t>
      </w:r>
      <w:r w:rsidR="009C2AE8">
        <w:rPr>
          <w:rFonts w:ascii="Arial" w:hAnsi="Arial" w:cs="Arial"/>
        </w:rPr>
        <w:t xml:space="preserve"> в одночастотных сетях</w:t>
      </w:r>
      <w:r w:rsidR="006732B6">
        <w:rPr>
          <w:rFonts w:ascii="Arial" w:hAnsi="Arial" w:cs="Arial"/>
        </w:rPr>
        <w:t>, состоящих из ряда сот.</w:t>
      </w:r>
      <w:r w:rsidR="009C2AE8" w:rsidRPr="004049E8">
        <w:rPr>
          <w:rFonts w:ascii="Arial" w:hAnsi="Arial" w:cs="Arial"/>
        </w:rPr>
        <w:t xml:space="preserve"> </w:t>
      </w:r>
    </w:p>
    <w:p w:rsidR="009C2AE8" w:rsidRDefault="009C2AE8" w:rsidP="009C2AE8">
      <w:pPr>
        <w:spacing w:after="0" w:line="288" w:lineRule="auto"/>
        <w:ind w:firstLine="567"/>
        <w:jc w:val="both"/>
        <w:rPr>
          <w:rFonts w:ascii="Arial" w:hAnsi="Arial" w:cs="Arial"/>
        </w:rPr>
      </w:pPr>
      <w:r w:rsidRPr="007C2250">
        <w:rPr>
          <w:rFonts w:ascii="Arial" w:hAnsi="Arial" w:cs="Arial"/>
        </w:rPr>
        <w:t xml:space="preserve">Широкополосные и вещательные сети, как правило, работали независимо друг от друга.  </w:t>
      </w:r>
      <w:r w:rsidR="006732B6">
        <w:rPr>
          <w:rFonts w:ascii="Arial" w:hAnsi="Arial" w:cs="Arial"/>
        </w:rPr>
        <w:t>В то же время в</w:t>
      </w:r>
      <w:r w:rsidRPr="007C2250">
        <w:rPr>
          <w:rFonts w:ascii="Arial" w:hAnsi="Arial" w:cs="Arial"/>
        </w:rPr>
        <w:t xml:space="preserve">заимодействие между наземным вещанием и </w:t>
      </w:r>
      <w:r w:rsidRPr="007C2250">
        <w:rPr>
          <w:rFonts w:ascii="Arial" w:hAnsi="Arial" w:cs="Arial"/>
          <w:i/>
        </w:rPr>
        <w:t>широкополосными беспроводными сетями</w:t>
      </w:r>
      <w:r w:rsidRPr="007C2250">
        <w:rPr>
          <w:rFonts w:ascii="Arial" w:hAnsi="Arial" w:cs="Arial"/>
        </w:rPr>
        <w:t xml:space="preserve"> (</w:t>
      </w:r>
      <w:r w:rsidRPr="009C2AE8">
        <w:rPr>
          <w:rFonts w:ascii="Arial" w:hAnsi="Arial" w:cs="Arial"/>
        </w:rPr>
        <w:t>ШПБС</w:t>
      </w:r>
      <w:r w:rsidRPr="007C2250">
        <w:rPr>
          <w:rFonts w:ascii="Arial" w:hAnsi="Arial" w:cs="Arial"/>
        </w:rPr>
        <w:t xml:space="preserve">), такими как  </w:t>
      </w:r>
      <w:r w:rsidRPr="007C2250">
        <w:rPr>
          <w:rFonts w:ascii="Arial" w:hAnsi="Arial" w:cs="Arial"/>
          <w:lang w:val="en-US"/>
        </w:rPr>
        <w:t>LTE</w:t>
      </w:r>
      <w:r w:rsidRPr="007C2250">
        <w:rPr>
          <w:rFonts w:ascii="Arial" w:hAnsi="Arial" w:cs="Arial"/>
        </w:rPr>
        <w:t xml:space="preserve"> </w:t>
      </w:r>
      <w:r w:rsidRPr="007C2250">
        <w:rPr>
          <w:rFonts w:ascii="Arial" w:hAnsi="Arial" w:cs="Arial"/>
          <w:lang w:val="en-US"/>
        </w:rPr>
        <w:t>MBM</w:t>
      </w:r>
      <w:r w:rsidRPr="007C2250">
        <w:rPr>
          <w:rFonts w:ascii="Arial" w:hAnsi="Arial" w:cs="Arial"/>
        </w:rPr>
        <w:t xml:space="preserve">, является весьма привлекательным для вещателей по нескольким причинам. Прежде всего, смартфоны и планшеты являются устройствами, которые предназначены для отображения аудиовизуального контента.  </w:t>
      </w:r>
      <w:r w:rsidR="00300AC0">
        <w:rPr>
          <w:rFonts w:ascii="Arial" w:hAnsi="Arial" w:cs="Arial"/>
        </w:rPr>
        <w:t>П</w:t>
      </w:r>
      <w:r w:rsidRPr="007C2250">
        <w:rPr>
          <w:rFonts w:ascii="Arial" w:hAnsi="Arial" w:cs="Arial"/>
        </w:rPr>
        <w:t xml:space="preserve">родвинутые  потребители уже  пользуются  возможностями ШПБС, остальные ожидают, что гаджеты  с доступным функционалом в  ближайшее время смогут  поддерживать любые услуги связи  и доступ к </w:t>
      </w:r>
      <w:r w:rsidR="00300AC0">
        <w:rPr>
          <w:rFonts w:ascii="Arial" w:hAnsi="Arial" w:cs="Arial"/>
          <w:lang w:val="en-US"/>
        </w:rPr>
        <w:t>A</w:t>
      </w:r>
      <w:r w:rsidR="00300AC0" w:rsidRPr="00416AA1">
        <w:rPr>
          <w:rFonts w:ascii="Arial" w:hAnsi="Arial" w:cs="Arial"/>
        </w:rPr>
        <w:t>/</w:t>
      </w:r>
      <w:r w:rsidR="00300AC0">
        <w:rPr>
          <w:rFonts w:ascii="Arial" w:hAnsi="Arial" w:cs="Arial"/>
          <w:lang w:val="en-US"/>
        </w:rPr>
        <w:t>V</w:t>
      </w:r>
      <w:r w:rsidR="00300AC0" w:rsidRPr="007C2250">
        <w:rPr>
          <w:rFonts w:ascii="Arial" w:hAnsi="Arial" w:cs="Arial"/>
        </w:rPr>
        <w:t xml:space="preserve"> </w:t>
      </w:r>
      <w:r w:rsidRPr="007C2250">
        <w:rPr>
          <w:rFonts w:ascii="Arial" w:hAnsi="Arial" w:cs="Arial"/>
        </w:rPr>
        <w:t>контенту</w:t>
      </w:r>
      <w:r w:rsidR="006732B6">
        <w:rPr>
          <w:rFonts w:ascii="Arial" w:hAnsi="Arial" w:cs="Arial"/>
        </w:rPr>
        <w:t>.</w:t>
      </w:r>
      <w:r w:rsidR="00300AC0">
        <w:rPr>
          <w:rFonts w:ascii="Arial" w:hAnsi="Arial" w:cs="Arial"/>
        </w:rPr>
        <w:t xml:space="preserve"> </w:t>
      </w:r>
      <w:r>
        <w:rPr>
          <w:rFonts w:ascii="Arial" w:hAnsi="Arial" w:cs="Arial"/>
        </w:rPr>
        <w:t>Н</w:t>
      </w:r>
      <w:r w:rsidRPr="00CB17FF">
        <w:rPr>
          <w:rFonts w:ascii="Arial" w:hAnsi="Arial" w:cs="Arial"/>
        </w:rPr>
        <w:t>а повестке дня разработка универсальной платформы, так как ни одна из существующих не способна</w:t>
      </w:r>
      <w:r>
        <w:rPr>
          <w:rFonts w:ascii="Arial" w:hAnsi="Arial" w:cs="Arial"/>
        </w:rPr>
        <w:t>, с одной стороны,</w:t>
      </w:r>
      <w:r w:rsidRPr="00CB17FF">
        <w:rPr>
          <w:rFonts w:ascii="Arial" w:hAnsi="Arial" w:cs="Arial"/>
        </w:rPr>
        <w:t xml:space="preserve"> предоставить весь спектр услуг</w:t>
      </w:r>
      <w:r>
        <w:rPr>
          <w:rFonts w:ascii="Arial" w:hAnsi="Arial" w:cs="Arial"/>
        </w:rPr>
        <w:t xml:space="preserve"> всем типам</w:t>
      </w:r>
      <w:r w:rsidRPr="00CB17FF">
        <w:rPr>
          <w:rFonts w:ascii="Arial" w:hAnsi="Arial" w:cs="Arial"/>
        </w:rPr>
        <w:t xml:space="preserve"> приемных устройств</w:t>
      </w:r>
      <w:r>
        <w:rPr>
          <w:rFonts w:ascii="Arial" w:hAnsi="Arial" w:cs="Arial"/>
        </w:rPr>
        <w:t xml:space="preserve">, а с другой ─ </w:t>
      </w:r>
      <w:r w:rsidRPr="00CB17FF">
        <w:rPr>
          <w:rFonts w:ascii="Arial" w:hAnsi="Arial" w:cs="Arial"/>
        </w:rPr>
        <w:t>передать контент как можно б</w:t>
      </w:r>
      <w:r w:rsidRPr="00CB17FF">
        <w:rPr>
          <w:rFonts w:ascii="Arial" w:hAnsi="Arial" w:cs="Arial"/>
          <w:i/>
        </w:rPr>
        <w:t>о</w:t>
      </w:r>
      <w:r w:rsidRPr="00CB17FF">
        <w:rPr>
          <w:rFonts w:ascii="Arial" w:hAnsi="Arial" w:cs="Arial"/>
        </w:rPr>
        <w:t>льшему количеству пользователей</w:t>
      </w:r>
      <w:r>
        <w:rPr>
          <w:rFonts w:ascii="Arial" w:hAnsi="Arial" w:cs="Arial"/>
        </w:rPr>
        <w:t>.</w:t>
      </w:r>
    </w:p>
    <w:p w:rsidR="005048DB" w:rsidRDefault="005048DB" w:rsidP="005048DB">
      <w:pPr>
        <w:spacing w:after="0" w:line="288" w:lineRule="auto"/>
        <w:ind w:firstLine="567"/>
        <w:jc w:val="both"/>
        <w:rPr>
          <w:rFonts w:ascii="Arial" w:hAnsi="Arial" w:cs="Arial"/>
        </w:rPr>
      </w:pPr>
      <w:r>
        <w:rPr>
          <w:rFonts w:ascii="Arial" w:hAnsi="Arial" w:cs="Arial"/>
        </w:rPr>
        <w:t>К</w:t>
      </w:r>
      <w:r w:rsidRPr="00EF1DE5">
        <w:rPr>
          <w:rFonts w:ascii="Arial" w:hAnsi="Arial" w:cs="Arial"/>
        </w:rPr>
        <w:t xml:space="preserve">лассическое </w:t>
      </w:r>
      <w:r>
        <w:rPr>
          <w:rFonts w:ascii="Arial" w:hAnsi="Arial" w:cs="Arial"/>
        </w:rPr>
        <w:t>на</w:t>
      </w:r>
      <w:r w:rsidRPr="00EF1DE5">
        <w:rPr>
          <w:rFonts w:ascii="Arial" w:hAnsi="Arial" w:cs="Arial"/>
        </w:rPr>
        <w:t xml:space="preserve">земное телерадиовещание существует </w:t>
      </w:r>
      <w:r>
        <w:rPr>
          <w:rFonts w:ascii="Arial" w:hAnsi="Arial" w:cs="Arial"/>
        </w:rPr>
        <w:t>повсеместно, однако</w:t>
      </w:r>
      <w:r w:rsidRPr="00EF1DE5">
        <w:rPr>
          <w:rFonts w:ascii="Arial" w:hAnsi="Arial" w:cs="Arial"/>
        </w:rPr>
        <w:t xml:space="preserve"> </w:t>
      </w:r>
      <w:r>
        <w:rPr>
          <w:rFonts w:ascii="Arial" w:hAnsi="Arial" w:cs="Arial"/>
        </w:rPr>
        <w:t>ограниченность спектральных ресурсов</w:t>
      </w:r>
      <w:r w:rsidRPr="00EF1DE5">
        <w:rPr>
          <w:rFonts w:ascii="Arial" w:hAnsi="Arial" w:cs="Arial"/>
        </w:rPr>
        <w:t xml:space="preserve"> требует новых подходов к </w:t>
      </w:r>
      <w:r>
        <w:rPr>
          <w:rFonts w:ascii="Arial" w:hAnsi="Arial" w:cs="Arial"/>
        </w:rPr>
        <w:t xml:space="preserve">его </w:t>
      </w:r>
      <w:r w:rsidRPr="00EF1DE5">
        <w:rPr>
          <w:rFonts w:ascii="Arial" w:hAnsi="Arial" w:cs="Arial"/>
        </w:rPr>
        <w:t>оптимизированному распределению</w:t>
      </w:r>
      <w:r>
        <w:rPr>
          <w:rFonts w:ascii="Arial" w:hAnsi="Arial" w:cs="Arial"/>
        </w:rPr>
        <w:t xml:space="preserve">. </w:t>
      </w:r>
      <w:r w:rsidRPr="0093012A">
        <w:rPr>
          <w:rFonts w:ascii="Arial" w:hAnsi="Arial" w:cs="Arial"/>
        </w:rPr>
        <w:t xml:space="preserve">Один из </w:t>
      </w:r>
      <w:r>
        <w:rPr>
          <w:rFonts w:ascii="Arial" w:hAnsi="Arial" w:cs="Arial"/>
        </w:rPr>
        <w:t xml:space="preserve">таких подходов связан </w:t>
      </w:r>
      <w:proofErr w:type="gramStart"/>
      <w:r>
        <w:rPr>
          <w:rFonts w:ascii="Arial" w:hAnsi="Arial" w:cs="Arial"/>
        </w:rPr>
        <w:t xml:space="preserve">с </w:t>
      </w:r>
      <w:r w:rsidRPr="000E6859">
        <w:rPr>
          <w:rFonts w:ascii="Arial" w:hAnsi="Arial" w:cs="Arial"/>
        </w:rPr>
        <w:t xml:space="preserve"> </w:t>
      </w:r>
      <w:r w:rsidRPr="002564A1">
        <w:rPr>
          <w:rFonts w:ascii="Arial" w:hAnsi="Arial" w:cs="Arial"/>
        </w:rPr>
        <w:t>динамическ</w:t>
      </w:r>
      <w:r>
        <w:rPr>
          <w:rFonts w:ascii="Arial" w:hAnsi="Arial" w:cs="Arial"/>
        </w:rPr>
        <w:t>им</w:t>
      </w:r>
      <w:proofErr w:type="gramEnd"/>
      <w:r w:rsidRPr="002564A1">
        <w:rPr>
          <w:rFonts w:ascii="Arial" w:hAnsi="Arial" w:cs="Arial"/>
        </w:rPr>
        <w:t xml:space="preserve"> взаимодействи</w:t>
      </w:r>
      <w:r>
        <w:rPr>
          <w:rFonts w:ascii="Arial" w:hAnsi="Arial" w:cs="Arial"/>
        </w:rPr>
        <w:t>ем</w:t>
      </w:r>
      <w:r w:rsidRPr="002564A1">
        <w:rPr>
          <w:rFonts w:ascii="Arial" w:hAnsi="Arial" w:cs="Arial"/>
        </w:rPr>
        <w:t xml:space="preserve"> </w:t>
      </w:r>
      <w:r w:rsidRPr="00CB17FF">
        <w:rPr>
          <w:rFonts w:ascii="Arial" w:hAnsi="Arial" w:cs="Arial"/>
        </w:rPr>
        <w:t xml:space="preserve">между двумя способами доставки медиа-услуг: </w:t>
      </w:r>
      <w:r w:rsidRPr="00115276">
        <w:rPr>
          <w:rFonts w:ascii="Arial" w:hAnsi="Arial" w:cs="Arial"/>
        </w:rPr>
        <w:t>традиционн</w:t>
      </w:r>
      <w:r>
        <w:rPr>
          <w:rFonts w:ascii="Arial" w:hAnsi="Arial" w:cs="Arial"/>
        </w:rPr>
        <w:t>ой</w:t>
      </w:r>
      <w:r w:rsidRPr="00115276">
        <w:rPr>
          <w:rFonts w:ascii="Arial" w:hAnsi="Arial" w:cs="Arial"/>
        </w:rPr>
        <w:t xml:space="preserve"> эфирн</w:t>
      </w:r>
      <w:r>
        <w:rPr>
          <w:rFonts w:ascii="Arial" w:hAnsi="Arial" w:cs="Arial"/>
        </w:rPr>
        <w:t>ой</w:t>
      </w:r>
      <w:r w:rsidRPr="00115276">
        <w:rPr>
          <w:rFonts w:ascii="Arial" w:hAnsi="Arial" w:cs="Arial"/>
        </w:rPr>
        <w:t xml:space="preserve"> </w:t>
      </w:r>
      <w:r w:rsidRPr="00115276">
        <w:rPr>
          <w:rFonts w:ascii="Arial" w:hAnsi="Arial" w:cs="Arial"/>
          <w:i/>
        </w:rPr>
        <w:t>вещательн</w:t>
      </w:r>
      <w:r>
        <w:rPr>
          <w:rFonts w:ascii="Arial" w:hAnsi="Arial" w:cs="Arial"/>
          <w:i/>
        </w:rPr>
        <w:t>ой</w:t>
      </w:r>
      <w:r w:rsidRPr="00115276">
        <w:rPr>
          <w:rFonts w:ascii="Arial" w:hAnsi="Arial" w:cs="Arial"/>
          <w:i/>
        </w:rPr>
        <w:t xml:space="preserve"> передач</w:t>
      </w:r>
      <w:r>
        <w:rPr>
          <w:rFonts w:ascii="Arial" w:hAnsi="Arial" w:cs="Arial"/>
          <w:i/>
        </w:rPr>
        <w:t xml:space="preserve">ей </w:t>
      </w:r>
      <w:r>
        <w:rPr>
          <w:rFonts w:ascii="Arial" w:hAnsi="Arial" w:cs="Arial"/>
        </w:rPr>
        <w:t>(</w:t>
      </w:r>
      <w:r w:rsidRPr="002070B7">
        <w:rPr>
          <w:rFonts w:ascii="Arial" w:hAnsi="Arial" w:cs="Arial"/>
          <w:b/>
        </w:rPr>
        <w:t>ВП</w:t>
      </w:r>
      <w:r>
        <w:rPr>
          <w:rFonts w:ascii="Arial" w:hAnsi="Arial" w:cs="Arial"/>
        </w:rPr>
        <w:t>)</w:t>
      </w:r>
      <w:r w:rsidRPr="00115276">
        <w:rPr>
          <w:rFonts w:ascii="Arial" w:hAnsi="Arial" w:cs="Arial"/>
          <w:i/>
        </w:rPr>
        <w:t xml:space="preserve"> </w:t>
      </w:r>
      <w:r w:rsidRPr="00115276">
        <w:rPr>
          <w:rFonts w:ascii="Arial" w:hAnsi="Arial" w:cs="Arial"/>
        </w:rPr>
        <w:t xml:space="preserve">и </w:t>
      </w:r>
      <w:r w:rsidRPr="00115276">
        <w:rPr>
          <w:rFonts w:ascii="Arial" w:hAnsi="Arial" w:cs="Arial"/>
          <w:i/>
        </w:rPr>
        <w:t>широкополосн</w:t>
      </w:r>
      <w:r>
        <w:rPr>
          <w:rFonts w:ascii="Arial" w:hAnsi="Arial" w:cs="Arial"/>
          <w:i/>
        </w:rPr>
        <w:t>ой</w:t>
      </w:r>
      <w:r w:rsidRPr="00115276">
        <w:rPr>
          <w:rFonts w:ascii="Arial" w:hAnsi="Arial" w:cs="Arial"/>
          <w:i/>
        </w:rPr>
        <w:t xml:space="preserve"> сеть</w:t>
      </w:r>
      <w:r>
        <w:rPr>
          <w:rFonts w:ascii="Arial" w:hAnsi="Arial" w:cs="Arial"/>
          <w:i/>
        </w:rPr>
        <w:t>ю</w:t>
      </w:r>
      <w:r w:rsidRPr="00CB17FF">
        <w:rPr>
          <w:rFonts w:ascii="Arial" w:hAnsi="Arial" w:cs="Arial"/>
        </w:rPr>
        <w:t xml:space="preserve">. </w:t>
      </w:r>
      <w:r>
        <w:rPr>
          <w:rFonts w:ascii="Arial" w:hAnsi="Arial" w:cs="Arial"/>
        </w:rPr>
        <w:t>По мнению специалистов,</w:t>
      </w:r>
      <w:r w:rsidRPr="00CB17FF">
        <w:rPr>
          <w:rFonts w:ascii="Arial" w:hAnsi="Arial" w:cs="Arial"/>
        </w:rPr>
        <w:t xml:space="preserve"> </w:t>
      </w:r>
      <w:r w:rsidRPr="00526840">
        <w:rPr>
          <w:rFonts w:ascii="Arial" w:hAnsi="Arial" w:cs="Arial"/>
          <w:u w:val="single"/>
        </w:rPr>
        <w:t>это весьма актуальный подход, позволяющий снизить потребности в частотном ресурсе при возрастающем объеме трафика телерадиовещания</w:t>
      </w:r>
      <w:r>
        <w:rPr>
          <w:rFonts w:ascii="Arial" w:hAnsi="Arial" w:cs="Arial"/>
        </w:rPr>
        <w:t>.</w:t>
      </w:r>
      <w:r w:rsidRPr="00CB17FF">
        <w:rPr>
          <w:rFonts w:ascii="Arial" w:hAnsi="Arial" w:cs="Arial"/>
        </w:rPr>
        <w:t xml:space="preserve"> Рис.</w:t>
      </w:r>
      <w:r>
        <w:rPr>
          <w:rFonts w:ascii="Arial" w:hAnsi="Arial" w:cs="Arial"/>
        </w:rPr>
        <w:t xml:space="preserve"> </w:t>
      </w:r>
      <w:r>
        <w:rPr>
          <w:rFonts w:ascii="Arial" w:hAnsi="Arial" w:cs="Arial"/>
        </w:rPr>
        <w:t>5</w:t>
      </w:r>
      <w:r w:rsidRPr="00CB17FF">
        <w:rPr>
          <w:rFonts w:ascii="Arial" w:hAnsi="Arial" w:cs="Arial"/>
        </w:rPr>
        <w:t xml:space="preserve"> представляет упрощенную </w:t>
      </w:r>
      <w:r w:rsidRPr="00C73C59">
        <w:rPr>
          <w:rFonts w:ascii="Arial" w:hAnsi="Arial" w:cs="Arial"/>
        </w:rPr>
        <w:t>систему</w:t>
      </w:r>
      <w:r w:rsidRPr="00CB17FF">
        <w:rPr>
          <w:rFonts w:ascii="Arial" w:hAnsi="Arial" w:cs="Arial"/>
          <w:i/>
        </w:rPr>
        <w:t xml:space="preserve"> </w:t>
      </w:r>
      <w:proofErr w:type="gramStart"/>
      <w:r w:rsidRPr="00C73C59">
        <w:rPr>
          <w:rFonts w:ascii="Arial" w:hAnsi="Arial" w:cs="Arial"/>
        </w:rPr>
        <w:t>такого</w:t>
      </w:r>
      <w:r>
        <w:rPr>
          <w:rFonts w:ascii="Arial" w:hAnsi="Arial" w:cs="Arial"/>
          <w:i/>
        </w:rPr>
        <w:t xml:space="preserve"> </w:t>
      </w:r>
      <w:r w:rsidRPr="00CB17FF">
        <w:rPr>
          <w:rFonts w:ascii="Arial" w:hAnsi="Arial" w:cs="Arial"/>
        </w:rPr>
        <w:t xml:space="preserve"> взаимодействия</w:t>
      </w:r>
      <w:proofErr w:type="gramEnd"/>
      <w:r w:rsidRPr="00CB17FF">
        <w:rPr>
          <w:rFonts w:ascii="Arial" w:hAnsi="Arial" w:cs="Arial"/>
        </w:rPr>
        <w:t xml:space="preserve"> </w:t>
      </w:r>
      <w:r>
        <w:rPr>
          <w:rFonts w:ascii="Arial" w:hAnsi="Arial" w:cs="Arial"/>
        </w:rPr>
        <w:t>на примере передачи ТВ контента</w:t>
      </w:r>
      <w:r w:rsidRPr="00CB17FF">
        <w:rPr>
          <w:rFonts w:ascii="Arial" w:hAnsi="Arial" w:cs="Arial"/>
        </w:rPr>
        <w:t>.</w:t>
      </w:r>
    </w:p>
    <w:p w:rsidR="005048DB" w:rsidRPr="0052690C" w:rsidRDefault="005048DB" w:rsidP="005048DB">
      <w:pPr>
        <w:pStyle w:val="ad"/>
        <w:ind w:left="0" w:firstLine="284"/>
        <w:contextualSpacing w:val="0"/>
        <w:jc w:val="center"/>
        <w:rPr>
          <w:sz w:val="28"/>
          <w:szCs w:val="28"/>
        </w:rPr>
      </w:pPr>
      <w:r>
        <w:rPr>
          <w:noProof/>
          <w:sz w:val="28"/>
          <w:szCs w:val="28"/>
          <w:lang w:eastAsia="ru-RU"/>
        </w:rPr>
        <w:drawing>
          <wp:inline distT="0" distB="0" distL="0" distR="0" wp14:anchorId="2F13D9A9" wp14:editId="2791F4AC">
            <wp:extent cx="3254167" cy="2636520"/>
            <wp:effectExtent l="0" t="0" r="3810" b="0"/>
            <wp:docPr id="4" name="Рисунок 4" descr="C:\Documents and Settings\СГ\Мои документы\Мои рисунки\Рис-1 к публ 2014 г..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СГ\Мои документы\Мои рисунки\Рис-1 к публ 2014 г..bmp"/>
                    <pic:cNvPicPr>
                      <a:picLocks noChangeAspect="1" noChangeArrowheads="1"/>
                    </pic:cNvPicPr>
                  </pic:nvPicPr>
                  <pic:blipFill>
                    <a:blip r:embed="rId15" cstate="print"/>
                    <a:srcRect r="44075" b="26854"/>
                    <a:stretch>
                      <a:fillRect/>
                    </a:stretch>
                  </pic:blipFill>
                  <pic:spPr bwMode="auto">
                    <a:xfrm>
                      <a:off x="0" y="0"/>
                      <a:ext cx="3253576" cy="2636041"/>
                    </a:xfrm>
                    <a:prstGeom prst="rect">
                      <a:avLst/>
                    </a:prstGeom>
                    <a:noFill/>
                    <a:ln w="9525">
                      <a:noFill/>
                      <a:miter lim="800000"/>
                      <a:headEnd/>
                      <a:tailEnd/>
                    </a:ln>
                  </pic:spPr>
                </pic:pic>
              </a:graphicData>
            </a:graphic>
          </wp:inline>
        </w:drawing>
      </w:r>
    </w:p>
    <w:p w:rsidR="005048DB" w:rsidRDefault="005048DB" w:rsidP="005048DB">
      <w:pPr>
        <w:spacing w:before="120" w:after="180"/>
        <w:rPr>
          <w:rFonts w:ascii="Arial" w:hAnsi="Arial" w:cs="Arial"/>
          <w:sz w:val="20"/>
          <w:szCs w:val="20"/>
        </w:rPr>
      </w:pPr>
      <w:r w:rsidRPr="00CB17FF">
        <w:rPr>
          <w:rFonts w:ascii="Arial" w:hAnsi="Arial" w:cs="Arial"/>
          <w:sz w:val="20"/>
          <w:szCs w:val="20"/>
        </w:rPr>
        <w:t xml:space="preserve">  </w:t>
      </w:r>
      <w:r w:rsidRPr="00CB17FF">
        <w:rPr>
          <w:rFonts w:ascii="Arial" w:hAnsi="Arial" w:cs="Arial"/>
          <w:b/>
          <w:sz w:val="20"/>
          <w:szCs w:val="20"/>
        </w:rPr>
        <w:t>Рис.</w:t>
      </w:r>
      <w:r>
        <w:rPr>
          <w:rFonts w:ascii="Arial" w:hAnsi="Arial" w:cs="Arial"/>
          <w:b/>
          <w:sz w:val="20"/>
          <w:szCs w:val="20"/>
        </w:rPr>
        <w:t xml:space="preserve"> </w:t>
      </w:r>
      <w:r>
        <w:rPr>
          <w:rFonts w:ascii="Arial" w:hAnsi="Arial" w:cs="Arial"/>
          <w:b/>
          <w:sz w:val="20"/>
          <w:szCs w:val="20"/>
        </w:rPr>
        <w:t>5</w:t>
      </w:r>
      <w:r w:rsidRPr="00CB17FF">
        <w:rPr>
          <w:rFonts w:ascii="Arial" w:hAnsi="Arial" w:cs="Arial"/>
          <w:b/>
          <w:sz w:val="20"/>
          <w:szCs w:val="20"/>
        </w:rPr>
        <w:t>.</w:t>
      </w:r>
      <w:r w:rsidRPr="00CB17FF">
        <w:rPr>
          <w:rFonts w:ascii="Arial" w:hAnsi="Arial" w:cs="Arial"/>
          <w:sz w:val="20"/>
          <w:szCs w:val="20"/>
        </w:rPr>
        <w:t xml:space="preserve"> Функциональная схема динамического взаимодействия вещательной передачи</w:t>
      </w:r>
      <w:r w:rsidRPr="00CB17FF">
        <w:rPr>
          <w:rFonts w:ascii="Arial" w:hAnsi="Arial" w:cs="Arial"/>
          <w:i/>
          <w:sz w:val="20"/>
          <w:szCs w:val="20"/>
        </w:rPr>
        <w:t xml:space="preserve"> </w:t>
      </w:r>
      <w:r w:rsidRPr="00CB17FF">
        <w:rPr>
          <w:rFonts w:ascii="Arial" w:hAnsi="Arial" w:cs="Arial"/>
          <w:sz w:val="20"/>
          <w:szCs w:val="20"/>
        </w:rPr>
        <w:t xml:space="preserve">и </w:t>
      </w:r>
      <w:r>
        <w:rPr>
          <w:rFonts w:ascii="Arial" w:hAnsi="Arial" w:cs="Arial"/>
          <w:sz w:val="20"/>
          <w:szCs w:val="20"/>
        </w:rPr>
        <w:t>ШПС</w:t>
      </w:r>
      <w:r w:rsidRPr="00CB17FF">
        <w:rPr>
          <w:rFonts w:ascii="Arial" w:hAnsi="Arial" w:cs="Arial"/>
          <w:sz w:val="20"/>
          <w:szCs w:val="20"/>
        </w:rPr>
        <w:t>.</w:t>
      </w:r>
    </w:p>
    <w:p w:rsidR="00AC7780" w:rsidRDefault="00AC7780" w:rsidP="00AC7780">
      <w:pPr>
        <w:spacing w:after="0" w:line="288" w:lineRule="auto"/>
        <w:ind w:firstLine="567"/>
        <w:jc w:val="both"/>
        <w:rPr>
          <w:rFonts w:ascii="Arial" w:hAnsi="Arial" w:cs="Arial"/>
        </w:rPr>
      </w:pPr>
      <w:r w:rsidRPr="003A0D04">
        <w:rPr>
          <w:rFonts w:ascii="Arial" w:hAnsi="Arial" w:cs="Arial"/>
        </w:rPr>
        <w:t xml:space="preserve">При динамическом взаимодействии </w:t>
      </w:r>
      <w:r w:rsidRPr="00300AC0">
        <w:rPr>
          <w:rFonts w:ascii="Arial" w:hAnsi="Arial" w:cs="Arial"/>
          <w:i/>
        </w:rPr>
        <w:t>вещательной передачи</w:t>
      </w:r>
      <w:r>
        <w:rPr>
          <w:rFonts w:ascii="Arial" w:hAnsi="Arial" w:cs="Arial"/>
        </w:rPr>
        <w:t xml:space="preserve"> (</w:t>
      </w:r>
      <w:r w:rsidRPr="003A0D04">
        <w:rPr>
          <w:rFonts w:ascii="Arial" w:hAnsi="Arial" w:cs="Arial"/>
        </w:rPr>
        <w:t>ВП</w:t>
      </w:r>
      <w:r>
        <w:rPr>
          <w:rFonts w:ascii="Arial" w:hAnsi="Arial" w:cs="Arial"/>
        </w:rPr>
        <w:t>)</w:t>
      </w:r>
      <w:r w:rsidRPr="003A0D04">
        <w:rPr>
          <w:rFonts w:ascii="Arial" w:hAnsi="Arial" w:cs="Arial"/>
        </w:rPr>
        <w:t xml:space="preserve"> и ШПС линейные </w:t>
      </w:r>
      <w:r>
        <w:rPr>
          <w:rFonts w:ascii="Arial" w:hAnsi="Arial" w:cs="Arial"/>
        </w:rPr>
        <w:t>ТВ</w:t>
      </w:r>
      <w:r w:rsidRPr="003A0D04">
        <w:rPr>
          <w:rFonts w:ascii="Arial" w:hAnsi="Arial" w:cs="Arial"/>
        </w:rPr>
        <w:t xml:space="preserve"> услуги могут быть доставлены одинаково хорошо посредством </w:t>
      </w:r>
      <w:r>
        <w:rPr>
          <w:rFonts w:ascii="Arial" w:hAnsi="Arial" w:cs="Arial"/>
        </w:rPr>
        <w:t xml:space="preserve">эфирной </w:t>
      </w:r>
      <w:r w:rsidRPr="003A0D04">
        <w:rPr>
          <w:rFonts w:ascii="Arial" w:hAnsi="Arial" w:cs="Arial"/>
        </w:rPr>
        <w:t xml:space="preserve">ВП или по ШПС. Кроме того, двунаправленная связь по ШПС также используется для обмена информацией, такой как контроль, передача сигналов и планирование данных между приемниками и оператором сети. </w:t>
      </w:r>
      <w:r w:rsidRPr="003A0D04">
        <w:rPr>
          <w:rFonts w:ascii="Arial" w:hAnsi="Arial" w:cs="Arial"/>
        </w:rPr>
        <w:lastRenderedPageBreak/>
        <w:t xml:space="preserve">При этом каналы </w:t>
      </w:r>
      <w:proofErr w:type="gramStart"/>
      <w:r w:rsidRPr="003A0D04">
        <w:rPr>
          <w:rFonts w:ascii="Arial" w:hAnsi="Arial" w:cs="Arial"/>
        </w:rPr>
        <w:t>распределения  любого</w:t>
      </w:r>
      <w:proofErr w:type="gramEnd"/>
      <w:r w:rsidRPr="003A0D04">
        <w:rPr>
          <w:rFonts w:ascii="Arial" w:hAnsi="Arial" w:cs="Arial"/>
        </w:rPr>
        <w:t xml:space="preserve">  единичного пользователя </w:t>
      </w:r>
      <w:r>
        <w:rPr>
          <w:rFonts w:ascii="Arial" w:hAnsi="Arial" w:cs="Arial"/>
        </w:rPr>
        <w:t>ТВ</w:t>
      </w:r>
      <w:r w:rsidRPr="00A17DB1">
        <w:rPr>
          <w:rFonts w:ascii="Arial" w:hAnsi="Arial" w:cs="Arial"/>
        </w:rPr>
        <w:t xml:space="preserve"> услуг</w:t>
      </w:r>
      <w:r w:rsidRPr="003A0D04">
        <w:rPr>
          <w:rFonts w:ascii="Arial" w:hAnsi="Arial" w:cs="Arial"/>
        </w:rPr>
        <w:t xml:space="preserve"> могут быть динамически изменены, даже во время текущей передачи. В результате появляется возможность решать, динамически, по какой из сетей – посредством </w:t>
      </w:r>
      <w:r>
        <w:rPr>
          <w:rFonts w:ascii="Arial" w:hAnsi="Arial" w:cs="Arial"/>
        </w:rPr>
        <w:t xml:space="preserve">эфирной </w:t>
      </w:r>
      <w:r w:rsidRPr="003A0D04">
        <w:rPr>
          <w:rFonts w:ascii="Arial" w:hAnsi="Arial" w:cs="Arial"/>
        </w:rPr>
        <w:t xml:space="preserve">ВП или по ШПС – будет доставлена определенная часть контента, соответствующая определенной </w:t>
      </w:r>
      <w:r>
        <w:rPr>
          <w:rFonts w:ascii="Arial" w:hAnsi="Arial" w:cs="Arial"/>
        </w:rPr>
        <w:t>ТВ</w:t>
      </w:r>
      <w:r w:rsidRPr="003A0D04">
        <w:rPr>
          <w:rFonts w:ascii="Arial" w:hAnsi="Arial" w:cs="Arial"/>
        </w:rPr>
        <w:t xml:space="preserve"> программе. Например, доставка посредством ВП оптимальна при большом количестве зрителей, смотрящих конкретную программу, тогда как в случае малочисленности аудитории идеальным каналом распределения является ШПС.</w:t>
      </w:r>
      <w:r>
        <w:rPr>
          <w:rFonts w:ascii="Arial" w:hAnsi="Arial" w:cs="Arial"/>
        </w:rPr>
        <w:t xml:space="preserve"> При таком </w:t>
      </w:r>
      <w:proofErr w:type="gramStart"/>
      <w:r w:rsidRPr="00A46195">
        <w:rPr>
          <w:rFonts w:ascii="Arial" w:hAnsi="Arial" w:cs="Arial"/>
        </w:rPr>
        <w:t>подход</w:t>
      </w:r>
      <w:r>
        <w:rPr>
          <w:rFonts w:ascii="Arial" w:hAnsi="Arial" w:cs="Arial"/>
        </w:rPr>
        <w:t xml:space="preserve">е </w:t>
      </w:r>
      <w:r w:rsidRPr="00A46195">
        <w:rPr>
          <w:rFonts w:ascii="Arial" w:hAnsi="Arial" w:cs="Arial"/>
        </w:rPr>
        <w:t xml:space="preserve"> с</w:t>
      </w:r>
      <w:proofErr w:type="gramEnd"/>
      <w:r w:rsidRPr="00A46195">
        <w:rPr>
          <w:rFonts w:ascii="Arial" w:hAnsi="Arial" w:cs="Arial"/>
        </w:rPr>
        <w:t xml:space="preserve"> точки зрения телевизионной аудитории опыт традиционной передачи остается неизменным, в то время как «давление» на </w:t>
      </w:r>
      <w:r>
        <w:rPr>
          <w:rFonts w:ascii="Arial" w:hAnsi="Arial" w:cs="Arial"/>
        </w:rPr>
        <w:t>ТВ</w:t>
      </w:r>
      <w:r w:rsidRPr="00A46195">
        <w:rPr>
          <w:rFonts w:ascii="Arial" w:hAnsi="Arial" w:cs="Arial"/>
        </w:rPr>
        <w:t xml:space="preserve"> спектр уменьшено путем  его динамического предложения  вторичным пользователям. </w:t>
      </w:r>
      <w:r>
        <w:rPr>
          <w:rFonts w:ascii="Arial" w:hAnsi="Arial" w:cs="Arial"/>
        </w:rPr>
        <w:t xml:space="preserve"> </w:t>
      </w:r>
    </w:p>
    <w:p w:rsidR="00AC7780" w:rsidRPr="003A0D04" w:rsidRDefault="00AC7780" w:rsidP="00AC7780">
      <w:pPr>
        <w:shd w:val="clear" w:color="auto" w:fill="FFFFFF"/>
        <w:spacing w:after="0" w:line="288" w:lineRule="auto"/>
        <w:ind w:firstLine="567"/>
        <w:jc w:val="both"/>
        <w:rPr>
          <w:rFonts w:ascii="Arial" w:hAnsi="Arial" w:cs="Arial"/>
        </w:rPr>
      </w:pPr>
      <w:r w:rsidRPr="003A0D04">
        <w:rPr>
          <w:rFonts w:ascii="Arial" w:eastAsia="Times New Roman" w:hAnsi="Arial" w:cs="Arial"/>
          <w:color w:val="000000" w:themeColor="text1"/>
          <w:lang w:eastAsia="ru-RU"/>
        </w:rPr>
        <w:t>Как показано на рис.</w:t>
      </w:r>
      <w:r w:rsidRPr="00593740">
        <w:rPr>
          <w:rFonts w:ascii="Arial" w:hAnsi="Arial" w:cs="Arial"/>
        </w:rPr>
        <w:t xml:space="preserve"> </w:t>
      </w:r>
      <w:r>
        <w:rPr>
          <w:rFonts w:ascii="Arial" w:hAnsi="Arial" w:cs="Arial"/>
        </w:rPr>
        <w:t>5</w:t>
      </w:r>
      <w:r w:rsidRPr="003A0D04">
        <w:rPr>
          <w:rFonts w:ascii="Arial" w:eastAsia="Times New Roman" w:hAnsi="Arial" w:cs="Arial"/>
          <w:color w:val="000000" w:themeColor="text1"/>
          <w:lang w:eastAsia="ru-RU"/>
        </w:rPr>
        <w:t xml:space="preserve">, полная картина системы динамического вещания также включает интерфейс для потенциальных </w:t>
      </w:r>
      <w:proofErr w:type="gramStart"/>
      <w:r w:rsidRPr="003A0D04">
        <w:rPr>
          <w:rFonts w:ascii="Arial" w:eastAsia="Times New Roman" w:hAnsi="Arial" w:cs="Arial"/>
          <w:color w:val="000000" w:themeColor="text1"/>
          <w:lang w:eastAsia="ru-RU"/>
        </w:rPr>
        <w:t>пользователей  управляемого</w:t>
      </w:r>
      <w:proofErr w:type="gramEnd"/>
      <w:r w:rsidRPr="003A0D04">
        <w:rPr>
          <w:rFonts w:ascii="Arial" w:eastAsia="Times New Roman" w:hAnsi="Arial" w:cs="Arial"/>
          <w:color w:val="000000" w:themeColor="text1"/>
          <w:lang w:eastAsia="ru-RU"/>
        </w:rPr>
        <w:t xml:space="preserve"> (частотного) доступа к услугам ТВ. </w:t>
      </w:r>
      <w:proofErr w:type="gramStart"/>
      <w:r w:rsidRPr="003A0D04">
        <w:rPr>
          <w:rFonts w:ascii="Arial" w:eastAsia="Times New Roman" w:hAnsi="Arial" w:cs="Arial"/>
          <w:color w:val="000000" w:themeColor="text1"/>
          <w:lang w:eastAsia="ru-RU"/>
        </w:rPr>
        <w:t>Наличие  управляемого</w:t>
      </w:r>
      <w:proofErr w:type="gramEnd"/>
      <w:r w:rsidRPr="003A0D04">
        <w:rPr>
          <w:rFonts w:ascii="Arial" w:eastAsia="Times New Roman" w:hAnsi="Arial" w:cs="Arial"/>
          <w:color w:val="000000" w:themeColor="text1"/>
          <w:lang w:eastAsia="ru-RU"/>
        </w:rPr>
        <w:t xml:space="preserve"> доступа, формируемого в системе динамического вещания, свидетельствует о существовании контроля со стороны</w:t>
      </w:r>
      <w:r w:rsidRPr="003A0D04">
        <w:rPr>
          <w:rFonts w:ascii="Arial" w:eastAsia="Times New Roman" w:hAnsi="Arial" w:cs="Arial"/>
          <w:color w:val="000000"/>
          <w:lang w:eastAsia="ru-RU"/>
        </w:rPr>
        <w:t xml:space="preserve"> оператора  вещательной сети </w:t>
      </w:r>
      <w:r w:rsidRPr="003A0D04">
        <w:rPr>
          <w:rFonts w:ascii="Arial" w:eastAsia="Times New Roman" w:hAnsi="Arial" w:cs="Arial"/>
          <w:color w:val="000000" w:themeColor="text1"/>
          <w:lang w:eastAsia="ru-RU"/>
        </w:rPr>
        <w:t>над доступом операторов ШПС к частотным ресурсам сети</w:t>
      </w:r>
      <w:r w:rsidRPr="003A0D04">
        <w:rPr>
          <w:rFonts w:ascii="Arial" w:eastAsia="Times New Roman" w:hAnsi="Arial" w:cs="Arial"/>
          <w:color w:val="000000"/>
          <w:lang w:eastAsia="ru-RU"/>
        </w:rPr>
        <w:t>.</w:t>
      </w:r>
    </w:p>
    <w:p w:rsidR="00AC7780" w:rsidRDefault="00AC7780" w:rsidP="00AC7780">
      <w:pPr>
        <w:spacing w:after="0" w:line="288" w:lineRule="auto"/>
        <w:ind w:firstLine="567"/>
        <w:jc w:val="both"/>
        <w:rPr>
          <w:rFonts w:ascii="Arial" w:hAnsi="Arial" w:cs="Arial"/>
        </w:rPr>
      </w:pPr>
      <w:r>
        <w:rPr>
          <w:rFonts w:ascii="Arial" w:hAnsi="Arial" w:cs="Arial"/>
        </w:rPr>
        <w:t xml:space="preserve">Таким образом, </w:t>
      </w:r>
      <w:r w:rsidRPr="003A0D04">
        <w:rPr>
          <w:rFonts w:ascii="Arial" w:hAnsi="Arial" w:cs="Arial"/>
          <w:u w:val="single"/>
        </w:rPr>
        <w:t xml:space="preserve">сетевая система управления способна к оптимизации использования спектра посредством </w:t>
      </w:r>
      <w:r>
        <w:rPr>
          <w:rFonts w:ascii="Arial" w:hAnsi="Arial" w:cs="Arial"/>
          <w:u w:val="single"/>
        </w:rPr>
        <w:t xml:space="preserve">эфирной </w:t>
      </w:r>
      <w:r w:rsidRPr="003A0D04">
        <w:rPr>
          <w:rFonts w:ascii="Arial" w:hAnsi="Arial" w:cs="Arial"/>
          <w:u w:val="single"/>
        </w:rPr>
        <w:t>ВП или по ШПС так, чтобы стоимость доставки контента могла быть минимизирована</w:t>
      </w:r>
      <w:r w:rsidRPr="003A0D04">
        <w:rPr>
          <w:rFonts w:ascii="Arial" w:hAnsi="Arial" w:cs="Arial"/>
        </w:rPr>
        <w:t>.</w:t>
      </w:r>
      <w:r w:rsidRPr="003A0D04">
        <w:rPr>
          <w:rFonts w:ascii="Arial" w:hAnsi="Arial" w:cs="Arial"/>
          <w:b/>
        </w:rPr>
        <w:t xml:space="preserve"> </w:t>
      </w:r>
      <w:r w:rsidRPr="003A0D04">
        <w:rPr>
          <w:rFonts w:ascii="Arial" w:hAnsi="Arial" w:cs="Arial"/>
          <w:u w:val="single"/>
        </w:rPr>
        <w:t xml:space="preserve">Такой эффект достигается благодаря тому, что </w:t>
      </w:r>
      <w:r w:rsidRPr="001236A8">
        <w:rPr>
          <w:rFonts w:ascii="Arial" w:hAnsi="Arial" w:cs="Arial"/>
          <w:u w:val="single"/>
        </w:rPr>
        <w:t>приемник</w:t>
      </w:r>
      <w:r w:rsidRPr="001236A8">
        <w:rPr>
          <w:rFonts w:ascii="Arial" w:hAnsi="Arial" w:cs="Arial"/>
          <w:color w:val="000000" w:themeColor="text1"/>
          <w:u w:val="single"/>
        </w:rPr>
        <w:t xml:space="preserve"> становится активным сетевым компонентом, который переключается между различными сбытовыми сетями автоматически</w:t>
      </w:r>
      <w:r w:rsidRPr="006A1641">
        <w:rPr>
          <w:rFonts w:ascii="Arial" w:hAnsi="Arial" w:cs="Arial"/>
          <w:color w:val="000000" w:themeColor="text1"/>
        </w:rPr>
        <w:t>.</w:t>
      </w:r>
      <w:r w:rsidRPr="006A1641">
        <w:rPr>
          <w:rFonts w:ascii="Arial" w:hAnsi="Arial" w:cs="Arial"/>
        </w:rPr>
        <w:t xml:space="preserve"> При этом вне связи с сетями ВП и ШПС, местное устройство хранения данных, встроенное или связанное с приемником, весьма важн</w:t>
      </w:r>
      <w:r w:rsidRPr="006A1641">
        <w:rPr>
          <w:rFonts w:ascii="Arial" w:hAnsi="Arial" w:cs="Arial"/>
          <w:i/>
        </w:rPr>
        <w:t>о</w:t>
      </w:r>
      <w:r w:rsidRPr="006A1641">
        <w:rPr>
          <w:rFonts w:ascii="Arial" w:hAnsi="Arial" w:cs="Arial"/>
        </w:rPr>
        <w:t xml:space="preserve"> и полезно</w:t>
      </w:r>
      <w:r w:rsidRPr="003A0D04">
        <w:rPr>
          <w:rFonts w:ascii="Arial" w:hAnsi="Arial" w:cs="Arial"/>
        </w:rPr>
        <w:t xml:space="preserve">. </w:t>
      </w:r>
    </w:p>
    <w:p w:rsidR="00AC7780" w:rsidRDefault="00AC7780" w:rsidP="00AC7780">
      <w:pPr>
        <w:spacing w:after="0" w:line="288" w:lineRule="auto"/>
        <w:ind w:firstLine="567"/>
        <w:jc w:val="both"/>
        <w:rPr>
          <w:rFonts w:ascii="Arial" w:hAnsi="Arial" w:cs="Arial"/>
        </w:rPr>
      </w:pPr>
      <w:proofErr w:type="gramStart"/>
      <w:r w:rsidRPr="00593740">
        <w:rPr>
          <w:rFonts w:ascii="Arial" w:hAnsi="Arial" w:cs="Arial"/>
        </w:rPr>
        <w:t>Предварительная  передача</w:t>
      </w:r>
      <w:proofErr w:type="gramEnd"/>
      <w:r w:rsidRPr="00593740">
        <w:rPr>
          <w:rFonts w:ascii="Arial" w:hAnsi="Arial" w:cs="Arial"/>
        </w:rPr>
        <w:t xml:space="preserve"> контента</w:t>
      </w:r>
      <w:r w:rsidRPr="003A0D04">
        <w:rPr>
          <w:rFonts w:ascii="Arial" w:hAnsi="Arial" w:cs="Arial"/>
        </w:rPr>
        <w:t>, которая доступна заранее, обеспечивает дополнительную степень свободы для сетевой оптимизации, поскольку становится возможным различать время доставки контента с программным временем представления (например, в эфире). Это позволяет использовать, например, ночные часы или другое время с минимальным использованием частотного ресурса для доставки по ШПС части контента на приемник абонента, что, естественно, подразумевает автоматическую запись материала в память приемника.</w:t>
      </w:r>
    </w:p>
    <w:p w:rsidR="009C2AE8" w:rsidRDefault="009C2AE8" w:rsidP="00B30B20">
      <w:pPr>
        <w:spacing w:before="60" w:after="0" w:line="288" w:lineRule="auto"/>
        <w:ind w:firstLine="567"/>
        <w:jc w:val="both"/>
        <w:rPr>
          <w:rFonts w:ascii="Arial" w:hAnsi="Arial" w:cs="Arial"/>
          <w:b/>
          <w:i/>
          <w:color w:val="000000" w:themeColor="text1"/>
        </w:rPr>
      </w:pPr>
      <w:r w:rsidRPr="00CC2AC3">
        <w:rPr>
          <w:rFonts w:ascii="Arial" w:hAnsi="Arial" w:cs="Arial"/>
          <w:b/>
          <w:i/>
          <w:color w:val="000000" w:themeColor="text1"/>
        </w:rPr>
        <w:t xml:space="preserve">Гибридные решения </w:t>
      </w:r>
      <w:r>
        <w:rPr>
          <w:rFonts w:ascii="Arial" w:hAnsi="Arial" w:cs="Arial"/>
          <w:b/>
          <w:i/>
          <w:color w:val="000000" w:themeColor="text1"/>
        </w:rPr>
        <w:t>для</w:t>
      </w:r>
      <w:r w:rsidRPr="00CC2AC3">
        <w:rPr>
          <w:rFonts w:ascii="Arial" w:hAnsi="Arial" w:cs="Arial"/>
          <w:b/>
          <w:i/>
          <w:color w:val="000000" w:themeColor="text1"/>
        </w:rPr>
        <w:t xml:space="preserve"> доставки контента.</w:t>
      </w:r>
      <w:r>
        <w:rPr>
          <w:rFonts w:ascii="Arial" w:hAnsi="Arial" w:cs="Arial"/>
          <w:b/>
          <w:i/>
          <w:color w:val="000000" w:themeColor="text1"/>
        </w:rPr>
        <w:t xml:space="preserve">  </w:t>
      </w:r>
      <w:r w:rsidRPr="008E1316">
        <w:rPr>
          <w:rFonts w:ascii="Arial" w:hAnsi="Arial" w:cs="Arial"/>
          <w:color w:val="000000" w:themeColor="text1"/>
        </w:rPr>
        <w:t xml:space="preserve">Одна из тенденций развития электросвязи – </w:t>
      </w:r>
      <w:r w:rsidRPr="008E1316">
        <w:rPr>
          <w:rFonts w:ascii="Arial" w:hAnsi="Arial" w:cs="Arial"/>
          <w:i/>
          <w:color w:val="000000" w:themeColor="text1"/>
          <w:u w:val="single"/>
        </w:rPr>
        <w:t>гибридизация средств доставки контента пользователю</w:t>
      </w:r>
      <w:r w:rsidRPr="008E1316">
        <w:rPr>
          <w:rFonts w:ascii="Arial" w:hAnsi="Arial" w:cs="Arial"/>
          <w:color w:val="000000" w:themeColor="text1"/>
        </w:rPr>
        <w:t xml:space="preserve">, когда для доставки используют, как минимум, две разнородные системы или сети. Динамическое взаимодействие систем в телерадиовещании способно обеспечить непрерывность доставки широкого спектра мультимедийных услуг большому количеству мобильных пользователей при минимизации  стоимости доставки и </w:t>
      </w:r>
      <w:r w:rsidRPr="008E1316">
        <w:rPr>
          <w:rFonts w:ascii="Arial" w:eastAsia="Times New Roman" w:hAnsi="Arial" w:cs="Arial"/>
          <w:color w:val="000000" w:themeColor="text1"/>
        </w:rPr>
        <w:t>снижении потребности в частотном ресурсе.</w:t>
      </w:r>
    </w:p>
    <w:p w:rsidR="0062158B" w:rsidRDefault="0062158B" w:rsidP="006732B6">
      <w:pPr>
        <w:spacing w:after="0" w:line="288" w:lineRule="auto"/>
        <w:ind w:firstLine="567"/>
        <w:jc w:val="both"/>
        <w:rPr>
          <w:rFonts w:ascii="Arial" w:eastAsia="Times New Roman" w:hAnsi="Arial" w:cs="Arial"/>
        </w:rPr>
      </w:pPr>
      <w:r w:rsidRPr="00D50963">
        <w:rPr>
          <w:rFonts w:ascii="Arial" w:eastAsia="Arial" w:hAnsi="Arial" w:cs="Arial"/>
          <w:color w:val="000000" w:themeColor="text1"/>
        </w:rPr>
        <w:t>Альтернативное решение</w:t>
      </w:r>
      <w:r w:rsidRPr="00D50963">
        <w:rPr>
          <w:rFonts w:ascii="Arial" w:eastAsia="Arial" w:hAnsi="Arial" w:cs="Arial"/>
        </w:rPr>
        <w:t xml:space="preserve"> проблемы </w:t>
      </w:r>
      <w:r w:rsidRPr="00D50963">
        <w:rPr>
          <w:rFonts w:ascii="Arial" w:eastAsia="Times New Roman" w:hAnsi="Arial" w:cs="Arial"/>
        </w:rPr>
        <w:t xml:space="preserve">эффективной передачи </w:t>
      </w:r>
      <w:r w:rsidR="00E33137">
        <w:rPr>
          <w:rFonts w:ascii="Arial" w:eastAsia="Times New Roman" w:hAnsi="Arial" w:cs="Arial"/>
        </w:rPr>
        <w:t>ЗВС</w:t>
      </w:r>
      <w:r w:rsidRPr="00D50963">
        <w:rPr>
          <w:rFonts w:ascii="Arial" w:eastAsia="Times New Roman" w:hAnsi="Arial" w:cs="Arial"/>
        </w:rPr>
        <w:t xml:space="preserve"> и многоадресных данных </w:t>
      </w:r>
      <w:r w:rsidRPr="00D50963">
        <w:rPr>
          <w:rFonts w:ascii="Arial" w:eastAsia="Arial" w:hAnsi="Arial" w:cs="Arial"/>
        </w:rPr>
        <w:t>по схеме P2MP</w:t>
      </w:r>
      <w:r w:rsidRPr="00D50963">
        <w:rPr>
          <w:rFonts w:ascii="Arial" w:eastAsia="Times New Roman" w:hAnsi="Arial" w:cs="Arial"/>
        </w:rPr>
        <w:t xml:space="preserve">, которое преодолевает ограничения классической сотовой сети, предлагает топология сети </w:t>
      </w:r>
      <w:proofErr w:type="spellStart"/>
      <w:r w:rsidRPr="00D50963">
        <w:rPr>
          <w:rFonts w:ascii="Arial" w:eastAsia="Arial" w:hAnsi="Arial" w:cs="Arial"/>
        </w:rPr>
        <w:t>TowerOverlay</w:t>
      </w:r>
      <w:proofErr w:type="spellEnd"/>
      <w:r>
        <w:rPr>
          <w:rFonts w:ascii="Arial" w:eastAsia="Arial" w:hAnsi="Arial" w:cs="Arial"/>
        </w:rPr>
        <w:t xml:space="preserve">, разработанная в Германии и проходящая в настоящее время проверку в ряде стран Европы и Северной Америки. </w:t>
      </w:r>
      <w:r w:rsidRPr="00D50963">
        <w:rPr>
          <w:rFonts w:ascii="Arial" w:eastAsia="Times New Roman" w:hAnsi="Arial" w:cs="Arial"/>
        </w:rPr>
        <w:t xml:space="preserve"> </w:t>
      </w:r>
      <w:r w:rsidRPr="003E5727">
        <w:rPr>
          <w:rFonts w:ascii="Arial" w:eastAsia="Arial" w:hAnsi="Arial" w:cs="Arial"/>
          <w:u w:val="single"/>
        </w:rPr>
        <w:t>Особенность этой топологии ─ совмещение двух видов покрытия, осуществляемых</w:t>
      </w:r>
      <w:r w:rsidRPr="003E5727">
        <w:rPr>
          <w:rFonts w:ascii="Arial" w:eastAsia="Arial" w:hAnsi="Arial" w:cs="Arial"/>
          <w:color w:val="000000"/>
          <w:u w:val="single"/>
        </w:rPr>
        <w:t>, в том числе</w:t>
      </w:r>
      <w:r w:rsidRPr="003E5727">
        <w:rPr>
          <w:rFonts w:ascii="Arial" w:eastAsia="Arial" w:hAnsi="Arial" w:cs="Arial"/>
          <w:u w:val="single"/>
        </w:rPr>
        <w:t>, в разных диапазонах частот и в разных по размеру зонах обслуживания</w:t>
      </w:r>
      <w:r w:rsidRPr="00D50963">
        <w:rPr>
          <w:rFonts w:ascii="Arial" w:eastAsia="Arial" w:hAnsi="Arial" w:cs="Arial"/>
        </w:rPr>
        <w:t xml:space="preserve">. </w:t>
      </w:r>
      <w:r w:rsidRPr="00324C5D">
        <w:rPr>
          <w:rFonts w:ascii="Arial" w:eastAsia="Times New Roman" w:hAnsi="Arial" w:cs="Arial"/>
          <w:u w:val="single"/>
        </w:rPr>
        <w:t xml:space="preserve">Для пользовательского терминала (например, смартфон или планшетный ПК) </w:t>
      </w:r>
      <w:proofErr w:type="spellStart"/>
      <w:r w:rsidRPr="00324C5D">
        <w:rPr>
          <w:rFonts w:ascii="Arial" w:eastAsia="Times New Roman" w:hAnsi="Arial" w:cs="Arial"/>
          <w:u w:val="single"/>
        </w:rPr>
        <w:t>unicast</w:t>
      </w:r>
      <w:proofErr w:type="spellEnd"/>
      <w:r w:rsidRPr="00324C5D">
        <w:rPr>
          <w:rFonts w:ascii="Arial" w:eastAsia="Times New Roman" w:hAnsi="Arial" w:cs="Arial"/>
          <w:u w:val="single"/>
        </w:rPr>
        <w:t xml:space="preserve">-услуги </w:t>
      </w:r>
      <w:r w:rsidR="00E33137">
        <w:rPr>
          <w:rFonts w:ascii="Arial" w:eastAsia="Times New Roman" w:hAnsi="Arial" w:cs="Arial"/>
          <w:u w:val="single"/>
        </w:rPr>
        <w:t xml:space="preserve"> </w:t>
      </w:r>
      <w:r w:rsidRPr="00324C5D">
        <w:rPr>
          <w:rFonts w:ascii="Arial" w:eastAsia="Times New Roman" w:hAnsi="Arial" w:cs="Arial"/>
          <w:u w:val="single"/>
        </w:rPr>
        <w:t xml:space="preserve">будут </w:t>
      </w:r>
      <w:r w:rsidR="00E33137">
        <w:rPr>
          <w:rFonts w:ascii="Arial" w:eastAsia="Times New Roman" w:hAnsi="Arial" w:cs="Arial"/>
          <w:u w:val="single"/>
        </w:rPr>
        <w:t xml:space="preserve"> </w:t>
      </w:r>
      <w:r w:rsidRPr="00324C5D">
        <w:rPr>
          <w:rFonts w:ascii="Arial" w:eastAsia="Times New Roman" w:hAnsi="Arial" w:cs="Arial"/>
          <w:u w:val="single"/>
        </w:rPr>
        <w:t xml:space="preserve">доступны </w:t>
      </w:r>
      <w:r w:rsidR="00E33137">
        <w:rPr>
          <w:rFonts w:ascii="Arial" w:eastAsia="Times New Roman" w:hAnsi="Arial" w:cs="Arial"/>
          <w:u w:val="single"/>
        </w:rPr>
        <w:t xml:space="preserve"> </w:t>
      </w:r>
      <w:r w:rsidRPr="00324C5D">
        <w:rPr>
          <w:rFonts w:ascii="Arial" w:eastAsia="Times New Roman" w:hAnsi="Arial" w:cs="Arial"/>
          <w:u w:val="single"/>
        </w:rPr>
        <w:t>через сеть сотовой связи стандарта LTE, а по  сети</w:t>
      </w:r>
      <w:r w:rsidRPr="00324C5D">
        <w:rPr>
          <w:rFonts w:ascii="Arial" w:eastAsia="Times New Roman" w:hAnsi="Arial" w:cs="Arial"/>
          <w:i/>
          <w:u w:val="single"/>
        </w:rPr>
        <w:t xml:space="preserve"> </w:t>
      </w:r>
      <w:proofErr w:type="spellStart"/>
      <w:r w:rsidRPr="00324C5D">
        <w:rPr>
          <w:rFonts w:ascii="Arial" w:eastAsia="Times New Roman" w:hAnsi="Arial" w:cs="Arial"/>
          <w:u w:val="single"/>
        </w:rPr>
        <w:t>TowerOverlay</w:t>
      </w:r>
      <w:proofErr w:type="spellEnd"/>
      <w:r w:rsidRPr="00324C5D">
        <w:rPr>
          <w:rFonts w:ascii="Arial" w:eastAsia="Times New Roman" w:hAnsi="Arial" w:cs="Arial"/>
          <w:u w:val="single"/>
        </w:rPr>
        <w:t xml:space="preserve"> ─ данные P2MP</w:t>
      </w:r>
      <w:r w:rsidRPr="00D50963">
        <w:rPr>
          <w:rFonts w:ascii="Arial" w:eastAsia="Times New Roman" w:hAnsi="Arial" w:cs="Arial"/>
        </w:rPr>
        <w:t xml:space="preserve">. Одновременное обеспечение и P2MP и </w:t>
      </w:r>
      <w:proofErr w:type="spellStart"/>
      <w:r w:rsidRPr="00D50963">
        <w:rPr>
          <w:rFonts w:ascii="Arial" w:eastAsia="Times New Roman" w:hAnsi="Arial" w:cs="Arial"/>
        </w:rPr>
        <w:t>unicast</w:t>
      </w:r>
      <w:proofErr w:type="spellEnd"/>
      <w:r w:rsidRPr="00D50963">
        <w:rPr>
          <w:rFonts w:ascii="Arial" w:eastAsia="Times New Roman" w:hAnsi="Arial" w:cs="Arial"/>
        </w:rPr>
        <w:t xml:space="preserve">-услуг достигается за счет объединения до пяти несущих </w:t>
      </w:r>
      <w:proofErr w:type="gramStart"/>
      <w:r w:rsidRPr="00D50963">
        <w:rPr>
          <w:rFonts w:ascii="Arial" w:eastAsia="Times New Roman" w:hAnsi="Arial" w:cs="Arial"/>
        </w:rPr>
        <w:t xml:space="preserve">LTE </w:t>
      </w:r>
      <w:r>
        <w:rPr>
          <w:rFonts w:ascii="Arial" w:eastAsia="Times New Roman" w:hAnsi="Arial" w:cs="Arial"/>
        </w:rPr>
        <w:t xml:space="preserve"> </w:t>
      </w:r>
      <w:r w:rsidRPr="00D50963">
        <w:rPr>
          <w:rFonts w:ascii="Arial" w:eastAsia="Times New Roman" w:hAnsi="Arial" w:cs="Arial"/>
        </w:rPr>
        <w:t>для</w:t>
      </w:r>
      <w:proofErr w:type="gramEnd"/>
      <w:r w:rsidRPr="00D50963">
        <w:rPr>
          <w:rFonts w:ascii="Arial" w:eastAsia="Times New Roman" w:hAnsi="Arial" w:cs="Arial"/>
        </w:rPr>
        <w:t xml:space="preserve"> увеличения доступной полосы пропускания в пределах одной соты и, таким образом, для увеличения максимальной доступной скорости передачи данных для каждого пользователя.</w:t>
      </w:r>
    </w:p>
    <w:p w:rsidR="00B30B20" w:rsidRDefault="00B30B20" w:rsidP="006732B6">
      <w:pPr>
        <w:spacing w:after="0" w:line="288" w:lineRule="auto"/>
        <w:ind w:firstLine="567"/>
        <w:jc w:val="both"/>
        <w:rPr>
          <w:rFonts w:ascii="Arial" w:eastAsia="Times New Roman" w:hAnsi="Arial" w:cs="Arial"/>
        </w:rPr>
      </w:pPr>
      <w:r>
        <w:rPr>
          <w:rFonts w:ascii="Arial" w:hAnsi="Arial" w:cs="Arial"/>
        </w:rPr>
        <w:t>Т</w:t>
      </w:r>
      <w:r w:rsidRPr="00B50DAC">
        <w:rPr>
          <w:rFonts w:ascii="Arial" w:hAnsi="Arial" w:cs="Arial"/>
        </w:rPr>
        <w:t>опологи</w:t>
      </w:r>
      <w:r>
        <w:rPr>
          <w:rFonts w:ascii="Arial" w:hAnsi="Arial" w:cs="Arial"/>
        </w:rPr>
        <w:t>ю</w:t>
      </w:r>
      <w:r w:rsidRPr="00B50DAC">
        <w:rPr>
          <w:rFonts w:ascii="Arial" w:hAnsi="Arial" w:cs="Arial"/>
        </w:rPr>
        <w:t xml:space="preserve"> сети </w:t>
      </w:r>
      <w:r w:rsidRPr="003E5727">
        <w:rPr>
          <w:rFonts w:ascii="Arial" w:hAnsi="Arial" w:cs="Arial"/>
          <w:i/>
          <w:lang w:val="en-US"/>
        </w:rPr>
        <w:t>Tower</w:t>
      </w:r>
      <w:r w:rsidRPr="003E5727">
        <w:rPr>
          <w:rFonts w:ascii="Arial" w:hAnsi="Arial" w:cs="Arial"/>
          <w:i/>
        </w:rPr>
        <w:t xml:space="preserve"> </w:t>
      </w:r>
      <w:proofErr w:type="spellStart"/>
      <w:r w:rsidRPr="003E5727">
        <w:rPr>
          <w:rFonts w:ascii="Arial" w:hAnsi="Arial" w:cs="Arial"/>
          <w:i/>
        </w:rPr>
        <w:t>Overlay</w:t>
      </w:r>
      <w:proofErr w:type="spellEnd"/>
      <w:r w:rsidRPr="00B50DAC">
        <w:rPr>
          <w:rFonts w:ascii="Arial" w:hAnsi="Arial" w:cs="Arial"/>
        </w:rPr>
        <w:t xml:space="preserve"> </w:t>
      </w:r>
      <w:proofErr w:type="gramStart"/>
      <w:r>
        <w:rPr>
          <w:rFonts w:ascii="Arial" w:hAnsi="Arial" w:cs="Arial"/>
        </w:rPr>
        <w:t xml:space="preserve">иллюстрирует </w:t>
      </w:r>
      <w:r w:rsidRPr="00B50DAC">
        <w:rPr>
          <w:rFonts w:ascii="Arial" w:hAnsi="Arial" w:cs="Arial"/>
        </w:rPr>
        <w:t xml:space="preserve"> рис.</w:t>
      </w:r>
      <w:proofErr w:type="gramEnd"/>
      <w:r w:rsidRPr="00B50DAC">
        <w:rPr>
          <w:rFonts w:ascii="Arial" w:hAnsi="Arial" w:cs="Arial"/>
        </w:rPr>
        <w:t xml:space="preserve"> </w:t>
      </w:r>
      <w:r>
        <w:rPr>
          <w:rFonts w:ascii="Arial" w:hAnsi="Arial" w:cs="Arial"/>
        </w:rPr>
        <w:t xml:space="preserve">6. </w:t>
      </w:r>
      <w:r w:rsidRPr="00D61B51">
        <w:rPr>
          <w:rFonts w:ascii="Arial" w:hAnsi="Arial" w:cs="Arial"/>
        </w:rPr>
        <w:t xml:space="preserve">Основная характеристика этой сети </w:t>
      </w:r>
      <w:r w:rsidRPr="003A0D04">
        <w:rPr>
          <w:rFonts w:ascii="Arial" w:hAnsi="Arial" w:cs="Arial"/>
        </w:rPr>
        <w:t>–</w:t>
      </w:r>
      <w:r w:rsidRPr="00D61B51">
        <w:rPr>
          <w:rFonts w:ascii="Arial" w:hAnsi="Arial" w:cs="Arial"/>
        </w:rPr>
        <w:t xml:space="preserve">  широкая зона покрытия, которая достигается за счет применения </w:t>
      </w:r>
      <w:r w:rsidRPr="00D61B51">
        <w:rPr>
          <w:rFonts w:ascii="Arial" w:hAnsi="Arial" w:cs="Arial"/>
          <w:color w:val="000000" w:themeColor="text1"/>
        </w:rPr>
        <w:t>соответствующих технологий или</w:t>
      </w:r>
      <w:r w:rsidRPr="00D61B51">
        <w:rPr>
          <w:rFonts w:ascii="Arial" w:hAnsi="Arial" w:cs="Arial"/>
          <w:color w:val="FF0000"/>
        </w:rPr>
        <w:t xml:space="preserve"> </w:t>
      </w:r>
      <w:r w:rsidRPr="00D61B51">
        <w:rPr>
          <w:rFonts w:ascii="Arial" w:hAnsi="Arial" w:cs="Arial"/>
        </w:rPr>
        <w:t>сравнительно небольшого количества вещательных передатчиков с достаточно высоким подвесом передающих антенн.</w:t>
      </w:r>
    </w:p>
    <w:p w:rsidR="003C5EE8" w:rsidRDefault="00B30B20" w:rsidP="003C5EE8">
      <w:pPr>
        <w:spacing w:after="0" w:line="288" w:lineRule="auto"/>
        <w:ind w:firstLine="567"/>
        <w:jc w:val="both"/>
        <w:rPr>
          <w:rFonts w:ascii="Arial" w:hAnsi="Arial" w:cs="Arial"/>
        </w:rPr>
      </w:pPr>
      <w:r>
        <w:rPr>
          <w:rFonts w:ascii="Arial" w:hAnsi="Arial" w:cs="Arial"/>
          <w:noProof/>
          <w:lang w:eastAsia="ru-RU"/>
        </w:rPr>
        <w:lastRenderedPageBreak/>
        <w:drawing>
          <wp:anchor distT="0" distB="0" distL="114300" distR="114300" simplePos="0" relativeHeight="251664384" behindDoc="1" locked="0" layoutInCell="1" allowOverlap="1" wp14:anchorId="6759A478" wp14:editId="75078CB9">
            <wp:simplePos x="0" y="0"/>
            <wp:positionH relativeFrom="margin">
              <wp:align>left</wp:align>
            </wp:positionH>
            <wp:positionV relativeFrom="paragraph">
              <wp:posOffset>1270</wp:posOffset>
            </wp:positionV>
            <wp:extent cx="3494405" cy="1965960"/>
            <wp:effectExtent l="0" t="0" r="0" b="0"/>
            <wp:wrapTight wrapText="bothSides">
              <wp:wrapPolygon edited="0">
                <wp:start x="0" y="0"/>
                <wp:lineTo x="0" y="21349"/>
                <wp:lineTo x="21431" y="21349"/>
                <wp:lineTo x="21431" y="0"/>
                <wp:lineTo x="0" y="0"/>
              </wp:wrapPolygon>
            </wp:wrapTight>
            <wp:docPr id="10" name="Рисунок 1" descr="C:\Documents and Settings\СГ\Мои документы\Мои рисунки\Рис-2 к публ 2014 г..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СГ\Мои документы\Мои рисунки\Рис-2 к публ 2014 г..bmp"/>
                    <pic:cNvPicPr>
                      <a:picLocks noChangeAspect="1" noChangeArrowheads="1"/>
                    </pic:cNvPicPr>
                  </pic:nvPicPr>
                  <pic:blipFill>
                    <a:blip r:embed="rId16" cstate="print"/>
                    <a:srcRect r="59442" b="63171"/>
                    <a:stretch>
                      <a:fillRect/>
                    </a:stretch>
                  </pic:blipFill>
                  <pic:spPr bwMode="auto">
                    <a:xfrm>
                      <a:off x="0" y="0"/>
                      <a:ext cx="3494405" cy="19659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2158B" w:rsidRPr="00D61B51">
        <w:rPr>
          <w:rFonts w:ascii="Arial" w:hAnsi="Arial" w:cs="Arial"/>
        </w:rPr>
        <w:t xml:space="preserve"> </w:t>
      </w:r>
      <w:r w:rsidR="0062158B" w:rsidRPr="00F534F5">
        <w:rPr>
          <w:rFonts w:ascii="Arial" w:hAnsi="Arial" w:cs="Arial"/>
        </w:rPr>
        <w:t>Возможен сценарий</w:t>
      </w:r>
      <w:r w:rsidR="0062158B">
        <w:rPr>
          <w:rFonts w:ascii="Arial" w:hAnsi="Arial" w:cs="Arial"/>
        </w:rPr>
        <w:t>, когда</w:t>
      </w:r>
      <w:r w:rsidR="0062158B" w:rsidRPr="00F534F5">
        <w:rPr>
          <w:rFonts w:ascii="Arial" w:hAnsi="Arial" w:cs="Arial"/>
        </w:rPr>
        <w:t xml:space="preserve"> </w:t>
      </w:r>
      <w:proofErr w:type="spellStart"/>
      <w:r w:rsidR="0062158B" w:rsidRPr="005F245E">
        <w:rPr>
          <w:rFonts w:ascii="Arial" w:hAnsi="Arial" w:cs="Arial"/>
          <w:i/>
        </w:rPr>
        <w:t>unicast</w:t>
      </w:r>
      <w:proofErr w:type="spellEnd"/>
      <w:r w:rsidR="0062158B">
        <w:rPr>
          <w:rFonts w:ascii="Arial" w:hAnsi="Arial" w:cs="Arial"/>
        </w:rPr>
        <w:t>-</w:t>
      </w:r>
      <w:r w:rsidR="0062158B" w:rsidRPr="00F534F5">
        <w:rPr>
          <w:rFonts w:ascii="Arial" w:hAnsi="Arial" w:cs="Arial"/>
        </w:rPr>
        <w:t>несущ</w:t>
      </w:r>
      <w:r w:rsidR="0062158B">
        <w:rPr>
          <w:rFonts w:ascii="Arial" w:hAnsi="Arial" w:cs="Arial"/>
        </w:rPr>
        <w:t xml:space="preserve">ая будет принадлежать диапазону </w:t>
      </w:r>
      <w:r w:rsidR="0062158B" w:rsidRPr="00F534F5">
        <w:rPr>
          <w:rFonts w:ascii="Arial" w:hAnsi="Arial" w:cs="Arial"/>
        </w:rPr>
        <w:t>2</w:t>
      </w:r>
      <w:r w:rsidR="0062158B">
        <w:rPr>
          <w:rFonts w:ascii="Arial" w:hAnsi="Arial" w:cs="Arial"/>
        </w:rPr>
        <w:t>,</w:t>
      </w:r>
      <w:r w:rsidR="0062158B" w:rsidRPr="00F534F5">
        <w:rPr>
          <w:rFonts w:ascii="Arial" w:hAnsi="Arial" w:cs="Arial"/>
        </w:rPr>
        <w:t>6 ГГц</w:t>
      </w:r>
      <w:r w:rsidR="0062158B">
        <w:rPr>
          <w:rFonts w:ascii="Arial" w:hAnsi="Arial" w:cs="Arial"/>
        </w:rPr>
        <w:t>,</w:t>
      </w:r>
      <w:r w:rsidR="0062158B" w:rsidRPr="00F534F5">
        <w:rPr>
          <w:rFonts w:ascii="Arial" w:hAnsi="Arial" w:cs="Arial"/>
        </w:rPr>
        <w:t xml:space="preserve"> используем</w:t>
      </w:r>
      <w:r w:rsidR="0062158B">
        <w:rPr>
          <w:rFonts w:ascii="Arial" w:hAnsi="Arial" w:cs="Arial"/>
        </w:rPr>
        <w:t>ому</w:t>
      </w:r>
      <w:r w:rsidR="0062158B" w:rsidRPr="00F534F5">
        <w:rPr>
          <w:rFonts w:ascii="Arial" w:hAnsi="Arial" w:cs="Arial"/>
        </w:rPr>
        <w:t xml:space="preserve"> во многих сетях LTE сегодня</w:t>
      </w:r>
      <w:r w:rsidR="0062158B">
        <w:rPr>
          <w:rFonts w:ascii="Arial" w:hAnsi="Arial" w:cs="Arial"/>
        </w:rPr>
        <w:t xml:space="preserve">, а </w:t>
      </w:r>
      <w:r w:rsidR="0062158B" w:rsidRPr="00F534F5">
        <w:rPr>
          <w:rFonts w:ascii="Arial" w:hAnsi="Arial" w:cs="Arial"/>
        </w:rPr>
        <w:t>несущая P2MP</w:t>
      </w:r>
      <w:r w:rsidR="0062158B">
        <w:rPr>
          <w:rFonts w:ascii="Arial" w:hAnsi="Arial" w:cs="Arial"/>
        </w:rPr>
        <w:t xml:space="preserve"> будет</w:t>
      </w:r>
      <w:r w:rsidR="0062158B" w:rsidRPr="00F534F5">
        <w:rPr>
          <w:rFonts w:ascii="Arial" w:hAnsi="Arial" w:cs="Arial"/>
        </w:rPr>
        <w:t xml:space="preserve"> расположен</w:t>
      </w:r>
      <w:r w:rsidR="0062158B">
        <w:rPr>
          <w:rFonts w:ascii="Arial" w:hAnsi="Arial" w:cs="Arial"/>
        </w:rPr>
        <w:t>а</w:t>
      </w:r>
      <w:r w:rsidR="0062158B" w:rsidRPr="00F534F5">
        <w:rPr>
          <w:rFonts w:ascii="Arial" w:hAnsi="Arial" w:cs="Arial"/>
        </w:rPr>
        <w:t xml:space="preserve"> в </w:t>
      </w:r>
      <w:r w:rsidR="0062158B">
        <w:rPr>
          <w:rFonts w:ascii="Arial" w:hAnsi="Arial" w:cs="Arial"/>
        </w:rPr>
        <w:t>метровом диапазоне</w:t>
      </w:r>
      <w:r w:rsidR="0062158B" w:rsidRPr="00F534F5">
        <w:rPr>
          <w:rFonts w:ascii="Arial" w:hAnsi="Arial" w:cs="Arial"/>
        </w:rPr>
        <w:t xml:space="preserve"> </w:t>
      </w:r>
      <w:r w:rsidR="0062158B">
        <w:rPr>
          <w:rFonts w:ascii="Arial" w:hAnsi="Arial" w:cs="Arial"/>
        </w:rPr>
        <w:t>О</w:t>
      </w:r>
      <w:r w:rsidR="0062158B" w:rsidRPr="00F534F5">
        <w:rPr>
          <w:rFonts w:ascii="Arial" w:hAnsi="Arial" w:cs="Arial"/>
        </w:rPr>
        <w:t>ВЧ, чтобы обеспечить большую зону охвата.</w:t>
      </w:r>
    </w:p>
    <w:p w:rsidR="00B30B20" w:rsidRDefault="00B30B20" w:rsidP="00B30B20">
      <w:pPr>
        <w:spacing w:before="120" w:after="120" w:line="288" w:lineRule="auto"/>
        <w:ind w:firstLine="567"/>
        <w:jc w:val="both"/>
        <w:rPr>
          <w:rFonts w:ascii="Arial" w:hAnsi="Arial" w:cs="Arial"/>
        </w:rPr>
      </w:pPr>
      <w:r w:rsidRPr="00D61B51">
        <w:rPr>
          <w:rFonts w:ascii="Arial" w:hAnsi="Arial" w:cs="Arial"/>
          <w:b/>
          <w:sz w:val="20"/>
          <w:szCs w:val="20"/>
        </w:rPr>
        <w:t xml:space="preserve">Рис. </w:t>
      </w:r>
      <w:r>
        <w:rPr>
          <w:rFonts w:ascii="Arial" w:hAnsi="Arial" w:cs="Arial"/>
          <w:b/>
          <w:sz w:val="20"/>
          <w:szCs w:val="20"/>
        </w:rPr>
        <w:t>6</w:t>
      </w:r>
      <w:r w:rsidRPr="00D61B51">
        <w:rPr>
          <w:rFonts w:ascii="Arial" w:hAnsi="Arial" w:cs="Arial"/>
          <w:b/>
          <w:sz w:val="20"/>
          <w:szCs w:val="20"/>
        </w:rPr>
        <w:t xml:space="preserve">. </w:t>
      </w:r>
      <w:r w:rsidRPr="00D61B51">
        <w:rPr>
          <w:rFonts w:ascii="Arial" w:hAnsi="Arial" w:cs="Arial"/>
          <w:sz w:val="20"/>
          <w:szCs w:val="20"/>
        </w:rPr>
        <w:t xml:space="preserve"> Топология </w:t>
      </w:r>
      <w:proofErr w:type="spellStart"/>
      <w:r w:rsidRPr="00D61B51">
        <w:rPr>
          <w:rFonts w:ascii="Arial" w:hAnsi="Arial" w:cs="Arial"/>
          <w:i/>
          <w:sz w:val="20"/>
          <w:szCs w:val="20"/>
        </w:rPr>
        <w:t>Tower</w:t>
      </w:r>
      <w:proofErr w:type="spellEnd"/>
      <w:r w:rsidRPr="00D61B51">
        <w:rPr>
          <w:rFonts w:ascii="Arial" w:hAnsi="Arial" w:cs="Arial"/>
          <w:i/>
          <w:sz w:val="20"/>
          <w:szCs w:val="20"/>
        </w:rPr>
        <w:t xml:space="preserve"> </w:t>
      </w:r>
      <w:proofErr w:type="spellStart"/>
      <w:r w:rsidRPr="00D61B51">
        <w:rPr>
          <w:rFonts w:ascii="Arial" w:hAnsi="Arial" w:cs="Arial"/>
          <w:i/>
          <w:sz w:val="20"/>
          <w:szCs w:val="20"/>
        </w:rPr>
        <w:t>Overlay</w:t>
      </w:r>
      <w:proofErr w:type="spellEnd"/>
      <w:r w:rsidRPr="00D61B51">
        <w:rPr>
          <w:rFonts w:ascii="Arial" w:hAnsi="Arial" w:cs="Arial"/>
          <w:sz w:val="20"/>
          <w:szCs w:val="20"/>
        </w:rPr>
        <w:t>.</w:t>
      </w:r>
    </w:p>
    <w:p w:rsidR="00E33137" w:rsidRDefault="00E33137" w:rsidP="003C5EE8">
      <w:pPr>
        <w:spacing w:after="0" w:line="288" w:lineRule="auto"/>
        <w:ind w:firstLine="567"/>
        <w:jc w:val="both"/>
        <w:rPr>
          <w:rFonts w:ascii="Arial" w:hAnsi="Arial" w:cs="Arial"/>
          <w:iCs/>
          <w:color w:val="000000"/>
        </w:rPr>
      </w:pPr>
      <w:r>
        <w:rPr>
          <w:rFonts w:ascii="Arial" w:hAnsi="Arial" w:cs="Arial"/>
        </w:rPr>
        <w:t xml:space="preserve">Таким образом, </w:t>
      </w:r>
      <w:r w:rsidRPr="00E33137">
        <w:rPr>
          <w:rFonts w:ascii="Arial" w:hAnsi="Arial" w:cs="Arial"/>
          <w:color w:val="000000" w:themeColor="text1"/>
        </w:rPr>
        <w:t xml:space="preserve">топология </w:t>
      </w:r>
      <w:r w:rsidRPr="00E33137">
        <w:rPr>
          <w:rFonts w:ascii="Arial" w:hAnsi="Arial" w:cs="Arial"/>
          <w:color w:val="000000" w:themeColor="text1"/>
          <w:lang w:val="en-US"/>
        </w:rPr>
        <w:t>Tower</w:t>
      </w:r>
      <w:r w:rsidRPr="00E33137">
        <w:rPr>
          <w:rFonts w:ascii="Arial" w:hAnsi="Arial" w:cs="Arial"/>
          <w:color w:val="000000" w:themeColor="text1"/>
        </w:rPr>
        <w:t xml:space="preserve"> </w:t>
      </w:r>
      <w:proofErr w:type="spellStart"/>
      <w:r w:rsidRPr="00E33137">
        <w:rPr>
          <w:rFonts w:ascii="Arial" w:hAnsi="Arial" w:cs="Arial"/>
          <w:color w:val="000000" w:themeColor="text1"/>
        </w:rPr>
        <w:t>Overlay</w:t>
      </w:r>
      <w:proofErr w:type="spellEnd"/>
      <w:r w:rsidR="003C5EE8">
        <w:rPr>
          <w:rFonts w:ascii="Arial" w:hAnsi="Arial" w:cs="Arial"/>
          <w:color w:val="000000" w:themeColor="text1"/>
        </w:rPr>
        <w:t xml:space="preserve"> </w:t>
      </w:r>
      <w:r w:rsidR="003C5EE8">
        <w:rPr>
          <w:rFonts w:ascii="Arial" w:hAnsi="Arial" w:cs="Arial"/>
        </w:rPr>
        <w:t>─</w:t>
      </w:r>
      <w:r w:rsidRPr="00757B51">
        <w:rPr>
          <w:rFonts w:ascii="Arial" w:hAnsi="Arial" w:cs="Arial"/>
        </w:rPr>
        <w:t xml:space="preserve"> сетевое решение для эффективной передачи вещательных сигналов и многоадресных данных</w:t>
      </w:r>
      <w:r w:rsidR="003C5EE8">
        <w:rPr>
          <w:rFonts w:ascii="Arial" w:hAnsi="Arial" w:cs="Arial"/>
        </w:rPr>
        <w:t xml:space="preserve"> ─</w:t>
      </w:r>
      <w:r w:rsidR="00CC2EEA">
        <w:rPr>
          <w:rFonts w:ascii="Arial" w:hAnsi="Arial" w:cs="Arial"/>
        </w:rPr>
        <w:t xml:space="preserve"> </w:t>
      </w:r>
      <w:r>
        <w:rPr>
          <w:rFonts w:ascii="Arial" w:hAnsi="Arial" w:cs="Arial"/>
        </w:rPr>
        <w:t xml:space="preserve">пример </w:t>
      </w:r>
      <w:r w:rsidRPr="00FE036A">
        <w:rPr>
          <w:rStyle w:val="textanons"/>
          <w:rFonts w:ascii="Arial" w:hAnsi="Arial" w:cs="Arial"/>
          <w:color w:val="000000"/>
          <w:bdr w:val="none" w:sz="0" w:space="0" w:color="auto" w:frame="1"/>
        </w:rPr>
        <w:t>конвергенци</w:t>
      </w:r>
      <w:r w:rsidR="003C5EE8">
        <w:rPr>
          <w:rStyle w:val="textanons"/>
          <w:rFonts w:ascii="Arial" w:hAnsi="Arial" w:cs="Arial"/>
          <w:color w:val="000000"/>
          <w:bdr w:val="none" w:sz="0" w:space="0" w:color="auto" w:frame="1"/>
        </w:rPr>
        <w:t>и</w:t>
      </w:r>
      <w:r>
        <w:rPr>
          <w:rStyle w:val="textanons"/>
          <w:rFonts w:ascii="Arial" w:hAnsi="Arial" w:cs="Arial"/>
          <w:color w:val="000000"/>
          <w:bdr w:val="none" w:sz="0" w:space="0" w:color="auto" w:frame="1"/>
        </w:rPr>
        <w:t xml:space="preserve"> (сближени</w:t>
      </w:r>
      <w:r w:rsidR="003C5EE8">
        <w:rPr>
          <w:rStyle w:val="textanons"/>
          <w:rFonts w:ascii="Arial" w:hAnsi="Arial" w:cs="Arial"/>
          <w:color w:val="000000"/>
          <w:bdr w:val="none" w:sz="0" w:space="0" w:color="auto" w:frame="1"/>
        </w:rPr>
        <w:t>я</w:t>
      </w:r>
      <w:r>
        <w:rPr>
          <w:rStyle w:val="textanons"/>
          <w:rFonts w:ascii="Arial" w:hAnsi="Arial" w:cs="Arial"/>
          <w:color w:val="000000"/>
          <w:bdr w:val="none" w:sz="0" w:space="0" w:color="auto" w:frame="1"/>
        </w:rPr>
        <w:t>)</w:t>
      </w:r>
      <w:r w:rsidRPr="00FE036A">
        <w:rPr>
          <w:rStyle w:val="textanons"/>
          <w:rFonts w:ascii="Arial" w:hAnsi="Arial" w:cs="Arial"/>
          <w:color w:val="000000"/>
          <w:bdr w:val="none" w:sz="0" w:space="0" w:color="auto" w:frame="1"/>
        </w:rPr>
        <w:t xml:space="preserve"> мобильной связи и </w:t>
      </w:r>
      <w:proofErr w:type="gramStart"/>
      <w:r w:rsidRPr="00FE036A">
        <w:rPr>
          <w:rStyle w:val="textanons"/>
          <w:rFonts w:ascii="Arial" w:hAnsi="Arial" w:cs="Arial"/>
          <w:color w:val="000000"/>
          <w:bdr w:val="none" w:sz="0" w:space="0" w:color="auto" w:frame="1"/>
        </w:rPr>
        <w:t>вещания</w:t>
      </w:r>
      <w:r w:rsidRPr="00FE036A">
        <w:rPr>
          <w:rFonts w:ascii="Arial" w:hAnsi="Arial" w:cs="Arial"/>
          <w:i/>
          <w:iCs/>
          <w:color w:val="000000"/>
        </w:rPr>
        <w:t xml:space="preserve">  </w:t>
      </w:r>
      <w:r w:rsidRPr="00FE036A">
        <w:rPr>
          <w:rFonts w:ascii="Arial" w:hAnsi="Arial" w:cs="Arial"/>
          <w:iCs/>
          <w:color w:val="000000"/>
        </w:rPr>
        <w:t>в</w:t>
      </w:r>
      <w:proofErr w:type="gramEnd"/>
      <w:r w:rsidRPr="00FE036A">
        <w:rPr>
          <w:rFonts w:ascii="Arial" w:hAnsi="Arial" w:cs="Arial"/>
          <w:iCs/>
          <w:color w:val="000000"/>
        </w:rPr>
        <w:t xml:space="preserve"> процессе гибридизации средств доставки</w:t>
      </w:r>
      <w:r w:rsidRPr="00FE036A">
        <w:rPr>
          <w:rFonts w:ascii="Arial" w:hAnsi="Arial" w:cs="Arial"/>
          <w:i/>
          <w:iCs/>
          <w:color w:val="000000"/>
        </w:rPr>
        <w:t xml:space="preserve"> </w:t>
      </w:r>
      <w:r w:rsidR="003C5EE8">
        <w:rPr>
          <w:rFonts w:ascii="Arial" w:hAnsi="Arial" w:cs="Arial"/>
          <w:iCs/>
          <w:color w:val="000000"/>
        </w:rPr>
        <w:t xml:space="preserve">мультимедийного </w:t>
      </w:r>
      <w:r w:rsidRPr="00FE036A">
        <w:rPr>
          <w:rFonts w:ascii="Arial" w:hAnsi="Arial" w:cs="Arial"/>
          <w:iCs/>
          <w:color w:val="000000"/>
        </w:rPr>
        <w:t>контента</w:t>
      </w:r>
      <w:r w:rsidR="003C5EE8">
        <w:rPr>
          <w:rFonts w:ascii="Arial" w:hAnsi="Arial" w:cs="Arial"/>
          <w:iCs/>
          <w:color w:val="000000"/>
        </w:rPr>
        <w:t>.</w:t>
      </w:r>
    </w:p>
    <w:p w:rsidR="00AC7780" w:rsidRDefault="00AC7780" w:rsidP="003C5EE8">
      <w:pPr>
        <w:spacing w:after="0" w:line="288" w:lineRule="auto"/>
        <w:ind w:firstLine="567"/>
        <w:jc w:val="both"/>
        <w:rPr>
          <w:rFonts w:ascii="Arial" w:eastAsia="Times New Roman" w:hAnsi="Arial" w:cs="Arial"/>
        </w:rPr>
      </w:pPr>
      <w:r w:rsidRPr="008E1316">
        <w:rPr>
          <w:rFonts w:ascii="Arial" w:hAnsi="Arial" w:cs="Arial"/>
          <w:b/>
          <w:i/>
        </w:rPr>
        <w:t>Заключение</w:t>
      </w:r>
      <w:r w:rsidRPr="008E1316">
        <w:rPr>
          <w:rFonts w:ascii="Arial" w:hAnsi="Arial" w:cs="Arial"/>
          <w:b/>
        </w:rPr>
        <w:t>.</w:t>
      </w:r>
      <w:r>
        <w:rPr>
          <w:rFonts w:ascii="Arial" w:hAnsi="Arial" w:cs="Arial"/>
          <w:b/>
        </w:rPr>
        <w:t xml:space="preserve"> </w:t>
      </w:r>
      <w:r w:rsidRPr="00D50963">
        <w:rPr>
          <w:rFonts w:ascii="Arial" w:eastAsia="Arial" w:hAnsi="Arial" w:cs="Arial"/>
        </w:rPr>
        <w:t xml:space="preserve">Широкий спектр </w:t>
      </w:r>
      <w:proofErr w:type="gramStart"/>
      <w:r w:rsidRPr="00D50963">
        <w:rPr>
          <w:rFonts w:ascii="Arial" w:eastAsia="Arial" w:hAnsi="Arial" w:cs="Arial"/>
        </w:rPr>
        <w:t>современных</w:t>
      </w:r>
      <w:r>
        <w:rPr>
          <w:rFonts w:ascii="Arial" w:eastAsia="Arial" w:hAnsi="Arial" w:cs="Arial"/>
        </w:rPr>
        <w:t xml:space="preserve"> </w:t>
      </w:r>
      <w:r w:rsidRPr="00D50963">
        <w:rPr>
          <w:rFonts w:ascii="Arial" w:eastAsia="Arial" w:hAnsi="Arial" w:cs="Arial"/>
        </w:rPr>
        <w:t xml:space="preserve"> </w:t>
      </w:r>
      <w:r>
        <w:rPr>
          <w:rFonts w:ascii="Arial" w:eastAsia="Arial" w:hAnsi="Arial" w:cs="Arial"/>
        </w:rPr>
        <w:t>мультимедийных</w:t>
      </w:r>
      <w:proofErr w:type="gramEnd"/>
      <w:r w:rsidRPr="00D50963">
        <w:rPr>
          <w:rFonts w:ascii="Arial" w:eastAsia="Arial" w:hAnsi="Arial" w:cs="Arial"/>
        </w:rPr>
        <w:t xml:space="preserve"> услуг, в том числе адресованных мобильным абонентам, выдвигает на передний план проблему доступности этих услуг на обширных территориях со сложным рельефом местности при высокой скорости перемещения абонента. </w:t>
      </w:r>
      <w:r w:rsidRPr="00D50963">
        <w:rPr>
          <w:rFonts w:ascii="Arial" w:eastAsia="Calibri" w:hAnsi="Arial" w:cs="Arial"/>
        </w:rPr>
        <w:t>По данным</w:t>
      </w:r>
      <w:r>
        <w:rPr>
          <w:rFonts w:ascii="Arial" w:eastAsia="Calibri" w:hAnsi="Arial" w:cs="Arial"/>
        </w:rPr>
        <w:t xml:space="preserve"> Международного Союза Электросвязи</w:t>
      </w:r>
      <w:r w:rsidRPr="00D50963">
        <w:rPr>
          <w:rFonts w:ascii="Arial" w:eastAsia="Calibri" w:hAnsi="Arial" w:cs="Arial"/>
        </w:rPr>
        <w:t xml:space="preserve"> </w:t>
      </w:r>
      <w:r>
        <w:rPr>
          <w:rFonts w:ascii="Arial" w:eastAsia="Calibri" w:hAnsi="Arial" w:cs="Arial"/>
        </w:rPr>
        <w:t>(</w:t>
      </w:r>
      <w:r w:rsidRPr="00CC2AC3">
        <w:rPr>
          <w:rFonts w:ascii="Arial" w:eastAsia="Calibri" w:hAnsi="Arial" w:cs="Arial"/>
        </w:rPr>
        <w:t>МСЭ/ITU</w:t>
      </w:r>
      <w:r w:rsidRPr="00D50963">
        <w:rPr>
          <w:rFonts w:ascii="Arial" w:eastAsia="Calibri" w:hAnsi="Arial" w:cs="Arial"/>
        </w:rPr>
        <w:t>) задача «бесшовного» покрытия больших вещательных зон решается путём организации комбинированного приёма в спутниковом и наземном (ретрансляторном) сегментах.</w:t>
      </w:r>
      <w:r w:rsidRPr="00D50963">
        <w:rPr>
          <w:rFonts w:ascii="Arial" w:eastAsia="Times New Roman" w:hAnsi="Arial" w:cs="Arial"/>
        </w:rPr>
        <w:t xml:space="preserve"> Сочетая спутниковый и наземный сегменты, становится возможны</w:t>
      </w:r>
      <w:bookmarkStart w:id="0" w:name="_GoBack"/>
      <w:bookmarkEnd w:id="0"/>
      <w:r w:rsidRPr="00D50963">
        <w:rPr>
          <w:rFonts w:ascii="Arial" w:eastAsia="Times New Roman" w:hAnsi="Arial" w:cs="Arial"/>
        </w:rPr>
        <w:t>м обеспечить «гладкий» приём, когда вещание осуществляется без заметных на слух искажений: обширные зоны обслуживаются спутником, а в условиях городской застройки или гористой местности используются наземные ретрансляторы.</w:t>
      </w:r>
    </w:p>
    <w:p w:rsidR="00AC7780" w:rsidRDefault="00AC7780" w:rsidP="003C5EE8">
      <w:pPr>
        <w:spacing w:after="0" w:line="288" w:lineRule="auto"/>
        <w:ind w:firstLine="567"/>
        <w:jc w:val="both"/>
        <w:rPr>
          <w:rFonts w:ascii="Arial" w:eastAsia="Times New Roman" w:hAnsi="Arial" w:cs="Arial"/>
        </w:rPr>
      </w:pPr>
    </w:p>
    <w:p w:rsidR="00AC7780" w:rsidRPr="0085288B" w:rsidRDefault="00AC7780" w:rsidP="00AC7780">
      <w:pPr>
        <w:rPr>
          <w:rFonts w:ascii="Arial" w:hAnsi="Arial" w:cs="Arial"/>
          <w:b/>
          <w:u w:val="single"/>
        </w:rPr>
      </w:pPr>
      <w:r w:rsidRPr="0085288B">
        <w:rPr>
          <w:rFonts w:ascii="Arial" w:hAnsi="Arial" w:cs="Arial"/>
          <w:b/>
          <w:u w:val="single"/>
        </w:rPr>
        <w:t>Вопросы для самоконтроля</w:t>
      </w:r>
    </w:p>
    <w:p w:rsidR="00AC7780" w:rsidRPr="008312C2" w:rsidRDefault="00AC7780" w:rsidP="00AC7780">
      <w:pPr>
        <w:pStyle w:val="ad"/>
        <w:numPr>
          <w:ilvl w:val="0"/>
          <w:numId w:val="28"/>
        </w:numPr>
        <w:spacing w:after="60"/>
        <w:ind w:left="0" w:firstLine="340"/>
        <w:contextualSpacing w:val="0"/>
        <w:jc w:val="both"/>
        <w:rPr>
          <w:rFonts w:ascii="Arial" w:hAnsi="Arial" w:cs="Arial"/>
          <w:color w:val="000000" w:themeColor="text1"/>
        </w:rPr>
      </w:pPr>
      <w:r w:rsidRPr="008312C2">
        <w:rPr>
          <w:rFonts w:ascii="Arial" w:hAnsi="Arial" w:cs="Arial"/>
        </w:rPr>
        <w:t>Дайте определение понятию «</w:t>
      </w:r>
      <w:r w:rsidRPr="008312C2">
        <w:rPr>
          <w:rFonts w:ascii="Arial" w:hAnsi="Arial" w:cs="Arial"/>
          <w:color w:val="000000" w:themeColor="text1"/>
        </w:rPr>
        <w:t xml:space="preserve">мультимедийный трафик». Чем отличается </w:t>
      </w:r>
      <w:r w:rsidRPr="008312C2">
        <w:rPr>
          <w:rFonts w:ascii="Arial" w:hAnsi="Arial" w:cs="Arial"/>
        </w:rPr>
        <w:t>трафик реального времени от трафика данных?</w:t>
      </w:r>
    </w:p>
    <w:p w:rsidR="00AC7780" w:rsidRPr="008312C2" w:rsidRDefault="00AC7780" w:rsidP="00AC7780">
      <w:pPr>
        <w:pStyle w:val="ad"/>
        <w:numPr>
          <w:ilvl w:val="0"/>
          <w:numId w:val="28"/>
        </w:numPr>
        <w:spacing w:after="60"/>
        <w:ind w:left="0" w:firstLine="340"/>
        <w:contextualSpacing w:val="0"/>
        <w:jc w:val="both"/>
        <w:rPr>
          <w:rFonts w:ascii="Arial" w:hAnsi="Arial" w:cs="Arial"/>
          <w:color w:val="000000" w:themeColor="text1"/>
        </w:rPr>
      </w:pPr>
      <w:r w:rsidRPr="008312C2">
        <w:rPr>
          <w:rFonts w:ascii="Arial" w:hAnsi="Arial" w:cs="Arial"/>
          <w:color w:val="000000" w:themeColor="text1"/>
        </w:rPr>
        <w:t>Поясните различия в способах доставки мультимедийного контента.</w:t>
      </w:r>
    </w:p>
    <w:p w:rsidR="00AC7780" w:rsidRPr="008312C2" w:rsidRDefault="00AC7780" w:rsidP="00AC7780">
      <w:pPr>
        <w:pStyle w:val="ad"/>
        <w:numPr>
          <w:ilvl w:val="0"/>
          <w:numId w:val="28"/>
        </w:numPr>
        <w:spacing w:after="60"/>
        <w:ind w:left="0" w:firstLine="340"/>
        <w:contextualSpacing w:val="0"/>
        <w:jc w:val="both"/>
        <w:rPr>
          <w:rFonts w:ascii="Arial" w:hAnsi="Arial" w:cs="Arial"/>
          <w:color w:val="000000" w:themeColor="text1"/>
        </w:rPr>
      </w:pPr>
      <w:r w:rsidRPr="008312C2">
        <w:rPr>
          <w:rFonts w:ascii="Arial" w:hAnsi="Arial" w:cs="Arial"/>
          <w:color w:val="000000" w:themeColor="text1"/>
        </w:rPr>
        <w:t xml:space="preserve">Услуги </w:t>
      </w:r>
      <w:r w:rsidRPr="008312C2">
        <w:rPr>
          <w:rFonts w:ascii="Arial" w:eastAsia="Calibri" w:hAnsi="Arial"/>
        </w:rPr>
        <w:t>гибридного вещания: входит ли в их число реализация интерактивности?</w:t>
      </w:r>
    </w:p>
    <w:p w:rsidR="00AC7780" w:rsidRPr="008312C2" w:rsidRDefault="00AC7780" w:rsidP="00AC7780">
      <w:pPr>
        <w:pStyle w:val="ad"/>
        <w:numPr>
          <w:ilvl w:val="0"/>
          <w:numId w:val="28"/>
        </w:numPr>
        <w:spacing w:after="60"/>
        <w:ind w:left="0" w:firstLine="340"/>
        <w:contextualSpacing w:val="0"/>
        <w:jc w:val="both"/>
        <w:rPr>
          <w:rFonts w:ascii="Arial" w:hAnsi="Arial" w:cs="Arial"/>
          <w:color w:val="000000" w:themeColor="text1"/>
        </w:rPr>
      </w:pPr>
      <w:r w:rsidRPr="008312C2">
        <w:rPr>
          <w:rFonts w:ascii="Arial" w:hAnsi="Arial" w:cs="Arial"/>
          <w:color w:val="000000" w:themeColor="text1"/>
        </w:rPr>
        <w:t xml:space="preserve"> В чём заключается основной недостаток </w:t>
      </w:r>
      <w:r w:rsidRPr="008312C2">
        <w:rPr>
          <w:rFonts w:ascii="Arial" w:hAnsi="Arial" w:cs="Arial"/>
        </w:rPr>
        <w:t>интернет- вещания?</w:t>
      </w:r>
    </w:p>
    <w:p w:rsidR="00AC7780" w:rsidRPr="008312C2" w:rsidRDefault="00AC7780" w:rsidP="00AC7780">
      <w:pPr>
        <w:pStyle w:val="ad"/>
        <w:numPr>
          <w:ilvl w:val="0"/>
          <w:numId w:val="28"/>
        </w:numPr>
        <w:spacing w:after="60"/>
        <w:ind w:left="0" w:firstLine="340"/>
        <w:contextualSpacing w:val="0"/>
        <w:jc w:val="both"/>
        <w:rPr>
          <w:rFonts w:ascii="Arial" w:hAnsi="Arial" w:cs="Arial"/>
          <w:color w:val="000000" w:themeColor="text1"/>
        </w:rPr>
      </w:pPr>
      <w:r w:rsidRPr="008312C2">
        <w:rPr>
          <w:rFonts w:ascii="Arial" w:hAnsi="Arial" w:cs="Arial"/>
          <w:color w:val="000000" w:themeColor="text1"/>
        </w:rPr>
        <w:t xml:space="preserve"> Укажите основные достоинства </w:t>
      </w:r>
      <w:r w:rsidRPr="008312C2">
        <w:rPr>
          <w:rFonts w:ascii="Arial" w:hAnsi="Arial" w:cs="Arial"/>
        </w:rPr>
        <w:t xml:space="preserve">применения цифровых </w:t>
      </w:r>
      <w:proofErr w:type="gramStart"/>
      <w:r w:rsidRPr="008312C2">
        <w:rPr>
          <w:rFonts w:ascii="Arial" w:hAnsi="Arial" w:cs="Arial"/>
        </w:rPr>
        <w:t>технологий  в</w:t>
      </w:r>
      <w:proofErr w:type="gramEnd"/>
      <w:r w:rsidRPr="008312C2">
        <w:rPr>
          <w:rFonts w:ascii="Arial" w:hAnsi="Arial" w:cs="Arial"/>
        </w:rPr>
        <w:t xml:space="preserve"> радиовещании</w:t>
      </w:r>
      <w:r w:rsidRPr="008312C2">
        <w:rPr>
          <w:rFonts w:ascii="Arial" w:hAnsi="Arial" w:cs="Arial"/>
          <w:color w:val="000000" w:themeColor="text1"/>
        </w:rPr>
        <w:t>.</w:t>
      </w:r>
    </w:p>
    <w:p w:rsidR="00AC7780" w:rsidRPr="008312C2" w:rsidRDefault="00AC7780" w:rsidP="00AC7780">
      <w:pPr>
        <w:pStyle w:val="ad"/>
        <w:numPr>
          <w:ilvl w:val="0"/>
          <w:numId w:val="28"/>
        </w:numPr>
        <w:spacing w:after="60"/>
        <w:ind w:left="0" w:firstLine="340"/>
        <w:contextualSpacing w:val="0"/>
        <w:jc w:val="both"/>
        <w:rPr>
          <w:rFonts w:ascii="Arial" w:hAnsi="Arial" w:cs="Arial"/>
        </w:rPr>
      </w:pPr>
      <w:r w:rsidRPr="008312C2">
        <w:rPr>
          <w:rFonts w:ascii="Arial" w:hAnsi="Arial" w:cs="Arial"/>
          <w:color w:val="000000" w:themeColor="text1"/>
        </w:rPr>
        <w:t>Как реализуется с</w:t>
      </w:r>
      <w:r w:rsidRPr="008312C2">
        <w:rPr>
          <w:rFonts w:ascii="Arial" w:hAnsi="Arial" w:cs="Arial"/>
          <w:lang w:eastAsia="ru-RU"/>
        </w:rPr>
        <w:t>амый распространенный способ доставки контента с головной радиостанции сети на любую радиостанцию сети?</w:t>
      </w:r>
    </w:p>
    <w:p w:rsidR="00AC7780" w:rsidRPr="008312C2" w:rsidRDefault="00AC7780" w:rsidP="00AC7780">
      <w:pPr>
        <w:pStyle w:val="ad"/>
        <w:numPr>
          <w:ilvl w:val="0"/>
          <w:numId w:val="28"/>
        </w:numPr>
        <w:spacing w:after="60"/>
        <w:ind w:left="0" w:firstLine="340"/>
        <w:contextualSpacing w:val="0"/>
        <w:jc w:val="both"/>
        <w:rPr>
          <w:rFonts w:ascii="Arial" w:hAnsi="Arial" w:cs="Arial"/>
        </w:rPr>
      </w:pPr>
      <w:r w:rsidRPr="008312C2">
        <w:rPr>
          <w:rFonts w:ascii="Arial" w:hAnsi="Arial" w:cs="Arial"/>
        </w:rPr>
        <w:t xml:space="preserve">Чем вызван резкий рост </w:t>
      </w:r>
      <w:proofErr w:type="gramStart"/>
      <w:r w:rsidRPr="008312C2">
        <w:rPr>
          <w:rFonts w:ascii="Arial" w:hAnsi="Arial" w:cs="Arial"/>
        </w:rPr>
        <w:t>информационного  трафика</w:t>
      </w:r>
      <w:proofErr w:type="gramEnd"/>
      <w:r w:rsidRPr="008312C2">
        <w:rPr>
          <w:rFonts w:ascii="Arial" w:hAnsi="Arial" w:cs="Arial"/>
        </w:rPr>
        <w:t>, осуществляемого по сетям подвижной радиосвязи?</w:t>
      </w:r>
    </w:p>
    <w:p w:rsidR="00AC7780" w:rsidRPr="008312C2" w:rsidRDefault="00AC7780" w:rsidP="00AC7780">
      <w:pPr>
        <w:pStyle w:val="ad"/>
        <w:numPr>
          <w:ilvl w:val="0"/>
          <w:numId w:val="28"/>
        </w:numPr>
        <w:spacing w:after="60"/>
        <w:ind w:left="0" w:firstLine="340"/>
        <w:contextualSpacing w:val="0"/>
        <w:jc w:val="both"/>
        <w:rPr>
          <w:rFonts w:ascii="Arial" w:hAnsi="Arial" w:cs="Arial"/>
        </w:rPr>
      </w:pPr>
      <w:r w:rsidRPr="008312C2">
        <w:rPr>
          <w:rFonts w:ascii="Arial" w:hAnsi="Arial" w:cs="Arial"/>
        </w:rPr>
        <w:t>Что даёт вещателям взаимное использование эфирной вещательной передачи и широкополосной сети для доставки медиа-услуг?</w:t>
      </w:r>
    </w:p>
    <w:p w:rsidR="00AC7780" w:rsidRPr="008312C2" w:rsidRDefault="00AC7780" w:rsidP="00AC7780">
      <w:pPr>
        <w:pStyle w:val="ad"/>
        <w:numPr>
          <w:ilvl w:val="0"/>
          <w:numId w:val="28"/>
        </w:numPr>
        <w:spacing w:after="60"/>
        <w:ind w:left="0" w:firstLine="170"/>
        <w:contextualSpacing w:val="0"/>
        <w:jc w:val="both"/>
        <w:rPr>
          <w:rFonts w:ascii="Arial" w:hAnsi="Arial" w:cs="Arial"/>
        </w:rPr>
      </w:pPr>
      <w:r w:rsidRPr="008312C2">
        <w:rPr>
          <w:rFonts w:ascii="Arial" w:hAnsi="Arial" w:cs="Arial"/>
        </w:rPr>
        <w:t xml:space="preserve">Чем вызвана необходимость </w:t>
      </w:r>
      <w:r w:rsidRPr="008312C2">
        <w:rPr>
          <w:rFonts w:ascii="Arial" w:hAnsi="Arial" w:cs="Arial"/>
          <w:color w:val="000000" w:themeColor="text1"/>
        </w:rPr>
        <w:t>гибридизации средств доставки контента пользователю?</w:t>
      </w:r>
    </w:p>
    <w:p w:rsidR="00AC7780" w:rsidRPr="008312C2" w:rsidRDefault="00AC7780" w:rsidP="00AC7780">
      <w:pPr>
        <w:pStyle w:val="ad"/>
        <w:numPr>
          <w:ilvl w:val="0"/>
          <w:numId w:val="28"/>
        </w:numPr>
        <w:spacing w:after="60"/>
        <w:ind w:left="0" w:firstLine="170"/>
        <w:contextualSpacing w:val="0"/>
        <w:jc w:val="both"/>
        <w:rPr>
          <w:rFonts w:ascii="Arial" w:hAnsi="Arial" w:cs="Arial"/>
        </w:rPr>
      </w:pPr>
      <w:r w:rsidRPr="008312C2">
        <w:rPr>
          <w:rFonts w:ascii="Arial" w:hAnsi="Arial" w:cs="Arial"/>
          <w:color w:val="000000" w:themeColor="text1"/>
        </w:rPr>
        <w:t xml:space="preserve">Укажите основные достоинства </w:t>
      </w:r>
      <w:r w:rsidRPr="008312C2">
        <w:rPr>
          <w:rFonts w:ascii="Arial" w:hAnsi="Arial" w:cs="Arial"/>
        </w:rPr>
        <w:t xml:space="preserve">топологии сети </w:t>
      </w:r>
      <w:r w:rsidRPr="008312C2">
        <w:rPr>
          <w:rFonts w:ascii="Arial" w:hAnsi="Arial" w:cs="Arial"/>
          <w:i/>
          <w:lang w:val="en-US"/>
        </w:rPr>
        <w:t>Tower</w:t>
      </w:r>
      <w:r w:rsidRPr="008312C2">
        <w:rPr>
          <w:rFonts w:ascii="Arial" w:hAnsi="Arial" w:cs="Arial"/>
          <w:i/>
        </w:rPr>
        <w:t xml:space="preserve"> </w:t>
      </w:r>
      <w:proofErr w:type="spellStart"/>
      <w:r w:rsidRPr="008312C2">
        <w:rPr>
          <w:rFonts w:ascii="Arial" w:hAnsi="Arial" w:cs="Arial"/>
          <w:i/>
        </w:rPr>
        <w:t>Overlay</w:t>
      </w:r>
      <w:proofErr w:type="spellEnd"/>
      <w:r w:rsidRPr="008312C2">
        <w:rPr>
          <w:rFonts w:ascii="Arial" w:hAnsi="Arial" w:cs="Arial"/>
          <w:i/>
        </w:rPr>
        <w:t>.</w:t>
      </w:r>
    </w:p>
    <w:p w:rsidR="00AC7780" w:rsidRPr="008312C2" w:rsidRDefault="00AC7780" w:rsidP="00AC7780">
      <w:pPr>
        <w:pStyle w:val="ad"/>
        <w:numPr>
          <w:ilvl w:val="0"/>
          <w:numId w:val="28"/>
        </w:numPr>
        <w:spacing w:after="60"/>
        <w:ind w:left="0" w:firstLine="170"/>
        <w:contextualSpacing w:val="0"/>
        <w:jc w:val="both"/>
        <w:rPr>
          <w:rFonts w:ascii="Arial" w:hAnsi="Arial" w:cs="Arial"/>
        </w:rPr>
      </w:pPr>
      <w:r w:rsidRPr="008312C2">
        <w:rPr>
          <w:rFonts w:ascii="Arial" w:hAnsi="Arial" w:cs="Arial"/>
        </w:rPr>
        <w:t xml:space="preserve">В чём смысл разработки и применения </w:t>
      </w:r>
      <w:proofErr w:type="spellStart"/>
      <w:r w:rsidRPr="008312C2">
        <w:rPr>
          <w:rFonts w:ascii="Arial" w:hAnsi="Arial" w:cs="Arial"/>
        </w:rPr>
        <w:t>спутниково</w:t>
      </w:r>
      <w:proofErr w:type="spellEnd"/>
      <w:r w:rsidRPr="008312C2">
        <w:rPr>
          <w:rFonts w:ascii="Arial" w:hAnsi="Arial" w:cs="Arial"/>
        </w:rPr>
        <w:t>-</w:t>
      </w:r>
      <w:proofErr w:type="gramStart"/>
      <w:r w:rsidRPr="008312C2">
        <w:rPr>
          <w:rFonts w:ascii="Arial" w:hAnsi="Arial" w:cs="Arial"/>
        </w:rPr>
        <w:t>наземных  (</w:t>
      </w:r>
      <w:proofErr w:type="gramEnd"/>
      <w:r w:rsidRPr="008312C2">
        <w:rPr>
          <w:rFonts w:ascii="Arial" w:hAnsi="Arial" w:cs="Arial"/>
        </w:rPr>
        <w:t xml:space="preserve">комбинированных) систем ЦРВ? </w:t>
      </w:r>
      <w:proofErr w:type="gramStart"/>
      <w:r w:rsidRPr="008312C2">
        <w:rPr>
          <w:rFonts w:ascii="Arial" w:hAnsi="Arial" w:cs="Arial"/>
        </w:rPr>
        <w:t>Как  реализуется</w:t>
      </w:r>
      <w:proofErr w:type="gramEnd"/>
      <w:r w:rsidRPr="008312C2">
        <w:rPr>
          <w:rFonts w:ascii="Arial" w:hAnsi="Arial" w:cs="Arial"/>
        </w:rPr>
        <w:t xml:space="preserve"> «гладкий» приём в таких системах?</w:t>
      </w:r>
    </w:p>
    <w:p w:rsidR="00AC7780" w:rsidRPr="008312C2" w:rsidRDefault="00AC7780" w:rsidP="00AC7780">
      <w:pPr>
        <w:pStyle w:val="ad"/>
        <w:numPr>
          <w:ilvl w:val="0"/>
          <w:numId w:val="28"/>
        </w:numPr>
        <w:spacing w:after="60"/>
        <w:ind w:left="0" w:firstLine="170"/>
        <w:contextualSpacing w:val="0"/>
        <w:jc w:val="both"/>
        <w:rPr>
          <w:rFonts w:ascii="Arial" w:hAnsi="Arial" w:cs="Arial"/>
        </w:rPr>
      </w:pPr>
      <w:r w:rsidRPr="008312C2">
        <w:rPr>
          <w:rFonts w:ascii="Arial" w:hAnsi="Arial" w:cs="Arial"/>
        </w:rPr>
        <w:t xml:space="preserve">Сформулируйте основные проблемы, связанные с организацией высококачественного </w:t>
      </w:r>
      <w:proofErr w:type="gramStart"/>
      <w:r w:rsidRPr="008312C2">
        <w:rPr>
          <w:rFonts w:ascii="Arial" w:hAnsi="Arial" w:cs="Arial"/>
        </w:rPr>
        <w:t>многопрограммного  звукового</w:t>
      </w:r>
      <w:proofErr w:type="gramEnd"/>
      <w:r w:rsidRPr="008312C2">
        <w:rPr>
          <w:rFonts w:ascii="Arial" w:hAnsi="Arial" w:cs="Arial"/>
        </w:rPr>
        <w:t xml:space="preserve"> вещания на всей территории России</w:t>
      </w:r>
      <w:r w:rsidRPr="008312C2">
        <w:rPr>
          <w:rFonts w:ascii="Arial" w:hAnsi="Arial" w:cs="Arial"/>
          <w:snapToGrid w:val="0"/>
          <w:color w:val="000000"/>
        </w:rPr>
        <w:t>.</w:t>
      </w:r>
    </w:p>
    <w:p w:rsidR="00E33137" w:rsidRDefault="00E33137" w:rsidP="00E33137">
      <w:pPr>
        <w:pStyle w:val="af0"/>
        <w:spacing w:before="120" w:after="0" w:line="288" w:lineRule="auto"/>
        <w:rPr>
          <w:rFonts w:ascii="Arial" w:hAnsi="Arial" w:cs="Arial"/>
          <w:sz w:val="24"/>
          <w:szCs w:val="24"/>
        </w:rPr>
      </w:pPr>
      <w:r w:rsidRPr="00757B51">
        <w:rPr>
          <w:rFonts w:ascii="Arial" w:hAnsi="Arial" w:cs="Arial"/>
          <w:sz w:val="24"/>
          <w:szCs w:val="24"/>
        </w:rPr>
        <w:sym w:font="Symbol" w:char="F02A"/>
      </w:r>
      <w:r w:rsidRPr="00757B51">
        <w:rPr>
          <w:rFonts w:ascii="Arial" w:hAnsi="Arial" w:cs="Arial"/>
          <w:sz w:val="24"/>
          <w:szCs w:val="24"/>
        </w:rPr>
        <w:t xml:space="preserve">   </w:t>
      </w:r>
      <w:r w:rsidRPr="00757B51">
        <w:rPr>
          <w:rFonts w:ascii="Arial" w:hAnsi="Arial" w:cs="Arial"/>
          <w:sz w:val="24"/>
          <w:szCs w:val="24"/>
        </w:rPr>
        <w:sym w:font="Symbol" w:char="F02A"/>
      </w:r>
      <w:r w:rsidRPr="00757B51">
        <w:rPr>
          <w:rFonts w:ascii="Arial" w:hAnsi="Arial" w:cs="Arial"/>
          <w:sz w:val="24"/>
          <w:szCs w:val="24"/>
        </w:rPr>
        <w:t xml:space="preserve">   </w:t>
      </w:r>
      <w:r w:rsidRPr="00757B51">
        <w:rPr>
          <w:rFonts w:ascii="Arial" w:hAnsi="Arial" w:cs="Arial"/>
          <w:sz w:val="24"/>
          <w:szCs w:val="24"/>
        </w:rPr>
        <w:sym w:font="Symbol" w:char="F02A"/>
      </w:r>
    </w:p>
    <w:sectPr w:rsidR="00E33137" w:rsidSect="00896F6F">
      <w:headerReference w:type="default" r:id="rId17"/>
      <w:pgSz w:w="11906" w:h="16838"/>
      <w:pgMar w:top="907" w:right="567"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921" w:rsidRDefault="00793921" w:rsidP="007743F2">
      <w:pPr>
        <w:spacing w:after="0"/>
      </w:pPr>
      <w:r>
        <w:separator/>
      </w:r>
    </w:p>
  </w:endnote>
  <w:endnote w:type="continuationSeparator" w:id="0">
    <w:p w:rsidR="00793921" w:rsidRDefault="00793921" w:rsidP="007743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ohit Hindi">
    <w:altName w:val="MS Mincho"/>
    <w:charset w:val="80"/>
    <w:family w:val="auto"/>
    <w:pitch w:val="variable"/>
  </w:font>
  <w:font w:name="MS Mincho">
    <w:altName w:val="Yu Gothic UI"/>
    <w:panose1 w:val="02020609040205080304"/>
    <w:charset w:val="80"/>
    <w:family w:val="roman"/>
    <w:notTrueType/>
    <w:pitch w:val="fixed"/>
    <w:sig w:usb0="00000001" w:usb1="08070000" w:usb2="00000010" w:usb3="00000000" w:csb0="00020000" w:csb1="00000000"/>
  </w:font>
  <w:font w:name="Newton-Regular">
    <w:altName w:val="MS Mincho"/>
    <w:panose1 w:val="00000000000000000000"/>
    <w:charset w:val="80"/>
    <w:family w:val="auto"/>
    <w:notTrueType/>
    <w:pitch w:val="default"/>
    <w:sig w:usb0="00000201" w:usb1="08070000" w:usb2="00000010" w:usb3="00000000" w:csb0="00020004" w:csb1="00000000"/>
  </w:font>
  <w:font w:name="TimesNewRomanPSMT">
    <w:altName w:val="MS Mincho"/>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921" w:rsidRDefault="00793921" w:rsidP="007743F2">
      <w:pPr>
        <w:spacing w:after="0"/>
      </w:pPr>
      <w:r>
        <w:separator/>
      </w:r>
    </w:p>
  </w:footnote>
  <w:footnote w:type="continuationSeparator" w:id="0">
    <w:p w:rsidR="00793921" w:rsidRDefault="00793921" w:rsidP="007743F2">
      <w:pPr>
        <w:spacing w:after="0"/>
      </w:pPr>
      <w:r>
        <w:continuationSeparator/>
      </w:r>
    </w:p>
  </w:footnote>
  <w:footnote w:id="1">
    <w:p w:rsidR="00712A19" w:rsidRPr="00E50BA1" w:rsidRDefault="00712A19" w:rsidP="00712A19">
      <w:pPr>
        <w:pStyle w:val="af4"/>
        <w:rPr>
          <w:rFonts w:ascii="Arial" w:hAnsi="Arial" w:cs="Arial"/>
        </w:rPr>
      </w:pPr>
      <w:r w:rsidRPr="00E50BA1">
        <w:rPr>
          <w:rStyle w:val="af6"/>
          <w:rFonts w:ascii="Arial" w:hAnsi="Arial" w:cs="Arial"/>
        </w:rPr>
        <w:footnoteRef/>
      </w:r>
      <w:r w:rsidRPr="00E50BA1">
        <w:rPr>
          <w:rFonts w:ascii="Arial" w:hAnsi="Arial" w:cs="Arial"/>
        </w:rPr>
        <w:t xml:space="preserve"> </w:t>
      </w:r>
      <w:r w:rsidRPr="00E50BA1">
        <w:rPr>
          <w:rFonts w:ascii="Arial" w:hAnsi="Arial" w:cs="Arial"/>
          <w:bCs/>
          <w:i/>
          <w:color w:val="000000"/>
          <w:shd w:val="clear" w:color="auto" w:fill="FFFFFF"/>
        </w:rPr>
        <w:t>С</w:t>
      </w:r>
      <w:r w:rsidRPr="00E50BA1">
        <w:rPr>
          <w:rFonts w:ascii="Arial" w:hAnsi="Arial" w:cs="Arial"/>
          <w:i/>
          <w:iCs/>
          <w:color w:val="000000"/>
          <w:shd w:val="clear" w:color="auto" w:fill="FFFFFF"/>
        </w:rPr>
        <w:t>ети следующего или нового поколения</w:t>
      </w:r>
      <w:r w:rsidRPr="00E50BA1">
        <w:rPr>
          <w:rFonts w:ascii="Arial" w:hAnsi="Arial" w:cs="Arial"/>
          <w:iCs/>
          <w:color w:val="000000"/>
          <w:shd w:val="clear" w:color="auto" w:fill="FFFFFF"/>
        </w:rPr>
        <w:t> </w:t>
      </w:r>
      <w:r>
        <w:rPr>
          <w:rFonts w:ascii="Arial" w:hAnsi="Arial" w:cs="Arial"/>
          <w:iCs/>
          <w:color w:val="000000"/>
          <w:shd w:val="clear" w:color="auto" w:fill="FFFFFF"/>
        </w:rPr>
        <w:t>-</w:t>
      </w:r>
      <w:r w:rsidRPr="00E50BA1">
        <w:rPr>
          <w:rFonts w:ascii="Arial" w:hAnsi="Arial" w:cs="Arial"/>
          <w:iCs/>
          <w:color w:val="000000"/>
          <w:shd w:val="clear" w:color="auto" w:fill="FFFFFF"/>
        </w:rPr>
        <w:t xml:space="preserve"> мультисервисные сети связи, ядром которых являются опорные IP-сети, поддерживающие полную или частичную интеграцию услуг передачи речи, данных и мультимедиа.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1847"/>
      <w:docPartObj>
        <w:docPartGallery w:val="Page Numbers (Top of Page)"/>
        <w:docPartUnique/>
      </w:docPartObj>
    </w:sdtPr>
    <w:sdtEndPr/>
    <w:sdtContent>
      <w:p w:rsidR="00C35FC8" w:rsidRDefault="00C35FC8">
        <w:pPr>
          <w:pStyle w:val="a7"/>
          <w:jc w:val="right"/>
        </w:pPr>
        <w:r>
          <w:fldChar w:fldCharType="begin"/>
        </w:r>
        <w:r>
          <w:instrText xml:space="preserve"> PAGE   \* MERGEFORMAT </w:instrText>
        </w:r>
        <w:r>
          <w:fldChar w:fldCharType="separate"/>
        </w:r>
        <w:r w:rsidR="00B30B20">
          <w:rPr>
            <w:noProof/>
          </w:rPr>
          <w:t>9</w:t>
        </w:r>
        <w:r>
          <w:rPr>
            <w:noProof/>
          </w:rPr>
          <w:fldChar w:fldCharType="end"/>
        </w:r>
      </w:p>
    </w:sdtContent>
  </w:sdt>
  <w:p w:rsidR="00C35FC8" w:rsidRDefault="00C35FC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01C33"/>
    <w:multiLevelType w:val="hybridMultilevel"/>
    <w:tmpl w:val="E9064FAA"/>
    <w:lvl w:ilvl="0" w:tplc="C48CB3A4">
      <w:start w:val="1"/>
      <w:numFmt w:val="bullet"/>
      <w:lvlText w:val="•"/>
      <w:lvlJc w:val="left"/>
      <w:pPr>
        <w:tabs>
          <w:tab w:val="num" w:pos="720"/>
        </w:tabs>
        <w:ind w:left="720" w:hanging="360"/>
      </w:pPr>
      <w:rPr>
        <w:rFonts w:ascii="Arial" w:hAnsi="Arial" w:hint="default"/>
      </w:rPr>
    </w:lvl>
    <w:lvl w:ilvl="1" w:tplc="1D328B56" w:tentative="1">
      <w:start w:val="1"/>
      <w:numFmt w:val="bullet"/>
      <w:lvlText w:val="•"/>
      <w:lvlJc w:val="left"/>
      <w:pPr>
        <w:tabs>
          <w:tab w:val="num" w:pos="1440"/>
        </w:tabs>
        <w:ind w:left="1440" w:hanging="360"/>
      </w:pPr>
      <w:rPr>
        <w:rFonts w:ascii="Arial" w:hAnsi="Arial" w:hint="default"/>
      </w:rPr>
    </w:lvl>
    <w:lvl w:ilvl="2" w:tplc="F50C5292" w:tentative="1">
      <w:start w:val="1"/>
      <w:numFmt w:val="bullet"/>
      <w:lvlText w:val="•"/>
      <w:lvlJc w:val="left"/>
      <w:pPr>
        <w:tabs>
          <w:tab w:val="num" w:pos="2160"/>
        </w:tabs>
        <w:ind w:left="2160" w:hanging="360"/>
      </w:pPr>
      <w:rPr>
        <w:rFonts w:ascii="Arial" w:hAnsi="Arial" w:hint="default"/>
      </w:rPr>
    </w:lvl>
    <w:lvl w:ilvl="3" w:tplc="14C297F0" w:tentative="1">
      <w:start w:val="1"/>
      <w:numFmt w:val="bullet"/>
      <w:lvlText w:val="•"/>
      <w:lvlJc w:val="left"/>
      <w:pPr>
        <w:tabs>
          <w:tab w:val="num" w:pos="2880"/>
        </w:tabs>
        <w:ind w:left="2880" w:hanging="360"/>
      </w:pPr>
      <w:rPr>
        <w:rFonts w:ascii="Arial" w:hAnsi="Arial" w:hint="default"/>
      </w:rPr>
    </w:lvl>
    <w:lvl w:ilvl="4" w:tplc="51A495D8" w:tentative="1">
      <w:start w:val="1"/>
      <w:numFmt w:val="bullet"/>
      <w:lvlText w:val="•"/>
      <w:lvlJc w:val="left"/>
      <w:pPr>
        <w:tabs>
          <w:tab w:val="num" w:pos="3600"/>
        </w:tabs>
        <w:ind w:left="3600" w:hanging="360"/>
      </w:pPr>
      <w:rPr>
        <w:rFonts w:ascii="Arial" w:hAnsi="Arial" w:hint="default"/>
      </w:rPr>
    </w:lvl>
    <w:lvl w:ilvl="5" w:tplc="0A1C5600" w:tentative="1">
      <w:start w:val="1"/>
      <w:numFmt w:val="bullet"/>
      <w:lvlText w:val="•"/>
      <w:lvlJc w:val="left"/>
      <w:pPr>
        <w:tabs>
          <w:tab w:val="num" w:pos="4320"/>
        </w:tabs>
        <w:ind w:left="4320" w:hanging="360"/>
      </w:pPr>
      <w:rPr>
        <w:rFonts w:ascii="Arial" w:hAnsi="Arial" w:hint="default"/>
      </w:rPr>
    </w:lvl>
    <w:lvl w:ilvl="6" w:tplc="A70A9BC0" w:tentative="1">
      <w:start w:val="1"/>
      <w:numFmt w:val="bullet"/>
      <w:lvlText w:val="•"/>
      <w:lvlJc w:val="left"/>
      <w:pPr>
        <w:tabs>
          <w:tab w:val="num" w:pos="5040"/>
        </w:tabs>
        <w:ind w:left="5040" w:hanging="360"/>
      </w:pPr>
      <w:rPr>
        <w:rFonts w:ascii="Arial" w:hAnsi="Arial" w:hint="default"/>
      </w:rPr>
    </w:lvl>
    <w:lvl w:ilvl="7" w:tplc="AE4069A0" w:tentative="1">
      <w:start w:val="1"/>
      <w:numFmt w:val="bullet"/>
      <w:lvlText w:val="•"/>
      <w:lvlJc w:val="left"/>
      <w:pPr>
        <w:tabs>
          <w:tab w:val="num" w:pos="5760"/>
        </w:tabs>
        <w:ind w:left="5760" w:hanging="360"/>
      </w:pPr>
      <w:rPr>
        <w:rFonts w:ascii="Arial" w:hAnsi="Arial" w:hint="default"/>
      </w:rPr>
    </w:lvl>
    <w:lvl w:ilvl="8" w:tplc="8CBEE9C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2A7E4C"/>
    <w:multiLevelType w:val="hybridMultilevel"/>
    <w:tmpl w:val="139A3D1C"/>
    <w:lvl w:ilvl="0" w:tplc="552E50DE">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 w15:restartNumberingAfterBreak="0">
    <w:nsid w:val="04B962CE"/>
    <w:multiLevelType w:val="hybridMultilevel"/>
    <w:tmpl w:val="D42EA320"/>
    <w:lvl w:ilvl="0" w:tplc="36BE92A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870CB4"/>
    <w:multiLevelType w:val="hybridMultilevel"/>
    <w:tmpl w:val="065AE4BA"/>
    <w:lvl w:ilvl="0" w:tplc="C6AE9F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9B21244"/>
    <w:multiLevelType w:val="singleLevel"/>
    <w:tmpl w:val="60D42E00"/>
    <w:lvl w:ilvl="0">
      <w:start w:val="1"/>
      <w:numFmt w:val="bullet"/>
      <w:lvlText w:val=""/>
      <w:lvlJc w:val="left"/>
      <w:pPr>
        <w:tabs>
          <w:tab w:val="num" w:pos="76"/>
        </w:tabs>
        <w:ind w:left="76" w:hanging="360"/>
      </w:pPr>
      <w:rPr>
        <w:rFonts w:ascii="Symbol" w:hAnsi="Symbol" w:hint="default"/>
      </w:rPr>
    </w:lvl>
  </w:abstractNum>
  <w:abstractNum w:abstractNumId="5" w15:restartNumberingAfterBreak="0">
    <w:nsid w:val="0DF22037"/>
    <w:multiLevelType w:val="hybridMultilevel"/>
    <w:tmpl w:val="35F0AA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4DD0482"/>
    <w:multiLevelType w:val="multilevel"/>
    <w:tmpl w:val="40CC5056"/>
    <w:lvl w:ilvl="0">
      <w:start w:val="1"/>
      <w:numFmt w:val="decimal"/>
      <w:lvlText w:val="%1."/>
      <w:lvlJc w:val="left"/>
      <w:pPr>
        <w:ind w:left="432" w:hanging="432"/>
      </w:pPr>
      <w:rPr>
        <w:rFonts w:hint="default"/>
      </w:rPr>
    </w:lvl>
    <w:lvl w:ilvl="1">
      <w:start w:val="1"/>
      <w:numFmt w:val="decimal"/>
      <w:lvlText w:val="%1.%2."/>
      <w:lvlJc w:val="left"/>
      <w:pPr>
        <w:ind w:left="1803" w:hanging="720"/>
      </w:pPr>
      <w:rPr>
        <w:rFonts w:hint="default"/>
      </w:rPr>
    </w:lvl>
    <w:lvl w:ilvl="2">
      <w:start w:val="1"/>
      <w:numFmt w:val="decimal"/>
      <w:lvlText w:val="%1.%2.%3."/>
      <w:lvlJc w:val="left"/>
      <w:pPr>
        <w:ind w:left="2886" w:hanging="720"/>
      </w:pPr>
      <w:rPr>
        <w:rFonts w:hint="default"/>
      </w:rPr>
    </w:lvl>
    <w:lvl w:ilvl="3">
      <w:start w:val="1"/>
      <w:numFmt w:val="decimal"/>
      <w:lvlText w:val="%1.%2.%3.%4."/>
      <w:lvlJc w:val="left"/>
      <w:pPr>
        <w:ind w:left="4329" w:hanging="1080"/>
      </w:pPr>
      <w:rPr>
        <w:rFonts w:hint="default"/>
      </w:rPr>
    </w:lvl>
    <w:lvl w:ilvl="4">
      <w:start w:val="1"/>
      <w:numFmt w:val="decimal"/>
      <w:lvlText w:val="%1.%2.%3.%4.%5."/>
      <w:lvlJc w:val="left"/>
      <w:pPr>
        <w:ind w:left="5412" w:hanging="1080"/>
      </w:pPr>
      <w:rPr>
        <w:rFonts w:hint="default"/>
      </w:rPr>
    </w:lvl>
    <w:lvl w:ilvl="5">
      <w:start w:val="1"/>
      <w:numFmt w:val="decimal"/>
      <w:lvlText w:val="%1.%2.%3.%4.%5.%6."/>
      <w:lvlJc w:val="left"/>
      <w:pPr>
        <w:ind w:left="6855" w:hanging="1440"/>
      </w:pPr>
      <w:rPr>
        <w:rFonts w:hint="default"/>
      </w:rPr>
    </w:lvl>
    <w:lvl w:ilvl="6">
      <w:start w:val="1"/>
      <w:numFmt w:val="decimal"/>
      <w:lvlText w:val="%1.%2.%3.%4.%5.%6.%7."/>
      <w:lvlJc w:val="left"/>
      <w:pPr>
        <w:ind w:left="8298" w:hanging="1800"/>
      </w:pPr>
      <w:rPr>
        <w:rFonts w:hint="default"/>
      </w:rPr>
    </w:lvl>
    <w:lvl w:ilvl="7">
      <w:start w:val="1"/>
      <w:numFmt w:val="decimal"/>
      <w:lvlText w:val="%1.%2.%3.%4.%5.%6.%7.%8."/>
      <w:lvlJc w:val="left"/>
      <w:pPr>
        <w:ind w:left="9381" w:hanging="1800"/>
      </w:pPr>
      <w:rPr>
        <w:rFonts w:hint="default"/>
      </w:rPr>
    </w:lvl>
    <w:lvl w:ilvl="8">
      <w:start w:val="1"/>
      <w:numFmt w:val="decimal"/>
      <w:lvlText w:val="%1.%2.%3.%4.%5.%6.%7.%8.%9."/>
      <w:lvlJc w:val="left"/>
      <w:pPr>
        <w:ind w:left="10824" w:hanging="2160"/>
      </w:pPr>
      <w:rPr>
        <w:rFonts w:hint="default"/>
      </w:rPr>
    </w:lvl>
  </w:abstractNum>
  <w:abstractNum w:abstractNumId="7" w15:restartNumberingAfterBreak="0">
    <w:nsid w:val="24947184"/>
    <w:multiLevelType w:val="multilevel"/>
    <w:tmpl w:val="5A446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4857C3"/>
    <w:multiLevelType w:val="hybridMultilevel"/>
    <w:tmpl w:val="57BE8F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F087F40"/>
    <w:multiLevelType w:val="hybridMultilevel"/>
    <w:tmpl w:val="A3C2EB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10E20F2"/>
    <w:multiLevelType w:val="hybridMultilevel"/>
    <w:tmpl w:val="24D8D54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1427BC"/>
    <w:multiLevelType w:val="hybridMultilevel"/>
    <w:tmpl w:val="897AA75A"/>
    <w:lvl w:ilvl="0" w:tplc="693EDB10">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4BF052C"/>
    <w:multiLevelType w:val="hybridMultilevel"/>
    <w:tmpl w:val="CC34745A"/>
    <w:lvl w:ilvl="0" w:tplc="39D65762">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9941BD"/>
    <w:multiLevelType w:val="hybridMultilevel"/>
    <w:tmpl w:val="7C3ED9C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A7700C5"/>
    <w:multiLevelType w:val="hybridMultilevel"/>
    <w:tmpl w:val="56C4F488"/>
    <w:lvl w:ilvl="0" w:tplc="36BE92A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38F58ED"/>
    <w:multiLevelType w:val="hybridMultilevel"/>
    <w:tmpl w:val="3DE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CA2BE3"/>
    <w:multiLevelType w:val="singleLevel"/>
    <w:tmpl w:val="4AF28A40"/>
    <w:lvl w:ilvl="0">
      <w:numFmt w:val="bullet"/>
      <w:lvlText w:val="-"/>
      <w:lvlJc w:val="left"/>
      <w:pPr>
        <w:tabs>
          <w:tab w:val="num" w:pos="360"/>
        </w:tabs>
        <w:ind w:left="360" w:hanging="360"/>
      </w:pPr>
      <w:rPr>
        <w:b w:val="0"/>
      </w:rPr>
    </w:lvl>
  </w:abstractNum>
  <w:abstractNum w:abstractNumId="17" w15:restartNumberingAfterBreak="0">
    <w:nsid w:val="553465AD"/>
    <w:multiLevelType w:val="hybridMultilevel"/>
    <w:tmpl w:val="BB680CDE"/>
    <w:lvl w:ilvl="0" w:tplc="21503BAA">
      <w:start w:val="1"/>
      <w:numFmt w:val="bullet"/>
      <w:lvlText w:val=""/>
      <w:lvlJc w:val="left"/>
      <w:pPr>
        <w:tabs>
          <w:tab w:val="num" w:pos="717"/>
        </w:tabs>
        <w:ind w:left="71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78A0DD2"/>
    <w:multiLevelType w:val="hybridMultilevel"/>
    <w:tmpl w:val="A7C011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C9F1984"/>
    <w:multiLevelType w:val="hybridMultilevel"/>
    <w:tmpl w:val="0B2C0C5E"/>
    <w:lvl w:ilvl="0" w:tplc="552E50D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0" w15:restartNumberingAfterBreak="0">
    <w:nsid w:val="5F7F6616"/>
    <w:multiLevelType w:val="hybridMultilevel"/>
    <w:tmpl w:val="50264D18"/>
    <w:lvl w:ilvl="0" w:tplc="552E50DE">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1" w15:restartNumberingAfterBreak="0">
    <w:nsid w:val="64D7691A"/>
    <w:multiLevelType w:val="hybridMultilevel"/>
    <w:tmpl w:val="9594F116"/>
    <w:lvl w:ilvl="0" w:tplc="61404600">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674E6D62"/>
    <w:multiLevelType w:val="singleLevel"/>
    <w:tmpl w:val="60D42E00"/>
    <w:lvl w:ilvl="0">
      <w:start w:val="1"/>
      <w:numFmt w:val="bullet"/>
      <w:lvlText w:val=""/>
      <w:lvlJc w:val="left"/>
      <w:pPr>
        <w:tabs>
          <w:tab w:val="num" w:pos="76"/>
        </w:tabs>
        <w:ind w:left="76" w:hanging="360"/>
      </w:pPr>
      <w:rPr>
        <w:rFonts w:ascii="Symbol" w:hAnsi="Symbol" w:hint="default"/>
      </w:rPr>
    </w:lvl>
  </w:abstractNum>
  <w:abstractNum w:abstractNumId="23" w15:restartNumberingAfterBreak="0">
    <w:nsid w:val="70025B33"/>
    <w:multiLevelType w:val="hybridMultilevel"/>
    <w:tmpl w:val="FE3276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00E136D"/>
    <w:multiLevelType w:val="hybridMultilevel"/>
    <w:tmpl w:val="899EE4B0"/>
    <w:lvl w:ilvl="0" w:tplc="FD286C38">
      <w:start w:val="1"/>
      <w:numFmt w:val="decimal"/>
      <w:lvlText w:val="%1)"/>
      <w:lvlJc w:val="left"/>
      <w:pPr>
        <w:ind w:left="927" w:hanging="360"/>
      </w:pPr>
      <w:rPr>
        <w:rFonts w:hint="default"/>
      </w:rPr>
    </w:lvl>
    <w:lvl w:ilvl="1" w:tplc="F1D65A54">
      <w:numFmt w:val="bullet"/>
      <w:lvlText w:val="·"/>
      <w:lvlJc w:val="left"/>
      <w:pPr>
        <w:ind w:left="1647" w:hanging="360"/>
      </w:pPr>
      <w:rPr>
        <w:rFonts w:ascii="Times New Roman" w:eastAsiaTheme="minorHAnsi" w:hAnsi="Times New Roman" w:cs="Times New Roman"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83D9D"/>
    <w:multiLevelType w:val="hybridMultilevel"/>
    <w:tmpl w:val="F7B68382"/>
    <w:lvl w:ilvl="0" w:tplc="552E50D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6" w15:restartNumberingAfterBreak="0">
    <w:nsid w:val="7B0E230F"/>
    <w:multiLevelType w:val="hybridMultilevel"/>
    <w:tmpl w:val="80E675AC"/>
    <w:lvl w:ilvl="0" w:tplc="36BE92A6">
      <w:start w:val="1"/>
      <w:numFmt w:val="bullet"/>
      <w:lvlText w:val="−"/>
      <w:lvlJc w:val="left"/>
      <w:pPr>
        <w:tabs>
          <w:tab w:val="num" w:pos="720"/>
        </w:tabs>
        <w:ind w:left="720" w:hanging="360"/>
      </w:pPr>
      <w:rPr>
        <w:rFonts w:ascii="Times New Roman" w:hAnsi="Times New Roman" w:cs="Times New Roman" w:hint="default"/>
      </w:rPr>
    </w:lvl>
    <w:lvl w:ilvl="1" w:tplc="2006E4E4" w:tentative="1">
      <w:start w:val="1"/>
      <w:numFmt w:val="decimal"/>
      <w:lvlText w:val="%2."/>
      <w:lvlJc w:val="left"/>
      <w:pPr>
        <w:tabs>
          <w:tab w:val="num" w:pos="1440"/>
        </w:tabs>
        <w:ind w:left="1440" w:hanging="360"/>
      </w:pPr>
    </w:lvl>
    <w:lvl w:ilvl="2" w:tplc="C4CE97C4" w:tentative="1">
      <w:start w:val="1"/>
      <w:numFmt w:val="decimal"/>
      <w:lvlText w:val="%3."/>
      <w:lvlJc w:val="left"/>
      <w:pPr>
        <w:tabs>
          <w:tab w:val="num" w:pos="2160"/>
        </w:tabs>
        <w:ind w:left="2160" w:hanging="360"/>
      </w:pPr>
    </w:lvl>
    <w:lvl w:ilvl="3" w:tplc="DC7AAE70" w:tentative="1">
      <w:start w:val="1"/>
      <w:numFmt w:val="decimal"/>
      <w:lvlText w:val="%4."/>
      <w:lvlJc w:val="left"/>
      <w:pPr>
        <w:tabs>
          <w:tab w:val="num" w:pos="2880"/>
        </w:tabs>
        <w:ind w:left="2880" w:hanging="360"/>
      </w:pPr>
    </w:lvl>
    <w:lvl w:ilvl="4" w:tplc="ADBC91DE" w:tentative="1">
      <w:start w:val="1"/>
      <w:numFmt w:val="decimal"/>
      <w:lvlText w:val="%5."/>
      <w:lvlJc w:val="left"/>
      <w:pPr>
        <w:tabs>
          <w:tab w:val="num" w:pos="3600"/>
        </w:tabs>
        <w:ind w:left="3600" w:hanging="360"/>
      </w:pPr>
    </w:lvl>
    <w:lvl w:ilvl="5" w:tplc="63E8302A" w:tentative="1">
      <w:start w:val="1"/>
      <w:numFmt w:val="decimal"/>
      <w:lvlText w:val="%6."/>
      <w:lvlJc w:val="left"/>
      <w:pPr>
        <w:tabs>
          <w:tab w:val="num" w:pos="4320"/>
        </w:tabs>
        <w:ind w:left="4320" w:hanging="360"/>
      </w:pPr>
    </w:lvl>
    <w:lvl w:ilvl="6" w:tplc="40E26F18" w:tentative="1">
      <w:start w:val="1"/>
      <w:numFmt w:val="decimal"/>
      <w:lvlText w:val="%7."/>
      <w:lvlJc w:val="left"/>
      <w:pPr>
        <w:tabs>
          <w:tab w:val="num" w:pos="5040"/>
        </w:tabs>
        <w:ind w:left="5040" w:hanging="360"/>
      </w:pPr>
    </w:lvl>
    <w:lvl w:ilvl="7" w:tplc="63261030" w:tentative="1">
      <w:start w:val="1"/>
      <w:numFmt w:val="decimal"/>
      <w:lvlText w:val="%8."/>
      <w:lvlJc w:val="left"/>
      <w:pPr>
        <w:tabs>
          <w:tab w:val="num" w:pos="5760"/>
        </w:tabs>
        <w:ind w:left="5760" w:hanging="360"/>
      </w:pPr>
    </w:lvl>
    <w:lvl w:ilvl="8" w:tplc="494A0C4C" w:tentative="1">
      <w:start w:val="1"/>
      <w:numFmt w:val="decimal"/>
      <w:lvlText w:val="%9."/>
      <w:lvlJc w:val="left"/>
      <w:pPr>
        <w:tabs>
          <w:tab w:val="num" w:pos="6480"/>
        </w:tabs>
        <w:ind w:left="6480" w:hanging="360"/>
      </w:pPr>
    </w:lvl>
  </w:abstractNum>
  <w:num w:numId="1">
    <w:abstractNumId w:val="25"/>
  </w:num>
  <w:num w:numId="2">
    <w:abstractNumId w:val="4"/>
  </w:num>
  <w:num w:numId="3">
    <w:abstractNumId w:val="22"/>
  </w:num>
  <w:num w:numId="4">
    <w:abstractNumId w:val="16"/>
  </w:num>
  <w:num w:numId="5">
    <w:abstractNumId w:val="18"/>
  </w:num>
  <w:num w:numId="6">
    <w:abstractNumId w:val="1"/>
  </w:num>
  <w:num w:numId="7">
    <w:abstractNumId w:val="15"/>
  </w:num>
  <w:num w:numId="8">
    <w:abstractNumId w:val="23"/>
  </w:num>
  <w:num w:numId="9">
    <w:abstractNumId w:val="7"/>
  </w:num>
  <w:num w:numId="10">
    <w:abstractNumId w:val="13"/>
  </w:num>
  <w:num w:numId="11">
    <w:abstractNumId w:val="20"/>
  </w:num>
  <w:num w:numId="12">
    <w:abstractNumId w:val="19"/>
  </w:num>
  <w:num w:numId="13">
    <w:abstractNumId w:val="24"/>
  </w:num>
  <w:num w:numId="14">
    <w:abstractNumId w:val="6"/>
  </w:num>
  <w:num w:numId="15">
    <w:abstractNumId w:val="9"/>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
  </w:num>
  <w:num w:numId="19">
    <w:abstractNumId w:val="12"/>
  </w:num>
  <w:num w:numId="20">
    <w:abstractNumId w:val="14"/>
  </w:num>
  <w:num w:numId="21">
    <w:abstractNumId w:val="8"/>
  </w:num>
  <w:num w:numId="22">
    <w:abstractNumId w:val="21"/>
  </w:num>
  <w:num w:numId="23">
    <w:abstractNumId w:val="0"/>
  </w:num>
  <w:num w:numId="24">
    <w:abstractNumId w:val="17"/>
  </w:num>
  <w:num w:numId="25">
    <w:abstractNumId w:val="10"/>
  </w:num>
  <w:num w:numId="26">
    <w:abstractNumId w:val="3"/>
  </w:num>
  <w:num w:numId="27">
    <w:abstractNumId w:val="5"/>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8D8"/>
    <w:rsid w:val="0001387A"/>
    <w:rsid w:val="00015C6F"/>
    <w:rsid w:val="00016091"/>
    <w:rsid w:val="0003115E"/>
    <w:rsid w:val="00034E62"/>
    <w:rsid w:val="0003733D"/>
    <w:rsid w:val="0006215E"/>
    <w:rsid w:val="000A3DBB"/>
    <w:rsid w:val="000B2582"/>
    <w:rsid w:val="000B42FA"/>
    <w:rsid w:val="000D0EA9"/>
    <w:rsid w:val="000E3BF1"/>
    <w:rsid w:val="000E4E7B"/>
    <w:rsid w:val="00117796"/>
    <w:rsid w:val="00131B9E"/>
    <w:rsid w:val="00133FCF"/>
    <w:rsid w:val="00144CE3"/>
    <w:rsid w:val="00146118"/>
    <w:rsid w:val="00160324"/>
    <w:rsid w:val="001605CB"/>
    <w:rsid w:val="00164A75"/>
    <w:rsid w:val="00166C7A"/>
    <w:rsid w:val="00181948"/>
    <w:rsid w:val="00185D3B"/>
    <w:rsid w:val="00191BC9"/>
    <w:rsid w:val="001B0C21"/>
    <w:rsid w:val="001B2AD0"/>
    <w:rsid w:val="001C2FE4"/>
    <w:rsid w:val="001E18A5"/>
    <w:rsid w:val="001E5497"/>
    <w:rsid w:val="001F118C"/>
    <w:rsid w:val="001F2562"/>
    <w:rsid w:val="00217031"/>
    <w:rsid w:val="00221C83"/>
    <w:rsid w:val="002340ED"/>
    <w:rsid w:val="002368DE"/>
    <w:rsid w:val="002468FF"/>
    <w:rsid w:val="00255C98"/>
    <w:rsid w:val="0025720F"/>
    <w:rsid w:val="002600D2"/>
    <w:rsid w:val="0026252A"/>
    <w:rsid w:val="00262E38"/>
    <w:rsid w:val="00274E4B"/>
    <w:rsid w:val="00276FD8"/>
    <w:rsid w:val="00285A11"/>
    <w:rsid w:val="00293102"/>
    <w:rsid w:val="00294685"/>
    <w:rsid w:val="0029506F"/>
    <w:rsid w:val="002A09DE"/>
    <w:rsid w:val="002A2178"/>
    <w:rsid w:val="002C6427"/>
    <w:rsid w:val="002D2E30"/>
    <w:rsid w:val="002E0BE7"/>
    <w:rsid w:val="00300AC0"/>
    <w:rsid w:val="00307178"/>
    <w:rsid w:val="00316AC8"/>
    <w:rsid w:val="00320747"/>
    <w:rsid w:val="00323BDD"/>
    <w:rsid w:val="003271E7"/>
    <w:rsid w:val="00350F45"/>
    <w:rsid w:val="0038200A"/>
    <w:rsid w:val="00386480"/>
    <w:rsid w:val="003C5EE8"/>
    <w:rsid w:val="003C7FBA"/>
    <w:rsid w:val="003F51E3"/>
    <w:rsid w:val="00416AA1"/>
    <w:rsid w:val="00425CC5"/>
    <w:rsid w:val="00433DB1"/>
    <w:rsid w:val="004356BE"/>
    <w:rsid w:val="0044160F"/>
    <w:rsid w:val="004515C9"/>
    <w:rsid w:val="0045345A"/>
    <w:rsid w:val="00457866"/>
    <w:rsid w:val="004703D3"/>
    <w:rsid w:val="0047285F"/>
    <w:rsid w:val="004803D6"/>
    <w:rsid w:val="00497409"/>
    <w:rsid w:val="004A29C9"/>
    <w:rsid w:val="004C52F4"/>
    <w:rsid w:val="004D1D11"/>
    <w:rsid w:val="004D2306"/>
    <w:rsid w:val="004E65E8"/>
    <w:rsid w:val="004F3079"/>
    <w:rsid w:val="005048DB"/>
    <w:rsid w:val="005127A9"/>
    <w:rsid w:val="00516186"/>
    <w:rsid w:val="005257D0"/>
    <w:rsid w:val="005314EF"/>
    <w:rsid w:val="0054213F"/>
    <w:rsid w:val="005451F3"/>
    <w:rsid w:val="0054691A"/>
    <w:rsid w:val="00562023"/>
    <w:rsid w:val="00577F08"/>
    <w:rsid w:val="0059623B"/>
    <w:rsid w:val="00597D6C"/>
    <w:rsid w:val="005A34C9"/>
    <w:rsid w:val="005B1C48"/>
    <w:rsid w:val="005D09DD"/>
    <w:rsid w:val="005D7916"/>
    <w:rsid w:val="005E434A"/>
    <w:rsid w:val="00607065"/>
    <w:rsid w:val="0060772D"/>
    <w:rsid w:val="00615FC3"/>
    <w:rsid w:val="006201B2"/>
    <w:rsid w:val="0062158B"/>
    <w:rsid w:val="0063566A"/>
    <w:rsid w:val="00640FA0"/>
    <w:rsid w:val="00660C72"/>
    <w:rsid w:val="00665417"/>
    <w:rsid w:val="00665B07"/>
    <w:rsid w:val="00671C3B"/>
    <w:rsid w:val="006732B6"/>
    <w:rsid w:val="00673595"/>
    <w:rsid w:val="006844F1"/>
    <w:rsid w:val="00694646"/>
    <w:rsid w:val="006A1641"/>
    <w:rsid w:val="006B285D"/>
    <w:rsid w:val="006B50C2"/>
    <w:rsid w:val="006C2A69"/>
    <w:rsid w:val="006F05F6"/>
    <w:rsid w:val="0070352A"/>
    <w:rsid w:val="007051F0"/>
    <w:rsid w:val="00705F3A"/>
    <w:rsid w:val="00712A19"/>
    <w:rsid w:val="007155AF"/>
    <w:rsid w:val="00751975"/>
    <w:rsid w:val="0075580A"/>
    <w:rsid w:val="007564A5"/>
    <w:rsid w:val="00757B51"/>
    <w:rsid w:val="00773DA2"/>
    <w:rsid w:val="007743F2"/>
    <w:rsid w:val="00776C69"/>
    <w:rsid w:val="00782D85"/>
    <w:rsid w:val="0079122E"/>
    <w:rsid w:val="00793921"/>
    <w:rsid w:val="007C11D3"/>
    <w:rsid w:val="007F120E"/>
    <w:rsid w:val="00802337"/>
    <w:rsid w:val="00824FFD"/>
    <w:rsid w:val="00847ED3"/>
    <w:rsid w:val="00850E1A"/>
    <w:rsid w:val="00854A4D"/>
    <w:rsid w:val="008570C2"/>
    <w:rsid w:val="00866511"/>
    <w:rsid w:val="00874473"/>
    <w:rsid w:val="00884E72"/>
    <w:rsid w:val="00890828"/>
    <w:rsid w:val="00896F6F"/>
    <w:rsid w:val="008A0769"/>
    <w:rsid w:val="008A536B"/>
    <w:rsid w:val="008A5906"/>
    <w:rsid w:val="008B03E9"/>
    <w:rsid w:val="008B4C6E"/>
    <w:rsid w:val="008D6D1D"/>
    <w:rsid w:val="008E0280"/>
    <w:rsid w:val="008F489B"/>
    <w:rsid w:val="008F6FF2"/>
    <w:rsid w:val="00906B94"/>
    <w:rsid w:val="00914DE9"/>
    <w:rsid w:val="00925FFE"/>
    <w:rsid w:val="00926689"/>
    <w:rsid w:val="00942623"/>
    <w:rsid w:val="00952854"/>
    <w:rsid w:val="00964ED9"/>
    <w:rsid w:val="00974C69"/>
    <w:rsid w:val="009762BE"/>
    <w:rsid w:val="00985C2E"/>
    <w:rsid w:val="00993485"/>
    <w:rsid w:val="00996C6D"/>
    <w:rsid w:val="009A201F"/>
    <w:rsid w:val="009A374E"/>
    <w:rsid w:val="009A4855"/>
    <w:rsid w:val="009A49B2"/>
    <w:rsid w:val="009C2AE8"/>
    <w:rsid w:val="009C4E68"/>
    <w:rsid w:val="009C5FB1"/>
    <w:rsid w:val="009D2A78"/>
    <w:rsid w:val="009E7232"/>
    <w:rsid w:val="009E7CAA"/>
    <w:rsid w:val="009F0512"/>
    <w:rsid w:val="00A04AD1"/>
    <w:rsid w:val="00A0537A"/>
    <w:rsid w:val="00A0758D"/>
    <w:rsid w:val="00A13ABC"/>
    <w:rsid w:val="00A43816"/>
    <w:rsid w:val="00A51020"/>
    <w:rsid w:val="00A51F8A"/>
    <w:rsid w:val="00A74D8D"/>
    <w:rsid w:val="00A840BE"/>
    <w:rsid w:val="00AA28D8"/>
    <w:rsid w:val="00AA7762"/>
    <w:rsid w:val="00AB1597"/>
    <w:rsid w:val="00AC29E1"/>
    <w:rsid w:val="00AC7780"/>
    <w:rsid w:val="00AD1B14"/>
    <w:rsid w:val="00AD2DB4"/>
    <w:rsid w:val="00B11B04"/>
    <w:rsid w:val="00B156EE"/>
    <w:rsid w:val="00B30B20"/>
    <w:rsid w:val="00B31961"/>
    <w:rsid w:val="00B519F3"/>
    <w:rsid w:val="00B5233B"/>
    <w:rsid w:val="00B53D44"/>
    <w:rsid w:val="00B55D62"/>
    <w:rsid w:val="00B63ADA"/>
    <w:rsid w:val="00B754DE"/>
    <w:rsid w:val="00B90A72"/>
    <w:rsid w:val="00BB040E"/>
    <w:rsid w:val="00BE39BE"/>
    <w:rsid w:val="00C04ABA"/>
    <w:rsid w:val="00C1181B"/>
    <w:rsid w:val="00C11B4A"/>
    <w:rsid w:val="00C15992"/>
    <w:rsid w:val="00C22F9D"/>
    <w:rsid w:val="00C23EE6"/>
    <w:rsid w:val="00C35FC8"/>
    <w:rsid w:val="00C37463"/>
    <w:rsid w:val="00C44021"/>
    <w:rsid w:val="00C728E4"/>
    <w:rsid w:val="00C76A70"/>
    <w:rsid w:val="00CA0572"/>
    <w:rsid w:val="00CA23E4"/>
    <w:rsid w:val="00CA3BF3"/>
    <w:rsid w:val="00CC2EEA"/>
    <w:rsid w:val="00CC30FD"/>
    <w:rsid w:val="00CF0379"/>
    <w:rsid w:val="00CF53EA"/>
    <w:rsid w:val="00CF7173"/>
    <w:rsid w:val="00D13432"/>
    <w:rsid w:val="00D24090"/>
    <w:rsid w:val="00D42748"/>
    <w:rsid w:val="00D4784F"/>
    <w:rsid w:val="00D515FA"/>
    <w:rsid w:val="00D57605"/>
    <w:rsid w:val="00D62EDE"/>
    <w:rsid w:val="00D70E20"/>
    <w:rsid w:val="00D83478"/>
    <w:rsid w:val="00D90AC1"/>
    <w:rsid w:val="00D95633"/>
    <w:rsid w:val="00DA6708"/>
    <w:rsid w:val="00DB1839"/>
    <w:rsid w:val="00DC14AF"/>
    <w:rsid w:val="00DD0C4F"/>
    <w:rsid w:val="00DD29D4"/>
    <w:rsid w:val="00DD5784"/>
    <w:rsid w:val="00E038F6"/>
    <w:rsid w:val="00E17FA0"/>
    <w:rsid w:val="00E27708"/>
    <w:rsid w:val="00E3264A"/>
    <w:rsid w:val="00E33137"/>
    <w:rsid w:val="00E442FE"/>
    <w:rsid w:val="00E56719"/>
    <w:rsid w:val="00E74A89"/>
    <w:rsid w:val="00E7680D"/>
    <w:rsid w:val="00E76EEB"/>
    <w:rsid w:val="00E81792"/>
    <w:rsid w:val="00E92163"/>
    <w:rsid w:val="00EB0E02"/>
    <w:rsid w:val="00EC39F3"/>
    <w:rsid w:val="00EC5EA6"/>
    <w:rsid w:val="00EE033A"/>
    <w:rsid w:val="00EE74D9"/>
    <w:rsid w:val="00EF6DA4"/>
    <w:rsid w:val="00F002D4"/>
    <w:rsid w:val="00F12776"/>
    <w:rsid w:val="00F17A22"/>
    <w:rsid w:val="00F3719A"/>
    <w:rsid w:val="00F37A2B"/>
    <w:rsid w:val="00F470B1"/>
    <w:rsid w:val="00F55DBE"/>
    <w:rsid w:val="00F5796C"/>
    <w:rsid w:val="00F7263F"/>
    <w:rsid w:val="00F772F2"/>
    <w:rsid w:val="00F9119C"/>
    <w:rsid w:val="00F916E1"/>
    <w:rsid w:val="00F94F26"/>
    <w:rsid w:val="00F96168"/>
    <w:rsid w:val="00FA6AF6"/>
    <w:rsid w:val="00FB0B5A"/>
    <w:rsid w:val="00FD5A6B"/>
    <w:rsid w:val="00FD61DB"/>
    <w:rsid w:val="00FE0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00DBF"/>
  <w15:docId w15:val="{45E95482-31AA-4747-86B9-DEB47FEB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40"/>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8D8"/>
    <w:pPr>
      <w:ind w:firstLine="0"/>
      <w:jc w:val="center"/>
    </w:pPr>
  </w:style>
  <w:style w:type="paragraph" w:styleId="1">
    <w:name w:val="heading 1"/>
    <w:basedOn w:val="a"/>
    <w:next w:val="a"/>
    <w:link w:val="10"/>
    <w:qFormat/>
    <w:rsid w:val="004A29C9"/>
    <w:pPr>
      <w:keepNext/>
      <w:spacing w:after="0"/>
      <w:ind w:firstLine="720"/>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unhideWhenUsed/>
    <w:qFormat/>
    <w:rsid w:val="00CF53EA"/>
    <w:pPr>
      <w:keepNext/>
      <w:keepLines/>
      <w:spacing w:before="200" w:after="0" w:line="276" w:lineRule="auto"/>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4A29C9"/>
    <w:pPr>
      <w:keepNext/>
      <w:spacing w:after="0"/>
      <w:ind w:firstLine="720"/>
      <w:outlineLvl w:val="2"/>
    </w:pPr>
    <w:rPr>
      <w:rFonts w:ascii="Times New Roman" w:eastAsia="Times New Roman" w:hAnsi="Times New Roman" w:cs="Times New Roman"/>
      <w:b/>
      <w:sz w:val="20"/>
      <w:szCs w:val="20"/>
      <w:lang w:eastAsia="ru-RU"/>
    </w:rPr>
  </w:style>
  <w:style w:type="paragraph" w:styleId="6">
    <w:name w:val="heading 6"/>
    <w:basedOn w:val="a"/>
    <w:next w:val="a"/>
    <w:link w:val="60"/>
    <w:uiPriority w:val="9"/>
    <w:semiHidden/>
    <w:unhideWhenUsed/>
    <w:qFormat/>
    <w:rsid w:val="00EC5E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4A29C9"/>
    <w:pPr>
      <w:keepNext/>
      <w:spacing w:after="0"/>
      <w:ind w:left="-284" w:right="-284" w:firstLine="720"/>
      <w:jc w:val="both"/>
      <w:outlineLvl w:val="6"/>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5720F"/>
    <w:pPr>
      <w:spacing w:after="0"/>
      <w:jc w:val="left"/>
    </w:pPr>
    <w:rPr>
      <w:rFonts w:ascii="Courier New" w:eastAsia="Times New Roman" w:hAnsi="Courier New" w:cs="Times New Roman"/>
      <w:sz w:val="20"/>
      <w:szCs w:val="20"/>
      <w:lang w:eastAsia="ru-RU"/>
    </w:rPr>
  </w:style>
  <w:style w:type="character" w:customStyle="1" w:styleId="a4">
    <w:name w:val="Текст Знак"/>
    <w:basedOn w:val="a0"/>
    <w:link w:val="a3"/>
    <w:rsid w:val="0025720F"/>
    <w:rPr>
      <w:rFonts w:ascii="Courier New" w:eastAsia="Times New Roman" w:hAnsi="Courier New" w:cs="Times New Roman"/>
      <w:sz w:val="20"/>
      <w:szCs w:val="20"/>
      <w:lang w:eastAsia="ru-RU"/>
    </w:rPr>
  </w:style>
  <w:style w:type="paragraph" w:styleId="31">
    <w:name w:val="Body Text 3"/>
    <w:basedOn w:val="a"/>
    <w:link w:val="32"/>
    <w:uiPriority w:val="99"/>
    <w:semiHidden/>
    <w:rsid w:val="0025720F"/>
    <w:pPr>
      <w:spacing w:after="120" w:line="360" w:lineRule="auto"/>
      <w:ind w:firstLine="567"/>
      <w:jc w:val="both"/>
    </w:pPr>
    <w:rPr>
      <w:rFonts w:ascii="Calibri" w:eastAsia="Times New Roman" w:hAnsi="Calibri" w:cs="Times New Roman"/>
      <w:sz w:val="16"/>
      <w:szCs w:val="16"/>
    </w:rPr>
  </w:style>
  <w:style w:type="character" w:customStyle="1" w:styleId="32">
    <w:name w:val="Основной текст 3 Знак"/>
    <w:basedOn w:val="a0"/>
    <w:link w:val="31"/>
    <w:uiPriority w:val="99"/>
    <w:semiHidden/>
    <w:rsid w:val="0025720F"/>
    <w:rPr>
      <w:rFonts w:ascii="Calibri" w:eastAsia="Times New Roman" w:hAnsi="Calibri" w:cs="Times New Roman"/>
      <w:sz w:val="16"/>
      <w:szCs w:val="16"/>
    </w:rPr>
  </w:style>
  <w:style w:type="paragraph" w:styleId="a5">
    <w:name w:val="Balloon Text"/>
    <w:basedOn w:val="a"/>
    <w:link w:val="a6"/>
    <w:uiPriority w:val="99"/>
    <w:semiHidden/>
    <w:unhideWhenUsed/>
    <w:rsid w:val="0025720F"/>
    <w:pPr>
      <w:spacing w:after="0"/>
    </w:pPr>
    <w:rPr>
      <w:rFonts w:ascii="Tahoma" w:hAnsi="Tahoma" w:cs="Tahoma"/>
      <w:sz w:val="16"/>
      <w:szCs w:val="16"/>
    </w:rPr>
  </w:style>
  <w:style w:type="character" w:customStyle="1" w:styleId="a6">
    <w:name w:val="Текст выноски Знак"/>
    <w:basedOn w:val="a0"/>
    <w:link w:val="a5"/>
    <w:uiPriority w:val="99"/>
    <w:semiHidden/>
    <w:rsid w:val="0025720F"/>
    <w:rPr>
      <w:rFonts w:ascii="Tahoma" w:hAnsi="Tahoma" w:cs="Tahoma"/>
      <w:sz w:val="16"/>
      <w:szCs w:val="16"/>
    </w:rPr>
  </w:style>
  <w:style w:type="paragraph" w:styleId="a7">
    <w:name w:val="header"/>
    <w:basedOn w:val="a"/>
    <w:link w:val="a8"/>
    <w:uiPriority w:val="99"/>
    <w:unhideWhenUsed/>
    <w:rsid w:val="007743F2"/>
    <w:pPr>
      <w:tabs>
        <w:tab w:val="center" w:pos="4677"/>
        <w:tab w:val="right" w:pos="9355"/>
      </w:tabs>
      <w:spacing w:after="0"/>
    </w:pPr>
  </w:style>
  <w:style w:type="character" w:customStyle="1" w:styleId="a8">
    <w:name w:val="Верхний колонтитул Знак"/>
    <w:basedOn w:val="a0"/>
    <w:link w:val="a7"/>
    <w:uiPriority w:val="99"/>
    <w:rsid w:val="007743F2"/>
  </w:style>
  <w:style w:type="paragraph" w:styleId="a9">
    <w:name w:val="footer"/>
    <w:basedOn w:val="a"/>
    <w:link w:val="aa"/>
    <w:uiPriority w:val="99"/>
    <w:unhideWhenUsed/>
    <w:rsid w:val="007743F2"/>
    <w:pPr>
      <w:tabs>
        <w:tab w:val="center" w:pos="4677"/>
        <w:tab w:val="right" w:pos="9355"/>
      </w:tabs>
      <w:spacing w:after="0"/>
    </w:pPr>
  </w:style>
  <w:style w:type="character" w:customStyle="1" w:styleId="aa">
    <w:name w:val="Нижний колонтитул Знак"/>
    <w:basedOn w:val="a0"/>
    <w:link w:val="a9"/>
    <w:uiPriority w:val="99"/>
    <w:rsid w:val="007743F2"/>
  </w:style>
  <w:style w:type="paragraph" w:styleId="21">
    <w:name w:val="Body Text Indent 2"/>
    <w:basedOn w:val="a"/>
    <w:link w:val="22"/>
    <w:uiPriority w:val="99"/>
    <w:unhideWhenUsed/>
    <w:rsid w:val="006B285D"/>
    <w:pPr>
      <w:spacing w:after="120" w:line="480" w:lineRule="auto"/>
      <w:ind w:left="283"/>
    </w:pPr>
  </w:style>
  <w:style w:type="character" w:customStyle="1" w:styleId="22">
    <w:name w:val="Основной текст с отступом 2 Знак"/>
    <w:basedOn w:val="a0"/>
    <w:link w:val="21"/>
    <w:uiPriority w:val="99"/>
    <w:rsid w:val="006B285D"/>
  </w:style>
  <w:style w:type="paragraph" w:styleId="23">
    <w:name w:val="Body Text 2"/>
    <w:basedOn w:val="a"/>
    <w:link w:val="24"/>
    <w:uiPriority w:val="99"/>
    <w:semiHidden/>
    <w:unhideWhenUsed/>
    <w:rsid w:val="006B285D"/>
    <w:pPr>
      <w:spacing w:after="120" w:line="480" w:lineRule="auto"/>
    </w:pPr>
  </w:style>
  <w:style w:type="character" w:customStyle="1" w:styleId="24">
    <w:name w:val="Основной текст 2 Знак"/>
    <w:basedOn w:val="a0"/>
    <w:link w:val="23"/>
    <w:uiPriority w:val="99"/>
    <w:semiHidden/>
    <w:rsid w:val="006B285D"/>
  </w:style>
  <w:style w:type="paragraph" w:styleId="ab">
    <w:name w:val="Body Text Indent"/>
    <w:basedOn w:val="a"/>
    <w:link w:val="ac"/>
    <w:uiPriority w:val="99"/>
    <w:rsid w:val="006B285D"/>
    <w:pPr>
      <w:spacing w:after="120" w:line="360" w:lineRule="auto"/>
      <w:ind w:left="283" w:firstLine="567"/>
      <w:jc w:val="both"/>
    </w:pPr>
    <w:rPr>
      <w:rFonts w:ascii="Calibri" w:eastAsia="Times New Roman" w:hAnsi="Calibri" w:cs="Times New Roman"/>
    </w:rPr>
  </w:style>
  <w:style w:type="character" w:customStyle="1" w:styleId="ac">
    <w:name w:val="Основной текст с отступом Знак"/>
    <w:basedOn w:val="a0"/>
    <w:link w:val="ab"/>
    <w:uiPriority w:val="99"/>
    <w:rsid w:val="006B285D"/>
    <w:rPr>
      <w:rFonts w:ascii="Calibri" w:eastAsia="Times New Roman" w:hAnsi="Calibri" w:cs="Times New Roman"/>
    </w:rPr>
  </w:style>
  <w:style w:type="paragraph" w:styleId="ad">
    <w:name w:val="List Paragraph"/>
    <w:basedOn w:val="a"/>
    <w:uiPriority w:val="34"/>
    <w:qFormat/>
    <w:rsid w:val="006B285D"/>
    <w:pPr>
      <w:spacing w:after="120"/>
      <w:ind w:left="720"/>
      <w:contextualSpacing/>
      <w:jc w:val="left"/>
    </w:pPr>
    <w:rPr>
      <w:rFonts w:ascii="Calibri" w:eastAsia="Times New Roman" w:hAnsi="Calibri" w:cs="Times New Roman"/>
    </w:rPr>
  </w:style>
  <w:style w:type="paragraph" w:customStyle="1" w:styleId="ae">
    <w:name w:val="Д подписи"/>
    <w:basedOn w:val="a"/>
    <w:link w:val="af"/>
    <w:uiPriority w:val="99"/>
    <w:rsid w:val="006B285D"/>
    <w:pPr>
      <w:contextualSpacing/>
    </w:pPr>
    <w:rPr>
      <w:rFonts w:ascii="Times New Roman" w:eastAsia="Times New Roman" w:hAnsi="Times New Roman" w:cs="Times New Roman"/>
      <w:sz w:val="24"/>
      <w:szCs w:val="28"/>
      <w:lang w:val="fr-FR"/>
    </w:rPr>
  </w:style>
  <w:style w:type="character" w:customStyle="1" w:styleId="af">
    <w:name w:val="Д подписи Знак"/>
    <w:basedOn w:val="a0"/>
    <w:link w:val="ae"/>
    <w:uiPriority w:val="99"/>
    <w:locked/>
    <w:rsid w:val="006B285D"/>
    <w:rPr>
      <w:rFonts w:ascii="Times New Roman" w:eastAsia="Times New Roman" w:hAnsi="Times New Roman" w:cs="Times New Roman"/>
      <w:sz w:val="24"/>
      <w:szCs w:val="28"/>
      <w:lang w:val="fr-FR"/>
    </w:rPr>
  </w:style>
  <w:style w:type="paragraph" w:styleId="af0">
    <w:name w:val="Body Text"/>
    <w:basedOn w:val="a"/>
    <w:link w:val="af1"/>
    <w:uiPriority w:val="99"/>
    <w:unhideWhenUsed/>
    <w:rsid w:val="004A29C9"/>
    <w:pPr>
      <w:spacing w:after="120"/>
    </w:pPr>
  </w:style>
  <w:style w:type="character" w:customStyle="1" w:styleId="af1">
    <w:name w:val="Основной текст Знак"/>
    <w:basedOn w:val="a0"/>
    <w:link w:val="af0"/>
    <w:uiPriority w:val="99"/>
    <w:rsid w:val="004A29C9"/>
  </w:style>
  <w:style w:type="character" w:customStyle="1" w:styleId="10">
    <w:name w:val="Заголовок 1 Знак"/>
    <w:basedOn w:val="a0"/>
    <w:link w:val="1"/>
    <w:rsid w:val="004A29C9"/>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4A29C9"/>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4A29C9"/>
    <w:rPr>
      <w:rFonts w:ascii="Arial" w:eastAsia="Times New Roman" w:hAnsi="Arial" w:cs="Times New Roman"/>
      <w:sz w:val="24"/>
      <w:szCs w:val="20"/>
      <w:lang w:eastAsia="ru-RU"/>
    </w:rPr>
  </w:style>
  <w:style w:type="paragraph" w:customStyle="1" w:styleId="FR2">
    <w:name w:val="FR2"/>
    <w:rsid w:val="004A29C9"/>
    <w:pPr>
      <w:widowControl w:val="0"/>
      <w:autoSpaceDE w:val="0"/>
      <w:autoSpaceDN w:val="0"/>
      <w:adjustRightInd w:val="0"/>
      <w:spacing w:after="0" w:line="260" w:lineRule="auto"/>
      <w:ind w:left="40" w:firstLine="720"/>
    </w:pPr>
    <w:rPr>
      <w:rFonts w:ascii="Arial" w:eastAsia="Times New Roman" w:hAnsi="Arial" w:cs="Times New Roman"/>
      <w:b/>
      <w:sz w:val="18"/>
      <w:szCs w:val="20"/>
      <w:lang w:eastAsia="ru-RU"/>
    </w:rPr>
  </w:style>
  <w:style w:type="paragraph" w:styleId="af2">
    <w:name w:val="Normal (Web)"/>
    <w:basedOn w:val="a"/>
    <w:rsid w:val="00D95633"/>
    <w:pPr>
      <w:spacing w:before="100" w:beforeAutospacing="1" w:after="100" w:afterAutospacing="1"/>
      <w:jc w:val="both"/>
    </w:pPr>
    <w:rPr>
      <w:rFonts w:ascii="Times New Roman" w:eastAsia="Times New Roman" w:hAnsi="Times New Roman" w:cs="Times New Roman"/>
      <w:sz w:val="24"/>
      <w:szCs w:val="24"/>
      <w:lang w:eastAsia="ru-RU"/>
    </w:rPr>
  </w:style>
  <w:style w:type="paragraph" w:styleId="af3">
    <w:name w:val="No Spacing"/>
    <w:uiPriority w:val="1"/>
    <w:qFormat/>
    <w:rsid w:val="002E0BE7"/>
    <w:pPr>
      <w:spacing w:after="0"/>
      <w:ind w:firstLine="340"/>
    </w:pPr>
  </w:style>
  <w:style w:type="paragraph" w:styleId="af4">
    <w:name w:val="footnote text"/>
    <w:basedOn w:val="a"/>
    <w:link w:val="af5"/>
    <w:uiPriority w:val="99"/>
    <w:rsid w:val="00B55D62"/>
    <w:pPr>
      <w:spacing w:after="120" w:line="288" w:lineRule="auto"/>
      <w:jc w:val="both"/>
    </w:pPr>
    <w:rPr>
      <w:rFonts w:ascii="Times New Roman" w:eastAsia="Times New Roman" w:hAnsi="Times New Roman" w:cs="Times New Roman"/>
      <w:sz w:val="20"/>
      <w:szCs w:val="20"/>
      <w:lang w:val="fr-FR" w:eastAsia="ru-RU"/>
    </w:rPr>
  </w:style>
  <w:style w:type="character" w:customStyle="1" w:styleId="af5">
    <w:name w:val="Текст сноски Знак"/>
    <w:basedOn w:val="a0"/>
    <w:link w:val="af4"/>
    <w:uiPriority w:val="99"/>
    <w:rsid w:val="00B55D62"/>
    <w:rPr>
      <w:rFonts w:ascii="Times New Roman" w:eastAsia="Times New Roman" w:hAnsi="Times New Roman" w:cs="Times New Roman"/>
      <w:sz w:val="20"/>
      <w:szCs w:val="20"/>
      <w:lang w:val="fr-FR" w:eastAsia="ru-RU"/>
    </w:rPr>
  </w:style>
  <w:style w:type="character" w:styleId="af6">
    <w:name w:val="footnote reference"/>
    <w:basedOn w:val="a0"/>
    <w:uiPriority w:val="99"/>
    <w:semiHidden/>
    <w:unhideWhenUsed/>
    <w:rsid w:val="00B55D62"/>
    <w:rPr>
      <w:vertAlign w:val="superscript"/>
    </w:rPr>
  </w:style>
  <w:style w:type="character" w:styleId="af7">
    <w:name w:val="Hyperlink"/>
    <w:basedOn w:val="a0"/>
    <w:uiPriority w:val="99"/>
    <w:unhideWhenUsed/>
    <w:rsid w:val="00FA6AF6"/>
    <w:rPr>
      <w:color w:val="0000FF"/>
      <w:u w:val="single"/>
    </w:rPr>
  </w:style>
  <w:style w:type="paragraph" w:customStyle="1" w:styleId="Figure">
    <w:name w:val="Figure_#"/>
    <w:basedOn w:val="a"/>
    <w:next w:val="a"/>
    <w:rsid w:val="00FA6AF6"/>
    <w:pPr>
      <w:keepNext/>
      <w:tabs>
        <w:tab w:val="left" w:pos="794"/>
        <w:tab w:val="left" w:pos="1191"/>
        <w:tab w:val="left" w:pos="1588"/>
        <w:tab w:val="left" w:pos="1985"/>
      </w:tabs>
      <w:overflowPunct w:val="0"/>
      <w:autoSpaceDE w:val="0"/>
      <w:autoSpaceDN w:val="0"/>
      <w:adjustRightInd w:val="0"/>
      <w:spacing w:before="567" w:after="113"/>
      <w:textAlignment w:val="baseline"/>
    </w:pPr>
    <w:rPr>
      <w:rFonts w:ascii="Times New Roman" w:eastAsia="Times New Roman" w:hAnsi="Times New Roman" w:cs="Times New Roman"/>
      <w:caps/>
      <w:sz w:val="24"/>
      <w:szCs w:val="24"/>
      <w:lang w:val="fr-CA" w:eastAsia="ja-JP"/>
    </w:rPr>
  </w:style>
  <w:style w:type="paragraph" w:customStyle="1" w:styleId="320">
    <w:name w:val="Основной текст с отступом 32"/>
    <w:basedOn w:val="a"/>
    <w:rsid w:val="00F37A2B"/>
    <w:pPr>
      <w:widowControl w:val="0"/>
      <w:spacing w:after="0" w:line="320" w:lineRule="auto"/>
      <w:ind w:firstLine="720"/>
      <w:jc w:val="both"/>
    </w:pPr>
    <w:rPr>
      <w:rFonts w:ascii="Arial" w:eastAsia="Times New Roman" w:hAnsi="Arial" w:cs="Times New Roman"/>
      <w:sz w:val="24"/>
      <w:szCs w:val="20"/>
      <w:lang w:eastAsia="ru-RU"/>
    </w:rPr>
  </w:style>
  <w:style w:type="paragraph" w:styleId="33">
    <w:name w:val="Body Text Indent 3"/>
    <w:basedOn w:val="a"/>
    <w:link w:val="34"/>
    <w:uiPriority w:val="99"/>
    <w:semiHidden/>
    <w:unhideWhenUsed/>
    <w:rsid w:val="001F118C"/>
    <w:pPr>
      <w:spacing w:after="120"/>
      <w:ind w:left="283" w:firstLine="340"/>
      <w:jc w:val="both"/>
    </w:pPr>
    <w:rPr>
      <w:rFonts w:ascii="Times New Roman" w:hAnsi="Times New Roman"/>
      <w:sz w:val="16"/>
      <w:szCs w:val="16"/>
      <w:lang w:eastAsia="ru-RU"/>
    </w:rPr>
  </w:style>
  <w:style w:type="character" w:customStyle="1" w:styleId="34">
    <w:name w:val="Основной текст с отступом 3 Знак"/>
    <w:basedOn w:val="a0"/>
    <w:link w:val="33"/>
    <w:uiPriority w:val="99"/>
    <w:semiHidden/>
    <w:rsid w:val="001F118C"/>
    <w:rPr>
      <w:rFonts w:ascii="Times New Roman" w:hAnsi="Times New Roman"/>
      <w:sz w:val="16"/>
      <w:szCs w:val="16"/>
      <w:lang w:eastAsia="ru-RU"/>
    </w:rPr>
  </w:style>
  <w:style w:type="character" w:customStyle="1" w:styleId="apple-converted-space">
    <w:name w:val="apple-converted-space"/>
    <w:basedOn w:val="a0"/>
    <w:rsid w:val="00276FD8"/>
  </w:style>
  <w:style w:type="character" w:customStyle="1" w:styleId="20">
    <w:name w:val="Заголовок 2 Знак"/>
    <w:basedOn w:val="a0"/>
    <w:link w:val="2"/>
    <w:uiPriority w:val="9"/>
    <w:rsid w:val="00CF53EA"/>
    <w:rPr>
      <w:rFonts w:asciiTheme="majorHAnsi" w:eastAsiaTheme="majorEastAsia" w:hAnsiTheme="majorHAnsi" w:cstheme="majorBidi"/>
      <w:b/>
      <w:bCs/>
      <w:color w:val="4F81BD" w:themeColor="accent1"/>
      <w:sz w:val="26"/>
      <w:szCs w:val="26"/>
    </w:rPr>
  </w:style>
  <w:style w:type="paragraph" w:customStyle="1" w:styleId="11">
    <w:name w:val="Абзац списка1"/>
    <w:basedOn w:val="a"/>
    <w:rsid w:val="00942623"/>
    <w:pPr>
      <w:widowControl w:val="0"/>
      <w:suppressAutoHyphens/>
      <w:spacing w:after="200" w:line="276" w:lineRule="auto"/>
      <w:ind w:left="720"/>
      <w:contextualSpacing/>
      <w:jc w:val="left"/>
    </w:pPr>
    <w:rPr>
      <w:rFonts w:ascii="Calibri" w:eastAsia="Times New Roman" w:hAnsi="Calibri" w:cs="Lohit Hindi"/>
      <w:lang w:bidi="hi-IN"/>
    </w:rPr>
  </w:style>
  <w:style w:type="character" w:customStyle="1" w:styleId="textanons">
    <w:name w:val="text_anons"/>
    <w:rsid w:val="00FE036A"/>
  </w:style>
  <w:style w:type="paragraph" w:styleId="af8">
    <w:name w:val="caption"/>
    <w:basedOn w:val="a"/>
    <w:next w:val="a"/>
    <w:uiPriority w:val="35"/>
    <w:unhideWhenUsed/>
    <w:qFormat/>
    <w:rsid w:val="00705F3A"/>
    <w:pPr>
      <w:spacing w:after="200"/>
      <w:ind w:firstLine="284"/>
      <w:jc w:val="both"/>
    </w:pPr>
    <w:rPr>
      <w:rFonts w:ascii="Arial" w:hAnsi="Arial"/>
      <w:b/>
      <w:bCs/>
      <w:color w:val="4F81BD" w:themeColor="accent1"/>
      <w:sz w:val="18"/>
      <w:szCs w:val="18"/>
    </w:rPr>
  </w:style>
  <w:style w:type="character" w:customStyle="1" w:styleId="60">
    <w:name w:val="Заголовок 6 Знак"/>
    <w:basedOn w:val="a0"/>
    <w:link w:val="6"/>
    <w:uiPriority w:val="9"/>
    <w:semiHidden/>
    <w:rsid w:val="00EC5EA6"/>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Packet_(information_technolog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Transmission_Control_Protocol"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2F86C-C2A4-47CA-AFE7-138122D66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4044</Words>
  <Characters>23056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МТУСИ</Company>
  <LinksUpToDate>false</LinksUpToDate>
  <CharactersWithSpaces>27046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SGR</dc:creator>
  <cp:keywords/>
  <dc:description/>
  <cp:lastModifiedBy>СЕРГЕЙ ГЕОРГИЕВИЧ</cp:lastModifiedBy>
  <cp:revision>12</cp:revision>
  <cp:lastPrinted>2018-02-11T19:38:00Z</cp:lastPrinted>
  <dcterms:created xsi:type="dcterms:W3CDTF">2021-10-17T09:29:00Z</dcterms:created>
  <dcterms:modified xsi:type="dcterms:W3CDTF">2021-10-17T11:17:00Z</dcterms:modified>
</cp:coreProperties>
</file>