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7F5" w:rsidRPr="00BC2A19" w:rsidRDefault="00BC2A19" w:rsidP="00BC2A19">
      <w:pPr>
        <w:spacing w:line="0" w:lineRule="atLeast"/>
        <w:ind w:left="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A19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  <w:r w:rsidR="005317F5" w:rsidRPr="00BC2A19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5317F5" w:rsidRPr="005A62F3" w:rsidRDefault="005317F5" w:rsidP="005317F5">
      <w:pPr>
        <w:spacing w:line="148" w:lineRule="exact"/>
        <w:rPr>
          <w:rFonts w:ascii="Times New Roman" w:eastAsia="Times New Roman" w:hAnsi="Times New Roman" w:cs="Times New Roman"/>
        </w:rPr>
      </w:pPr>
    </w:p>
    <w:p w:rsidR="005317F5" w:rsidRPr="005A62F3" w:rsidRDefault="005317F5" w:rsidP="005317F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5A62F3">
        <w:rPr>
          <w:rFonts w:ascii="Times New Roman" w:eastAsia="Times New Roman" w:hAnsi="Times New Roman" w:cs="Times New Roman"/>
          <w:sz w:val="24"/>
        </w:rPr>
        <w:t>ФГБОУ ВО УРАЛЬСКИЙ ГОСУДАРСТВЕННЫЙ ЭКОНОМИЧЕСКИЙ УНИВЕРСИТЕТ</w:t>
      </w:r>
    </w:p>
    <w:p w:rsidR="005317F5" w:rsidRPr="00E640DD" w:rsidRDefault="005317F5" w:rsidP="005317F5">
      <w:pPr>
        <w:shd w:val="clear" w:color="auto" w:fill="FFFFFF"/>
        <w:spacing w:before="163" w:after="0" w:line="360" w:lineRule="auto"/>
        <w:ind w:right="67" w:firstLine="540"/>
        <w:jc w:val="center"/>
        <w:rPr>
          <w:rFonts w:ascii="Times New Roman" w:eastAsia="Calibri" w:hAnsi="Times New Roman" w:cs="Times New Roman"/>
          <w:iCs/>
          <w:lang w:eastAsia="ru-RU"/>
        </w:rPr>
      </w:pPr>
      <w:r w:rsidRPr="00E640DD">
        <w:rPr>
          <w:rFonts w:ascii="Times New Roman" w:eastAsia="Calibri" w:hAnsi="Times New Roman" w:cs="Times New Roman"/>
          <w:iCs/>
          <w:lang w:eastAsia="ru-RU"/>
        </w:rPr>
        <w:t>КАФЕДРА ЭКОНОМИКИ ПРЕДПРИЯТИЙ</w:t>
      </w:r>
    </w:p>
    <w:p w:rsidR="005317F5" w:rsidRPr="00E640DD" w:rsidRDefault="005317F5" w:rsidP="005317F5">
      <w:pPr>
        <w:shd w:val="clear" w:color="auto" w:fill="FFFFFF"/>
        <w:spacing w:before="163" w:after="0" w:line="360" w:lineRule="auto"/>
        <w:ind w:right="67" w:firstLine="540"/>
        <w:jc w:val="center"/>
        <w:rPr>
          <w:rFonts w:ascii="Times New Roman" w:eastAsia="Calibri" w:hAnsi="Times New Roman" w:cs="Times New Roman"/>
          <w:iCs/>
          <w:lang w:eastAsia="ru-RU"/>
        </w:rPr>
      </w:pPr>
    </w:p>
    <w:p w:rsidR="005317F5" w:rsidRDefault="005317F5" w:rsidP="005317F5">
      <w:pPr>
        <w:shd w:val="clear" w:color="auto" w:fill="FFFFFF"/>
        <w:spacing w:before="163" w:after="0" w:line="360" w:lineRule="auto"/>
        <w:ind w:right="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5317F5" w:rsidRDefault="005317F5" w:rsidP="005317F5">
      <w:pPr>
        <w:shd w:val="clear" w:color="auto" w:fill="FFFFFF"/>
        <w:spacing w:before="163" w:after="0" w:line="360" w:lineRule="auto"/>
        <w:ind w:right="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5317F5" w:rsidRPr="00E640DD" w:rsidRDefault="005317F5" w:rsidP="005317F5">
      <w:pPr>
        <w:spacing w:after="8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40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БИЗНЕС-ПРОЕКТ</w:t>
      </w:r>
    </w:p>
    <w:p w:rsidR="005317F5" w:rsidRPr="005317F5" w:rsidRDefault="005317F5" w:rsidP="005317F5">
      <w:pPr>
        <w:spacing w:after="8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бизнес-проекта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9626"/>
      </w:tblGrid>
      <w:tr w:rsidR="005317F5" w:rsidRPr="005A1445" w:rsidTr="008F7A7A">
        <w:tc>
          <w:tcPr>
            <w:tcW w:w="10031" w:type="dxa"/>
            <w:shd w:val="clear" w:color="auto" w:fill="FFFFFF"/>
          </w:tcPr>
          <w:p w:rsidR="005317F5" w:rsidRDefault="005317F5" w:rsidP="008F7A7A">
            <w:pPr>
              <w:spacing w:after="80" w:line="240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5317F5" w:rsidRPr="005A1445" w:rsidRDefault="005317F5" w:rsidP="008F7A7A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</w:tbl>
    <w:p w:rsidR="005317F5" w:rsidRDefault="005317F5" w:rsidP="005317F5">
      <w:pPr>
        <w:shd w:val="clear" w:color="auto" w:fill="FFFFFF"/>
        <w:spacing w:before="163" w:after="0" w:line="360" w:lineRule="auto"/>
        <w:ind w:right="67" w:firstLine="540"/>
        <w:jc w:val="center"/>
        <w:rPr>
          <w:rFonts w:ascii="Times New Roman" w:eastAsia="Calibri" w:hAnsi="Times New Roman" w:cs="Times New Roman"/>
          <w:b/>
          <w:iCs/>
          <w:sz w:val="36"/>
          <w:szCs w:val="36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6"/>
      </w:tblGrid>
      <w:tr w:rsidR="005317F5" w:rsidTr="008F7A7A">
        <w:tc>
          <w:tcPr>
            <w:tcW w:w="9852" w:type="dxa"/>
          </w:tcPr>
          <w:p w:rsidR="005317F5" w:rsidRPr="00703C83" w:rsidRDefault="005317F5" w:rsidP="00703C83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703C83">
              <w:rPr>
                <w:rFonts w:eastAsia="Calibri"/>
                <w:sz w:val="24"/>
                <w:szCs w:val="24"/>
              </w:rPr>
              <w:t>Финансовые показатели проекта за первый год деятельности:</w:t>
            </w:r>
          </w:p>
          <w:p w:rsidR="005317F5" w:rsidRPr="00703C83" w:rsidRDefault="00703C83" w:rsidP="00703C8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03C83">
              <w:rPr>
                <w:rFonts w:eastAsia="Calibri"/>
                <w:sz w:val="24"/>
                <w:szCs w:val="24"/>
              </w:rPr>
              <w:t>Инвестиционные затраты_____________________________________________________</w:t>
            </w:r>
          </w:p>
          <w:p w:rsidR="005317F5" w:rsidRPr="00E640DD" w:rsidRDefault="005317F5" w:rsidP="00703C8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640DD">
              <w:rPr>
                <w:rFonts w:eastAsia="Calibri"/>
                <w:sz w:val="24"/>
                <w:szCs w:val="24"/>
              </w:rPr>
              <w:t>Доходы предприятия ___________________________________________________________</w:t>
            </w:r>
          </w:p>
          <w:p w:rsidR="005317F5" w:rsidRPr="00E640DD" w:rsidRDefault="005317F5" w:rsidP="00703C8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640DD">
              <w:rPr>
                <w:rFonts w:eastAsia="Calibri"/>
                <w:sz w:val="24"/>
                <w:szCs w:val="24"/>
              </w:rPr>
              <w:t>Затраты (расходы)  _____________________________________________________________</w:t>
            </w:r>
          </w:p>
          <w:p w:rsidR="005317F5" w:rsidRPr="00E640DD" w:rsidRDefault="005317F5" w:rsidP="00703C8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640DD">
              <w:rPr>
                <w:rFonts w:eastAsia="Calibri"/>
                <w:sz w:val="24"/>
                <w:szCs w:val="24"/>
              </w:rPr>
              <w:t>Валовая прибыль ______________________________________________________________</w:t>
            </w:r>
          </w:p>
          <w:p w:rsidR="005317F5" w:rsidRPr="00E640DD" w:rsidRDefault="003F2D75" w:rsidP="00703C8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Налог на текущую деятельность</w:t>
            </w:r>
            <w:r w:rsidR="005317F5" w:rsidRPr="00E640DD">
              <w:rPr>
                <w:rFonts w:eastAsia="Calibri"/>
                <w:sz w:val="24"/>
                <w:szCs w:val="24"/>
              </w:rPr>
              <w:t xml:space="preserve"> _____________________________</w:t>
            </w:r>
            <w:r>
              <w:rPr>
                <w:rFonts w:eastAsia="Calibri"/>
                <w:sz w:val="24"/>
                <w:szCs w:val="24"/>
              </w:rPr>
              <w:t>____________________</w:t>
            </w:r>
          </w:p>
          <w:p w:rsidR="005317F5" w:rsidRPr="00E640DD" w:rsidRDefault="005317F5" w:rsidP="00703C8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640DD">
              <w:rPr>
                <w:rFonts w:eastAsia="Calibri"/>
                <w:sz w:val="24"/>
                <w:szCs w:val="24"/>
              </w:rPr>
              <w:t xml:space="preserve">Чистая прибыль_______________________________________________________________ </w:t>
            </w:r>
          </w:p>
          <w:p w:rsidR="005317F5" w:rsidRPr="00E640DD" w:rsidRDefault="005317F5" w:rsidP="00703C8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640DD">
              <w:rPr>
                <w:rFonts w:eastAsia="Calibri"/>
                <w:sz w:val="24"/>
                <w:szCs w:val="24"/>
              </w:rPr>
              <w:t xml:space="preserve">Срок окупаемости_____________________________________________________________ </w:t>
            </w:r>
          </w:p>
          <w:p w:rsidR="005317F5" w:rsidRPr="00703C83" w:rsidRDefault="005317F5" w:rsidP="00703C8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640DD">
              <w:rPr>
                <w:rFonts w:eastAsia="Calibri"/>
                <w:sz w:val="24"/>
                <w:szCs w:val="24"/>
              </w:rPr>
              <w:t>Рентабельность по чистой прибыли_____________________________________________</w:t>
            </w:r>
          </w:p>
        </w:tc>
      </w:tr>
    </w:tbl>
    <w:p w:rsidR="005317F5" w:rsidRDefault="005317F5" w:rsidP="00531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F5" w:rsidRDefault="005317F5" w:rsidP="00531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F5" w:rsidRDefault="005317F5" w:rsidP="00531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F5" w:rsidRPr="00E640DD" w:rsidRDefault="005317F5" w:rsidP="00531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4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317F5" w:rsidRPr="00E640DD" w:rsidRDefault="005317F5" w:rsidP="00531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:_____________________________ </w:t>
      </w:r>
    </w:p>
    <w:p w:rsidR="005317F5" w:rsidRPr="00E640DD" w:rsidRDefault="005317F5" w:rsidP="00531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И.Н.</w:t>
      </w:r>
      <w:r w:rsidRPr="00E640DD">
        <w:rPr>
          <w:rFonts w:ascii="Times New Roman" w:eastAsia="Times New Roman" w:hAnsi="Times New Roman" w:cs="Times New Roman"/>
          <w:sz w:val="28"/>
          <w:szCs w:val="28"/>
          <w:lang w:eastAsia="ru-RU"/>
        </w:rPr>
        <w:t>,доцент, к.с.н.</w:t>
      </w:r>
    </w:p>
    <w:p w:rsidR="005317F5" w:rsidRDefault="005317F5" w:rsidP="005317F5">
      <w:pPr>
        <w:shd w:val="clear" w:color="auto" w:fill="FFFFFF"/>
        <w:spacing w:before="163" w:after="0" w:line="360" w:lineRule="auto"/>
        <w:ind w:right="67" w:firstLine="540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5317F5" w:rsidRDefault="005317F5" w:rsidP="005317F5">
      <w:pPr>
        <w:shd w:val="clear" w:color="auto" w:fill="FFFFFF"/>
        <w:spacing w:before="163" w:after="0" w:line="360" w:lineRule="auto"/>
        <w:ind w:right="67" w:firstLine="54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833DCB" w:rsidRDefault="00833DCB" w:rsidP="005317F5">
      <w:pPr>
        <w:shd w:val="clear" w:color="auto" w:fill="FFFFFF"/>
        <w:spacing w:before="163" w:after="0" w:line="360" w:lineRule="auto"/>
        <w:ind w:right="67" w:firstLine="54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833DCB" w:rsidRDefault="00833DCB" w:rsidP="005317F5">
      <w:pPr>
        <w:shd w:val="clear" w:color="auto" w:fill="FFFFFF"/>
        <w:spacing w:before="163" w:after="0" w:line="360" w:lineRule="auto"/>
        <w:ind w:right="67" w:firstLine="54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6E345D" w:rsidRPr="006E345D" w:rsidRDefault="00BC2A19" w:rsidP="00086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20</w:t>
      </w:r>
      <w:r w:rsidR="00020D4B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21</w:t>
      </w:r>
    </w:p>
    <w:p w:rsidR="006E345D" w:rsidRPr="00833DCB" w:rsidRDefault="006E345D" w:rsidP="006E345D">
      <w:pPr>
        <w:keepNext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  <w:r w:rsidRPr="00833DC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Моя бизнес – идея  </w:t>
      </w:r>
    </w:p>
    <w:p w:rsidR="006E345D" w:rsidRPr="006E345D" w:rsidRDefault="006E345D" w:rsidP="006E345D">
      <w:pPr>
        <w:keepNext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6E345D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(опишите формат вашего предполагаемого бизнеса)</w:t>
      </w:r>
    </w:p>
    <w:p w:rsidR="006E345D" w:rsidRPr="006E345D" w:rsidRDefault="006E345D" w:rsidP="006E345D">
      <w:pPr>
        <w:keepNext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6E345D" w:rsidRDefault="006E345D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6F12" w:rsidRPr="006E345D" w:rsidRDefault="00086F12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6F12" w:rsidRPr="006E345D" w:rsidRDefault="00086F12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2A19" w:rsidRPr="006E345D" w:rsidRDefault="00BC2A19" w:rsidP="00703C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6E345D" w:rsidRPr="00833DCB" w:rsidRDefault="006E345D" w:rsidP="006E34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  <w:r w:rsidRPr="00833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Краткое резюме проекта</w:t>
      </w:r>
    </w:p>
    <w:p w:rsidR="006E345D" w:rsidRPr="006E345D" w:rsidRDefault="006E345D" w:rsidP="006E34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6E345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(Должно содержать ответы на следующие вопросы)</w:t>
      </w:r>
    </w:p>
    <w:p w:rsidR="006E345D" w:rsidRPr="006E345D" w:rsidRDefault="006E345D" w:rsidP="006E34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</w:p>
    <w:p w:rsidR="006E345D" w:rsidRPr="006E345D" w:rsidRDefault="006E345D" w:rsidP="006E34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</w:p>
    <w:p w:rsidR="006E345D" w:rsidRPr="006E345D" w:rsidRDefault="006E345D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E34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Производством и реализацией какого товара (оказанием каких услуг, выполнением какого вида работ) будет заниматься Ваше предприятие? </w:t>
      </w:r>
    </w:p>
    <w:p w:rsidR="006E345D" w:rsidRP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833DCB" w:rsidRPr="006E345D" w:rsidRDefault="00833DCB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086F12" w:rsidRPr="006E345D" w:rsidRDefault="00086F12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6E345D" w:rsidRP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6E345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Кто будет Вашим покупателем? </w:t>
      </w:r>
    </w:p>
    <w:p w:rsidR="006E345D" w:rsidRP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833DCB" w:rsidRPr="006E345D" w:rsidRDefault="00833DCB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6E345D" w:rsidRP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6E345D" w:rsidRP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6E345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Какая организационно - правовая форма Вашего предприятия?</w:t>
      </w:r>
    </w:p>
    <w:p w:rsidR="006E345D" w:rsidRP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086F12" w:rsidRDefault="00086F12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833DCB" w:rsidRDefault="00833DCB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086F12" w:rsidRPr="006E345D" w:rsidRDefault="00086F12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6E345D" w:rsidRPr="006E345D" w:rsidRDefault="006E345D" w:rsidP="006E345D">
      <w:pPr>
        <w:tabs>
          <w:tab w:val="left" w:pos="489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6600"/>
          <w:sz w:val="24"/>
          <w:szCs w:val="24"/>
          <w:lang w:eastAsia="ru-RU"/>
        </w:rPr>
      </w:pPr>
      <w:r w:rsidRPr="006E345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Сколько будет создано рабочих мест?</w:t>
      </w:r>
    </w:p>
    <w:p w:rsid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6600"/>
          <w:sz w:val="24"/>
          <w:szCs w:val="24"/>
          <w:lang w:eastAsia="ru-RU"/>
        </w:rPr>
      </w:pPr>
    </w:p>
    <w:p w:rsidR="00086F12" w:rsidRDefault="00086F12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833DCB" w:rsidRDefault="00833DCB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833DCB" w:rsidRPr="006E345D" w:rsidRDefault="00833DCB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6E345D" w:rsidRP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6E345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Каковы источники финансирования проекта?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9"/>
        <w:gridCol w:w="3070"/>
        <w:gridCol w:w="3487"/>
      </w:tblGrid>
      <w:tr w:rsidR="00086F12" w:rsidRPr="005A1445" w:rsidTr="003F036E">
        <w:trPr>
          <w:cantSplit/>
          <w:tblHeader/>
        </w:trPr>
        <w:tc>
          <w:tcPr>
            <w:tcW w:w="3190" w:type="dxa"/>
            <w:tcBorders>
              <w:bottom w:val="single" w:sz="4" w:space="0" w:color="000000"/>
            </w:tcBorders>
          </w:tcPr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3651" w:type="dxa"/>
            <w:tcBorders>
              <w:bottom w:val="single" w:sz="4" w:space="0" w:color="000000"/>
            </w:tcBorders>
          </w:tcPr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финансирования</w:t>
            </w:r>
          </w:p>
        </w:tc>
      </w:tr>
      <w:tr w:rsidR="00086F12" w:rsidRPr="005A1445" w:rsidTr="003F036E">
        <w:tc>
          <w:tcPr>
            <w:tcW w:w="3190" w:type="dxa"/>
            <w:shd w:val="clear" w:color="auto" w:fill="FFFFFF"/>
          </w:tcPr>
          <w:p w:rsidR="00086F12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FFFFFF"/>
          </w:tcPr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shd w:val="clear" w:color="auto" w:fill="FFFFFF"/>
          </w:tcPr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F12" w:rsidRPr="005A1445" w:rsidTr="003F036E">
        <w:tc>
          <w:tcPr>
            <w:tcW w:w="3190" w:type="dxa"/>
            <w:shd w:val="clear" w:color="auto" w:fill="FFFFFF"/>
          </w:tcPr>
          <w:p w:rsidR="00086F12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FFFFFF"/>
          </w:tcPr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shd w:val="clear" w:color="auto" w:fill="FFFFFF"/>
          </w:tcPr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F12" w:rsidRPr="005A1445" w:rsidTr="003F036E">
        <w:tc>
          <w:tcPr>
            <w:tcW w:w="3190" w:type="dxa"/>
            <w:shd w:val="clear" w:color="auto" w:fill="FFFFFF"/>
          </w:tcPr>
          <w:p w:rsidR="00086F12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FFFFFF"/>
          </w:tcPr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shd w:val="clear" w:color="auto" w:fill="FFFFFF"/>
          </w:tcPr>
          <w:p w:rsidR="00086F12" w:rsidRPr="005A1445" w:rsidRDefault="00086F12" w:rsidP="003F036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45D" w:rsidRDefault="006E345D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0D4B" w:rsidRPr="006D2C29" w:rsidRDefault="00020D4B" w:rsidP="00020D4B">
      <w:pPr>
        <w:keepNext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D2C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SWOT</w:t>
      </w:r>
      <w:r w:rsidRPr="006D2C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 анализ предпринимательской идеи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20D4B" w:rsidRPr="006D2C29" w:rsidTr="00AA44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4B" w:rsidRPr="006D2C29" w:rsidRDefault="00020D4B" w:rsidP="00AA444E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2C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Сильные стороны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4B" w:rsidRPr="006D2C29" w:rsidRDefault="00020D4B" w:rsidP="00AA444E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2C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Слабые стороны</w:t>
            </w: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20D4B" w:rsidRPr="006D2C29" w:rsidTr="00020D4B">
        <w:trPr>
          <w:trHeight w:val="219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4B" w:rsidRPr="006D2C29" w:rsidRDefault="00020D4B" w:rsidP="00AA444E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4B" w:rsidRPr="006D2C29" w:rsidRDefault="00020D4B" w:rsidP="00AA444E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020D4B" w:rsidRPr="006D2C29" w:rsidTr="00AA44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4B" w:rsidRPr="006D2C29" w:rsidRDefault="00020D4B" w:rsidP="00AA444E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2C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Возможности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4B" w:rsidRPr="006D2C29" w:rsidRDefault="00020D4B" w:rsidP="00AA444E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2C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Угрозы</w:t>
            </w: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20D4B" w:rsidRPr="006D2C29" w:rsidTr="00AA44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20D4B" w:rsidRPr="006D2C29" w:rsidRDefault="00020D4B" w:rsidP="00AA44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4B" w:rsidRPr="006D2C29" w:rsidRDefault="00020D4B" w:rsidP="00AA444E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</w:tbl>
    <w:p w:rsidR="00020D4B" w:rsidRPr="006D2C29" w:rsidRDefault="00020D4B" w:rsidP="00020D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D2C2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Примечание: Среди сильных (слабых) сторон обязательно учтите, какой опыт производства и реал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изации этого продукта у Вас имеется.</w:t>
      </w:r>
    </w:p>
    <w:p w:rsidR="00086F12" w:rsidRDefault="00086F12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6F12" w:rsidRDefault="00086F12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DCB" w:rsidRDefault="00833DCB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DCB" w:rsidRDefault="00833DCB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DCB" w:rsidRDefault="00833DCB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DCB" w:rsidRDefault="00833DCB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DCB" w:rsidRDefault="00833DCB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DCB" w:rsidRPr="006E345D" w:rsidRDefault="00833DCB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62BA" w:rsidRDefault="006E345D" w:rsidP="009F62BA">
      <w:pPr>
        <w:keepNext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6E3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Маркетинговый план</w:t>
      </w:r>
    </w:p>
    <w:p w:rsidR="006E345D" w:rsidRPr="00EB08D9" w:rsidRDefault="006E345D" w:rsidP="00086F12">
      <w:pPr>
        <w:keepNext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EB08D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Какие потребности будет удовлетворять Ваш продукт? В каких сферах  Ваш продукт можно использовать?</w:t>
      </w:r>
    </w:p>
    <w:p w:rsidR="009F62BA" w:rsidRPr="00EB08D9" w:rsidRDefault="006E345D" w:rsidP="00086F12">
      <w:pPr>
        <w:spacing w:after="0" w:line="240" w:lineRule="auto"/>
        <w:ind w:hanging="28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B08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6E345D" w:rsidRPr="00EB08D9" w:rsidRDefault="006E345D" w:rsidP="006E34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08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Какие характеристики делают Ваш продукт (бизнес) уникальным? </w:t>
      </w:r>
    </w:p>
    <w:p w:rsidR="00086F12" w:rsidRPr="00EB08D9" w:rsidRDefault="00086F12" w:rsidP="006E3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E345D" w:rsidRPr="00EB08D9" w:rsidRDefault="006E345D" w:rsidP="006E345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EB08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По каким составляющим из комплекса маркетинга 4Р Вы будете конкурировать? </w:t>
      </w:r>
    </w:p>
    <w:p w:rsidR="00086F12" w:rsidRPr="00EB08D9" w:rsidRDefault="00086F12" w:rsidP="006E345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086F12" w:rsidRPr="00EB08D9" w:rsidRDefault="00086F12" w:rsidP="006E345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6E345D" w:rsidRPr="00EB08D9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EB08D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Как Ваши товары или услуги, работы будут доходить до потребителя?</w:t>
      </w:r>
    </w:p>
    <w:p w:rsidR="006E345D" w:rsidRPr="00EB08D9" w:rsidRDefault="006E345D" w:rsidP="009F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086F12" w:rsidRPr="00EB08D9" w:rsidRDefault="00086F12" w:rsidP="009F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086F12" w:rsidRPr="00EB08D9" w:rsidRDefault="00086F12" w:rsidP="009F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6E345D" w:rsidRPr="00EB08D9" w:rsidRDefault="006E345D" w:rsidP="006E345D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EB08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Ваша программа лояльности клиента (способы сохранить постоянных клиентов):</w:t>
      </w:r>
    </w:p>
    <w:p w:rsidR="00086F12" w:rsidRPr="00EB08D9" w:rsidRDefault="00086F12" w:rsidP="009F62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6E345D" w:rsidRPr="00EB08D9" w:rsidRDefault="009F62BA" w:rsidP="009F62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EB08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Т</w:t>
      </w:r>
      <w:r w:rsidR="006E345D" w:rsidRPr="00EB08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ребуемые площади:</w:t>
      </w:r>
    </w:p>
    <w:p w:rsidR="006E345D" w:rsidRPr="006E345D" w:rsidRDefault="006E345D" w:rsidP="006E345D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3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Описание площадей (складские, офисные помещения и пр.)____________________________</w:t>
      </w:r>
    </w:p>
    <w:p w:rsidR="006E345D" w:rsidRPr="00086F12" w:rsidRDefault="006E345D" w:rsidP="00086F12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E34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_______________________________________________________________________________________________</w:t>
      </w:r>
    </w:p>
    <w:p w:rsidR="006E345D" w:rsidRP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E345D" w:rsidRPr="00EB08D9" w:rsidRDefault="006E345D" w:rsidP="00614EAA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B08D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Диаграмма Ганта (планируемый период запуска проекта)</w:t>
      </w:r>
    </w:p>
    <w:p w:rsidR="006E345D" w:rsidRPr="006E345D" w:rsidRDefault="006E345D" w:rsidP="006E3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1707"/>
      </w:tblGrid>
      <w:tr w:rsidR="006E345D" w:rsidRPr="006E345D" w:rsidTr="009F62BA">
        <w:tc>
          <w:tcPr>
            <w:tcW w:w="2269" w:type="dxa"/>
            <w:vMerge w:val="restart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Действия/периоды</w:t>
            </w:r>
          </w:p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gridSpan w:val="11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Период времени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Необходимые средства</w:t>
            </w:r>
          </w:p>
        </w:tc>
      </w:tr>
      <w:tr w:rsidR="006E345D" w:rsidRPr="006E345D" w:rsidTr="009F62BA">
        <w:tc>
          <w:tcPr>
            <w:tcW w:w="2269" w:type="dxa"/>
            <w:vMerge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45D" w:rsidRPr="006E345D" w:rsidTr="00833DCB">
        <w:trPr>
          <w:trHeight w:val="454"/>
        </w:trPr>
        <w:tc>
          <w:tcPr>
            <w:tcW w:w="2269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 бизнеса</w:t>
            </w:r>
          </w:p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45D" w:rsidRPr="006E345D" w:rsidTr="00EB08D9">
        <w:trPr>
          <w:trHeight w:val="339"/>
        </w:trPr>
        <w:tc>
          <w:tcPr>
            <w:tcW w:w="2269" w:type="dxa"/>
            <w:shd w:val="clear" w:color="auto" w:fill="auto"/>
          </w:tcPr>
          <w:p w:rsid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45D" w:rsidRPr="006E345D" w:rsidTr="00EB08D9">
        <w:trPr>
          <w:trHeight w:val="347"/>
        </w:trPr>
        <w:tc>
          <w:tcPr>
            <w:tcW w:w="2269" w:type="dxa"/>
            <w:shd w:val="clear" w:color="auto" w:fill="auto"/>
          </w:tcPr>
          <w:p w:rsid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45D" w:rsidRPr="006E345D" w:rsidTr="00EB08D9">
        <w:trPr>
          <w:trHeight w:val="483"/>
        </w:trPr>
        <w:tc>
          <w:tcPr>
            <w:tcW w:w="2269" w:type="dxa"/>
            <w:shd w:val="clear" w:color="auto" w:fill="auto"/>
          </w:tcPr>
          <w:p w:rsid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45D" w:rsidRPr="006E345D" w:rsidTr="00EB08D9">
        <w:trPr>
          <w:trHeight w:val="349"/>
        </w:trPr>
        <w:tc>
          <w:tcPr>
            <w:tcW w:w="2269" w:type="dxa"/>
            <w:shd w:val="clear" w:color="auto" w:fill="auto"/>
          </w:tcPr>
          <w:p w:rsid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45D" w:rsidRPr="006E345D" w:rsidTr="00EB08D9">
        <w:trPr>
          <w:trHeight w:val="357"/>
        </w:trPr>
        <w:tc>
          <w:tcPr>
            <w:tcW w:w="2269" w:type="dxa"/>
            <w:shd w:val="clear" w:color="auto" w:fill="auto"/>
          </w:tcPr>
          <w:p w:rsid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45D" w:rsidRPr="006E345D" w:rsidTr="00EB08D9">
        <w:trPr>
          <w:trHeight w:val="351"/>
        </w:trPr>
        <w:tc>
          <w:tcPr>
            <w:tcW w:w="2269" w:type="dxa"/>
            <w:shd w:val="clear" w:color="auto" w:fill="auto"/>
          </w:tcPr>
          <w:p w:rsid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08D9" w:rsidRPr="006E345D" w:rsidTr="00EB08D9">
        <w:trPr>
          <w:trHeight w:val="351"/>
        </w:trPr>
        <w:tc>
          <w:tcPr>
            <w:tcW w:w="2269" w:type="dxa"/>
            <w:shd w:val="clear" w:color="auto" w:fill="auto"/>
          </w:tcPr>
          <w:p w:rsidR="00EB08D9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08D9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08D9" w:rsidRPr="006E345D" w:rsidTr="00EB08D9">
        <w:trPr>
          <w:trHeight w:val="351"/>
        </w:trPr>
        <w:tc>
          <w:tcPr>
            <w:tcW w:w="2269" w:type="dxa"/>
            <w:shd w:val="clear" w:color="auto" w:fill="auto"/>
          </w:tcPr>
          <w:p w:rsidR="00EB08D9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08D9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EB08D9" w:rsidRPr="006E345D" w:rsidRDefault="00EB08D9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45D" w:rsidRPr="006E345D" w:rsidTr="00EB08D9">
        <w:trPr>
          <w:trHeight w:val="515"/>
        </w:trPr>
        <w:tc>
          <w:tcPr>
            <w:tcW w:w="2269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Открытие бизнеса</w:t>
            </w:r>
          </w:p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6E345D" w:rsidRPr="006E345D" w:rsidRDefault="006E345D" w:rsidP="006E3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3DCB" w:rsidRDefault="00833DCB" w:rsidP="00EB08D9">
      <w:pPr>
        <w:keepNext/>
        <w:widowControl w:val="0"/>
        <w:suppressAutoHyphens/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833DCB" w:rsidRDefault="00833DCB" w:rsidP="00EB08D9">
      <w:pPr>
        <w:keepNext/>
        <w:widowControl w:val="0"/>
        <w:suppressAutoHyphens/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E345D" w:rsidRPr="006E345D" w:rsidRDefault="006E345D" w:rsidP="00833DCB">
      <w:pPr>
        <w:keepNext/>
        <w:widowControl w:val="0"/>
        <w:suppressAutoHyphens/>
        <w:spacing w:before="120"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3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Расчет </w:t>
      </w:r>
      <w:r w:rsidR="00EB08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инвестици</w:t>
      </w:r>
      <w:r w:rsidRPr="006E3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онных затрат, необходимых для запуска бизнеса</w:t>
      </w:r>
    </w:p>
    <w:p w:rsidR="006E345D" w:rsidRPr="006E345D" w:rsidRDefault="006E345D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1652"/>
        <w:gridCol w:w="1409"/>
        <w:gridCol w:w="1234"/>
        <w:gridCol w:w="1409"/>
      </w:tblGrid>
      <w:tr w:rsidR="006E345D" w:rsidRPr="006E345D" w:rsidTr="009F62BA">
        <w:trPr>
          <w:trHeight w:val="72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6E345D" w:rsidRPr="006E345D" w:rsidRDefault="006E345D" w:rsidP="006E34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               Статьи</w:t>
            </w:r>
          </w:p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Собственные средства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Другие инвестиции</w:t>
            </w:r>
          </w:p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(средства гранта)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Заемные средства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</w:t>
            </w:r>
          </w:p>
        </w:tc>
      </w:tr>
      <w:tr w:rsidR="006E345D" w:rsidRPr="006E345D" w:rsidTr="009F62B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1. Предварительные расходы </w:t>
            </w:r>
          </w:p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</w:t>
            </w:r>
            <w:r w:rsidRPr="006E345D">
              <w:rPr>
                <w:rFonts w:ascii="Times New Roman" w:eastAsia="Calibri" w:hAnsi="Times New Roman" w:cs="Times New Roman"/>
                <w:bCs/>
                <w:lang w:eastAsia="ru-RU"/>
              </w:rPr>
              <w:t>регистрация бизнеса, мониторинг рынка, юридические услуги и пр.)</w:t>
            </w: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 предварительных расходов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2. Основные средства </w:t>
            </w:r>
            <w:r w:rsidRPr="006E345D">
              <w:rPr>
                <w:rFonts w:ascii="Times New Roman" w:eastAsia="Calibri" w:hAnsi="Times New Roman" w:cs="Times New Roman"/>
                <w:bCs/>
                <w:lang w:eastAsia="ru-RU"/>
              </w:rPr>
              <w:t>(здания, сооружения, оборудование, транспорт и п</w:t>
            </w:r>
            <w:r w:rsidR="00703C83">
              <w:rPr>
                <w:rFonts w:ascii="Times New Roman" w:eastAsia="Calibri" w:hAnsi="Times New Roman" w:cs="Times New Roman"/>
                <w:bCs/>
                <w:lang w:eastAsia="ru-RU"/>
              </w:rPr>
              <w:t>р. имущество стоимостью более 100</w:t>
            </w:r>
            <w:r w:rsidRPr="006E345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тысяч рублей и сроком использования более 1 года)</w:t>
            </w: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 основных средств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3. Оборотные средства </w:t>
            </w:r>
            <w:r w:rsidRPr="006E345D">
              <w:rPr>
                <w:rFonts w:ascii="Times New Roman" w:eastAsia="Calibri" w:hAnsi="Times New Roman" w:cs="Times New Roman"/>
                <w:bCs/>
                <w:lang w:eastAsia="ru-RU"/>
              </w:rPr>
              <w:t>(товары, сырье, материалы, необходимые для запуска проекта)</w:t>
            </w: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tabs>
                <w:tab w:val="left" w:pos="-3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 оборотных средств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6E345D" w:rsidRPr="006E345D" w:rsidTr="009F62BA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tabs>
                <w:tab w:val="left" w:pos="-3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left" w:pos="-3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E345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 инвестиционных затрат (п.1+п.2+п.3)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</w:tbl>
    <w:p w:rsidR="006E345D" w:rsidRPr="006E345D" w:rsidRDefault="006E345D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6E345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* – указать дату регистрации ИП/юр.лица</w:t>
      </w:r>
    </w:p>
    <w:p w:rsidR="00833DCB" w:rsidRPr="00833DCB" w:rsidRDefault="006E345D" w:rsidP="00833D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6E345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** - </w:t>
      </w:r>
      <w:r w:rsidRPr="006E345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указать примерную дату выхода на стабильное получение доходов от реализации продукции, услуг, работ </w:t>
      </w:r>
    </w:p>
    <w:p w:rsidR="00833DCB" w:rsidRDefault="00833DCB" w:rsidP="00833DCB">
      <w:pPr>
        <w:keepNext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833DCB" w:rsidRPr="006E345D" w:rsidRDefault="00833DCB" w:rsidP="00833DCB">
      <w:pPr>
        <w:keepNext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6E3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Ассортимент товаров (услуг), планируемых к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1391"/>
        <w:gridCol w:w="1391"/>
        <w:gridCol w:w="2163"/>
      </w:tblGrid>
      <w:tr w:rsidR="00833DCB" w:rsidRPr="00796776" w:rsidTr="003F036E">
        <w:tc>
          <w:tcPr>
            <w:tcW w:w="5081" w:type="dxa"/>
            <w:shd w:val="clear" w:color="auto" w:fill="auto"/>
          </w:tcPr>
          <w:p w:rsidR="00833DCB" w:rsidRPr="00796776" w:rsidRDefault="00833DCB" w:rsidP="003F03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6776">
              <w:rPr>
                <w:rFonts w:ascii="Times New Roman" w:hAnsi="Times New Roman"/>
                <w:b/>
              </w:rPr>
              <w:t>Наименование продукции</w:t>
            </w:r>
          </w:p>
        </w:tc>
        <w:tc>
          <w:tcPr>
            <w:tcW w:w="1403" w:type="dxa"/>
            <w:shd w:val="clear" w:color="auto" w:fill="auto"/>
          </w:tcPr>
          <w:p w:rsidR="00833DCB" w:rsidRPr="00796776" w:rsidRDefault="00833DCB" w:rsidP="003F03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6776">
              <w:rPr>
                <w:rFonts w:ascii="Times New Roman" w:hAnsi="Times New Roman"/>
                <w:b/>
              </w:rPr>
              <w:t>Единица измерения продукции</w:t>
            </w:r>
          </w:p>
        </w:tc>
        <w:tc>
          <w:tcPr>
            <w:tcW w:w="1403" w:type="dxa"/>
            <w:shd w:val="clear" w:color="auto" w:fill="auto"/>
          </w:tcPr>
          <w:p w:rsidR="00833DCB" w:rsidRPr="00796776" w:rsidRDefault="00833DCB" w:rsidP="003F03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6776">
              <w:rPr>
                <w:rFonts w:ascii="Times New Roman" w:hAnsi="Times New Roman"/>
                <w:b/>
              </w:rPr>
              <w:t>Цена единицы продукции</w:t>
            </w:r>
          </w:p>
        </w:tc>
        <w:tc>
          <w:tcPr>
            <w:tcW w:w="2250" w:type="dxa"/>
            <w:shd w:val="clear" w:color="auto" w:fill="auto"/>
          </w:tcPr>
          <w:p w:rsidR="00833DCB" w:rsidRPr="00796776" w:rsidRDefault="00833DCB" w:rsidP="003F03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6776">
              <w:rPr>
                <w:rFonts w:ascii="Times New Roman" w:hAnsi="Times New Roman"/>
                <w:b/>
              </w:rPr>
              <w:t>Потребители</w:t>
            </w:r>
          </w:p>
        </w:tc>
      </w:tr>
      <w:tr w:rsidR="00833DCB" w:rsidRPr="00992014" w:rsidTr="003F036E">
        <w:tc>
          <w:tcPr>
            <w:tcW w:w="5081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DCB" w:rsidRPr="00992014" w:rsidTr="003F036E">
        <w:tc>
          <w:tcPr>
            <w:tcW w:w="5081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DCB" w:rsidRPr="00992014" w:rsidTr="003F036E">
        <w:tc>
          <w:tcPr>
            <w:tcW w:w="5081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833DCB" w:rsidRPr="00992014" w:rsidRDefault="00833DCB" w:rsidP="003F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45D" w:rsidRPr="006E345D" w:rsidRDefault="006E345D" w:rsidP="00833DCB">
      <w:pPr>
        <w:keepNext/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ar-SA"/>
        </w:rPr>
        <w:sectPr w:rsidR="006E345D" w:rsidRPr="006E345D" w:rsidSect="009F62BA">
          <w:footerReference w:type="even" r:id="rId7"/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851" w:right="851" w:bottom="851" w:left="1418" w:header="720" w:footer="295" w:gutter="0"/>
          <w:cols w:space="720"/>
          <w:titlePg/>
          <w:docGrid w:linePitch="360"/>
        </w:sectPr>
      </w:pPr>
    </w:p>
    <w:p w:rsidR="00086F12" w:rsidRPr="00EB08D9" w:rsidRDefault="00086F12" w:rsidP="00833DC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EB08D9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33DCB">
        <w:rPr>
          <w:rFonts w:ascii="Times New Roman" w:hAnsi="Times New Roman"/>
          <w:b/>
          <w:i/>
          <w:sz w:val="24"/>
          <w:szCs w:val="24"/>
        </w:rPr>
        <w:tab/>
      </w:r>
      <w:r w:rsidR="00833DCB">
        <w:rPr>
          <w:rFonts w:ascii="Times New Roman" w:hAnsi="Times New Roman"/>
          <w:b/>
          <w:i/>
          <w:sz w:val="24"/>
          <w:szCs w:val="24"/>
        </w:rPr>
        <w:tab/>
      </w:r>
      <w:r w:rsidR="00833DCB">
        <w:rPr>
          <w:rFonts w:ascii="Times New Roman" w:hAnsi="Times New Roman"/>
          <w:b/>
          <w:i/>
          <w:sz w:val="24"/>
          <w:szCs w:val="24"/>
        </w:rPr>
        <w:tab/>
      </w:r>
      <w:r w:rsidR="00833DCB">
        <w:rPr>
          <w:rFonts w:ascii="Times New Roman" w:hAnsi="Times New Roman"/>
          <w:b/>
          <w:i/>
          <w:sz w:val="24"/>
          <w:szCs w:val="24"/>
        </w:rPr>
        <w:tab/>
      </w:r>
      <w:r w:rsidR="00833DCB">
        <w:rPr>
          <w:rFonts w:ascii="Times New Roman" w:hAnsi="Times New Roman"/>
          <w:b/>
          <w:i/>
          <w:sz w:val="24"/>
          <w:szCs w:val="24"/>
        </w:rPr>
        <w:tab/>
      </w:r>
      <w:r w:rsidR="00833DCB">
        <w:rPr>
          <w:rFonts w:ascii="Times New Roman" w:hAnsi="Times New Roman"/>
          <w:b/>
          <w:i/>
          <w:sz w:val="24"/>
          <w:szCs w:val="24"/>
        </w:rPr>
        <w:tab/>
      </w:r>
      <w:r w:rsidRPr="00EB08D9">
        <w:rPr>
          <w:rFonts w:ascii="Times New Roman" w:hAnsi="Times New Roman"/>
          <w:b/>
          <w:i/>
          <w:sz w:val="24"/>
          <w:szCs w:val="24"/>
        </w:rPr>
        <w:t xml:space="preserve"> План продаж </w:t>
      </w:r>
      <w:r w:rsidR="00EB08D9">
        <w:rPr>
          <w:rFonts w:ascii="Times New Roman" w:hAnsi="Times New Roman"/>
          <w:b/>
          <w:i/>
          <w:sz w:val="24"/>
          <w:szCs w:val="24"/>
        </w:rPr>
        <w:t>1</w:t>
      </w:r>
      <w:r w:rsidRPr="00EB08D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</w:t>
      </w:r>
    </w:p>
    <w:tbl>
      <w:tblPr>
        <w:tblW w:w="532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666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77"/>
      </w:tblGrid>
      <w:tr w:rsidR="00086F12" w:rsidRPr="004C4255" w:rsidTr="00EB08D9">
        <w:trPr>
          <w:cantSplit/>
          <w:trHeight w:val="3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Наименование продукции (табл.1)</w:t>
            </w:r>
          </w:p>
        </w:tc>
        <w:tc>
          <w:tcPr>
            <w:tcW w:w="39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86F12" w:rsidRPr="004C4255" w:rsidTr="00EB08D9">
        <w:trPr>
          <w:cantSplit/>
          <w:trHeight w:val="3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9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86F12" w:rsidRPr="004C4255" w:rsidTr="00EB08D9">
        <w:trPr>
          <w:cantSplit/>
          <w:trHeight w:val="26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</w:tr>
      <w:tr w:rsidR="00086F12" w:rsidRPr="004C4255" w:rsidTr="00EB08D9">
        <w:trPr>
          <w:cantSplit/>
          <w:trHeight w:hRule="exact" w:val="565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Объем продаж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</w:tr>
      <w:tr w:rsidR="00086F12" w:rsidRPr="004C4255" w:rsidTr="00EB08D9">
        <w:trPr>
          <w:cantSplit/>
          <w:trHeight w:hRule="exact" w:val="559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 xml:space="preserve">Выручка от реализации 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</w:tr>
    </w:tbl>
    <w:p w:rsidR="00086F12" w:rsidRPr="00EB08D9" w:rsidRDefault="00086F12" w:rsidP="00086F12">
      <w:pPr>
        <w:pStyle w:val="a9"/>
        <w:rPr>
          <w:i/>
          <w:sz w:val="24"/>
          <w:szCs w:val="24"/>
        </w:rPr>
      </w:pPr>
      <w:r w:rsidRPr="00EB08D9">
        <w:rPr>
          <w:i/>
          <w:sz w:val="24"/>
          <w:szCs w:val="24"/>
        </w:rPr>
        <w:t>Выручка от реализации = цена единицы продукции  (работ, услуг)(табл.1) × объем продаж   (тыс. рублей)</w:t>
      </w:r>
    </w:p>
    <w:p w:rsidR="00086F12" w:rsidRPr="00EB08D9" w:rsidRDefault="00086F12" w:rsidP="00086F12">
      <w:pPr>
        <w:spacing w:line="360" w:lineRule="auto"/>
        <w:ind w:left="3540" w:firstLine="708"/>
        <w:rPr>
          <w:rFonts w:ascii="Times New Roman" w:hAnsi="Times New Roman"/>
          <w:b/>
          <w:i/>
          <w:sz w:val="24"/>
          <w:szCs w:val="24"/>
        </w:rPr>
      </w:pPr>
      <w:r w:rsidRPr="00EB08D9">
        <w:rPr>
          <w:rFonts w:ascii="Times New Roman" w:hAnsi="Times New Roman"/>
          <w:b/>
          <w:i/>
          <w:sz w:val="24"/>
          <w:szCs w:val="24"/>
        </w:rPr>
        <w:t xml:space="preserve">План продаж </w:t>
      </w:r>
      <w:r w:rsidR="00EB08D9">
        <w:rPr>
          <w:rFonts w:ascii="Times New Roman" w:hAnsi="Times New Roman"/>
          <w:b/>
          <w:i/>
          <w:sz w:val="24"/>
          <w:szCs w:val="24"/>
        </w:rPr>
        <w:t>2</w:t>
      </w:r>
      <w:r w:rsidRPr="00EB08D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</w:t>
      </w:r>
      <w:r w:rsidRPr="00EB08D9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532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666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77"/>
      </w:tblGrid>
      <w:tr w:rsidR="00086F12" w:rsidRPr="004C4255" w:rsidTr="00EB08D9">
        <w:trPr>
          <w:cantSplit/>
          <w:trHeight w:val="3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Наименование продукции (табл.1)</w:t>
            </w:r>
          </w:p>
        </w:tc>
        <w:tc>
          <w:tcPr>
            <w:tcW w:w="39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86F12" w:rsidRPr="004C4255" w:rsidTr="00EB08D9">
        <w:trPr>
          <w:cantSplit/>
          <w:trHeight w:val="3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9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86F12" w:rsidRPr="004C4255" w:rsidTr="00EB08D9">
        <w:trPr>
          <w:cantSplit/>
          <w:trHeight w:val="26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</w:tr>
      <w:tr w:rsidR="00086F12" w:rsidRPr="004C4255" w:rsidTr="00EB08D9">
        <w:trPr>
          <w:cantSplit/>
          <w:trHeight w:hRule="exact" w:val="565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Объем продаж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</w:tr>
      <w:tr w:rsidR="00086F12" w:rsidRPr="004C4255" w:rsidTr="00EB08D9">
        <w:trPr>
          <w:cantSplit/>
          <w:trHeight w:hRule="exact" w:val="559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 xml:space="preserve">Выручка от реализации 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</w:tr>
    </w:tbl>
    <w:p w:rsidR="00086F12" w:rsidRPr="00EB08D9" w:rsidRDefault="00086F12" w:rsidP="00086F12">
      <w:pPr>
        <w:pStyle w:val="a9"/>
        <w:rPr>
          <w:i/>
          <w:sz w:val="24"/>
          <w:szCs w:val="24"/>
        </w:rPr>
      </w:pPr>
      <w:r w:rsidRPr="00EB08D9">
        <w:rPr>
          <w:i/>
          <w:sz w:val="24"/>
          <w:szCs w:val="24"/>
        </w:rPr>
        <w:t>Выручка от реализации = цена единицы продукции  (работ, услуг)(табл.1) × объем продаж   (тыс. рублей)</w:t>
      </w:r>
    </w:p>
    <w:p w:rsidR="00086F12" w:rsidRDefault="00086F12" w:rsidP="00086F12">
      <w:pPr>
        <w:spacing w:line="36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продаж</w:t>
      </w:r>
      <w:r w:rsidR="00EB08D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tbl>
      <w:tblPr>
        <w:tblW w:w="532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666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77"/>
      </w:tblGrid>
      <w:tr w:rsidR="00086F12" w:rsidRPr="004C4255" w:rsidTr="00EB08D9">
        <w:trPr>
          <w:cantSplit/>
          <w:trHeight w:val="3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Наименование продукции (табл.1)</w:t>
            </w:r>
          </w:p>
        </w:tc>
        <w:tc>
          <w:tcPr>
            <w:tcW w:w="39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86F12" w:rsidRPr="004C4255" w:rsidTr="00EB08D9">
        <w:trPr>
          <w:cantSplit/>
          <w:trHeight w:val="3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9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86F12" w:rsidRPr="004C4255" w:rsidTr="00EB08D9">
        <w:trPr>
          <w:cantSplit/>
          <w:trHeight w:val="26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</w:tr>
      <w:tr w:rsidR="00086F12" w:rsidRPr="004C4255" w:rsidTr="00EB08D9">
        <w:trPr>
          <w:cantSplit/>
          <w:trHeight w:hRule="exact" w:val="565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>Объем продаж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</w:tr>
      <w:tr w:rsidR="00086F12" w:rsidRPr="004C4255" w:rsidTr="00EB08D9">
        <w:trPr>
          <w:cantSplit/>
          <w:trHeight w:hRule="exact" w:val="559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 xml:space="preserve">Выручка от реализации 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</w:tr>
    </w:tbl>
    <w:p w:rsidR="00086F12" w:rsidRPr="00EB08D9" w:rsidRDefault="00086F12" w:rsidP="00086F12">
      <w:pPr>
        <w:pStyle w:val="a9"/>
        <w:rPr>
          <w:i/>
        </w:rPr>
      </w:pPr>
      <w:r w:rsidRPr="00EB08D9">
        <w:rPr>
          <w:i/>
        </w:rPr>
        <w:t>Выручка от реализации = цена единицы продукции  (работ, услуг)(табл.1) × объем продаж   (тыс. рублей)</w:t>
      </w:r>
    </w:p>
    <w:p w:rsidR="00086F12" w:rsidRPr="00EB08D9" w:rsidRDefault="00086F12" w:rsidP="00086F12">
      <w:pPr>
        <w:pStyle w:val="a9"/>
        <w:rPr>
          <w:i/>
        </w:rPr>
      </w:pPr>
    </w:p>
    <w:p w:rsidR="00086F12" w:rsidRPr="005D0731" w:rsidRDefault="00EB08D9" w:rsidP="00086F12">
      <w:pPr>
        <w:pStyle w:val="a9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</w:t>
      </w:r>
      <w:r w:rsidR="00086F12" w:rsidRPr="00EB08D9">
        <w:rPr>
          <w:b/>
          <w:i/>
          <w:sz w:val="24"/>
          <w:szCs w:val="24"/>
        </w:rPr>
        <w:t>Выручка по всему ассортименту продукции</w:t>
      </w:r>
      <w:r w:rsidR="00086F12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</w:t>
      </w:r>
    </w:p>
    <w:tbl>
      <w:tblPr>
        <w:tblW w:w="532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668"/>
        <w:gridCol w:w="66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EB08D9" w:rsidRPr="004C4255" w:rsidTr="00EB08D9">
        <w:trPr>
          <w:cantSplit/>
          <w:trHeight w:hRule="exact" w:val="559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F12" w:rsidRPr="00796776" w:rsidRDefault="00086F12" w:rsidP="003F036E">
            <w:pPr>
              <w:pStyle w:val="a9"/>
              <w:rPr>
                <w:b/>
                <w:sz w:val="22"/>
                <w:szCs w:val="22"/>
              </w:rPr>
            </w:pPr>
            <w:r w:rsidRPr="00796776">
              <w:rPr>
                <w:b/>
                <w:sz w:val="22"/>
                <w:szCs w:val="22"/>
              </w:rPr>
              <w:t xml:space="preserve">Выручка от реализации 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117114" w:rsidRDefault="00086F12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12" w:rsidRPr="004C4255" w:rsidRDefault="00086F12" w:rsidP="003F036E">
            <w:pPr>
              <w:pStyle w:val="a9"/>
              <w:rPr>
                <w:b/>
                <w:sz w:val="18"/>
              </w:rPr>
            </w:pPr>
          </w:p>
        </w:tc>
      </w:tr>
    </w:tbl>
    <w:p w:rsidR="00EB08D9" w:rsidRDefault="00EB08D9" w:rsidP="00086F12">
      <w:pPr>
        <w:suppressAutoHyphens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B08D9" w:rsidRDefault="00EB08D9" w:rsidP="00086F12">
      <w:pPr>
        <w:suppressAutoHyphens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86F12" w:rsidRPr="00980081" w:rsidRDefault="00086F12" w:rsidP="00086F12">
      <w:pPr>
        <w:suppressAutoHyphens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80081">
        <w:rPr>
          <w:rFonts w:ascii="Times New Roman" w:eastAsia="Times New Roman" w:hAnsi="Times New Roman"/>
          <w:b/>
          <w:sz w:val="24"/>
          <w:szCs w:val="24"/>
          <w:lang w:eastAsia="ar-SA"/>
        </w:rPr>
        <w:t>План по труду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1266"/>
        <w:gridCol w:w="4431"/>
        <w:gridCol w:w="160"/>
      </w:tblGrid>
      <w:tr w:rsidR="00086F12" w:rsidRPr="00980081" w:rsidTr="00EB08D9">
        <w:trPr>
          <w:cantSplit/>
          <w:trHeight w:val="282"/>
        </w:trPr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8008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8008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8008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Условия оплаты</w:t>
            </w:r>
          </w:p>
        </w:tc>
        <w:tc>
          <w:tcPr>
            <w:tcW w:w="160" w:type="dxa"/>
            <w:tcBorders>
              <w:left w:val="single" w:sz="8" w:space="0" w:color="000000"/>
            </w:tcBorders>
          </w:tcPr>
          <w:p w:rsidR="00086F12" w:rsidRPr="00980081" w:rsidRDefault="00086F12" w:rsidP="003F036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86F12" w:rsidRPr="00980081" w:rsidTr="00EB08D9">
        <w:trPr>
          <w:cantSplit/>
          <w:trHeight w:val="280"/>
        </w:trPr>
        <w:tc>
          <w:tcPr>
            <w:tcW w:w="4293" w:type="dxa"/>
            <w:tcBorders>
              <w:left w:val="single" w:sz="8" w:space="0" w:color="000000"/>
              <w:bottom w:val="single" w:sz="4" w:space="0" w:color="000000"/>
            </w:tcBorders>
          </w:tcPr>
          <w:p w:rsidR="00086F12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431" w:type="dxa"/>
            <w:tcBorders>
              <w:left w:val="single" w:sz="4" w:space="0" w:color="000000"/>
              <w:bottom w:val="single" w:sz="4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</w:tcPr>
          <w:p w:rsidR="00086F12" w:rsidRPr="00980081" w:rsidRDefault="00086F12" w:rsidP="003F036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F12" w:rsidRPr="00980081" w:rsidTr="00EB08D9">
        <w:trPr>
          <w:cantSplit/>
          <w:trHeight w:val="280"/>
        </w:trPr>
        <w:tc>
          <w:tcPr>
            <w:tcW w:w="4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86F12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</w:tcPr>
          <w:p w:rsidR="00086F12" w:rsidRPr="00980081" w:rsidRDefault="00086F12" w:rsidP="003F036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F12" w:rsidRPr="00980081" w:rsidTr="00EB08D9">
        <w:trPr>
          <w:cantSplit/>
          <w:trHeight w:val="280"/>
        </w:trPr>
        <w:tc>
          <w:tcPr>
            <w:tcW w:w="4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86F12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</w:tcPr>
          <w:p w:rsidR="00086F12" w:rsidRPr="00980081" w:rsidRDefault="00086F12" w:rsidP="003F036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F12" w:rsidRPr="00980081" w:rsidTr="00EB08D9">
        <w:trPr>
          <w:cantSplit/>
          <w:trHeight w:val="280"/>
        </w:trPr>
        <w:tc>
          <w:tcPr>
            <w:tcW w:w="4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86F12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9677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затрат на оплату труда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F12" w:rsidRPr="00980081" w:rsidRDefault="00086F12" w:rsidP="003F036E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</w:tcPr>
          <w:p w:rsidR="00086F12" w:rsidRPr="00980081" w:rsidRDefault="00086F12" w:rsidP="003F036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86F12" w:rsidRDefault="00086F12" w:rsidP="00086F12">
      <w:pPr>
        <w:spacing w:after="0" w:line="36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E345D" w:rsidRPr="006E345D" w:rsidRDefault="006E345D" w:rsidP="00EB08D9">
      <w:pPr>
        <w:keepNext/>
        <w:widowControl w:val="0"/>
        <w:suppressAutoHyphens/>
        <w:spacing w:before="120"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3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Текущие постоянные  затраты ( руб.)</w:t>
      </w:r>
    </w:p>
    <w:p w:rsidR="006E345D" w:rsidRPr="006E345D" w:rsidRDefault="006E345D" w:rsidP="006E34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2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  <w:r w:rsidRPr="006E345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rPr>
          <w:trHeight w:val="322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6E345D" w:rsidRPr="006E345D" w:rsidRDefault="00EB08D9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                   </w:t>
            </w:r>
            <w:r w:rsidR="006E345D"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Месяц</w:t>
            </w:r>
            <w:r w:rsidR="006E345D" w:rsidRPr="006E345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*</w:t>
            </w: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Статьи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 Заработная плата (постоянная часть)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 Начисления на зарплату (30% от п.1)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 Коммунальные платежи (вода, электроэнергия, отопление)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rPr>
          <w:trHeight w:val="162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 Арендные платежи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5. Канцелярские товары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6. Связь (телефон/факс/ почтовые услуги /Интернет)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7. Ремонт и техническое обслуживание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 Транспортные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EB08D9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9.</w:t>
            </w:r>
            <w:r w:rsidR="006E345D"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Командировочные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 Реклама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3F2D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11. </w:t>
            </w:r>
            <w:r w:rsidR="003F2D75"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 по кредитам</w:t>
            </w:r>
            <w:r w:rsidR="00E149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+ тело кредита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3F2D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5D" w:rsidRPr="006E345D" w:rsidTr="009F62BA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Итого постоянных затрат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345D" w:rsidRPr="006E345D" w:rsidRDefault="006E345D" w:rsidP="006E34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6E345D" w:rsidRPr="006E345D" w:rsidSect="00EB08D9">
          <w:pgSz w:w="11905" w:h="16837"/>
          <w:pgMar w:top="851" w:right="1418" w:bottom="851" w:left="851" w:header="709" w:footer="709" w:gutter="0"/>
          <w:cols w:space="708"/>
          <w:docGrid w:linePitch="360"/>
        </w:sectPr>
      </w:pPr>
    </w:p>
    <w:p w:rsidR="006E345D" w:rsidRPr="006E345D" w:rsidRDefault="006E345D" w:rsidP="006E345D">
      <w:pPr>
        <w:keepNext/>
        <w:pageBreakBefore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6E345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Данная страница заполняется по всем проектам по каждому продукту, услуге, работе отдельно!</w:t>
      </w:r>
    </w:p>
    <w:p w:rsidR="006E345D" w:rsidRPr="006E345D" w:rsidRDefault="00EB08D9" w:rsidP="00EB08D9">
      <w:pPr>
        <w:keepNext/>
        <w:widowControl w:val="0"/>
        <w:suppressAutoHyphens/>
        <w:spacing w:before="120" w:after="0" w:line="240" w:lineRule="auto"/>
        <w:ind w:left="720" w:right="284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1.</w:t>
      </w:r>
      <w:r w:rsidR="006E345D" w:rsidRPr="006E345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Расход сырья, материалов на единицу продукции (работ, услуг)  </w:t>
      </w:r>
    </w:p>
    <w:tbl>
      <w:tblPr>
        <w:tblW w:w="466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2648"/>
        <w:gridCol w:w="1062"/>
        <w:gridCol w:w="1311"/>
        <w:gridCol w:w="1311"/>
        <w:gridCol w:w="1338"/>
      </w:tblGrid>
      <w:tr w:rsidR="006E345D" w:rsidRPr="006E345D" w:rsidTr="009F62BA">
        <w:trPr>
          <w:cantSplit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сырья, материалов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Цена единицы измерения, руб.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Расход на единицу</w:t>
            </w:r>
          </w:p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продукции (работ, услуг)*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Стоимость на единицу продукции (работ, услуг), руб.</w:t>
            </w:r>
          </w:p>
        </w:tc>
      </w:tr>
      <w:tr w:rsidR="006E345D" w:rsidRPr="006E345D" w:rsidTr="009F62BA">
        <w:trPr>
          <w:cantSplit/>
          <w:trHeight w:val="91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5=3</w:t>
            </w:r>
            <w:r w:rsidRPr="006E34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×4</w:t>
            </w:r>
          </w:p>
        </w:tc>
      </w:tr>
      <w:tr w:rsidR="006E345D" w:rsidRPr="006E345D" w:rsidTr="009F62BA">
        <w:trPr>
          <w:cantSplit/>
          <w:trHeight w:hRule="exact" w:val="34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4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4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4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4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4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4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4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40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</w:trPr>
        <w:tc>
          <w:tcPr>
            <w:tcW w:w="730" w:type="pct"/>
            <w:tcBorders>
              <w:top w:val="single" w:sz="4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25" w:type="pct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Итого** </w:t>
            </w:r>
          </w:p>
        </w:tc>
        <w:tc>
          <w:tcPr>
            <w:tcW w:w="7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45D" w:rsidRPr="006E345D" w:rsidRDefault="006E345D" w:rsidP="006E3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E345D" w:rsidRPr="006E345D" w:rsidRDefault="006E345D" w:rsidP="006E34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6E345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* объем расхода материала в единицах измерения, указанных в столбце 2, на единицу измерения продукции, указанную в таблице 1.</w:t>
      </w:r>
    </w:p>
    <w:p w:rsidR="006E345D" w:rsidRPr="006E345D" w:rsidRDefault="006E345D" w:rsidP="006E34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6E345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** сумма по всем видам сырья, материалов</w:t>
      </w:r>
    </w:p>
    <w:p w:rsidR="006E345D" w:rsidRPr="006E345D" w:rsidRDefault="00EB08D9" w:rsidP="006E345D">
      <w:pPr>
        <w:suppressAutoHyphens/>
        <w:spacing w:before="75"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2</w:t>
      </w:r>
      <w:r w:rsidR="006E345D" w:rsidRPr="006E3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. Сдельная зарплата на 1 единицу продукции (работ, услуг) _____________ руб. (без начислений; в т.ч. НДФЛ)</w:t>
      </w:r>
    </w:p>
    <w:p w:rsidR="006E345D" w:rsidRPr="006E345D" w:rsidRDefault="00EB08D9" w:rsidP="006E345D">
      <w:pPr>
        <w:suppressAutoHyphens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3</w:t>
      </w:r>
      <w:r w:rsidR="006E345D" w:rsidRPr="006E3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. Другие переменные затраты на 1 единицу продукции (работ, услуг)</w:t>
      </w:r>
    </w:p>
    <w:tbl>
      <w:tblPr>
        <w:tblW w:w="466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0"/>
        <w:gridCol w:w="2645"/>
        <w:gridCol w:w="1060"/>
        <w:gridCol w:w="1310"/>
        <w:gridCol w:w="1310"/>
        <w:gridCol w:w="1337"/>
      </w:tblGrid>
      <w:tr w:rsidR="006E345D" w:rsidRPr="006E345D" w:rsidTr="009F62BA">
        <w:trPr>
          <w:cantSplit/>
        </w:trPr>
        <w:tc>
          <w:tcPr>
            <w:tcW w:w="22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вида затрат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Цена единицы измерения, руб.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Расход на единицу</w:t>
            </w:r>
          </w:p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продукции (работ, услуг)*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45D" w:rsidRPr="006E345D" w:rsidRDefault="006E345D" w:rsidP="006E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Стоимость на единицу продукции (работ, услуг), руб.</w:t>
            </w:r>
          </w:p>
        </w:tc>
      </w:tr>
      <w:tr w:rsidR="006E345D" w:rsidRPr="006E345D" w:rsidTr="009F62BA">
        <w:trPr>
          <w:cantSplit/>
          <w:trHeight w:val="91"/>
        </w:trPr>
        <w:tc>
          <w:tcPr>
            <w:tcW w:w="2204" w:type="pct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30" w:type="pct"/>
            <w:tcBorders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45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</w:tr>
      <w:tr w:rsidR="006E345D" w:rsidRPr="006E345D" w:rsidTr="009F62BA">
        <w:trPr>
          <w:cantSplit/>
          <w:trHeight w:hRule="exact" w:val="397"/>
        </w:trPr>
        <w:tc>
          <w:tcPr>
            <w:tcW w:w="220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97"/>
        </w:trPr>
        <w:tc>
          <w:tcPr>
            <w:tcW w:w="220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97"/>
        </w:trPr>
        <w:tc>
          <w:tcPr>
            <w:tcW w:w="220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97"/>
        </w:trPr>
        <w:tc>
          <w:tcPr>
            <w:tcW w:w="220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97"/>
        </w:trPr>
        <w:tc>
          <w:tcPr>
            <w:tcW w:w="220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8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345D" w:rsidRPr="006E345D" w:rsidTr="009F62BA">
        <w:trPr>
          <w:cantSplit/>
          <w:trHeight w:hRule="exact" w:val="397"/>
        </w:trPr>
        <w:tc>
          <w:tcPr>
            <w:tcW w:w="730" w:type="pct"/>
            <w:tcBorders>
              <w:top w:val="single" w:sz="8" w:space="0" w:color="000000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25" w:type="pct"/>
            <w:gridSpan w:val="4"/>
            <w:tcBorders>
              <w:top w:val="single" w:sz="8" w:space="0" w:color="000000"/>
              <w:right w:val="single" w:sz="18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3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Итого</w:t>
            </w:r>
            <w:r w:rsidRPr="006E345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7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45D" w:rsidRPr="006E345D" w:rsidRDefault="006E345D" w:rsidP="006E345D">
            <w:pPr>
              <w:keepNext/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6E345D" w:rsidRPr="006E345D" w:rsidRDefault="006E345D" w:rsidP="006E345D">
      <w:pPr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6E345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* объем расхода в единицах измерения, указанных в столбце 2, на единицу измерения продукции, указанную в таблице 1.</w:t>
      </w:r>
    </w:p>
    <w:p w:rsidR="006E345D" w:rsidRPr="006E345D" w:rsidRDefault="006E345D" w:rsidP="006E345D">
      <w:pPr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6E345D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** сумма по всем видам других затрат</w:t>
      </w:r>
    </w:p>
    <w:p w:rsidR="006E345D" w:rsidRPr="006E345D" w:rsidRDefault="006E345D" w:rsidP="006E34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:rsidR="006E345D" w:rsidRPr="006E345D" w:rsidRDefault="006E345D" w:rsidP="006E34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red"/>
          <w:u w:val="single"/>
          <w:lang w:eastAsia="ar-SA"/>
        </w:rPr>
      </w:pPr>
    </w:p>
    <w:p w:rsidR="006E345D" w:rsidRPr="006E345D" w:rsidRDefault="006E345D" w:rsidP="00C02BDA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red"/>
          <w:u w:val="single"/>
          <w:lang w:eastAsia="ar-SA"/>
        </w:rPr>
      </w:pPr>
    </w:p>
    <w:p w:rsidR="006E345D" w:rsidRPr="006E345D" w:rsidRDefault="006E345D" w:rsidP="00C02BDA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sectPr w:rsidR="006E345D" w:rsidRPr="006E345D" w:rsidSect="009F62BA">
          <w:footerReference w:type="default" r:id="rId10"/>
          <w:pgSz w:w="11905" w:h="16837"/>
          <w:pgMar w:top="851" w:right="851" w:bottom="851" w:left="1418" w:header="709" w:footer="221" w:gutter="0"/>
          <w:cols w:space="708"/>
          <w:docGrid w:linePitch="360"/>
        </w:sectPr>
      </w:pPr>
    </w:p>
    <w:p w:rsidR="006E345D" w:rsidRPr="006E345D" w:rsidRDefault="006E345D" w:rsidP="00C02BDA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EB08D9" w:rsidRPr="00EB08D9" w:rsidRDefault="00EB08D9" w:rsidP="00EB08D9">
      <w:pPr>
        <w:pStyle w:val="aa"/>
        <w:keepNext/>
        <w:widowControl w:val="0"/>
        <w:spacing w:after="0"/>
        <w:ind w:left="2124" w:firstLine="708"/>
        <w:rPr>
          <w:i/>
          <w:sz w:val="24"/>
          <w:szCs w:val="24"/>
        </w:rPr>
      </w:pPr>
      <w:r w:rsidRPr="00EB08D9">
        <w:rPr>
          <w:i/>
          <w:sz w:val="24"/>
          <w:szCs w:val="24"/>
        </w:rPr>
        <w:t xml:space="preserve">План прибылей и убытков (тыс. руб.)                                 </w:t>
      </w:r>
    </w:p>
    <w:p w:rsidR="00EB08D9" w:rsidRPr="00EB08D9" w:rsidRDefault="00EB08D9" w:rsidP="00EB08D9">
      <w:pPr>
        <w:pStyle w:val="a9"/>
        <w:rPr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658"/>
        <w:gridCol w:w="658"/>
        <w:gridCol w:w="658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EB08D9" w:rsidRPr="00AA1B15" w:rsidTr="003F036E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</w:tr>
      <w:tr w:rsidR="00EB08D9" w:rsidRPr="00AA1B15" w:rsidTr="003F036E">
        <w:trPr>
          <w:cantSplit/>
          <w:trHeight w:val="340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tl2br w:val="single" w:sz="4" w:space="0" w:color="auto"/>
            </w:tcBorders>
            <w:vAlign w:val="center"/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 xml:space="preserve">           Месяц            </w:t>
            </w:r>
          </w:p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Статьи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B08D9" w:rsidRPr="00AA1B15" w:rsidTr="003F036E">
        <w:trPr>
          <w:cantSplit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D9" w:rsidRPr="006F28CF" w:rsidRDefault="00EB08D9" w:rsidP="003F036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Доходы</w:t>
            </w:r>
          </w:p>
        </w:tc>
      </w:tr>
      <w:tr w:rsidR="00EB08D9" w:rsidRPr="00AA1B15" w:rsidTr="003F036E">
        <w:trPr>
          <w:cantSplit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Выручка от реализации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(т</w:t>
            </w:r>
            <w:r w:rsidRPr="00796776">
              <w:rPr>
                <w:sz w:val="22"/>
                <w:szCs w:val="22"/>
              </w:rPr>
              <w:t>абл 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sz w:val="24"/>
                <w:szCs w:val="24"/>
              </w:rPr>
            </w:pPr>
          </w:p>
        </w:tc>
      </w:tr>
      <w:tr w:rsidR="00EB08D9" w:rsidRPr="00AA1B15" w:rsidTr="003F036E">
        <w:trPr>
          <w:cantSplit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D9" w:rsidRPr="006F28CF" w:rsidRDefault="00EB08D9" w:rsidP="003F036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Переменные затраты</w:t>
            </w:r>
          </w:p>
        </w:tc>
      </w:tr>
      <w:tr w:rsidR="00EB08D9" w:rsidRPr="00AA1B15" w:rsidTr="003F036E">
        <w:trPr>
          <w:cantSplit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Итого переменных затрат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B08D9" w:rsidRPr="00AA1B15" w:rsidTr="003F036E">
        <w:trPr>
          <w:cantSplit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D9" w:rsidRPr="006F28CF" w:rsidRDefault="00EB08D9" w:rsidP="003F036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Постоянные затраты</w:t>
            </w:r>
          </w:p>
        </w:tc>
      </w:tr>
      <w:tr w:rsidR="00EB08D9" w:rsidRPr="00AA1B15" w:rsidTr="003F036E">
        <w:trPr>
          <w:cantSplit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постоянных затрат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B08D9" w:rsidRPr="00AA1B15" w:rsidTr="003F036E">
        <w:trPr>
          <w:cantSplit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Валовая прибыль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B08D9" w:rsidRPr="00AA1B15" w:rsidTr="003F036E">
        <w:trPr>
          <w:cantSplit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Налоги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B08D9" w:rsidRPr="00AA1B15" w:rsidTr="003F036E">
        <w:trPr>
          <w:cantSplit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Чистая прибыль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B08D9" w:rsidRPr="00AA1B15" w:rsidTr="003F036E">
        <w:trPr>
          <w:cantSplit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  <w:r w:rsidRPr="006F28CF">
              <w:rPr>
                <w:b/>
                <w:sz w:val="22"/>
                <w:szCs w:val="22"/>
              </w:rPr>
              <w:t>Чистая прибыль нарастающим итогом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6F28CF" w:rsidRDefault="00EB08D9" w:rsidP="003F036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8D9" w:rsidRPr="00AA1B15" w:rsidRDefault="00EB08D9" w:rsidP="003F036E">
            <w:pPr>
              <w:pStyle w:val="a9"/>
              <w:rPr>
                <w:b/>
                <w:sz w:val="24"/>
                <w:szCs w:val="24"/>
              </w:rPr>
            </w:pPr>
          </w:p>
        </w:tc>
      </w:tr>
    </w:tbl>
    <w:p w:rsidR="00EB08D9" w:rsidRDefault="00EB08D9" w:rsidP="00C02BDA">
      <w:pPr>
        <w:spacing w:after="0" w:line="360" w:lineRule="auto"/>
        <w:ind w:left="2124"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E345D" w:rsidRPr="00C02BDA" w:rsidRDefault="006E345D" w:rsidP="00C02BDA">
      <w:pPr>
        <w:spacing w:after="0" w:line="360" w:lineRule="auto"/>
        <w:ind w:left="2124"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02B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Финансовые показатели бизнес-проекта</w:t>
      </w:r>
    </w:p>
    <w:p w:rsidR="006E345D" w:rsidRPr="00C02BDA" w:rsidRDefault="006E345D" w:rsidP="006E345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02B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Доходы </w:t>
      </w:r>
      <w:r w:rsidRPr="00C02BDA">
        <w:rPr>
          <w:rFonts w:ascii="Times New Roman" w:eastAsia="Calibri" w:hAnsi="Times New Roman" w:cs="Times New Roman"/>
          <w:sz w:val="20"/>
          <w:szCs w:val="20"/>
          <w:lang w:eastAsia="ru-RU"/>
        </w:rPr>
        <w:t>предприятия составляют выручку от реализации продукции (услуг) за период_______________________________________________________________________</w:t>
      </w:r>
      <w:r w:rsidR="00C02BDA">
        <w:rPr>
          <w:rFonts w:ascii="Times New Roman" w:eastAsia="Calibri" w:hAnsi="Times New Roman" w:cs="Times New Roman"/>
          <w:sz w:val="20"/>
          <w:szCs w:val="20"/>
          <w:lang w:eastAsia="ru-RU"/>
        </w:rPr>
        <w:t>____________</w:t>
      </w:r>
    </w:p>
    <w:p w:rsidR="006E345D" w:rsidRPr="00C02BDA" w:rsidRDefault="006E345D" w:rsidP="006E345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02B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Затраты (расходы)</w:t>
      </w:r>
      <w:r w:rsidRPr="00C02B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возникают при изготовлении и продаже продукта. Полная себестоимость рассчитывается как сумма переменных и постоянных затрат ______________</w:t>
      </w:r>
      <w:r w:rsidR="00C02BD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</w:t>
      </w:r>
    </w:p>
    <w:p w:rsidR="006E345D" w:rsidRPr="00C02BDA" w:rsidRDefault="006E345D" w:rsidP="006E345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02B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Валовая прибыль</w:t>
      </w:r>
      <w:r w:rsidRPr="00C02B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 уплаты налогов рассчитывается как разница между доходами и расходами (суммой переменных и постоянных затрат). </w:t>
      </w:r>
      <w:r w:rsidR="00C02BD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6E345D" w:rsidRPr="00C02BDA" w:rsidRDefault="006E345D" w:rsidP="006E345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02B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Налог на </w:t>
      </w:r>
      <w:r w:rsidR="003F2D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текущую деятельность</w:t>
      </w:r>
      <w:r w:rsidRPr="00C02B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рассчитывается в зависимости от выбранной системы налогообложения (ОСНО, УСН) по действующему на момент написания проекта ставке. Большинство малых предприятий находятся на упрощенной системе налогообложения. </w:t>
      </w:r>
      <w:r w:rsidR="00C02BD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</w:t>
      </w:r>
      <w:r w:rsidR="003F2D7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</w:t>
      </w:r>
    </w:p>
    <w:p w:rsidR="006E345D" w:rsidRPr="00C02BDA" w:rsidRDefault="006E345D" w:rsidP="006E345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02B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Чистая прибыль</w:t>
      </w:r>
      <w:r w:rsidRPr="00C02B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есть разница между прибылью до уплаты налогов и налогом на прибыль______________________________________________________________________</w:t>
      </w:r>
      <w:r w:rsidR="00C02BDA">
        <w:rPr>
          <w:rFonts w:ascii="Times New Roman" w:eastAsia="Calibri" w:hAnsi="Times New Roman" w:cs="Times New Roman"/>
          <w:sz w:val="20"/>
          <w:szCs w:val="20"/>
          <w:lang w:eastAsia="ru-RU"/>
        </w:rPr>
        <w:t>____________</w:t>
      </w:r>
    </w:p>
    <w:p w:rsidR="006E345D" w:rsidRPr="00C02BDA" w:rsidRDefault="006E345D" w:rsidP="006E345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02B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Срок окупаемости</w:t>
      </w:r>
      <w:r w:rsidRPr="00C02B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— период времени, необходимый для того, чтобы доходы покрыли  затраты на инвестиции________________________________________________________</w:t>
      </w:r>
      <w:r w:rsidR="00C02BD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</w:t>
      </w:r>
      <w:r w:rsidRPr="00C02B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 </w:t>
      </w:r>
    </w:p>
    <w:p w:rsidR="006E345D" w:rsidRPr="00C02BDA" w:rsidRDefault="006E345D" w:rsidP="00C02B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02B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Рентабельность</w:t>
      </w:r>
      <w:r w:rsidR="00EB08D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C02B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 чистой прибыли</w:t>
      </w:r>
      <w:r w:rsidRPr="00C02B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рассчитывается как отно</w:t>
      </w:r>
      <w:r w:rsidRPr="00C02BDA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 xml:space="preserve">шение чистой прибыли к полной себестоимости </w:t>
      </w:r>
    </w:p>
    <w:p w:rsidR="00C02BDA" w:rsidRDefault="006E345D" w:rsidP="006E345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B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Точка безубыточности</w:t>
      </w:r>
      <w:r w:rsidRPr="00C02B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характеризует объем реализации (выручки, продаж), покрывающий переменные и постоянные расходы периода. Объем реализации, превышающий точку безубыточности, генерирует прибыль (Зона прибыли). Таким образом, значение точки безубыточности показывает обязательный минимум сбыта продукции для того, чтобы все затраты периода окупились. </w:t>
      </w:r>
    </w:p>
    <w:p w:rsidR="006E345D" w:rsidRPr="00C02BDA" w:rsidRDefault="006E345D" w:rsidP="006E345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B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ТБ = Постоянные расходы/(Цена 1 единицы изделия -- Переменные расходы на 1 ед. продукции)</w:t>
      </w:r>
    </w:p>
    <w:sectPr w:rsidR="006E345D" w:rsidRPr="00C02BDA" w:rsidSect="009F62BA">
      <w:footerReference w:type="default" r:id="rId11"/>
      <w:pgSz w:w="11905" w:h="16837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1389" w:rsidRDefault="000D1389">
      <w:pPr>
        <w:spacing w:after="0" w:line="240" w:lineRule="auto"/>
      </w:pPr>
      <w:r>
        <w:separator/>
      </w:r>
    </w:p>
  </w:endnote>
  <w:endnote w:type="continuationSeparator" w:id="0">
    <w:p w:rsidR="000D1389" w:rsidRDefault="000D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2BA" w:rsidRDefault="0028544E" w:rsidP="009F62BA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F62BA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F62BA" w:rsidRDefault="009F62BA" w:rsidP="009F62B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2BA" w:rsidRDefault="0028544E" w:rsidP="009F62BA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F62BA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14926">
      <w:rPr>
        <w:rStyle w:val="af6"/>
        <w:noProof/>
      </w:rPr>
      <w:t>7</w:t>
    </w:r>
    <w:r>
      <w:rPr>
        <w:rStyle w:val="af6"/>
      </w:rPr>
      <w:fldChar w:fldCharType="end"/>
    </w:r>
  </w:p>
  <w:p w:rsidR="009F62BA" w:rsidRDefault="009F62BA" w:rsidP="009F62BA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2BA" w:rsidRDefault="009F62BA" w:rsidP="009F62BA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2BA" w:rsidRDefault="0028544E">
    <w:pPr>
      <w:pStyle w:val="a7"/>
      <w:jc w:val="right"/>
    </w:pPr>
    <w:r>
      <w:fldChar w:fldCharType="begin"/>
    </w:r>
    <w:r w:rsidR="009F62BA">
      <w:instrText>PAGE   \* MERGEFORMAT</w:instrText>
    </w:r>
    <w:r>
      <w:fldChar w:fldCharType="separate"/>
    </w:r>
    <w:r w:rsidR="00E14926">
      <w:rPr>
        <w:noProof/>
      </w:rPr>
      <w:t>8</w:t>
    </w:r>
    <w:r>
      <w:fldChar w:fldCharType="end"/>
    </w:r>
  </w:p>
  <w:p w:rsidR="009F62BA" w:rsidRPr="00C765F6" w:rsidRDefault="009F62BA" w:rsidP="009F62BA">
    <w:pPr>
      <w:pStyle w:val="a7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2BA" w:rsidRDefault="0028544E" w:rsidP="009F62BA">
    <w:pPr>
      <w:pStyle w:val="a7"/>
      <w:ind w:right="360"/>
      <w:jc w:val="right"/>
      <w:rPr>
        <w:b/>
        <w:bCs/>
      </w:rPr>
    </w:pPr>
    <w:r>
      <w:rPr>
        <w:rStyle w:val="af6"/>
      </w:rPr>
      <w:fldChar w:fldCharType="begin"/>
    </w:r>
    <w:r w:rsidR="009F62BA"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E14926">
      <w:rPr>
        <w:rStyle w:val="af6"/>
        <w:noProof/>
      </w:rPr>
      <w:t>9</w:t>
    </w:r>
    <w:r>
      <w:rPr>
        <w:rStyle w:val="af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1389" w:rsidRDefault="000D1389">
      <w:pPr>
        <w:spacing w:after="0" w:line="240" w:lineRule="auto"/>
      </w:pPr>
      <w:r>
        <w:separator/>
      </w:r>
    </w:p>
  </w:footnote>
  <w:footnote w:type="continuationSeparator" w:id="0">
    <w:p w:rsidR="000D1389" w:rsidRDefault="000D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ED6"/>
    <w:multiLevelType w:val="hybridMultilevel"/>
    <w:tmpl w:val="105E43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011D"/>
    <w:multiLevelType w:val="hybridMultilevel"/>
    <w:tmpl w:val="8B3E3812"/>
    <w:lvl w:ilvl="0" w:tplc="9D74D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82632"/>
    <w:multiLevelType w:val="hybridMultilevel"/>
    <w:tmpl w:val="97FC14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1932"/>
    <w:multiLevelType w:val="hybridMultilevel"/>
    <w:tmpl w:val="A9164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F6287B"/>
    <w:multiLevelType w:val="hybridMultilevel"/>
    <w:tmpl w:val="4FE0C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54A0C"/>
    <w:multiLevelType w:val="hybridMultilevel"/>
    <w:tmpl w:val="DBB8C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75697"/>
    <w:multiLevelType w:val="hybridMultilevel"/>
    <w:tmpl w:val="39004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61A"/>
    <w:multiLevelType w:val="hybridMultilevel"/>
    <w:tmpl w:val="3BE06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A5020"/>
    <w:multiLevelType w:val="hybridMultilevel"/>
    <w:tmpl w:val="47DAE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231A19"/>
    <w:multiLevelType w:val="hybridMultilevel"/>
    <w:tmpl w:val="8B3E3812"/>
    <w:lvl w:ilvl="0" w:tplc="9D74D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96B7A"/>
    <w:multiLevelType w:val="hybridMultilevel"/>
    <w:tmpl w:val="F62EEF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D23DB"/>
    <w:multiLevelType w:val="hybridMultilevel"/>
    <w:tmpl w:val="FBD01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E46DD"/>
    <w:multiLevelType w:val="hybridMultilevel"/>
    <w:tmpl w:val="B8F05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B3B20"/>
    <w:multiLevelType w:val="hybridMultilevel"/>
    <w:tmpl w:val="C3123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B19B3"/>
    <w:multiLevelType w:val="hybridMultilevel"/>
    <w:tmpl w:val="243C91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18F"/>
    <w:multiLevelType w:val="hybridMultilevel"/>
    <w:tmpl w:val="E57E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E39D4"/>
    <w:multiLevelType w:val="hybridMultilevel"/>
    <w:tmpl w:val="D1D8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C0B0B"/>
    <w:multiLevelType w:val="hybridMultilevel"/>
    <w:tmpl w:val="88BABA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00A53"/>
    <w:multiLevelType w:val="hybridMultilevel"/>
    <w:tmpl w:val="772C484C"/>
    <w:lvl w:ilvl="0" w:tplc="9D74D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AF2FFF"/>
    <w:multiLevelType w:val="hybridMultilevel"/>
    <w:tmpl w:val="06A09AE0"/>
    <w:lvl w:ilvl="0" w:tplc="F864D4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8EF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CA8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C3D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88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85F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82B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602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443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55899"/>
    <w:multiLevelType w:val="hybridMultilevel"/>
    <w:tmpl w:val="E494AD76"/>
    <w:lvl w:ilvl="0" w:tplc="865E4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C2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A0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0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C9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86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81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A5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CD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A72CC"/>
    <w:multiLevelType w:val="hybridMultilevel"/>
    <w:tmpl w:val="FB98B538"/>
    <w:lvl w:ilvl="0" w:tplc="B302C6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A15027"/>
    <w:multiLevelType w:val="hybridMultilevel"/>
    <w:tmpl w:val="DA7C5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565C6"/>
    <w:multiLevelType w:val="hybridMultilevel"/>
    <w:tmpl w:val="3D7C2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C9564D"/>
    <w:multiLevelType w:val="hybridMultilevel"/>
    <w:tmpl w:val="76AC4620"/>
    <w:lvl w:ilvl="0" w:tplc="5EDC7D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E740845"/>
    <w:multiLevelType w:val="hybridMultilevel"/>
    <w:tmpl w:val="FB266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E76C49"/>
    <w:multiLevelType w:val="hybridMultilevel"/>
    <w:tmpl w:val="0A0A9A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F01C3"/>
    <w:multiLevelType w:val="hybridMultilevel"/>
    <w:tmpl w:val="ADE0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C5118"/>
    <w:multiLevelType w:val="hybridMultilevel"/>
    <w:tmpl w:val="E20C6D74"/>
    <w:lvl w:ilvl="0" w:tplc="66B476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9486898"/>
    <w:multiLevelType w:val="multilevel"/>
    <w:tmpl w:val="DCA2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A751408"/>
    <w:multiLevelType w:val="hybridMultilevel"/>
    <w:tmpl w:val="E83CD440"/>
    <w:lvl w:ilvl="0" w:tplc="858492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166506"/>
    <w:multiLevelType w:val="hybridMultilevel"/>
    <w:tmpl w:val="BD062144"/>
    <w:lvl w:ilvl="0" w:tplc="865E4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C2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A0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0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C9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86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81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A5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CD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C17320"/>
    <w:multiLevelType w:val="multilevel"/>
    <w:tmpl w:val="560809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 w15:restartNumberingAfterBreak="0">
    <w:nsid w:val="5DD61EF4"/>
    <w:multiLevelType w:val="hybridMultilevel"/>
    <w:tmpl w:val="5FDE62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0454B7"/>
    <w:multiLevelType w:val="hybridMultilevel"/>
    <w:tmpl w:val="537659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26575"/>
    <w:multiLevelType w:val="hybridMultilevel"/>
    <w:tmpl w:val="5F4E9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75913C9"/>
    <w:multiLevelType w:val="hybridMultilevel"/>
    <w:tmpl w:val="95C4F7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EFF09E7"/>
    <w:multiLevelType w:val="hybridMultilevel"/>
    <w:tmpl w:val="E45E98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6211128"/>
    <w:multiLevelType w:val="hybridMultilevel"/>
    <w:tmpl w:val="38D6C816"/>
    <w:lvl w:ilvl="0" w:tplc="865E4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C2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A0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0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C9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86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81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A5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CD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5243D2"/>
    <w:multiLevelType w:val="hybridMultilevel"/>
    <w:tmpl w:val="00A28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305796"/>
    <w:multiLevelType w:val="hybridMultilevel"/>
    <w:tmpl w:val="AB541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021C1"/>
    <w:multiLevelType w:val="hybridMultilevel"/>
    <w:tmpl w:val="8B3E3812"/>
    <w:lvl w:ilvl="0" w:tplc="9D74D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8"/>
  </w:num>
  <w:num w:numId="3">
    <w:abstractNumId w:val="41"/>
  </w:num>
  <w:num w:numId="4">
    <w:abstractNumId w:val="9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7"/>
  </w:num>
  <w:num w:numId="8">
    <w:abstractNumId w:val="1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7"/>
  </w:num>
  <w:num w:numId="13">
    <w:abstractNumId w:val="34"/>
  </w:num>
  <w:num w:numId="14">
    <w:abstractNumId w:val="16"/>
  </w:num>
  <w:num w:numId="15">
    <w:abstractNumId w:val="11"/>
  </w:num>
  <w:num w:numId="16">
    <w:abstractNumId w:val="13"/>
  </w:num>
  <w:num w:numId="17">
    <w:abstractNumId w:val="21"/>
  </w:num>
  <w:num w:numId="18">
    <w:abstractNumId w:val="33"/>
  </w:num>
  <w:num w:numId="19">
    <w:abstractNumId w:val="5"/>
  </w:num>
  <w:num w:numId="20">
    <w:abstractNumId w:val="7"/>
  </w:num>
  <w:num w:numId="21">
    <w:abstractNumId w:val="25"/>
  </w:num>
  <w:num w:numId="22">
    <w:abstractNumId w:val="0"/>
  </w:num>
  <w:num w:numId="23">
    <w:abstractNumId w:val="4"/>
  </w:num>
  <w:num w:numId="24">
    <w:abstractNumId w:val="20"/>
  </w:num>
  <w:num w:numId="25">
    <w:abstractNumId w:val="19"/>
  </w:num>
  <w:num w:numId="26">
    <w:abstractNumId w:val="28"/>
  </w:num>
  <w:num w:numId="27">
    <w:abstractNumId w:val="24"/>
  </w:num>
  <w:num w:numId="28">
    <w:abstractNumId w:val="22"/>
  </w:num>
  <w:num w:numId="29">
    <w:abstractNumId w:val="23"/>
  </w:num>
  <w:num w:numId="30">
    <w:abstractNumId w:val="39"/>
  </w:num>
  <w:num w:numId="31">
    <w:abstractNumId w:val="35"/>
  </w:num>
  <w:num w:numId="32">
    <w:abstractNumId w:val="3"/>
  </w:num>
  <w:num w:numId="33">
    <w:abstractNumId w:val="8"/>
  </w:num>
  <w:num w:numId="34">
    <w:abstractNumId w:val="2"/>
  </w:num>
  <w:num w:numId="35">
    <w:abstractNumId w:val="14"/>
  </w:num>
  <w:num w:numId="36">
    <w:abstractNumId w:val="10"/>
  </w:num>
  <w:num w:numId="37">
    <w:abstractNumId w:val="17"/>
  </w:num>
  <w:num w:numId="38">
    <w:abstractNumId w:val="26"/>
  </w:num>
  <w:num w:numId="39">
    <w:abstractNumId w:val="40"/>
  </w:num>
  <w:num w:numId="40">
    <w:abstractNumId w:val="12"/>
  </w:num>
  <w:num w:numId="41">
    <w:abstractNumId w:val="38"/>
  </w:num>
  <w:num w:numId="42">
    <w:abstractNumId w:val="3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3F"/>
    <w:rsid w:val="00020D4B"/>
    <w:rsid w:val="00086F12"/>
    <w:rsid w:val="000B5EE9"/>
    <w:rsid w:val="000D1389"/>
    <w:rsid w:val="0028544E"/>
    <w:rsid w:val="003B3A3F"/>
    <w:rsid w:val="003F2D75"/>
    <w:rsid w:val="00436B18"/>
    <w:rsid w:val="00496DCE"/>
    <w:rsid w:val="0052718F"/>
    <w:rsid w:val="005317F5"/>
    <w:rsid w:val="00606EEC"/>
    <w:rsid w:val="00614EAA"/>
    <w:rsid w:val="00626298"/>
    <w:rsid w:val="006E1C94"/>
    <w:rsid w:val="006E345D"/>
    <w:rsid w:val="006E4B3F"/>
    <w:rsid w:val="00703C83"/>
    <w:rsid w:val="00796EE4"/>
    <w:rsid w:val="00833DCB"/>
    <w:rsid w:val="009F62BA"/>
    <w:rsid w:val="00AE6D91"/>
    <w:rsid w:val="00B06578"/>
    <w:rsid w:val="00BC2A19"/>
    <w:rsid w:val="00BC731A"/>
    <w:rsid w:val="00C02BDA"/>
    <w:rsid w:val="00E14926"/>
    <w:rsid w:val="00E1570E"/>
    <w:rsid w:val="00EB08D9"/>
    <w:rsid w:val="00FD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694D6-01B4-2042-ADA2-B2662A59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345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45D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E345D"/>
  </w:style>
  <w:style w:type="paragraph" w:customStyle="1" w:styleId="3">
    <w:name w:val="Стиль3"/>
    <w:basedOn w:val="2"/>
    <w:rsid w:val="006E345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  <w:szCs w:val="24"/>
    </w:rPr>
  </w:style>
  <w:style w:type="paragraph" w:styleId="2">
    <w:name w:val="Body Text Indent 2"/>
    <w:basedOn w:val="a"/>
    <w:link w:val="20"/>
    <w:semiHidden/>
    <w:rsid w:val="006E345D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E345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6E345D"/>
    <w:pPr>
      <w:spacing w:before="100" w:beforeAutospacing="1" w:after="100" w:afterAutospacing="1" w:line="240" w:lineRule="auto"/>
      <w:ind w:left="115" w:firstLine="288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E3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E34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Hyperlink"/>
    <w:rsid w:val="006E345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6E345D"/>
    <w:pPr>
      <w:ind w:left="720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rsid w:val="006E345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6E345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E345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E345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9">
    <w:name w:val="???????"/>
    <w:rsid w:val="006E34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???????? ???????"/>
    <w:basedOn w:val="a9"/>
    <w:next w:val="a9"/>
    <w:rsid w:val="006E345D"/>
    <w:pPr>
      <w:spacing w:before="120" w:after="120"/>
    </w:pPr>
    <w:rPr>
      <w:b/>
      <w:bCs/>
    </w:rPr>
  </w:style>
  <w:style w:type="paragraph" w:customStyle="1" w:styleId="ab">
    <w:name w:val="????????????? ??????"/>
    <w:basedOn w:val="a9"/>
    <w:rsid w:val="006E345D"/>
    <w:pPr>
      <w:ind w:left="283" w:hanging="283"/>
    </w:pPr>
  </w:style>
  <w:style w:type="paragraph" w:customStyle="1" w:styleId="13">
    <w:name w:val="????????? 1"/>
    <w:basedOn w:val="a9"/>
    <w:next w:val="a9"/>
    <w:rsid w:val="006E345D"/>
    <w:pPr>
      <w:keepNext/>
      <w:spacing w:before="240" w:after="60"/>
    </w:pPr>
    <w:rPr>
      <w:rFonts w:ascii="Arial" w:hAnsi="Arial" w:cs="Arial"/>
      <w:b/>
      <w:bCs/>
      <w:kern w:val="1"/>
      <w:sz w:val="28"/>
      <w:szCs w:val="28"/>
    </w:rPr>
  </w:style>
  <w:style w:type="paragraph" w:customStyle="1" w:styleId="6">
    <w:name w:val="????????? 6"/>
    <w:basedOn w:val="a9"/>
    <w:next w:val="a9"/>
    <w:rsid w:val="006E345D"/>
    <w:pPr>
      <w:keepNext/>
    </w:pPr>
    <w:rPr>
      <w:rFonts w:ascii="Arial" w:hAnsi="Arial" w:cs="Arial"/>
      <w:b/>
      <w:bCs/>
    </w:rPr>
  </w:style>
  <w:style w:type="paragraph" w:styleId="ac">
    <w:name w:val="Body Text Indent"/>
    <w:basedOn w:val="a"/>
    <w:link w:val="ad"/>
    <w:rsid w:val="006E345D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E345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rsid w:val="006E345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E345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link w:val="31"/>
    <w:rsid w:val="006E345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6E345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6E345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6E345D"/>
    <w:rPr>
      <w:rFonts w:ascii="Times New Roman" w:eastAsia="Calibri" w:hAnsi="Times New Roman" w:cs="Times New Roman"/>
      <w:b/>
      <w:bCs/>
      <w:kern w:val="28"/>
      <w:sz w:val="24"/>
      <w:szCs w:val="24"/>
      <w:lang w:eastAsia="ru-RU"/>
    </w:rPr>
  </w:style>
  <w:style w:type="paragraph" w:customStyle="1" w:styleId="14">
    <w:name w:val="Без интервала1"/>
    <w:rsid w:val="006E345D"/>
    <w:pPr>
      <w:spacing w:after="0" w:line="240" w:lineRule="auto"/>
      <w:jc w:val="both"/>
    </w:pPr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6E3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6E345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6E345D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Balloon Text"/>
    <w:basedOn w:val="a"/>
    <w:link w:val="af5"/>
    <w:semiHidden/>
    <w:rsid w:val="006E345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6E345D"/>
    <w:rPr>
      <w:rFonts w:ascii="Tahoma" w:eastAsia="Calibri" w:hAnsi="Tahoma" w:cs="Tahoma"/>
      <w:sz w:val="16"/>
      <w:szCs w:val="16"/>
      <w:lang w:eastAsia="ru-RU"/>
    </w:rPr>
  </w:style>
  <w:style w:type="character" w:styleId="af6">
    <w:name w:val="page number"/>
    <w:basedOn w:val="a0"/>
    <w:rsid w:val="006E345D"/>
  </w:style>
  <w:style w:type="table" w:styleId="af7">
    <w:name w:val="Table Grid"/>
    <w:basedOn w:val="a1"/>
    <w:rsid w:val="006E3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5.xml" /><Relationship Id="rId5" Type="http://schemas.openxmlformats.org/officeDocument/2006/relationships/footnotes" Target="footnotes.xml" /><Relationship Id="rId10" Type="http://schemas.openxmlformats.org/officeDocument/2006/relationships/footer" Target="footer4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Шавкунов</cp:lastModifiedBy>
  <cp:revision>2</cp:revision>
  <cp:lastPrinted>2016-01-14T12:26:00Z</cp:lastPrinted>
  <dcterms:created xsi:type="dcterms:W3CDTF">2021-10-19T05:15:00Z</dcterms:created>
  <dcterms:modified xsi:type="dcterms:W3CDTF">2021-10-19T05:15:00Z</dcterms:modified>
</cp:coreProperties>
</file>