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905A0" w14:textId="77777777" w:rsidR="00E04D63" w:rsidRDefault="00E04D63" w:rsidP="00E04D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Работу сделать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bCs/>
          <w:sz w:val="28"/>
          <w:szCs w:val="28"/>
        </w:rPr>
        <w:t>, можно в этом же документе.</w:t>
      </w:r>
    </w:p>
    <w:p w14:paraId="0C598310" w14:textId="344D6AB8" w:rsidR="00E04D63" w:rsidRDefault="00E04D63" w:rsidP="00E04D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 Написать письменно алгоритм программы (построчно)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2) Сделать скрин самой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3) Выполнить тест программы и скрин теста.</w:t>
      </w:r>
    </w:p>
    <w:p w14:paraId="00A03905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486B0" w14:textId="14B50C29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ЛР№1</w:t>
      </w:r>
    </w:p>
    <w:p w14:paraId="421FFF74" w14:textId="77777777" w:rsidR="001D2E78" w:rsidRDefault="001D2E78" w:rsidP="001D2E78">
      <w:pPr>
        <w:rPr>
          <w:rFonts w:ascii="Times New Roman" w:hAnsi="Times New Roman" w:cs="Times New Roman"/>
          <w:sz w:val="28"/>
          <w:szCs w:val="28"/>
        </w:rPr>
      </w:pPr>
      <w:bookmarkStart w:id="0" w:name="_Hlk87266643"/>
      <w:r>
        <w:rPr>
          <w:rFonts w:ascii="Times New Roman" w:hAnsi="Times New Roman" w:cs="Times New Roman"/>
          <w:b/>
          <w:bCs/>
          <w:sz w:val="28"/>
          <w:szCs w:val="28"/>
        </w:rPr>
        <w:t>Задание №1</w:t>
      </w:r>
      <w:r>
        <w:rPr>
          <w:rFonts w:ascii="Times New Roman" w:hAnsi="Times New Roman" w:cs="Times New Roman"/>
          <w:sz w:val="28"/>
          <w:szCs w:val="28"/>
        </w:rPr>
        <w:br/>
        <w:t>Написать программу, получающую на вход в качестве аргумента два параметра - числа а и b. Если произведение двух чисел больше 40, то вычислить удвоенный тангенс первого числа, в противном случае второе число умножить на 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Вывести результат на экран.</w:t>
      </w:r>
    </w:p>
    <w:p w14:paraId="6097E619" w14:textId="0155AFAB" w:rsidR="001D2E78" w:rsidRDefault="001D2E78" w:rsidP="001D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Дано а,b. Найти наибольшее max(a,b) и наименьшее min(a,b) из чисел а и b. Найти d: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715800E" wp14:editId="60A05124">
            <wp:extent cx="2705100" cy="55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32892" w14:textId="5538B0EE" w:rsidR="001D2E78" w:rsidRDefault="001D2E78" w:rsidP="001D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Наиболее рационально вычислить Yи F. Использовать составной оператор.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DE7492" wp14:editId="0A17FC5A">
            <wp:extent cx="573405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D183A8F" w14:textId="77777777" w:rsidR="001D2E78" w:rsidRDefault="001D2E78" w:rsidP="001D2E78">
      <w:pPr>
        <w:rPr>
          <w:rFonts w:ascii="Times New Roman" w:hAnsi="Times New Roman" w:cs="Times New Roman"/>
          <w:sz w:val="28"/>
          <w:szCs w:val="28"/>
        </w:rPr>
      </w:pPr>
    </w:p>
    <w:p w14:paraId="3D3673B0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EAE3E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5C148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8F5D6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AF135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E9219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D2D9F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8116F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1EBAF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23C4C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B71C4" w14:textId="598B860B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ЛР№2</w:t>
      </w:r>
    </w:p>
    <w:p w14:paraId="719842BE" w14:textId="77777777" w:rsidR="001D2E78" w:rsidRDefault="001D2E78" w:rsidP="001D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Найти максимальный элемент в одномерном массиве х. Затем каждый элемент в массиве разделить на максимальный элемент.</w:t>
      </w:r>
    </w:p>
    <w:p w14:paraId="79456B5B" w14:textId="77777777" w:rsidR="001D2E78" w:rsidRDefault="001D2E78" w:rsidP="001D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Дан массив с (n). Переписать в массив х ненулевые элементы массива с разделенные на 5. (со сжатием., без пустых элементов внутри). Затем упорядочить методом «выбора и перестановки» по возрастанию новый массив.</w:t>
      </w:r>
    </w:p>
    <w:p w14:paraId="77347778" w14:textId="77777777" w:rsidR="001D2E78" w:rsidRDefault="001D2E78" w:rsidP="001D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Определить матрицу (двумерный массив) и ее заполнить случайными значениями.</w:t>
      </w:r>
      <w:r>
        <w:rPr>
          <w:rFonts w:ascii="Times New Roman" w:hAnsi="Times New Roman" w:cs="Times New Roman"/>
          <w:sz w:val="28"/>
          <w:szCs w:val="28"/>
        </w:rPr>
        <w:br/>
        <w:t>Построить вектор В, которой возвращает произведение положительных элементов в каждом столбце матрицы.</w:t>
      </w:r>
    </w:p>
    <w:p w14:paraId="32D828B6" w14:textId="77777777" w:rsidR="001D2E78" w:rsidRDefault="001D2E78" w:rsidP="001D2E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Дан двумерный массив A, размером (n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n) (или квадратная матрица A). Найти максимальный элемент среди отрицательных элементов параллели побочной диагонали, расположенной над диагональю.</w:t>
      </w:r>
    </w:p>
    <w:p w14:paraId="2CC15CCC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E9A2C" w14:textId="1111C7EB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ЛР№3</w:t>
      </w:r>
    </w:p>
    <w:p w14:paraId="448D4B79" w14:textId="715BFE6D" w:rsidR="001D2E78" w:rsidRDefault="001D2E78" w:rsidP="001D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Создать программу на языке Java для определения класса в некоторой предметной области. Описать свойства, конструктор, методы геттеры/сеттеры, перекрыть метод toString() для вывода полной информации об объекте в отформатированном виде: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72AFCEC" wp14:editId="5A6860F2">
            <wp:extent cx="4876800" cy="2562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5315A" w14:textId="77777777" w:rsidR="001D2E78" w:rsidRDefault="001D2E78" w:rsidP="001D2E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934614" w14:textId="77777777" w:rsidR="001D2E78" w:rsidRDefault="001D2E78" w:rsidP="001D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ЛР№4</w:t>
      </w:r>
    </w:p>
    <w:p w14:paraId="1DF434D3" w14:textId="77777777" w:rsidR="001D2E78" w:rsidRDefault="001D2E78" w:rsidP="001D2E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предметную область:</w:t>
      </w:r>
    </w:p>
    <w:p w14:paraId="3C9B4809" w14:textId="28CE8DF0" w:rsidR="001D2E78" w:rsidRDefault="001D2E78" w:rsidP="001D2E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735DB8C" wp14:editId="74C0F045">
            <wp:extent cx="5940425" cy="21609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762C1" w14:textId="77777777" w:rsidR="001D2E78" w:rsidRDefault="001D2E78" w:rsidP="001D2E78">
      <w:pPr>
        <w:rPr>
          <w:rFonts w:ascii="Times New Roman" w:hAnsi="Times New Roman" w:cs="Times New Roman"/>
          <w:sz w:val="28"/>
          <w:szCs w:val="28"/>
        </w:rPr>
      </w:pPr>
    </w:p>
    <w:p w14:paraId="7E0445A6" w14:textId="77777777" w:rsidR="001D2E78" w:rsidRDefault="001D2E78" w:rsidP="001D2E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903D7C2" w14:textId="77777777" w:rsidR="001D2E78" w:rsidRDefault="001D2E78" w:rsidP="00E04D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13C862" w14:textId="77777777" w:rsidR="00910B95" w:rsidRDefault="00910B95"/>
    <w:sectPr w:rsidR="0091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55"/>
    <w:rsid w:val="001D2E78"/>
    <w:rsid w:val="00910B95"/>
    <w:rsid w:val="00E04D63"/>
    <w:rsid w:val="00FA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8AAB"/>
  <w15:chartTrackingRefBased/>
  <w15:docId w15:val="{7FA47624-69F0-4266-AFF9-379C26AB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D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2021-11-08T07:35:00Z</dcterms:created>
  <dcterms:modified xsi:type="dcterms:W3CDTF">2021-11-08T07:40:00Z</dcterms:modified>
</cp:coreProperties>
</file>