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BB" w:rsidRPr="00BB070B" w:rsidRDefault="00BB070B" w:rsidP="009D6A3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070B">
        <w:rPr>
          <w:rFonts w:ascii="Times New Roman" w:hAnsi="Times New Roman" w:cs="Times New Roman"/>
          <w:i/>
          <w:sz w:val="28"/>
          <w:szCs w:val="28"/>
        </w:rPr>
        <w:t>Задание №1</w:t>
      </w:r>
    </w:p>
    <w:p w:rsidR="00BB070B" w:rsidRDefault="005249CA" w:rsidP="009D6A3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сконструировать схему, АЧХ которой показана на рисунке 1. </w:t>
      </w:r>
    </w:p>
    <w:p w:rsidR="005249CA" w:rsidRDefault="005249CA" w:rsidP="009D6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9D6A3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D6A3B">
        <w:rPr>
          <w:rFonts w:ascii="Times New Roman" w:hAnsi="Times New Roman" w:cs="Times New Roman"/>
          <w:sz w:val="24"/>
          <w:szCs w:val="24"/>
        </w:rPr>
        <w:t>=159</w:t>
      </w:r>
      <w:r>
        <w:rPr>
          <w:rFonts w:ascii="Times New Roman" w:hAnsi="Times New Roman" w:cs="Times New Roman"/>
          <w:sz w:val="24"/>
          <w:szCs w:val="24"/>
        </w:rPr>
        <w:t xml:space="preserve"> Гц.</w:t>
      </w:r>
      <w:r w:rsidR="00AE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A3B">
        <w:rPr>
          <w:rFonts w:ascii="Times New Roman" w:hAnsi="Times New Roman" w:cs="Times New Roman"/>
          <w:sz w:val="24"/>
          <w:szCs w:val="24"/>
        </w:rPr>
        <w:t>=</w:t>
      </w:r>
      <w:r w:rsidR="009D6A3B">
        <w:rPr>
          <w:rFonts w:ascii="Times New Roman" w:hAnsi="Times New Roman" w:cs="Times New Roman"/>
          <w:sz w:val="24"/>
          <w:szCs w:val="24"/>
        </w:rPr>
        <w:t>3183</w:t>
      </w:r>
      <w:r>
        <w:rPr>
          <w:rFonts w:ascii="Times New Roman" w:hAnsi="Times New Roman" w:cs="Times New Roman"/>
          <w:sz w:val="24"/>
          <w:szCs w:val="24"/>
        </w:rPr>
        <w:t xml:space="preserve"> Гц.</w:t>
      </w:r>
    </w:p>
    <w:p w:rsidR="00AB1B2E" w:rsidRDefault="00AB1B2E" w:rsidP="009D6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должна быть построена на пассивных электронных компонентах. </w:t>
      </w:r>
      <w:r w:rsidR="005249CA">
        <w:rPr>
          <w:rFonts w:ascii="Times New Roman" w:hAnsi="Times New Roman" w:cs="Times New Roman"/>
          <w:sz w:val="24"/>
          <w:szCs w:val="24"/>
        </w:rPr>
        <w:t xml:space="preserve">Номиналы компонентов </w:t>
      </w:r>
      <w:r>
        <w:rPr>
          <w:rFonts w:ascii="Times New Roman" w:hAnsi="Times New Roman" w:cs="Times New Roman"/>
          <w:sz w:val="24"/>
          <w:szCs w:val="24"/>
        </w:rPr>
        <w:t>должны быть реалистичными.</w:t>
      </w:r>
    </w:p>
    <w:p w:rsidR="00BB070B" w:rsidRDefault="00AB2AB9" w:rsidP="00AB1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17.75pt">
            <v:imagedata r:id="rId4" o:title="i8AlFN9EyhU"/>
          </v:shape>
        </w:pict>
      </w:r>
    </w:p>
    <w:p w:rsidR="00CE0962" w:rsidRDefault="00CE0962" w:rsidP="00CE09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</w:t>
      </w:r>
    </w:p>
    <w:p w:rsidR="00BB070B" w:rsidRPr="00BB070B" w:rsidRDefault="00BB070B" w:rsidP="00BB070B">
      <w:pPr>
        <w:rPr>
          <w:rFonts w:ascii="Times New Roman" w:hAnsi="Times New Roman" w:cs="Times New Roman"/>
          <w:i/>
          <w:sz w:val="28"/>
          <w:szCs w:val="28"/>
        </w:rPr>
      </w:pPr>
      <w:r w:rsidRPr="00BB070B">
        <w:rPr>
          <w:rFonts w:ascii="Times New Roman" w:hAnsi="Times New Roman" w:cs="Times New Roman"/>
          <w:i/>
          <w:sz w:val="28"/>
          <w:szCs w:val="28"/>
        </w:rPr>
        <w:t>Задание №2</w:t>
      </w:r>
    </w:p>
    <w:p w:rsidR="00BB070B" w:rsidRPr="00A77CD8" w:rsidRDefault="00A77CD8" w:rsidP="00BB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 схемы, </w:t>
      </w:r>
      <w:r w:rsidR="00B04358">
        <w:rPr>
          <w:rFonts w:ascii="Times New Roman" w:hAnsi="Times New Roman" w:cs="Times New Roman"/>
          <w:sz w:val="24"/>
          <w:szCs w:val="24"/>
        </w:rPr>
        <w:t>представленной</w:t>
      </w:r>
      <w:r>
        <w:rPr>
          <w:rFonts w:ascii="Times New Roman" w:hAnsi="Times New Roman" w:cs="Times New Roman"/>
          <w:sz w:val="24"/>
          <w:szCs w:val="24"/>
        </w:rPr>
        <w:t xml:space="preserve"> на рисунке 2, с генератора </w:t>
      </w:r>
      <w:r w:rsidRPr="00A77CD8">
        <w:rPr>
          <w:rFonts w:ascii="Times New Roman" w:hAnsi="Times New Roman" w:cs="Times New Roman"/>
          <w:b/>
          <w:sz w:val="24"/>
          <w:szCs w:val="24"/>
          <w:lang w:val="en-US"/>
        </w:rPr>
        <w:t>GEN</w:t>
      </w:r>
      <w:r w:rsidRPr="00A77CD8">
        <w:rPr>
          <w:rFonts w:ascii="Times New Roman" w:hAnsi="Times New Roman" w:cs="Times New Roman"/>
          <w:b/>
          <w:sz w:val="24"/>
          <w:szCs w:val="24"/>
        </w:rPr>
        <w:t>1</w:t>
      </w:r>
      <w:r w:rsidRPr="00A77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подается входной сигнал, изображенный на рисунк</w:t>
      </w:r>
      <w:r w:rsidR="00AB2AB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B2A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81D">
        <w:rPr>
          <w:rFonts w:ascii="Times New Roman" w:hAnsi="Times New Roman" w:cs="Times New Roman"/>
          <w:sz w:val="24"/>
          <w:szCs w:val="24"/>
        </w:rPr>
        <w:t xml:space="preserve">Диоды </w:t>
      </w:r>
      <w:r w:rsidRPr="00A77CD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77CD8">
        <w:rPr>
          <w:rFonts w:ascii="Times New Roman" w:hAnsi="Times New Roman" w:cs="Times New Roman"/>
          <w:b/>
          <w:sz w:val="24"/>
          <w:szCs w:val="24"/>
        </w:rPr>
        <w:t>1</w:t>
      </w:r>
      <w:r w:rsidRPr="00A77CD8">
        <w:rPr>
          <w:rFonts w:ascii="Times New Roman" w:hAnsi="Times New Roman" w:cs="Times New Roman"/>
          <w:sz w:val="24"/>
          <w:szCs w:val="24"/>
        </w:rPr>
        <w:t xml:space="preserve"> </w:t>
      </w:r>
      <w:r w:rsidR="00AE081D">
        <w:rPr>
          <w:rFonts w:ascii="Times New Roman" w:hAnsi="Times New Roman" w:cs="Times New Roman"/>
          <w:sz w:val="24"/>
          <w:szCs w:val="24"/>
        </w:rPr>
        <w:t xml:space="preserve">это </w:t>
      </w:r>
      <w:r w:rsidRPr="00A77CD8">
        <w:rPr>
          <w:rFonts w:ascii="Times New Roman" w:hAnsi="Times New Roman" w:cs="Times New Roman"/>
          <w:sz w:val="24"/>
          <w:szCs w:val="24"/>
        </w:rPr>
        <w:t>–</w:t>
      </w:r>
      <w:r w:rsidR="00AE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выпрямительные диоды </w:t>
      </w:r>
      <w:r w:rsidR="00AE081D">
        <w:rPr>
          <w:rFonts w:ascii="Times New Roman" w:hAnsi="Times New Roman" w:cs="Times New Roman"/>
          <w:sz w:val="24"/>
          <w:szCs w:val="24"/>
        </w:rPr>
        <w:t xml:space="preserve">марки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77CD8">
        <w:rPr>
          <w:rFonts w:ascii="Times New Roman" w:hAnsi="Times New Roman" w:cs="Times New Roman"/>
          <w:sz w:val="24"/>
          <w:szCs w:val="24"/>
        </w:rPr>
        <w:t>4007</w:t>
      </w:r>
      <w:r>
        <w:rPr>
          <w:rFonts w:ascii="Times New Roman" w:hAnsi="Times New Roman" w:cs="Times New Roman"/>
          <w:sz w:val="24"/>
          <w:szCs w:val="24"/>
        </w:rPr>
        <w:t xml:space="preserve">. К резистору </w:t>
      </w:r>
      <w:r w:rsidRPr="00A77CD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A77CD8">
        <w:rPr>
          <w:rFonts w:ascii="Times New Roman" w:hAnsi="Times New Roman" w:cs="Times New Roman"/>
          <w:b/>
          <w:sz w:val="24"/>
          <w:szCs w:val="24"/>
        </w:rPr>
        <w:t>1</w:t>
      </w:r>
      <w:r w:rsidRPr="00A77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подключается канал </w:t>
      </w:r>
      <w:r w:rsidRPr="00A77CD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осциллографа. Изобразите сигнал, который будет показывать осциллограф. На графике обязательно обозначьте период и амплитуду сигнала. </w:t>
      </w:r>
    </w:p>
    <w:p w:rsidR="00BB070B" w:rsidRDefault="00AB1B2E" w:rsidP="00BB0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9469" cy="1637053"/>
            <wp:effectExtent l="0" t="0" r="254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469" cy="163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0B" w:rsidRDefault="00BB070B" w:rsidP="00BB0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:rsidR="00A8421F" w:rsidRDefault="00A8421F" w:rsidP="00BB07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AB9" w:rsidRDefault="000C0D1C" w:rsidP="00AB2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AF35A2E" wp14:editId="34D74013">
            <wp:extent cx="2608986" cy="1535723"/>
            <wp:effectExtent l="0" t="0" r="127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085" cy="153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AB9" w:rsidRDefault="000C0D1C" w:rsidP="00AB2A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D1C">
        <w:rPr>
          <w:rFonts w:ascii="Times New Roman" w:hAnsi="Times New Roman" w:cs="Times New Roman"/>
          <w:sz w:val="24"/>
          <w:szCs w:val="24"/>
        </w:rPr>
        <w:t>Рисунок 3</w:t>
      </w:r>
    </w:p>
    <w:p w:rsidR="00AB2AB9" w:rsidRDefault="00AB2AB9" w:rsidP="00AB2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70B" w:rsidRPr="00BB070B" w:rsidRDefault="00BB070B" w:rsidP="00AB2AB9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B070B">
        <w:rPr>
          <w:rFonts w:ascii="Times New Roman" w:hAnsi="Times New Roman" w:cs="Times New Roman"/>
          <w:i/>
          <w:sz w:val="28"/>
          <w:szCs w:val="28"/>
        </w:rPr>
        <w:lastRenderedPageBreak/>
        <w:t>Задание №3</w:t>
      </w:r>
    </w:p>
    <w:p w:rsidR="00BB070B" w:rsidRDefault="00AE081D" w:rsidP="009D6A3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проанализировать поведение схемы, изображенной на рисунке 4 при двух состояниях ключей </w:t>
      </w:r>
      <w:r w:rsidRPr="00AE081D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AE081D">
        <w:rPr>
          <w:rFonts w:ascii="Times New Roman" w:hAnsi="Times New Roman" w:cs="Times New Roman"/>
          <w:b/>
          <w:sz w:val="24"/>
          <w:szCs w:val="24"/>
        </w:rPr>
        <w:t>_1</w:t>
      </w:r>
      <w:r w:rsidRPr="00AE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E081D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AE081D">
        <w:rPr>
          <w:rFonts w:ascii="Times New Roman" w:hAnsi="Times New Roman" w:cs="Times New Roman"/>
          <w:b/>
          <w:sz w:val="24"/>
          <w:szCs w:val="24"/>
        </w:rPr>
        <w:t>_2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81D" w:rsidRDefault="00AE081D" w:rsidP="009D6A3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случай: </w:t>
      </w:r>
    </w:p>
    <w:p w:rsidR="00AE081D" w:rsidRDefault="00AE081D" w:rsidP="009D6A3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081D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AE081D">
        <w:rPr>
          <w:rFonts w:ascii="Times New Roman" w:hAnsi="Times New Roman" w:cs="Times New Roman"/>
          <w:b/>
          <w:sz w:val="24"/>
          <w:szCs w:val="24"/>
        </w:rPr>
        <w:t>_1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81D">
        <w:rPr>
          <w:rFonts w:ascii="Times New Roman" w:hAnsi="Times New Roman" w:cs="Times New Roman"/>
          <w:sz w:val="24"/>
          <w:szCs w:val="24"/>
        </w:rPr>
        <w:t>подключается к шине пос</w:t>
      </w:r>
      <w:r>
        <w:rPr>
          <w:rFonts w:ascii="Times New Roman" w:hAnsi="Times New Roman" w:cs="Times New Roman"/>
          <w:sz w:val="24"/>
          <w:szCs w:val="24"/>
        </w:rPr>
        <w:t>тоянного питания номиналом 5 В,</w:t>
      </w:r>
    </w:p>
    <w:p w:rsidR="00AE081D" w:rsidRDefault="00AE081D" w:rsidP="009D6A3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081D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AE081D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E081D">
        <w:rPr>
          <w:rFonts w:ascii="Times New Roman" w:hAnsi="Times New Roman" w:cs="Times New Roman"/>
          <w:sz w:val="24"/>
          <w:szCs w:val="24"/>
        </w:rPr>
        <w:t>подключается к шине пос</w:t>
      </w:r>
      <w:r>
        <w:rPr>
          <w:rFonts w:ascii="Times New Roman" w:hAnsi="Times New Roman" w:cs="Times New Roman"/>
          <w:sz w:val="24"/>
          <w:szCs w:val="24"/>
        </w:rPr>
        <w:t xml:space="preserve">тоянного питания номиналом </w:t>
      </w:r>
      <w:r w:rsidR="00AB2A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 В.</w:t>
      </w:r>
    </w:p>
    <w:p w:rsidR="00AE081D" w:rsidRDefault="00AE081D" w:rsidP="009D6A3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случай: </w:t>
      </w:r>
    </w:p>
    <w:p w:rsidR="00AE081D" w:rsidRDefault="00AE081D" w:rsidP="009D6A3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081D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AE081D">
        <w:rPr>
          <w:rFonts w:ascii="Times New Roman" w:hAnsi="Times New Roman" w:cs="Times New Roman"/>
          <w:b/>
          <w:sz w:val="24"/>
          <w:szCs w:val="24"/>
        </w:rPr>
        <w:t>_1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81D">
        <w:rPr>
          <w:rFonts w:ascii="Times New Roman" w:hAnsi="Times New Roman" w:cs="Times New Roman"/>
          <w:sz w:val="24"/>
          <w:szCs w:val="24"/>
        </w:rPr>
        <w:t>подключается к шине пос</w:t>
      </w:r>
      <w:r>
        <w:rPr>
          <w:rFonts w:ascii="Times New Roman" w:hAnsi="Times New Roman" w:cs="Times New Roman"/>
          <w:sz w:val="24"/>
          <w:szCs w:val="24"/>
        </w:rPr>
        <w:t>тоянного питания номиналом 5 В,</w:t>
      </w:r>
    </w:p>
    <w:p w:rsidR="00AE081D" w:rsidRDefault="00AE081D" w:rsidP="009D6A3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081D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AE081D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E081D">
        <w:rPr>
          <w:rFonts w:ascii="Times New Roman" w:hAnsi="Times New Roman" w:cs="Times New Roman"/>
          <w:sz w:val="24"/>
          <w:szCs w:val="24"/>
        </w:rPr>
        <w:t>подключается к шине пос</w:t>
      </w:r>
      <w:r>
        <w:rPr>
          <w:rFonts w:ascii="Times New Roman" w:hAnsi="Times New Roman" w:cs="Times New Roman"/>
          <w:sz w:val="24"/>
          <w:szCs w:val="24"/>
        </w:rPr>
        <w:t>тоянного питания номиналом 5 В.</w:t>
      </w:r>
    </w:p>
    <w:p w:rsidR="000A6802" w:rsidRPr="000A6802" w:rsidRDefault="000A6802" w:rsidP="00AE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обоих случаях номиналы резисторов </w:t>
      </w:r>
      <w:r w:rsidRPr="000A680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A6802">
        <w:rPr>
          <w:rFonts w:ascii="Times New Roman" w:hAnsi="Times New Roman" w:cs="Times New Roman"/>
          <w:b/>
          <w:sz w:val="24"/>
          <w:szCs w:val="24"/>
        </w:rPr>
        <w:t>1</w:t>
      </w:r>
      <w:r w:rsidRPr="000A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подобраны таким образом, чтобы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npn</w:t>
      </w:r>
      <w:proofErr w:type="spellEnd"/>
      <w:r w:rsidRPr="000A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pnp</w:t>
      </w:r>
      <w:proofErr w:type="spellEnd"/>
      <w:r w:rsidRPr="000A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транзисторы открывались при подаче на вход</w:t>
      </w:r>
      <w:r w:rsidRPr="000A6802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 xml:space="preserve">В. и -5 В. соответственно. Номиналы резисторов </w:t>
      </w:r>
      <w:r w:rsidRPr="000A680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A6802">
        <w:rPr>
          <w:rFonts w:ascii="Times New Roman" w:hAnsi="Times New Roman" w:cs="Times New Roman"/>
          <w:b/>
          <w:sz w:val="24"/>
          <w:szCs w:val="24"/>
        </w:rPr>
        <w:t>2</w:t>
      </w:r>
      <w:r w:rsidRPr="000A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защищают светодиоды </w:t>
      </w:r>
      <w:r w:rsidRPr="000A6802">
        <w:rPr>
          <w:rFonts w:ascii="Times New Roman" w:hAnsi="Times New Roman" w:cs="Times New Roman"/>
          <w:b/>
          <w:sz w:val="24"/>
          <w:szCs w:val="24"/>
          <w:lang w:val="en-US"/>
        </w:rPr>
        <w:t>LED</w:t>
      </w:r>
      <w:r w:rsidRPr="000A6802">
        <w:rPr>
          <w:rFonts w:ascii="Times New Roman" w:hAnsi="Times New Roman" w:cs="Times New Roman"/>
          <w:b/>
          <w:sz w:val="24"/>
          <w:szCs w:val="24"/>
        </w:rPr>
        <w:t>_1</w:t>
      </w:r>
      <w:r w:rsidRPr="000A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A6802">
        <w:rPr>
          <w:rFonts w:ascii="Times New Roman" w:hAnsi="Times New Roman" w:cs="Times New Roman"/>
          <w:b/>
          <w:sz w:val="24"/>
          <w:szCs w:val="24"/>
          <w:lang w:val="en-US"/>
        </w:rPr>
        <w:t>LED</w:t>
      </w:r>
      <w:r w:rsidRPr="000A6802">
        <w:rPr>
          <w:rFonts w:ascii="Times New Roman" w:hAnsi="Times New Roman" w:cs="Times New Roman"/>
          <w:b/>
          <w:sz w:val="24"/>
          <w:szCs w:val="24"/>
        </w:rPr>
        <w:t>_2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80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перегорания. </w:t>
      </w:r>
    </w:p>
    <w:p w:rsidR="00AE081D" w:rsidRPr="00AE081D" w:rsidRDefault="000A6802" w:rsidP="00BB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на вопрос: Как будут вести себя светодиоды </w:t>
      </w:r>
      <w:r w:rsidRPr="000A6802">
        <w:rPr>
          <w:rFonts w:ascii="Times New Roman" w:hAnsi="Times New Roman" w:cs="Times New Roman"/>
          <w:b/>
          <w:sz w:val="24"/>
          <w:szCs w:val="24"/>
          <w:lang w:val="en-US"/>
        </w:rPr>
        <w:t>LED</w:t>
      </w:r>
      <w:r w:rsidRPr="000A6802">
        <w:rPr>
          <w:rFonts w:ascii="Times New Roman" w:hAnsi="Times New Roman" w:cs="Times New Roman"/>
          <w:b/>
          <w:sz w:val="24"/>
          <w:szCs w:val="24"/>
        </w:rPr>
        <w:t>_1</w:t>
      </w:r>
      <w:r w:rsidRPr="000A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A6802">
        <w:rPr>
          <w:rFonts w:ascii="Times New Roman" w:hAnsi="Times New Roman" w:cs="Times New Roman"/>
          <w:b/>
          <w:sz w:val="24"/>
          <w:szCs w:val="24"/>
          <w:lang w:val="en-US"/>
        </w:rPr>
        <w:t>LED</w:t>
      </w:r>
      <w:r w:rsidRPr="000A6802">
        <w:rPr>
          <w:rFonts w:ascii="Times New Roman" w:hAnsi="Times New Roman" w:cs="Times New Roman"/>
          <w:b/>
          <w:sz w:val="24"/>
          <w:szCs w:val="24"/>
        </w:rPr>
        <w:t>_2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первого и второго случая включения </w:t>
      </w:r>
      <w:r w:rsidRPr="00AE081D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AE081D">
        <w:rPr>
          <w:rFonts w:ascii="Times New Roman" w:hAnsi="Times New Roman" w:cs="Times New Roman"/>
          <w:b/>
          <w:sz w:val="24"/>
          <w:szCs w:val="24"/>
        </w:rPr>
        <w:t>_1</w:t>
      </w:r>
      <w:r w:rsidRPr="00AE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E081D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AE081D">
        <w:rPr>
          <w:rFonts w:ascii="Times New Roman" w:hAnsi="Times New Roman" w:cs="Times New Roman"/>
          <w:b/>
          <w:sz w:val="24"/>
          <w:szCs w:val="24"/>
        </w:rPr>
        <w:t>_2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070B" w:rsidRDefault="00BB070B" w:rsidP="00BB070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B07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10E49" wp14:editId="640DBBF1">
            <wp:extent cx="5939790" cy="2435860"/>
            <wp:effectExtent l="0" t="0" r="3810" b="2540"/>
            <wp:docPr id="2" name="Рисунок 2" descr="C:\Users\Валерий\AppData\Local\Microsoft\Windows\INetCache\Content.Word\tUc3Jeyqo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рий\AppData\Local\Microsoft\Windows\INetCache\Content.Word\tUc3JeyqoV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0B" w:rsidRPr="00BB070B" w:rsidRDefault="00BB070B" w:rsidP="00BB0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 w:rsidR="00AE081D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</w:p>
    <w:p w:rsidR="009D6A3B" w:rsidRDefault="009D6A3B" w:rsidP="00BB070B">
      <w:pPr>
        <w:rPr>
          <w:rFonts w:ascii="Times New Roman" w:hAnsi="Times New Roman" w:cs="Times New Roman"/>
          <w:i/>
          <w:sz w:val="28"/>
          <w:szCs w:val="28"/>
        </w:rPr>
      </w:pPr>
    </w:p>
    <w:p w:rsidR="00BB070B" w:rsidRPr="00BB070B" w:rsidRDefault="00BB070B" w:rsidP="00BB070B">
      <w:pPr>
        <w:rPr>
          <w:rFonts w:ascii="Times New Roman" w:hAnsi="Times New Roman" w:cs="Times New Roman"/>
          <w:i/>
          <w:sz w:val="28"/>
          <w:szCs w:val="28"/>
        </w:rPr>
      </w:pPr>
      <w:r w:rsidRPr="00BB070B">
        <w:rPr>
          <w:rFonts w:ascii="Times New Roman" w:hAnsi="Times New Roman" w:cs="Times New Roman"/>
          <w:i/>
          <w:sz w:val="28"/>
          <w:szCs w:val="28"/>
        </w:rPr>
        <w:t>Задание №4</w:t>
      </w:r>
    </w:p>
    <w:p w:rsidR="00BB070B" w:rsidRDefault="00BB0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5249CA">
        <w:rPr>
          <w:rFonts w:ascii="Times New Roman" w:hAnsi="Times New Roman" w:cs="Times New Roman"/>
          <w:sz w:val="24"/>
          <w:szCs w:val="24"/>
        </w:rPr>
        <w:t>сконструировать</w:t>
      </w:r>
      <w:r>
        <w:rPr>
          <w:rFonts w:ascii="Times New Roman" w:hAnsi="Times New Roman" w:cs="Times New Roman"/>
          <w:sz w:val="24"/>
          <w:szCs w:val="24"/>
        </w:rPr>
        <w:t xml:space="preserve"> схему, основанную на операционных усилителях, которая решает следующее уравнение:</w:t>
      </w:r>
    </w:p>
    <w:p w:rsidR="00BB070B" w:rsidRPr="00AB2AB9" w:rsidRDefault="00CE0962" w:rsidP="009D6A3B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E09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B2AB9">
        <w:rPr>
          <w:rFonts w:ascii="Times New Roman" w:hAnsi="Times New Roman" w:cs="Times New Roman"/>
          <w:sz w:val="24"/>
          <w:szCs w:val="24"/>
          <w:lang w:val="en-US"/>
        </w:rPr>
        <w:t>'(</w:t>
      </w:r>
      <w:r w:rsidRPr="00CE096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B2AB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49CA" w:rsidRPr="00AB2A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B2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A3B" w:rsidRPr="00AB2AB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249CA" w:rsidRPr="00AB2AB9">
        <w:rPr>
          <w:rFonts w:ascii="Times New Roman" w:hAnsi="Times New Roman" w:cs="Times New Roman"/>
          <w:sz w:val="24"/>
          <w:szCs w:val="24"/>
          <w:lang w:val="en-US"/>
        </w:rPr>
        <w:t>∙</w:t>
      </w:r>
      <w:r w:rsidRPr="00CE09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B2A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E096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B2AB9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 w:rsidRPr="00CE096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AB2AB9">
        <w:rPr>
          <w:rFonts w:ascii="Times New Roman" w:hAnsi="Times New Roman" w:cs="Times New Roman"/>
          <w:sz w:val="24"/>
          <w:szCs w:val="24"/>
          <w:lang w:val="en-US"/>
        </w:rPr>
        <w:t>(2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AB2AB9">
        <w:rPr>
          <w:rFonts w:ascii="Times New Roman" w:hAnsi="Times New Roman" w:cs="Times New Roman"/>
          <w:sz w:val="24"/>
          <w:szCs w:val="24"/>
          <w:lang w:val="en-US"/>
        </w:rPr>
        <w:t>∙50∙</w:t>
      </w:r>
      <w:r w:rsidRPr="00CE096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B2AB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B2AB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B2AB9">
        <w:rPr>
          <w:rFonts w:ascii="Times New Roman" w:hAnsi="Times New Roman" w:cs="Times New Roman"/>
          <w:sz w:val="24"/>
          <w:szCs w:val="24"/>
          <w:lang w:val="en-US"/>
        </w:rPr>
        <w:t>0)=0</w:t>
      </w:r>
    </w:p>
    <w:p w:rsidR="009D6A3B" w:rsidRPr="00AB2AB9" w:rsidRDefault="009D6A3B" w:rsidP="009D6A3B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CE0962" w:rsidRDefault="00C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D6A3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время (сек.)</w:t>
      </w:r>
    </w:p>
    <w:p w:rsidR="00CE0962" w:rsidRDefault="00CE0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E09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E0962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выходной сигнал</w:t>
      </w:r>
    </w:p>
    <w:p w:rsidR="00CE0962" w:rsidRPr="00CE0962" w:rsidRDefault="00CE0962">
      <w:pPr>
        <w:rPr>
          <w:rFonts w:ascii="Times New Roman" w:hAnsi="Times New Roman" w:cs="Times New Roman"/>
          <w:sz w:val="24"/>
          <w:szCs w:val="24"/>
        </w:rPr>
      </w:pPr>
      <w:r w:rsidRPr="00CE096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0962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CE0962">
        <w:rPr>
          <w:rFonts w:ascii="Times New Roman" w:hAnsi="Times New Roman" w:cs="Times New Roman"/>
          <w:sz w:val="24"/>
          <w:szCs w:val="24"/>
        </w:rPr>
        <w:t>∙50∙</w:t>
      </w:r>
      <w:r w:rsidRPr="00CE096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E09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24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входной сигнал</w:t>
      </w:r>
      <w:r w:rsidR="005249CA">
        <w:rPr>
          <w:rFonts w:ascii="Times New Roman" w:hAnsi="Times New Roman" w:cs="Times New Roman"/>
          <w:sz w:val="24"/>
          <w:szCs w:val="24"/>
        </w:rPr>
        <w:t>, формируемый генератором</w:t>
      </w:r>
    </w:p>
    <w:sectPr w:rsidR="00CE0962" w:rsidRPr="00CE0962" w:rsidSect="000C0D1C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F0"/>
    <w:rsid w:val="000A6802"/>
    <w:rsid w:val="000C0D1C"/>
    <w:rsid w:val="005249CA"/>
    <w:rsid w:val="007272F0"/>
    <w:rsid w:val="009A7DBB"/>
    <w:rsid w:val="009D6A3B"/>
    <w:rsid w:val="00A77CD8"/>
    <w:rsid w:val="00A8421F"/>
    <w:rsid w:val="00AB1B2E"/>
    <w:rsid w:val="00AB2AB9"/>
    <w:rsid w:val="00AE081D"/>
    <w:rsid w:val="00B04358"/>
    <w:rsid w:val="00BB070B"/>
    <w:rsid w:val="00C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EBA"/>
  <w15:docId w15:val="{409D7B48-BBC0-4A56-BCE5-332E88FD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0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B07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Andreev</cp:lastModifiedBy>
  <cp:revision>5</cp:revision>
  <dcterms:created xsi:type="dcterms:W3CDTF">2020-10-13T20:19:00Z</dcterms:created>
  <dcterms:modified xsi:type="dcterms:W3CDTF">2021-10-27T12:26:00Z</dcterms:modified>
</cp:coreProperties>
</file>