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page" w:tblpXSpec="center" w:tblpY="556"/>
        <w:tblW w:w="9581" w:type="dxa"/>
        <w:tblLayout w:type="fixed"/>
        <w:tblLook w:val="04A0" w:firstRow="1" w:lastRow="0" w:firstColumn="1" w:lastColumn="0" w:noHBand="0" w:noVBand="1"/>
      </w:tblPr>
      <w:tblGrid>
        <w:gridCol w:w="2263"/>
        <w:gridCol w:w="993"/>
        <w:gridCol w:w="891"/>
        <w:gridCol w:w="891"/>
        <w:gridCol w:w="1141"/>
        <w:gridCol w:w="1122"/>
        <w:gridCol w:w="1146"/>
        <w:gridCol w:w="1134"/>
      </w:tblGrid>
      <w:tr w:rsidR="006131DB" w:rsidTr="00420690">
        <w:trPr>
          <w:trHeight w:val="898"/>
        </w:trPr>
        <w:tc>
          <w:tcPr>
            <w:tcW w:w="2263" w:type="dxa"/>
          </w:tcPr>
          <w:p w:rsidR="00806D95" w:rsidRDefault="00806D95" w:rsidP="00420690">
            <w:pPr>
              <w:ind w:right="30"/>
              <w:jc w:val="both"/>
            </w:pPr>
            <w:r>
              <w:t xml:space="preserve">Показатель </w:t>
            </w:r>
          </w:p>
        </w:tc>
        <w:tc>
          <w:tcPr>
            <w:tcW w:w="993" w:type="dxa"/>
          </w:tcPr>
          <w:p w:rsidR="00806D95" w:rsidRDefault="00420690" w:rsidP="00420690">
            <w:pPr>
              <w:ind w:left="-14" w:firstLine="14"/>
              <w:jc w:val="both"/>
            </w:pPr>
            <w:r>
              <w:t>2015г</w:t>
            </w:r>
          </w:p>
        </w:tc>
        <w:tc>
          <w:tcPr>
            <w:tcW w:w="891" w:type="dxa"/>
          </w:tcPr>
          <w:p w:rsidR="00806D95" w:rsidRDefault="00806D95" w:rsidP="00806D95">
            <w:pPr>
              <w:jc w:val="both"/>
            </w:pPr>
            <w:r>
              <w:t>2016г</w:t>
            </w:r>
          </w:p>
        </w:tc>
        <w:tc>
          <w:tcPr>
            <w:tcW w:w="891" w:type="dxa"/>
          </w:tcPr>
          <w:p w:rsidR="00806D95" w:rsidRDefault="00806D95" w:rsidP="00806D95">
            <w:pPr>
              <w:jc w:val="both"/>
            </w:pPr>
            <w:r>
              <w:t>2017г</w:t>
            </w:r>
          </w:p>
        </w:tc>
        <w:tc>
          <w:tcPr>
            <w:tcW w:w="1141" w:type="dxa"/>
          </w:tcPr>
          <w:p w:rsidR="00806D95" w:rsidRDefault="00806D95" w:rsidP="00806D95">
            <w:pPr>
              <w:jc w:val="both"/>
            </w:pPr>
            <w:proofErr w:type="spellStart"/>
            <w:r>
              <w:t>Абсалютное</w:t>
            </w:r>
            <w:proofErr w:type="spellEnd"/>
            <w:r>
              <w:t xml:space="preserve"> </w:t>
            </w:r>
          </w:p>
          <w:p w:rsidR="00806D95" w:rsidRDefault="00806D95" w:rsidP="00806D95">
            <w:pPr>
              <w:jc w:val="both"/>
            </w:pPr>
          </w:p>
        </w:tc>
        <w:tc>
          <w:tcPr>
            <w:tcW w:w="1122" w:type="dxa"/>
          </w:tcPr>
          <w:p w:rsidR="00806D95" w:rsidRDefault="00806D95" w:rsidP="00806D95">
            <w:pPr>
              <w:jc w:val="both"/>
            </w:pPr>
            <w:r>
              <w:t xml:space="preserve">Изменение </w:t>
            </w:r>
            <w:proofErr w:type="spellStart"/>
            <w:r>
              <w:t>тыс</w:t>
            </w:r>
            <w:proofErr w:type="spellEnd"/>
            <w:r>
              <w:t xml:space="preserve"> </w:t>
            </w:r>
            <w:proofErr w:type="spellStart"/>
            <w:r>
              <w:t>рубл</w:t>
            </w:r>
            <w:proofErr w:type="spellEnd"/>
            <w:r>
              <w:t>.</w:t>
            </w:r>
          </w:p>
        </w:tc>
        <w:tc>
          <w:tcPr>
            <w:tcW w:w="1146" w:type="dxa"/>
          </w:tcPr>
          <w:p w:rsidR="00806D95" w:rsidRDefault="00806D95" w:rsidP="00806D95">
            <w:pPr>
              <w:jc w:val="both"/>
            </w:pPr>
            <w:r>
              <w:t xml:space="preserve">Темп </w:t>
            </w:r>
          </w:p>
        </w:tc>
        <w:tc>
          <w:tcPr>
            <w:tcW w:w="1134" w:type="dxa"/>
          </w:tcPr>
          <w:p w:rsidR="00806D95" w:rsidRDefault="00806D95" w:rsidP="00806D95">
            <w:pPr>
              <w:jc w:val="both"/>
            </w:pPr>
            <w:r>
              <w:t xml:space="preserve">Прироста </w:t>
            </w:r>
          </w:p>
          <w:p w:rsidR="00806D95" w:rsidRDefault="00806D95" w:rsidP="00806D95">
            <w:pPr>
              <w:jc w:val="both"/>
            </w:pPr>
            <w:r>
              <w:t>%</w:t>
            </w:r>
          </w:p>
        </w:tc>
      </w:tr>
      <w:tr w:rsidR="006131DB" w:rsidTr="00420690">
        <w:trPr>
          <w:trHeight w:val="294"/>
        </w:trPr>
        <w:tc>
          <w:tcPr>
            <w:tcW w:w="2263" w:type="dxa"/>
          </w:tcPr>
          <w:p w:rsidR="00806D95" w:rsidRDefault="00806D95" w:rsidP="00806D95">
            <w:pPr>
              <w:jc w:val="both"/>
            </w:pPr>
          </w:p>
        </w:tc>
        <w:tc>
          <w:tcPr>
            <w:tcW w:w="993" w:type="dxa"/>
          </w:tcPr>
          <w:p w:rsidR="00806D95" w:rsidRDefault="00806D95" w:rsidP="00806D95">
            <w:pPr>
              <w:jc w:val="both"/>
            </w:pPr>
          </w:p>
        </w:tc>
        <w:tc>
          <w:tcPr>
            <w:tcW w:w="891" w:type="dxa"/>
          </w:tcPr>
          <w:p w:rsidR="00806D95" w:rsidRDefault="00806D95" w:rsidP="00806D95">
            <w:pPr>
              <w:jc w:val="both"/>
            </w:pPr>
          </w:p>
        </w:tc>
        <w:tc>
          <w:tcPr>
            <w:tcW w:w="891" w:type="dxa"/>
          </w:tcPr>
          <w:p w:rsidR="00806D95" w:rsidRDefault="00806D95" w:rsidP="00806D95">
            <w:pPr>
              <w:jc w:val="both"/>
            </w:pPr>
          </w:p>
        </w:tc>
        <w:tc>
          <w:tcPr>
            <w:tcW w:w="1141" w:type="dxa"/>
          </w:tcPr>
          <w:p w:rsidR="00806D95" w:rsidRDefault="00806D95" w:rsidP="00806D95">
            <w:pPr>
              <w:jc w:val="both"/>
            </w:pPr>
            <w:r>
              <w:t>в2017к2015г</w:t>
            </w:r>
          </w:p>
        </w:tc>
        <w:tc>
          <w:tcPr>
            <w:tcW w:w="1122" w:type="dxa"/>
          </w:tcPr>
          <w:p w:rsidR="00806D95" w:rsidRDefault="006131DB" w:rsidP="00806D95">
            <w:pPr>
              <w:jc w:val="both"/>
            </w:pPr>
            <w:r>
              <w:t>в</w:t>
            </w:r>
            <w:r w:rsidR="00806D95">
              <w:t>2017к2016г</w:t>
            </w:r>
          </w:p>
        </w:tc>
        <w:tc>
          <w:tcPr>
            <w:tcW w:w="1146" w:type="dxa"/>
          </w:tcPr>
          <w:p w:rsidR="00806D95" w:rsidRDefault="006131DB" w:rsidP="00806D95">
            <w:pPr>
              <w:jc w:val="both"/>
            </w:pPr>
            <w:r>
              <w:t>в</w:t>
            </w:r>
            <w:r w:rsidR="00806D95">
              <w:t>2017к2015г</w:t>
            </w:r>
          </w:p>
        </w:tc>
        <w:tc>
          <w:tcPr>
            <w:tcW w:w="1134" w:type="dxa"/>
          </w:tcPr>
          <w:p w:rsidR="00806D95" w:rsidRDefault="006131DB" w:rsidP="00806D95">
            <w:pPr>
              <w:jc w:val="both"/>
            </w:pPr>
            <w:r>
              <w:t>в</w:t>
            </w:r>
            <w:r w:rsidR="00806D95">
              <w:t>2017к2016г</w:t>
            </w:r>
          </w:p>
        </w:tc>
      </w:tr>
      <w:tr w:rsidR="006131DB" w:rsidTr="00420690">
        <w:trPr>
          <w:trHeight w:val="294"/>
        </w:trPr>
        <w:tc>
          <w:tcPr>
            <w:tcW w:w="2263" w:type="dxa"/>
          </w:tcPr>
          <w:p w:rsidR="00806D95" w:rsidRDefault="006131DB" w:rsidP="006131DB">
            <w:pPr>
              <w:jc w:val="both"/>
            </w:pPr>
            <w:r>
              <w:t xml:space="preserve">Выручка тыс. </w:t>
            </w:r>
            <w:proofErr w:type="spellStart"/>
            <w:r>
              <w:t>рубл</w:t>
            </w:r>
            <w:proofErr w:type="spellEnd"/>
          </w:p>
        </w:tc>
        <w:tc>
          <w:tcPr>
            <w:tcW w:w="993" w:type="dxa"/>
          </w:tcPr>
          <w:p w:rsidR="00806D95" w:rsidRPr="00CE2C8B" w:rsidRDefault="00CE2C8B" w:rsidP="00CE2C8B">
            <w:pPr>
              <w:jc w:val="both"/>
              <w:rPr>
                <w:sz w:val="24"/>
                <w:szCs w:val="24"/>
              </w:rPr>
            </w:pPr>
            <w:r w:rsidRPr="00CE2C8B">
              <w:rPr>
                <w:sz w:val="24"/>
                <w:szCs w:val="24"/>
              </w:rPr>
              <w:t>65474</w:t>
            </w:r>
          </w:p>
        </w:tc>
        <w:tc>
          <w:tcPr>
            <w:tcW w:w="891" w:type="dxa"/>
          </w:tcPr>
          <w:p w:rsidR="00806D95" w:rsidRPr="00CE2C8B" w:rsidRDefault="00CE2C8B" w:rsidP="00806D95">
            <w:pPr>
              <w:jc w:val="both"/>
              <w:rPr>
                <w:sz w:val="24"/>
                <w:szCs w:val="24"/>
              </w:rPr>
            </w:pPr>
            <w:r w:rsidRPr="00CE2C8B">
              <w:rPr>
                <w:sz w:val="24"/>
                <w:szCs w:val="24"/>
              </w:rPr>
              <w:t>76585</w:t>
            </w:r>
          </w:p>
        </w:tc>
        <w:tc>
          <w:tcPr>
            <w:tcW w:w="891" w:type="dxa"/>
          </w:tcPr>
          <w:p w:rsidR="00806D95" w:rsidRPr="00CE2C8B" w:rsidRDefault="00CE2C8B" w:rsidP="00806D95">
            <w:pPr>
              <w:jc w:val="both"/>
              <w:rPr>
                <w:sz w:val="24"/>
                <w:szCs w:val="24"/>
              </w:rPr>
            </w:pPr>
            <w:r w:rsidRPr="00CE2C8B">
              <w:rPr>
                <w:sz w:val="24"/>
                <w:szCs w:val="24"/>
              </w:rPr>
              <w:t>87658</w:t>
            </w:r>
          </w:p>
        </w:tc>
        <w:tc>
          <w:tcPr>
            <w:tcW w:w="1141" w:type="dxa"/>
          </w:tcPr>
          <w:p w:rsidR="00806D95" w:rsidRDefault="00806D95" w:rsidP="00806D95">
            <w:pPr>
              <w:jc w:val="both"/>
            </w:pPr>
          </w:p>
        </w:tc>
        <w:tc>
          <w:tcPr>
            <w:tcW w:w="1122" w:type="dxa"/>
          </w:tcPr>
          <w:p w:rsidR="00806D95" w:rsidRDefault="00806D95" w:rsidP="00806D95">
            <w:pPr>
              <w:jc w:val="both"/>
            </w:pPr>
          </w:p>
        </w:tc>
        <w:tc>
          <w:tcPr>
            <w:tcW w:w="1146" w:type="dxa"/>
          </w:tcPr>
          <w:p w:rsidR="00806D95" w:rsidRDefault="00806D95" w:rsidP="00806D95">
            <w:pPr>
              <w:jc w:val="both"/>
            </w:pPr>
          </w:p>
        </w:tc>
        <w:tc>
          <w:tcPr>
            <w:tcW w:w="1134" w:type="dxa"/>
          </w:tcPr>
          <w:p w:rsidR="00806D95" w:rsidRDefault="00806D95" w:rsidP="00806D95">
            <w:pPr>
              <w:jc w:val="both"/>
            </w:pPr>
          </w:p>
        </w:tc>
      </w:tr>
      <w:tr w:rsidR="006131DB" w:rsidTr="00420690">
        <w:trPr>
          <w:trHeight w:val="294"/>
        </w:trPr>
        <w:tc>
          <w:tcPr>
            <w:tcW w:w="2263" w:type="dxa"/>
          </w:tcPr>
          <w:p w:rsidR="00806D95" w:rsidRDefault="00A34089" w:rsidP="00A34089">
            <w:pPr>
              <w:jc w:val="both"/>
            </w:pPr>
            <w:r>
              <w:t xml:space="preserve">Полная </w:t>
            </w:r>
            <w:proofErr w:type="spellStart"/>
            <w:r>
              <w:t>себестоймость</w:t>
            </w:r>
            <w:proofErr w:type="spellEnd"/>
            <w:r>
              <w:t xml:space="preserve"> </w:t>
            </w:r>
            <w:proofErr w:type="spellStart"/>
            <w:r>
              <w:t>тыс.рубл</w:t>
            </w:r>
            <w:proofErr w:type="spellEnd"/>
          </w:p>
        </w:tc>
        <w:tc>
          <w:tcPr>
            <w:tcW w:w="993" w:type="dxa"/>
          </w:tcPr>
          <w:p w:rsidR="00806D95" w:rsidRPr="00CE2C8B" w:rsidRDefault="00CE2C8B" w:rsidP="00806D95">
            <w:pPr>
              <w:jc w:val="both"/>
              <w:rPr>
                <w:sz w:val="24"/>
                <w:szCs w:val="24"/>
              </w:rPr>
            </w:pPr>
            <w:r w:rsidRPr="00CE2C8B">
              <w:rPr>
                <w:sz w:val="24"/>
                <w:szCs w:val="24"/>
              </w:rPr>
              <w:t>49890</w:t>
            </w:r>
          </w:p>
        </w:tc>
        <w:tc>
          <w:tcPr>
            <w:tcW w:w="891" w:type="dxa"/>
          </w:tcPr>
          <w:p w:rsidR="00806D95" w:rsidRPr="00CE2C8B" w:rsidRDefault="00CE2C8B" w:rsidP="00806D95">
            <w:pPr>
              <w:jc w:val="both"/>
              <w:rPr>
                <w:sz w:val="24"/>
                <w:szCs w:val="24"/>
              </w:rPr>
            </w:pPr>
            <w:r w:rsidRPr="00CE2C8B">
              <w:rPr>
                <w:sz w:val="24"/>
                <w:szCs w:val="24"/>
              </w:rPr>
              <w:t>58984</w:t>
            </w:r>
          </w:p>
        </w:tc>
        <w:tc>
          <w:tcPr>
            <w:tcW w:w="891" w:type="dxa"/>
          </w:tcPr>
          <w:p w:rsidR="00806D95" w:rsidRPr="00CE2C8B" w:rsidRDefault="00CE2C8B" w:rsidP="00806D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68795</w:t>
            </w:r>
          </w:p>
        </w:tc>
        <w:tc>
          <w:tcPr>
            <w:tcW w:w="1141" w:type="dxa"/>
          </w:tcPr>
          <w:p w:rsidR="00806D95" w:rsidRDefault="00806D95" w:rsidP="00806D95">
            <w:pPr>
              <w:jc w:val="both"/>
            </w:pPr>
          </w:p>
        </w:tc>
        <w:tc>
          <w:tcPr>
            <w:tcW w:w="1122" w:type="dxa"/>
          </w:tcPr>
          <w:p w:rsidR="00806D95" w:rsidRDefault="00806D95" w:rsidP="00806D95">
            <w:pPr>
              <w:jc w:val="both"/>
            </w:pPr>
          </w:p>
        </w:tc>
        <w:tc>
          <w:tcPr>
            <w:tcW w:w="1146" w:type="dxa"/>
          </w:tcPr>
          <w:p w:rsidR="00806D95" w:rsidRDefault="00806D95" w:rsidP="00806D95">
            <w:pPr>
              <w:jc w:val="both"/>
            </w:pPr>
          </w:p>
        </w:tc>
        <w:tc>
          <w:tcPr>
            <w:tcW w:w="1134" w:type="dxa"/>
          </w:tcPr>
          <w:p w:rsidR="00806D95" w:rsidRDefault="00806D95" w:rsidP="00806D95">
            <w:pPr>
              <w:jc w:val="both"/>
            </w:pPr>
          </w:p>
        </w:tc>
      </w:tr>
      <w:tr w:rsidR="006131DB" w:rsidTr="00420690">
        <w:trPr>
          <w:trHeight w:val="307"/>
        </w:trPr>
        <w:tc>
          <w:tcPr>
            <w:tcW w:w="2263" w:type="dxa"/>
          </w:tcPr>
          <w:p w:rsidR="00806D95" w:rsidRDefault="00A34089" w:rsidP="00806D95">
            <w:pPr>
              <w:jc w:val="both"/>
            </w:pPr>
            <w:r>
              <w:t xml:space="preserve">Прибыль от продаж </w:t>
            </w:r>
            <w:proofErr w:type="spellStart"/>
            <w:r>
              <w:t>тыс.рубл</w:t>
            </w:r>
            <w:proofErr w:type="spellEnd"/>
          </w:p>
        </w:tc>
        <w:tc>
          <w:tcPr>
            <w:tcW w:w="993" w:type="dxa"/>
          </w:tcPr>
          <w:p w:rsidR="00806D95" w:rsidRDefault="00806D95" w:rsidP="00806D95">
            <w:pPr>
              <w:jc w:val="both"/>
            </w:pPr>
          </w:p>
        </w:tc>
        <w:tc>
          <w:tcPr>
            <w:tcW w:w="891" w:type="dxa"/>
          </w:tcPr>
          <w:p w:rsidR="00806D95" w:rsidRDefault="00806D95" w:rsidP="00806D95">
            <w:pPr>
              <w:jc w:val="both"/>
            </w:pPr>
          </w:p>
        </w:tc>
        <w:tc>
          <w:tcPr>
            <w:tcW w:w="891" w:type="dxa"/>
          </w:tcPr>
          <w:p w:rsidR="00806D95" w:rsidRDefault="00806D95" w:rsidP="00806D95">
            <w:pPr>
              <w:jc w:val="both"/>
            </w:pPr>
          </w:p>
        </w:tc>
        <w:tc>
          <w:tcPr>
            <w:tcW w:w="1141" w:type="dxa"/>
          </w:tcPr>
          <w:p w:rsidR="00806D95" w:rsidRDefault="00806D95" w:rsidP="00806D95">
            <w:pPr>
              <w:jc w:val="both"/>
            </w:pPr>
          </w:p>
        </w:tc>
        <w:tc>
          <w:tcPr>
            <w:tcW w:w="1122" w:type="dxa"/>
          </w:tcPr>
          <w:p w:rsidR="00806D95" w:rsidRDefault="00806D95" w:rsidP="00806D95">
            <w:pPr>
              <w:jc w:val="both"/>
            </w:pPr>
          </w:p>
        </w:tc>
        <w:tc>
          <w:tcPr>
            <w:tcW w:w="1146" w:type="dxa"/>
          </w:tcPr>
          <w:p w:rsidR="00806D95" w:rsidRDefault="00806D95" w:rsidP="00806D95">
            <w:pPr>
              <w:jc w:val="both"/>
            </w:pPr>
          </w:p>
        </w:tc>
        <w:tc>
          <w:tcPr>
            <w:tcW w:w="1134" w:type="dxa"/>
          </w:tcPr>
          <w:p w:rsidR="00806D95" w:rsidRDefault="00806D95" w:rsidP="00806D95">
            <w:pPr>
              <w:jc w:val="both"/>
            </w:pPr>
          </w:p>
        </w:tc>
      </w:tr>
      <w:tr w:rsidR="006131DB" w:rsidTr="00420690">
        <w:trPr>
          <w:trHeight w:val="294"/>
        </w:trPr>
        <w:tc>
          <w:tcPr>
            <w:tcW w:w="2263" w:type="dxa"/>
          </w:tcPr>
          <w:p w:rsidR="00806D95" w:rsidRDefault="00A34089" w:rsidP="00806D95">
            <w:pPr>
              <w:jc w:val="both"/>
            </w:pPr>
            <w:r>
              <w:t xml:space="preserve">Чистая прибыль </w:t>
            </w:r>
            <w:proofErr w:type="spellStart"/>
            <w:r>
              <w:t>тыс.рубл</w:t>
            </w:r>
            <w:proofErr w:type="spellEnd"/>
          </w:p>
        </w:tc>
        <w:tc>
          <w:tcPr>
            <w:tcW w:w="993" w:type="dxa"/>
          </w:tcPr>
          <w:p w:rsidR="00806D95" w:rsidRPr="00CE2C8B" w:rsidRDefault="00CE2C8B" w:rsidP="00806D95">
            <w:pPr>
              <w:jc w:val="both"/>
              <w:rPr>
                <w:sz w:val="24"/>
                <w:szCs w:val="24"/>
              </w:rPr>
            </w:pPr>
            <w:r w:rsidRPr="00CE2C8B">
              <w:rPr>
                <w:sz w:val="24"/>
                <w:szCs w:val="24"/>
              </w:rPr>
              <w:t>5984</w:t>
            </w:r>
          </w:p>
        </w:tc>
        <w:tc>
          <w:tcPr>
            <w:tcW w:w="891" w:type="dxa"/>
          </w:tcPr>
          <w:p w:rsidR="00806D95" w:rsidRPr="00420690" w:rsidRDefault="00CE2C8B" w:rsidP="00806D95">
            <w:pPr>
              <w:jc w:val="both"/>
              <w:rPr>
                <w:sz w:val="24"/>
                <w:szCs w:val="24"/>
              </w:rPr>
            </w:pPr>
            <w:r w:rsidRPr="00420690">
              <w:rPr>
                <w:sz w:val="24"/>
                <w:szCs w:val="24"/>
              </w:rPr>
              <w:t>5594</w:t>
            </w:r>
          </w:p>
        </w:tc>
        <w:tc>
          <w:tcPr>
            <w:tcW w:w="891" w:type="dxa"/>
          </w:tcPr>
          <w:p w:rsidR="00806D95" w:rsidRPr="00420690" w:rsidRDefault="00CE2C8B" w:rsidP="00806D95">
            <w:pPr>
              <w:jc w:val="both"/>
              <w:rPr>
                <w:sz w:val="24"/>
                <w:szCs w:val="24"/>
              </w:rPr>
            </w:pPr>
            <w:r w:rsidRPr="00420690">
              <w:rPr>
                <w:sz w:val="24"/>
                <w:szCs w:val="24"/>
              </w:rPr>
              <w:t>5094</w:t>
            </w:r>
          </w:p>
        </w:tc>
        <w:tc>
          <w:tcPr>
            <w:tcW w:w="1141" w:type="dxa"/>
          </w:tcPr>
          <w:p w:rsidR="00806D95" w:rsidRDefault="00806D95" w:rsidP="00806D95">
            <w:pPr>
              <w:jc w:val="both"/>
            </w:pPr>
          </w:p>
        </w:tc>
        <w:tc>
          <w:tcPr>
            <w:tcW w:w="1122" w:type="dxa"/>
          </w:tcPr>
          <w:p w:rsidR="00806D95" w:rsidRDefault="00806D95" w:rsidP="00806D95">
            <w:pPr>
              <w:jc w:val="both"/>
            </w:pPr>
          </w:p>
        </w:tc>
        <w:tc>
          <w:tcPr>
            <w:tcW w:w="1146" w:type="dxa"/>
          </w:tcPr>
          <w:p w:rsidR="00806D95" w:rsidRDefault="00806D95" w:rsidP="00806D95">
            <w:pPr>
              <w:jc w:val="both"/>
            </w:pPr>
          </w:p>
        </w:tc>
        <w:tc>
          <w:tcPr>
            <w:tcW w:w="1134" w:type="dxa"/>
          </w:tcPr>
          <w:p w:rsidR="00806D95" w:rsidRDefault="00806D95" w:rsidP="00806D95">
            <w:pPr>
              <w:jc w:val="both"/>
            </w:pPr>
          </w:p>
        </w:tc>
      </w:tr>
      <w:tr w:rsidR="006131DB" w:rsidTr="00420690">
        <w:trPr>
          <w:trHeight w:val="294"/>
        </w:trPr>
        <w:tc>
          <w:tcPr>
            <w:tcW w:w="2263" w:type="dxa"/>
          </w:tcPr>
          <w:p w:rsidR="00806D95" w:rsidRDefault="00A34089" w:rsidP="00806D95">
            <w:pPr>
              <w:jc w:val="both"/>
            </w:pPr>
            <w:r>
              <w:t>Среднегодовая численность персонала чел</w:t>
            </w:r>
          </w:p>
        </w:tc>
        <w:tc>
          <w:tcPr>
            <w:tcW w:w="993" w:type="dxa"/>
          </w:tcPr>
          <w:p w:rsidR="00806D95" w:rsidRPr="00420690" w:rsidRDefault="00CE2C8B" w:rsidP="00806D95">
            <w:pPr>
              <w:jc w:val="both"/>
              <w:rPr>
                <w:sz w:val="24"/>
                <w:szCs w:val="24"/>
              </w:rPr>
            </w:pPr>
            <w:r w:rsidRPr="00420690">
              <w:rPr>
                <w:sz w:val="24"/>
                <w:szCs w:val="24"/>
              </w:rPr>
              <w:t>125</w:t>
            </w:r>
          </w:p>
        </w:tc>
        <w:tc>
          <w:tcPr>
            <w:tcW w:w="891" w:type="dxa"/>
          </w:tcPr>
          <w:p w:rsidR="00806D95" w:rsidRPr="00420690" w:rsidRDefault="00CE2C8B" w:rsidP="00806D95">
            <w:pPr>
              <w:jc w:val="both"/>
              <w:rPr>
                <w:sz w:val="24"/>
                <w:szCs w:val="24"/>
              </w:rPr>
            </w:pPr>
            <w:r w:rsidRPr="00420690">
              <w:rPr>
                <w:sz w:val="24"/>
                <w:szCs w:val="24"/>
              </w:rPr>
              <w:t>129</w:t>
            </w:r>
          </w:p>
        </w:tc>
        <w:tc>
          <w:tcPr>
            <w:tcW w:w="891" w:type="dxa"/>
          </w:tcPr>
          <w:p w:rsidR="00806D95" w:rsidRPr="00420690" w:rsidRDefault="00CE2C8B" w:rsidP="00806D95">
            <w:pPr>
              <w:jc w:val="both"/>
              <w:rPr>
                <w:sz w:val="24"/>
                <w:szCs w:val="24"/>
              </w:rPr>
            </w:pPr>
            <w:r w:rsidRPr="00420690">
              <w:rPr>
                <w:sz w:val="24"/>
                <w:szCs w:val="24"/>
              </w:rPr>
              <w:t>136</w:t>
            </w:r>
          </w:p>
        </w:tc>
        <w:tc>
          <w:tcPr>
            <w:tcW w:w="1141" w:type="dxa"/>
          </w:tcPr>
          <w:p w:rsidR="00806D95" w:rsidRDefault="00806D95" w:rsidP="00806D95">
            <w:pPr>
              <w:jc w:val="both"/>
            </w:pPr>
          </w:p>
        </w:tc>
        <w:tc>
          <w:tcPr>
            <w:tcW w:w="1122" w:type="dxa"/>
          </w:tcPr>
          <w:p w:rsidR="00806D95" w:rsidRDefault="00806D95" w:rsidP="00806D95">
            <w:pPr>
              <w:jc w:val="both"/>
            </w:pPr>
          </w:p>
        </w:tc>
        <w:tc>
          <w:tcPr>
            <w:tcW w:w="1146" w:type="dxa"/>
          </w:tcPr>
          <w:p w:rsidR="00806D95" w:rsidRDefault="00806D95" w:rsidP="00806D95">
            <w:pPr>
              <w:jc w:val="both"/>
            </w:pPr>
          </w:p>
        </w:tc>
        <w:tc>
          <w:tcPr>
            <w:tcW w:w="1134" w:type="dxa"/>
          </w:tcPr>
          <w:p w:rsidR="00806D95" w:rsidRDefault="00806D95" w:rsidP="00806D95">
            <w:pPr>
              <w:jc w:val="both"/>
            </w:pPr>
          </w:p>
        </w:tc>
      </w:tr>
      <w:tr w:rsidR="006131DB" w:rsidTr="00420690">
        <w:trPr>
          <w:trHeight w:val="294"/>
        </w:trPr>
        <w:tc>
          <w:tcPr>
            <w:tcW w:w="2263" w:type="dxa"/>
          </w:tcPr>
          <w:p w:rsidR="00806D95" w:rsidRDefault="00A34089" w:rsidP="00A34089">
            <w:pPr>
              <w:jc w:val="both"/>
            </w:pPr>
            <w:r>
              <w:t xml:space="preserve">Среднегодовая </w:t>
            </w:r>
            <w:proofErr w:type="spellStart"/>
            <w:r>
              <w:t>стоймость</w:t>
            </w:r>
            <w:proofErr w:type="spellEnd"/>
            <w:r>
              <w:t xml:space="preserve"> основных фондов </w:t>
            </w:r>
            <w:proofErr w:type="spellStart"/>
            <w:r>
              <w:t>тыс.рубл</w:t>
            </w:r>
            <w:proofErr w:type="spellEnd"/>
          </w:p>
        </w:tc>
        <w:tc>
          <w:tcPr>
            <w:tcW w:w="993" w:type="dxa"/>
          </w:tcPr>
          <w:p w:rsidR="00806D95" w:rsidRPr="00420690" w:rsidRDefault="00CE2C8B" w:rsidP="00806D95">
            <w:pPr>
              <w:jc w:val="both"/>
              <w:rPr>
                <w:sz w:val="24"/>
                <w:szCs w:val="24"/>
              </w:rPr>
            </w:pPr>
            <w:r w:rsidRPr="00420690">
              <w:rPr>
                <w:sz w:val="24"/>
                <w:szCs w:val="24"/>
              </w:rPr>
              <w:t>45333</w:t>
            </w:r>
          </w:p>
        </w:tc>
        <w:tc>
          <w:tcPr>
            <w:tcW w:w="891" w:type="dxa"/>
          </w:tcPr>
          <w:p w:rsidR="00806D95" w:rsidRPr="00420690" w:rsidRDefault="00CE2C8B" w:rsidP="00806D95">
            <w:pPr>
              <w:jc w:val="both"/>
              <w:rPr>
                <w:sz w:val="24"/>
                <w:szCs w:val="24"/>
              </w:rPr>
            </w:pPr>
            <w:r w:rsidRPr="00420690">
              <w:rPr>
                <w:sz w:val="24"/>
                <w:szCs w:val="24"/>
              </w:rPr>
              <w:t>46777</w:t>
            </w:r>
          </w:p>
        </w:tc>
        <w:tc>
          <w:tcPr>
            <w:tcW w:w="891" w:type="dxa"/>
          </w:tcPr>
          <w:p w:rsidR="00806D95" w:rsidRPr="00420690" w:rsidRDefault="00420690" w:rsidP="00806D95">
            <w:pPr>
              <w:jc w:val="both"/>
              <w:rPr>
                <w:sz w:val="24"/>
                <w:szCs w:val="24"/>
              </w:rPr>
            </w:pPr>
            <w:r w:rsidRPr="00420690">
              <w:rPr>
                <w:sz w:val="24"/>
                <w:szCs w:val="24"/>
              </w:rPr>
              <w:t>48132</w:t>
            </w:r>
          </w:p>
        </w:tc>
        <w:tc>
          <w:tcPr>
            <w:tcW w:w="1141" w:type="dxa"/>
          </w:tcPr>
          <w:p w:rsidR="00806D95" w:rsidRDefault="00806D95" w:rsidP="00806D95">
            <w:pPr>
              <w:jc w:val="both"/>
            </w:pPr>
          </w:p>
        </w:tc>
        <w:tc>
          <w:tcPr>
            <w:tcW w:w="1122" w:type="dxa"/>
          </w:tcPr>
          <w:p w:rsidR="00806D95" w:rsidRDefault="00806D95" w:rsidP="00806D95">
            <w:pPr>
              <w:jc w:val="both"/>
            </w:pPr>
          </w:p>
        </w:tc>
        <w:tc>
          <w:tcPr>
            <w:tcW w:w="1146" w:type="dxa"/>
          </w:tcPr>
          <w:p w:rsidR="00806D95" w:rsidRDefault="00806D95" w:rsidP="00806D95">
            <w:pPr>
              <w:jc w:val="both"/>
            </w:pPr>
          </w:p>
        </w:tc>
        <w:tc>
          <w:tcPr>
            <w:tcW w:w="1134" w:type="dxa"/>
          </w:tcPr>
          <w:p w:rsidR="00806D95" w:rsidRDefault="00806D95" w:rsidP="00806D95">
            <w:pPr>
              <w:jc w:val="both"/>
            </w:pPr>
          </w:p>
        </w:tc>
      </w:tr>
      <w:tr w:rsidR="006131DB" w:rsidTr="00420690">
        <w:trPr>
          <w:trHeight w:val="294"/>
        </w:trPr>
        <w:tc>
          <w:tcPr>
            <w:tcW w:w="2263" w:type="dxa"/>
          </w:tcPr>
          <w:p w:rsidR="00806D95" w:rsidRDefault="00A34089" w:rsidP="00420690">
            <w:pPr>
              <w:jc w:val="both"/>
            </w:pPr>
            <w:proofErr w:type="spellStart"/>
            <w:r>
              <w:t>Фондовооруженность</w:t>
            </w:r>
            <w:proofErr w:type="spellEnd"/>
            <w:r>
              <w:t xml:space="preserve"> </w:t>
            </w:r>
            <w:proofErr w:type="spellStart"/>
            <w:r>
              <w:t>тыс.рубл.чел</w:t>
            </w:r>
            <w:proofErr w:type="spellEnd"/>
          </w:p>
        </w:tc>
        <w:tc>
          <w:tcPr>
            <w:tcW w:w="993" w:type="dxa"/>
          </w:tcPr>
          <w:p w:rsidR="00806D95" w:rsidRDefault="00806D95" w:rsidP="00806D95">
            <w:pPr>
              <w:jc w:val="both"/>
            </w:pPr>
          </w:p>
        </w:tc>
        <w:tc>
          <w:tcPr>
            <w:tcW w:w="891" w:type="dxa"/>
          </w:tcPr>
          <w:p w:rsidR="00806D95" w:rsidRDefault="00806D95" w:rsidP="00806D95">
            <w:pPr>
              <w:jc w:val="both"/>
            </w:pPr>
          </w:p>
        </w:tc>
        <w:tc>
          <w:tcPr>
            <w:tcW w:w="891" w:type="dxa"/>
          </w:tcPr>
          <w:p w:rsidR="00806D95" w:rsidRDefault="00806D95" w:rsidP="00806D95">
            <w:pPr>
              <w:jc w:val="both"/>
            </w:pPr>
          </w:p>
        </w:tc>
        <w:tc>
          <w:tcPr>
            <w:tcW w:w="1141" w:type="dxa"/>
          </w:tcPr>
          <w:p w:rsidR="00806D95" w:rsidRDefault="00806D95" w:rsidP="00806D95">
            <w:pPr>
              <w:jc w:val="both"/>
            </w:pPr>
          </w:p>
        </w:tc>
        <w:tc>
          <w:tcPr>
            <w:tcW w:w="1122" w:type="dxa"/>
          </w:tcPr>
          <w:p w:rsidR="00806D95" w:rsidRDefault="00806D95" w:rsidP="00806D95">
            <w:pPr>
              <w:jc w:val="both"/>
            </w:pPr>
          </w:p>
        </w:tc>
        <w:tc>
          <w:tcPr>
            <w:tcW w:w="1146" w:type="dxa"/>
          </w:tcPr>
          <w:p w:rsidR="00806D95" w:rsidRDefault="00806D95" w:rsidP="00806D95">
            <w:pPr>
              <w:jc w:val="both"/>
            </w:pPr>
          </w:p>
        </w:tc>
        <w:tc>
          <w:tcPr>
            <w:tcW w:w="1134" w:type="dxa"/>
          </w:tcPr>
          <w:p w:rsidR="00806D95" w:rsidRDefault="00806D95" w:rsidP="00806D95">
            <w:pPr>
              <w:jc w:val="both"/>
            </w:pPr>
          </w:p>
        </w:tc>
      </w:tr>
      <w:tr w:rsidR="006131DB" w:rsidTr="00420690">
        <w:trPr>
          <w:trHeight w:val="294"/>
        </w:trPr>
        <w:tc>
          <w:tcPr>
            <w:tcW w:w="2263" w:type="dxa"/>
          </w:tcPr>
          <w:p w:rsidR="00806D95" w:rsidRDefault="00A34089" w:rsidP="00806D95">
            <w:pPr>
              <w:jc w:val="both"/>
            </w:pPr>
            <w:r>
              <w:t xml:space="preserve">Фондоотдача </w:t>
            </w:r>
            <w:proofErr w:type="spellStart"/>
            <w:r>
              <w:t>рубл</w:t>
            </w:r>
            <w:proofErr w:type="spellEnd"/>
          </w:p>
        </w:tc>
        <w:tc>
          <w:tcPr>
            <w:tcW w:w="993" w:type="dxa"/>
          </w:tcPr>
          <w:p w:rsidR="00806D95" w:rsidRDefault="00806D95" w:rsidP="00806D95">
            <w:pPr>
              <w:jc w:val="both"/>
            </w:pPr>
          </w:p>
        </w:tc>
        <w:tc>
          <w:tcPr>
            <w:tcW w:w="891" w:type="dxa"/>
          </w:tcPr>
          <w:p w:rsidR="00806D95" w:rsidRDefault="00806D95" w:rsidP="00806D95">
            <w:pPr>
              <w:jc w:val="both"/>
            </w:pPr>
          </w:p>
        </w:tc>
        <w:tc>
          <w:tcPr>
            <w:tcW w:w="891" w:type="dxa"/>
          </w:tcPr>
          <w:p w:rsidR="00806D95" w:rsidRDefault="00806D95" w:rsidP="00806D95">
            <w:pPr>
              <w:jc w:val="both"/>
            </w:pPr>
          </w:p>
        </w:tc>
        <w:tc>
          <w:tcPr>
            <w:tcW w:w="1141" w:type="dxa"/>
          </w:tcPr>
          <w:p w:rsidR="00806D95" w:rsidRDefault="00806D95" w:rsidP="00806D95">
            <w:pPr>
              <w:jc w:val="both"/>
            </w:pPr>
          </w:p>
        </w:tc>
        <w:tc>
          <w:tcPr>
            <w:tcW w:w="1122" w:type="dxa"/>
          </w:tcPr>
          <w:p w:rsidR="00806D95" w:rsidRDefault="00806D95" w:rsidP="00806D95">
            <w:pPr>
              <w:jc w:val="both"/>
            </w:pPr>
          </w:p>
        </w:tc>
        <w:tc>
          <w:tcPr>
            <w:tcW w:w="1146" w:type="dxa"/>
          </w:tcPr>
          <w:p w:rsidR="00806D95" w:rsidRDefault="00806D95" w:rsidP="00806D95">
            <w:pPr>
              <w:jc w:val="both"/>
            </w:pPr>
          </w:p>
        </w:tc>
        <w:tc>
          <w:tcPr>
            <w:tcW w:w="1134" w:type="dxa"/>
          </w:tcPr>
          <w:p w:rsidR="00806D95" w:rsidRDefault="00806D95" w:rsidP="00806D95">
            <w:pPr>
              <w:jc w:val="both"/>
            </w:pPr>
          </w:p>
        </w:tc>
      </w:tr>
      <w:tr w:rsidR="006131DB" w:rsidTr="00420690">
        <w:trPr>
          <w:trHeight w:val="294"/>
        </w:trPr>
        <w:tc>
          <w:tcPr>
            <w:tcW w:w="2263" w:type="dxa"/>
          </w:tcPr>
          <w:p w:rsidR="00806D95" w:rsidRDefault="00A34089" w:rsidP="00806D95">
            <w:pPr>
              <w:jc w:val="both"/>
            </w:pPr>
            <w:proofErr w:type="spellStart"/>
            <w:r>
              <w:t>Фондоемкость</w:t>
            </w:r>
            <w:proofErr w:type="spellEnd"/>
            <w:r>
              <w:t xml:space="preserve"> </w:t>
            </w:r>
            <w:proofErr w:type="spellStart"/>
            <w:r>
              <w:t>рубл</w:t>
            </w:r>
            <w:proofErr w:type="spellEnd"/>
          </w:p>
        </w:tc>
        <w:tc>
          <w:tcPr>
            <w:tcW w:w="993" w:type="dxa"/>
          </w:tcPr>
          <w:p w:rsidR="00806D95" w:rsidRDefault="00806D95" w:rsidP="00806D95">
            <w:pPr>
              <w:jc w:val="both"/>
            </w:pPr>
          </w:p>
        </w:tc>
        <w:tc>
          <w:tcPr>
            <w:tcW w:w="891" w:type="dxa"/>
          </w:tcPr>
          <w:p w:rsidR="00806D95" w:rsidRDefault="00806D95" w:rsidP="00806D95">
            <w:pPr>
              <w:jc w:val="both"/>
            </w:pPr>
          </w:p>
        </w:tc>
        <w:tc>
          <w:tcPr>
            <w:tcW w:w="891" w:type="dxa"/>
          </w:tcPr>
          <w:p w:rsidR="00806D95" w:rsidRDefault="00806D95" w:rsidP="00806D95">
            <w:pPr>
              <w:jc w:val="both"/>
            </w:pPr>
          </w:p>
        </w:tc>
        <w:tc>
          <w:tcPr>
            <w:tcW w:w="1141" w:type="dxa"/>
          </w:tcPr>
          <w:p w:rsidR="00806D95" w:rsidRDefault="00806D95" w:rsidP="00806D95">
            <w:pPr>
              <w:jc w:val="both"/>
            </w:pPr>
          </w:p>
        </w:tc>
        <w:tc>
          <w:tcPr>
            <w:tcW w:w="1122" w:type="dxa"/>
          </w:tcPr>
          <w:p w:rsidR="00806D95" w:rsidRDefault="00806D95" w:rsidP="00806D95">
            <w:pPr>
              <w:jc w:val="both"/>
            </w:pPr>
          </w:p>
        </w:tc>
        <w:tc>
          <w:tcPr>
            <w:tcW w:w="1146" w:type="dxa"/>
          </w:tcPr>
          <w:p w:rsidR="00806D95" w:rsidRDefault="00806D95" w:rsidP="00806D95">
            <w:pPr>
              <w:jc w:val="both"/>
            </w:pPr>
          </w:p>
        </w:tc>
        <w:tc>
          <w:tcPr>
            <w:tcW w:w="1134" w:type="dxa"/>
          </w:tcPr>
          <w:p w:rsidR="00806D95" w:rsidRDefault="00806D95" w:rsidP="00806D95">
            <w:pPr>
              <w:jc w:val="both"/>
            </w:pPr>
          </w:p>
        </w:tc>
      </w:tr>
      <w:tr w:rsidR="006131DB" w:rsidTr="00420690">
        <w:trPr>
          <w:trHeight w:val="307"/>
        </w:trPr>
        <w:tc>
          <w:tcPr>
            <w:tcW w:w="2263" w:type="dxa"/>
          </w:tcPr>
          <w:p w:rsidR="00A34089" w:rsidRDefault="00A34089" w:rsidP="00A34089">
            <w:pPr>
              <w:jc w:val="both"/>
            </w:pPr>
            <w:r>
              <w:t>Среднегодовая</w:t>
            </w:r>
          </w:p>
          <w:p w:rsidR="00A34089" w:rsidRDefault="00A34089" w:rsidP="00A34089">
            <w:pPr>
              <w:jc w:val="both"/>
            </w:pPr>
            <w:r>
              <w:t>стоимость оборотных</w:t>
            </w:r>
          </w:p>
          <w:p w:rsidR="00806D95" w:rsidRDefault="00A34089" w:rsidP="00A34089">
            <w:pPr>
              <w:jc w:val="both"/>
            </w:pPr>
            <w:r>
              <w:t>средств, тыс. руб.</w:t>
            </w:r>
          </w:p>
        </w:tc>
        <w:tc>
          <w:tcPr>
            <w:tcW w:w="993" w:type="dxa"/>
          </w:tcPr>
          <w:p w:rsidR="00806D95" w:rsidRPr="009D425E" w:rsidRDefault="00420690" w:rsidP="00806D95">
            <w:pPr>
              <w:jc w:val="both"/>
              <w:rPr>
                <w:sz w:val="24"/>
                <w:szCs w:val="24"/>
              </w:rPr>
            </w:pPr>
            <w:r w:rsidRPr="009D425E">
              <w:rPr>
                <w:sz w:val="24"/>
                <w:szCs w:val="24"/>
              </w:rPr>
              <w:t>34223</w:t>
            </w:r>
          </w:p>
        </w:tc>
        <w:tc>
          <w:tcPr>
            <w:tcW w:w="891" w:type="dxa"/>
          </w:tcPr>
          <w:p w:rsidR="00806D95" w:rsidRPr="009D425E" w:rsidRDefault="009D425E" w:rsidP="00806D95">
            <w:pPr>
              <w:jc w:val="both"/>
              <w:rPr>
                <w:sz w:val="24"/>
                <w:szCs w:val="24"/>
              </w:rPr>
            </w:pPr>
            <w:r w:rsidRPr="009D425E">
              <w:rPr>
                <w:sz w:val="24"/>
                <w:szCs w:val="24"/>
              </w:rPr>
              <w:t>36456</w:t>
            </w:r>
          </w:p>
        </w:tc>
        <w:tc>
          <w:tcPr>
            <w:tcW w:w="891" w:type="dxa"/>
          </w:tcPr>
          <w:p w:rsidR="00806D95" w:rsidRPr="009D425E" w:rsidRDefault="009D425E" w:rsidP="00806D95">
            <w:pPr>
              <w:jc w:val="both"/>
              <w:rPr>
                <w:sz w:val="24"/>
                <w:szCs w:val="24"/>
              </w:rPr>
            </w:pPr>
            <w:r w:rsidRPr="009D425E">
              <w:rPr>
                <w:sz w:val="24"/>
                <w:szCs w:val="24"/>
              </w:rPr>
              <w:t>48778</w:t>
            </w:r>
          </w:p>
        </w:tc>
        <w:tc>
          <w:tcPr>
            <w:tcW w:w="1141" w:type="dxa"/>
          </w:tcPr>
          <w:p w:rsidR="00806D95" w:rsidRDefault="00806D95" w:rsidP="00806D95">
            <w:pPr>
              <w:jc w:val="both"/>
            </w:pPr>
          </w:p>
        </w:tc>
        <w:tc>
          <w:tcPr>
            <w:tcW w:w="1122" w:type="dxa"/>
          </w:tcPr>
          <w:p w:rsidR="00806D95" w:rsidRDefault="00806D95" w:rsidP="00806D95">
            <w:pPr>
              <w:jc w:val="both"/>
            </w:pPr>
          </w:p>
        </w:tc>
        <w:tc>
          <w:tcPr>
            <w:tcW w:w="1146" w:type="dxa"/>
          </w:tcPr>
          <w:p w:rsidR="00806D95" w:rsidRDefault="00806D95" w:rsidP="00806D95">
            <w:pPr>
              <w:jc w:val="both"/>
            </w:pPr>
          </w:p>
        </w:tc>
        <w:tc>
          <w:tcPr>
            <w:tcW w:w="1134" w:type="dxa"/>
          </w:tcPr>
          <w:p w:rsidR="00806D95" w:rsidRDefault="00806D95" w:rsidP="00806D95">
            <w:pPr>
              <w:jc w:val="both"/>
            </w:pPr>
          </w:p>
        </w:tc>
      </w:tr>
      <w:tr w:rsidR="006131DB" w:rsidTr="00420690">
        <w:trPr>
          <w:trHeight w:val="294"/>
        </w:trPr>
        <w:tc>
          <w:tcPr>
            <w:tcW w:w="2263" w:type="dxa"/>
          </w:tcPr>
          <w:p w:rsidR="00A34089" w:rsidRDefault="00A34089" w:rsidP="00A34089">
            <w:pPr>
              <w:jc w:val="both"/>
            </w:pPr>
            <w:r>
              <w:t>Коэффициент</w:t>
            </w:r>
          </w:p>
          <w:p w:rsidR="00A34089" w:rsidRDefault="00A34089" w:rsidP="00A34089">
            <w:pPr>
              <w:jc w:val="both"/>
            </w:pPr>
            <w:r>
              <w:t>оборачиваемости</w:t>
            </w:r>
          </w:p>
          <w:p w:rsidR="00A34089" w:rsidRDefault="00A34089" w:rsidP="00A34089">
            <w:pPr>
              <w:jc w:val="both"/>
            </w:pPr>
            <w:r>
              <w:t>оборотных средств,</w:t>
            </w:r>
          </w:p>
          <w:p w:rsidR="00806D95" w:rsidRDefault="00A34089" w:rsidP="00A34089">
            <w:pPr>
              <w:jc w:val="both"/>
            </w:pPr>
            <w:r>
              <w:t>обороты</w:t>
            </w:r>
          </w:p>
        </w:tc>
        <w:tc>
          <w:tcPr>
            <w:tcW w:w="993" w:type="dxa"/>
          </w:tcPr>
          <w:p w:rsidR="00806D95" w:rsidRDefault="00806D95" w:rsidP="00806D95">
            <w:pPr>
              <w:jc w:val="both"/>
            </w:pPr>
          </w:p>
        </w:tc>
        <w:tc>
          <w:tcPr>
            <w:tcW w:w="891" w:type="dxa"/>
          </w:tcPr>
          <w:p w:rsidR="00806D95" w:rsidRDefault="00806D95" w:rsidP="00806D95">
            <w:pPr>
              <w:jc w:val="both"/>
            </w:pPr>
          </w:p>
        </w:tc>
        <w:tc>
          <w:tcPr>
            <w:tcW w:w="891" w:type="dxa"/>
          </w:tcPr>
          <w:p w:rsidR="00806D95" w:rsidRDefault="00806D95" w:rsidP="00806D95">
            <w:pPr>
              <w:jc w:val="both"/>
            </w:pPr>
          </w:p>
        </w:tc>
        <w:tc>
          <w:tcPr>
            <w:tcW w:w="1141" w:type="dxa"/>
          </w:tcPr>
          <w:p w:rsidR="00806D95" w:rsidRDefault="00806D95" w:rsidP="00806D95">
            <w:pPr>
              <w:jc w:val="both"/>
            </w:pPr>
          </w:p>
        </w:tc>
        <w:tc>
          <w:tcPr>
            <w:tcW w:w="1122" w:type="dxa"/>
          </w:tcPr>
          <w:p w:rsidR="00806D95" w:rsidRDefault="00806D95" w:rsidP="00806D95">
            <w:pPr>
              <w:jc w:val="both"/>
            </w:pPr>
          </w:p>
        </w:tc>
        <w:tc>
          <w:tcPr>
            <w:tcW w:w="1146" w:type="dxa"/>
          </w:tcPr>
          <w:p w:rsidR="00806D95" w:rsidRDefault="00806D95" w:rsidP="00806D95">
            <w:pPr>
              <w:jc w:val="both"/>
            </w:pPr>
          </w:p>
        </w:tc>
        <w:tc>
          <w:tcPr>
            <w:tcW w:w="1134" w:type="dxa"/>
          </w:tcPr>
          <w:p w:rsidR="00806D95" w:rsidRDefault="00806D95" w:rsidP="00806D95">
            <w:pPr>
              <w:jc w:val="both"/>
            </w:pPr>
          </w:p>
        </w:tc>
      </w:tr>
      <w:tr w:rsidR="006131DB" w:rsidTr="00420690">
        <w:trPr>
          <w:trHeight w:val="294"/>
        </w:trPr>
        <w:tc>
          <w:tcPr>
            <w:tcW w:w="2263" w:type="dxa"/>
          </w:tcPr>
          <w:p w:rsidR="00A34089" w:rsidRDefault="00A34089" w:rsidP="00A34089">
            <w:pPr>
              <w:jc w:val="both"/>
            </w:pPr>
            <w:r>
              <w:t>Продолжительность</w:t>
            </w:r>
          </w:p>
          <w:p w:rsidR="00A34089" w:rsidRDefault="00A34089" w:rsidP="00A34089">
            <w:pPr>
              <w:jc w:val="both"/>
            </w:pPr>
            <w:r>
              <w:t>одного оборота</w:t>
            </w:r>
          </w:p>
          <w:p w:rsidR="00A34089" w:rsidRDefault="00A34089" w:rsidP="00A34089">
            <w:pPr>
              <w:jc w:val="both"/>
            </w:pPr>
            <w:r>
              <w:lastRenderedPageBreak/>
              <w:t>оборотных средств,</w:t>
            </w:r>
          </w:p>
          <w:p w:rsidR="00806D95" w:rsidRDefault="00A34089" w:rsidP="00A34089">
            <w:pPr>
              <w:jc w:val="both"/>
            </w:pPr>
            <w:r>
              <w:t>дни</w:t>
            </w:r>
          </w:p>
        </w:tc>
        <w:tc>
          <w:tcPr>
            <w:tcW w:w="993" w:type="dxa"/>
          </w:tcPr>
          <w:p w:rsidR="00806D95" w:rsidRDefault="00806D95" w:rsidP="00806D95">
            <w:pPr>
              <w:jc w:val="both"/>
            </w:pPr>
          </w:p>
        </w:tc>
        <w:tc>
          <w:tcPr>
            <w:tcW w:w="891" w:type="dxa"/>
          </w:tcPr>
          <w:p w:rsidR="00806D95" w:rsidRDefault="00806D95" w:rsidP="00806D95">
            <w:pPr>
              <w:jc w:val="both"/>
            </w:pPr>
          </w:p>
        </w:tc>
        <w:tc>
          <w:tcPr>
            <w:tcW w:w="891" w:type="dxa"/>
          </w:tcPr>
          <w:p w:rsidR="00806D95" w:rsidRDefault="00806D95" w:rsidP="00806D95">
            <w:pPr>
              <w:jc w:val="both"/>
            </w:pPr>
          </w:p>
        </w:tc>
        <w:tc>
          <w:tcPr>
            <w:tcW w:w="1141" w:type="dxa"/>
          </w:tcPr>
          <w:p w:rsidR="00806D95" w:rsidRDefault="00806D95" w:rsidP="00806D95">
            <w:pPr>
              <w:jc w:val="both"/>
            </w:pPr>
          </w:p>
        </w:tc>
        <w:tc>
          <w:tcPr>
            <w:tcW w:w="1122" w:type="dxa"/>
          </w:tcPr>
          <w:p w:rsidR="00806D95" w:rsidRDefault="00806D95" w:rsidP="00806D95">
            <w:pPr>
              <w:jc w:val="both"/>
            </w:pPr>
          </w:p>
        </w:tc>
        <w:tc>
          <w:tcPr>
            <w:tcW w:w="1146" w:type="dxa"/>
          </w:tcPr>
          <w:p w:rsidR="00806D95" w:rsidRDefault="00806D95" w:rsidP="00806D95">
            <w:pPr>
              <w:jc w:val="both"/>
            </w:pPr>
          </w:p>
        </w:tc>
        <w:tc>
          <w:tcPr>
            <w:tcW w:w="1134" w:type="dxa"/>
          </w:tcPr>
          <w:p w:rsidR="00806D95" w:rsidRDefault="00806D95" w:rsidP="00806D95">
            <w:pPr>
              <w:jc w:val="both"/>
            </w:pPr>
          </w:p>
        </w:tc>
      </w:tr>
      <w:tr w:rsidR="006131DB" w:rsidTr="00420690">
        <w:trPr>
          <w:trHeight w:val="294"/>
        </w:trPr>
        <w:tc>
          <w:tcPr>
            <w:tcW w:w="2263" w:type="dxa"/>
          </w:tcPr>
          <w:p w:rsidR="005A69DD" w:rsidRDefault="005A69DD" w:rsidP="005A69DD">
            <w:pPr>
              <w:jc w:val="both"/>
            </w:pPr>
            <w:r>
              <w:lastRenderedPageBreak/>
              <w:t>Производительность</w:t>
            </w:r>
          </w:p>
          <w:p w:rsidR="005A69DD" w:rsidRDefault="005A69DD" w:rsidP="005A69DD">
            <w:pPr>
              <w:jc w:val="both"/>
            </w:pPr>
            <w:r>
              <w:t>труда, тыс.</w:t>
            </w:r>
          </w:p>
          <w:p w:rsidR="00806D95" w:rsidRDefault="005A69DD" w:rsidP="005A69DD">
            <w:pPr>
              <w:jc w:val="both"/>
            </w:pPr>
            <w:r>
              <w:t>руб./чел./г</w:t>
            </w:r>
          </w:p>
        </w:tc>
        <w:tc>
          <w:tcPr>
            <w:tcW w:w="993" w:type="dxa"/>
          </w:tcPr>
          <w:p w:rsidR="00806D95" w:rsidRDefault="00806D95" w:rsidP="00806D95">
            <w:pPr>
              <w:jc w:val="both"/>
            </w:pPr>
          </w:p>
        </w:tc>
        <w:tc>
          <w:tcPr>
            <w:tcW w:w="891" w:type="dxa"/>
          </w:tcPr>
          <w:p w:rsidR="00806D95" w:rsidRDefault="00806D95" w:rsidP="00806D95">
            <w:pPr>
              <w:jc w:val="both"/>
            </w:pPr>
          </w:p>
        </w:tc>
        <w:tc>
          <w:tcPr>
            <w:tcW w:w="891" w:type="dxa"/>
          </w:tcPr>
          <w:p w:rsidR="00806D95" w:rsidRDefault="00806D95" w:rsidP="00806D95">
            <w:pPr>
              <w:jc w:val="both"/>
            </w:pPr>
          </w:p>
        </w:tc>
        <w:tc>
          <w:tcPr>
            <w:tcW w:w="1141" w:type="dxa"/>
          </w:tcPr>
          <w:p w:rsidR="00806D95" w:rsidRDefault="00806D95" w:rsidP="00806D95">
            <w:pPr>
              <w:jc w:val="both"/>
            </w:pPr>
          </w:p>
        </w:tc>
        <w:tc>
          <w:tcPr>
            <w:tcW w:w="1122" w:type="dxa"/>
          </w:tcPr>
          <w:p w:rsidR="00806D95" w:rsidRDefault="00806D95" w:rsidP="00806D95">
            <w:pPr>
              <w:jc w:val="both"/>
            </w:pPr>
          </w:p>
        </w:tc>
        <w:tc>
          <w:tcPr>
            <w:tcW w:w="1146" w:type="dxa"/>
          </w:tcPr>
          <w:p w:rsidR="00806D95" w:rsidRDefault="00806D95" w:rsidP="00806D95">
            <w:pPr>
              <w:jc w:val="both"/>
            </w:pPr>
          </w:p>
        </w:tc>
        <w:tc>
          <w:tcPr>
            <w:tcW w:w="1134" w:type="dxa"/>
          </w:tcPr>
          <w:p w:rsidR="00806D95" w:rsidRDefault="00806D95" w:rsidP="00806D95">
            <w:pPr>
              <w:jc w:val="both"/>
            </w:pPr>
          </w:p>
        </w:tc>
      </w:tr>
      <w:tr w:rsidR="005A69DD" w:rsidTr="00420690">
        <w:trPr>
          <w:trHeight w:val="294"/>
        </w:trPr>
        <w:tc>
          <w:tcPr>
            <w:tcW w:w="2263" w:type="dxa"/>
          </w:tcPr>
          <w:p w:rsidR="005A69DD" w:rsidRDefault="005A69DD" w:rsidP="005A69DD">
            <w:pPr>
              <w:jc w:val="both"/>
            </w:pPr>
            <w:r>
              <w:t>Затраты на 1 руб.</w:t>
            </w:r>
          </w:p>
          <w:p w:rsidR="005A69DD" w:rsidRDefault="005A69DD" w:rsidP="005A69DD">
            <w:pPr>
              <w:jc w:val="both"/>
            </w:pPr>
            <w:r>
              <w:t>выручки, руб.</w:t>
            </w:r>
          </w:p>
        </w:tc>
        <w:tc>
          <w:tcPr>
            <w:tcW w:w="993" w:type="dxa"/>
          </w:tcPr>
          <w:p w:rsidR="005A69DD" w:rsidRDefault="005A69DD" w:rsidP="00806D95">
            <w:pPr>
              <w:jc w:val="both"/>
            </w:pPr>
          </w:p>
        </w:tc>
        <w:tc>
          <w:tcPr>
            <w:tcW w:w="891" w:type="dxa"/>
          </w:tcPr>
          <w:p w:rsidR="005A69DD" w:rsidRDefault="005A69DD" w:rsidP="00806D95">
            <w:pPr>
              <w:jc w:val="both"/>
            </w:pPr>
          </w:p>
        </w:tc>
        <w:tc>
          <w:tcPr>
            <w:tcW w:w="891" w:type="dxa"/>
          </w:tcPr>
          <w:p w:rsidR="005A69DD" w:rsidRDefault="005A69DD" w:rsidP="00806D95">
            <w:pPr>
              <w:jc w:val="both"/>
            </w:pPr>
          </w:p>
        </w:tc>
        <w:tc>
          <w:tcPr>
            <w:tcW w:w="1141" w:type="dxa"/>
          </w:tcPr>
          <w:p w:rsidR="005A69DD" w:rsidRDefault="005A69DD" w:rsidP="00806D95">
            <w:pPr>
              <w:jc w:val="both"/>
            </w:pPr>
          </w:p>
        </w:tc>
        <w:tc>
          <w:tcPr>
            <w:tcW w:w="1122" w:type="dxa"/>
          </w:tcPr>
          <w:p w:rsidR="005A69DD" w:rsidRDefault="005A69DD" w:rsidP="00806D95">
            <w:pPr>
              <w:jc w:val="both"/>
            </w:pPr>
          </w:p>
        </w:tc>
        <w:tc>
          <w:tcPr>
            <w:tcW w:w="1146" w:type="dxa"/>
          </w:tcPr>
          <w:p w:rsidR="005A69DD" w:rsidRDefault="005A69DD" w:rsidP="00806D95">
            <w:pPr>
              <w:jc w:val="both"/>
            </w:pPr>
          </w:p>
        </w:tc>
        <w:tc>
          <w:tcPr>
            <w:tcW w:w="1134" w:type="dxa"/>
          </w:tcPr>
          <w:p w:rsidR="005A69DD" w:rsidRDefault="005A69DD" w:rsidP="00806D95">
            <w:pPr>
              <w:jc w:val="both"/>
            </w:pPr>
          </w:p>
        </w:tc>
      </w:tr>
      <w:tr w:rsidR="005A69DD" w:rsidTr="00420690">
        <w:trPr>
          <w:trHeight w:val="294"/>
        </w:trPr>
        <w:tc>
          <w:tcPr>
            <w:tcW w:w="2263" w:type="dxa"/>
          </w:tcPr>
          <w:p w:rsidR="005A69DD" w:rsidRDefault="005A69DD" w:rsidP="005A69DD">
            <w:pPr>
              <w:jc w:val="both"/>
            </w:pPr>
            <w:r>
              <w:t>Рентабельность</w:t>
            </w:r>
          </w:p>
          <w:p w:rsidR="005A69DD" w:rsidRDefault="005A69DD" w:rsidP="005A69DD">
            <w:pPr>
              <w:jc w:val="both"/>
            </w:pPr>
            <w:r>
              <w:t>продаж, %</w:t>
            </w:r>
          </w:p>
        </w:tc>
        <w:tc>
          <w:tcPr>
            <w:tcW w:w="993" w:type="dxa"/>
          </w:tcPr>
          <w:p w:rsidR="005A69DD" w:rsidRDefault="005A69DD" w:rsidP="00806D95">
            <w:pPr>
              <w:jc w:val="both"/>
            </w:pPr>
          </w:p>
        </w:tc>
        <w:tc>
          <w:tcPr>
            <w:tcW w:w="891" w:type="dxa"/>
          </w:tcPr>
          <w:p w:rsidR="005A69DD" w:rsidRDefault="005A69DD" w:rsidP="00806D95">
            <w:pPr>
              <w:jc w:val="both"/>
            </w:pPr>
          </w:p>
        </w:tc>
        <w:tc>
          <w:tcPr>
            <w:tcW w:w="891" w:type="dxa"/>
          </w:tcPr>
          <w:p w:rsidR="005A69DD" w:rsidRDefault="005A69DD" w:rsidP="00806D95">
            <w:pPr>
              <w:jc w:val="both"/>
            </w:pPr>
          </w:p>
        </w:tc>
        <w:tc>
          <w:tcPr>
            <w:tcW w:w="1141" w:type="dxa"/>
          </w:tcPr>
          <w:p w:rsidR="005A69DD" w:rsidRDefault="005A69DD" w:rsidP="00806D95">
            <w:pPr>
              <w:jc w:val="both"/>
            </w:pPr>
          </w:p>
        </w:tc>
        <w:tc>
          <w:tcPr>
            <w:tcW w:w="1122" w:type="dxa"/>
          </w:tcPr>
          <w:p w:rsidR="005A69DD" w:rsidRDefault="005A69DD" w:rsidP="00806D95">
            <w:pPr>
              <w:jc w:val="both"/>
            </w:pPr>
          </w:p>
        </w:tc>
        <w:tc>
          <w:tcPr>
            <w:tcW w:w="1146" w:type="dxa"/>
          </w:tcPr>
          <w:p w:rsidR="005A69DD" w:rsidRDefault="005A69DD" w:rsidP="00806D95">
            <w:pPr>
              <w:jc w:val="both"/>
            </w:pPr>
          </w:p>
        </w:tc>
        <w:tc>
          <w:tcPr>
            <w:tcW w:w="1134" w:type="dxa"/>
          </w:tcPr>
          <w:p w:rsidR="005A69DD" w:rsidRDefault="005A69DD" w:rsidP="00806D95">
            <w:pPr>
              <w:jc w:val="both"/>
            </w:pPr>
          </w:p>
        </w:tc>
      </w:tr>
      <w:tr w:rsidR="00CE2C8B" w:rsidTr="00420690">
        <w:trPr>
          <w:trHeight w:val="294"/>
        </w:trPr>
        <w:tc>
          <w:tcPr>
            <w:tcW w:w="2263" w:type="dxa"/>
          </w:tcPr>
          <w:p w:rsidR="00CE2C8B" w:rsidRDefault="00CE2C8B" w:rsidP="00CE2C8B">
            <w:pPr>
              <w:jc w:val="both"/>
            </w:pPr>
            <w:r>
              <w:t>Рентабельность</w:t>
            </w:r>
          </w:p>
          <w:p w:rsidR="00CE2C8B" w:rsidRDefault="00CE2C8B" w:rsidP="00CE2C8B">
            <w:pPr>
              <w:jc w:val="both"/>
            </w:pPr>
            <w:r>
              <w:t>производства</w:t>
            </w:r>
          </w:p>
        </w:tc>
        <w:tc>
          <w:tcPr>
            <w:tcW w:w="993" w:type="dxa"/>
          </w:tcPr>
          <w:p w:rsidR="00CE2C8B" w:rsidRDefault="00CE2C8B" w:rsidP="00806D95">
            <w:pPr>
              <w:jc w:val="both"/>
            </w:pPr>
          </w:p>
        </w:tc>
        <w:tc>
          <w:tcPr>
            <w:tcW w:w="891" w:type="dxa"/>
          </w:tcPr>
          <w:p w:rsidR="00CE2C8B" w:rsidRDefault="00CE2C8B" w:rsidP="00806D95">
            <w:pPr>
              <w:jc w:val="both"/>
            </w:pPr>
          </w:p>
        </w:tc>
        <w:tc>
          <w:tcPr>
            <w:tcW w:w="891" w:type="dxa"/>
          </w:tcPr>
          <w:p w:rsidR="00CE2C8B" w:rsidRDefault="00CE2C8B" w:rsidP="00806D95">
            <w:pPr>
              <w:jc w:val="both"/>
            </w:pPr>
          </w:p>
        </w:tc>
        <w:tc>
          <w:tcPr>
            <w:tcW w:w="1141" w:type="dxa"/>
          </w:tcPr>
          <w:p w:rsidR="00CE2C8B" w:rsidRDefault="00CE2C8B" w:rsidP="00806D95">
            <w:pPr>
              <w:jc w:val="both"/>
            </w:pPr>
          </w:p>
        </w:tc>
        <w:tc>
          <w:tcPr>
            <w:tcW w:w="1122" w:type="dxa"/>
          </w:tcPr>
          <w:p w:rsidR="00CE2C8B" w:rsidRDefault="00CE2C8B" w:rsidP="00806D95">
            <w:pPr>
              <w:jc w:val="both"/>
            </w:pPr>
          </w:p>
        </w:tc>
        <w:tc>
          <w:tcPr>
            <w:tcW w:w="1146" w:type="dxa"/>
          </w:tcPr>
          <w:p w:rsidR="00CE2C8B" w:rsidRDefault="00CE2C8B" w:rsidP="00806D95">
            <w:pPr>
              <w:jc w:val="both"/>
            </w:pPr>
          </w:p>
        </w:tc>
        <w:tc>
          <w:tcPr>
            <w:tcW w:w="1134" w:type="dxa"/>
          </w:tcPr>
          <w:p w:rsidR="00CE2C8B" w:rsidRDefault="00CE2C8B" w:rsidP="00806D95">
            <w:pPr>
              <w:jc w:val="both"/>
            </w:pPr>
          </w:p>
        </w:tc>
      </w:tr>
    </w:tbl>
    <w:p w:rsidR="00695D1F" w:rsidRDefault="00695D1F" w:rsidP="00695D1F">
      <w:pPr>
        <w:spacing w:after="0"/>
        <w:ind w:firstLine="709"/>
        <w:jc w:val="both"/>
      </w:pPr>
      <w:r>
        <w:t>Расчет табли</w:t>
      </w:r>
      <w:r w:rsidR="00C94A05">
        <w:t>цы</w:t>
      </w:r>
    </w:p>
    <w:p w:rsidR="00277732" w:rsidRDefault="00C94A05" w:rsidP="00277732">
      <w:pPr>
        <w:spacing w:after="0"/>
        <w:ind w:firstLine="709"/>
        <w:jc w:val="both"/>
      </w:pPr>
      <w:r>
        <w:t>Вариант 1</w:t>
      </w:r>
      <w:r w:rsidR="00277732" w:rsidRPr="00277732">
        <w:t xml:space="preserve"> </w:t>
      </w:r>
      <w:r w:rsidR="00277732">
        <w:t>Практическая часть.</w:t>
      </w:r>
    </w:p>
    <w:p w:rsidR="00277732" w:rsidRDefault="00277732" w:rsidP="00277732">
      <w:pPr>
        <w:spacing w:after="0"/>
        <w:ind w:firstLine="709"/>
        <w:jc w:val="both"/>
      </w:pPr>
      <w:r>
        <w:t>Задача 1 Анализ основных экономических показателей деятельности предприятия</w:t>
      </w:r>
    </w:p>
    <w:p w:rsidR="00277732" w:rsidRDefault="00277732" w:rsidP="00277732">
      <w:pPr>
        <w:spacing w:after="0"/>
        <w:ind w:firstLine="709"/>
        <w:jc w:val="both"/>
      </w:pPr>
      <w:r>
        <w:t>На основе представленных исходных данных (по вариантам) рассчитать следующие экономические показатели в течение всего анализируемого периода:</w:t>
      </w:r>
      <w:r>
        <w:tab/>
      </w:r>
      <w:proofErr w:type="spellStart"/>
      <w:r>
        <w:t>фондовооруженность</w:t>
      </w:r>
      <w:proofErr w:type="spellEnd"/>
      <w:r>
        <w:t xml:space="preserve">, фондоотдача, </w:t>
      </w:r>
      <w:proofErr w:type="spellStart"/>
      <w:r>
        <w:t>фондоемкость</w:t>
      </w:r>
      <w:proofErr w:type="spellEnd"/>
      <w:r>
        <w:t>, коэффициент оборачиваемости оборотных средств, продолжительность одного оборота оборотных средств, производительность труда, затраты на 1 руб. выручки, рентабельность продаж, рентабельность производства. Заполнить на основе полученных</w:t>
      </w:r>
    </w:p>
    <w:p w:rsidR="00277732" w:rsidRDefault="00277732" w:rsidP="00277732">
      <w:pPr>
        <w:spacing w:after="0"/>
        <w:ind w:firstLine="709"/>
        <w:jc w:val="both"/>
      </w:pPr>
      <w:r>
        <w:t xml:space="preserve"> </w:t>
      </w:r>
    </w:p>
    <w:p w:rsidR="00C94A05" w:rsidRDefault="00277732" w:rsidP="00277732">
      <w:pPr>
        <w:spacing w:after="0"/>
        <w:ind w:firstLine="709"/>
        <w:jc w:val="both"/>
      </w:pPr>
      <w:r>
        <w:t>данных таблицу 4, рассчитав также абсолютное и относительное (темп прироста) отклонения. На основе произведенных расчетов построить графики, на которых отразить динамику изменения экономических показателей (например, показателей эффективности использования основных средств, показателей рентабельности, прибыли, выручки и себестоимости). Проанализировать полученные результаты, сделать выводы.</w:t>
      </w:r>
    </w:p>
    <w:p w:rsidR="00277732" w:rsidRDefault="00277732" w:rsidP="00277732">
      <w:pPr>
        <w:spacing w:after="0"/>
        <w:ind w:firstLine="709"/>
        <w:jc w:val="both"/>
      </w:pPr>
      <w:r>
        <w:t>Исходные данные</w:t>
      </w:r>
    </w:p>
    <w:p w:rsidR="00277732" w:rsidRDefault="00277732" w:rsidP="00277732">
      <w:pPr>
        <w:spacing w:after="0"/>
        <w:ind w:firstLine="709"/>
        <w:jc w:val="both"/>
      </w:pPr>
    </w:p>
    <w:p w:rsidR="00277732" w:rsidRDefault="00277732" w:rsidP="00277732">
      <w:pPr>
        <w:spacing w:after="0"/>
        <w:ind w:firstLine="709"/>
        <w:jc w:val="both"/>
      </w:pPr>
      <w:r>
        <w:t>Вариант 1</w:t>
      </w:r>
    </w:p>
    <w:p w:rsidR="00277732" w:rsidRDefault="00277732" w:rsidP="00277732">
      <w:pPr>
        <w:spacing w:after="0"/>
        <w:ind w:firstLine="709"/>
        <w:jc w:val="both"/>
      </w:pPr>
      <w:bookmarkStart w:id="0" w:name="_GoBack"/>
      <w:bookmarkEnd w:id="0"/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1"/>
        <w:gridCol w:w="1057"/>
        <w:gridCol w:w="1023"/>
        <w:gridCol w:w="1025"/>
      </w:tblGrid>
      <w:tr w:rsidR="00277732" w:rsidRPr="00277732" w:rsidTr="00C00DCE">
        <w:trPr>
          <w:trHeight w:val="352"/>
        </w:trPr>
        <w:tc>
          <w:tcPr>
            <w:tcW w:w="6671" w:type="dxa"/>
          </w:tcPr>
          <w:p w:rsidR="00277732" w:rsidRPr="00277732" w:rsidRDefault="00277732" w:rsidP="00277732">
            <w:pPr>
              <w:spacing w:before="30"/>
              <w:ind w:left="2744" w:right="2737"/>
              <w:jc w:val="center"/>
              <w:rPr>
                <w:rFonts w:eastAsia="Times New Roman" w:cs="Times New Roman"/>
                <w:sz w:val="24"/>
              </w:rPr>
            </w:pPr>
            <w:proofErr w:type="spellStart"/>
            <w:r w:rsidRPr="00277732">
              <w:rPr>
                <w:rFonts w:eastAsia="Times New Roman" w:cs="Times New Roman"/>
                <w:spacing w:val="-2"/>
                <w:sz w:val="24"/>
              </w:rPr>
              <w:t>Показатель</w:t>
            </w:r>
            <w:proofErr w:type="spellEnd"/>
          </w:p>
        </w:tc>
        <w:tc>
          <w:tcPr>
            <w:tcW w:w="1057" w:type="dxa"/>
          </w:tcPr>
          <w:p w:rsidR="00277732" w:rsidRPr="00277732" w:rsidRDefault="00277732" w:rsidP="00277732">
            <w:pPr>
              <w:spacing w:before="30"/>
              <w:ind w:left="151" w:right="146"/>
              <w:jc w:val="center"/>
              <w:rPr>
                <w:rFonts w:eastAsia="Times New Roman" w:cs="Times New Roman"/>
                <w:sz w:val="24"/>
              </w:rPr>
            </w:pPr>
            <w:r w:rsidRPr="00277732">
              <w:rPr>
                <w:rFonts w:eastAsia="Times New Roman" w:cs="Times New Roman"/>
                <w:sz w:val="24"/>
              </w:rPr>
              <w:t xml:space="preserve">2015 </w:t>
            </w:r>
            <w:r w:rsidRPr="00277732">
              <w:rPr>
                <w:rFonts w:eastAsia="Times New Roman" w:cs="Times New Roman"/>
                <w:spacing w:val="-5"/>
                <w:sz w:val="24"/>
              </w:rPr>
              <w:t>г.</w:t>
            </w:r>
          </w:p>
        </w:tc>
        <w:tc>
          <w:tcPr>
            <w:tcW w:w="1023" w:type="dxa"/>
          </w:tcPr>
          <w:p w:rsidR="00277732" w:rsidRPr="00277732" w:rsidRDefault="00277732" w:rsidP="00277732">
            <w:pPr>
              <w:spacing w:before="30"/>
              <w:ind w:right="152"/>
              <w:jc w:val="right"/>
              <w:rPr>
                <w:rFonts w:eastAsia="Times New Roman" w:cs="Times New Roman"/>
                <w:sz w:val="24"/>
              </w:rPr>
            </w:pPr>
            <w:r w:rsidRPr="00277732">
              <w:rPr>
                <w:rFonts w:eastAsia="Times New Roman" w:cs="Times New Roman"/>
                <w:sz w:val="24"/>
              </w:rPr>
              <w:t xml:space="preserve">2016 </w:t>
            </w:r>
            <w:r w:rsidRPr="00277732">
              <w:rPr>
                <w:rFonts w:eastAsia="Times New Roman" w:cs="Times New Roman"/>
                <w:spacing w:val="-5"/>
                <w:sz w:val="24"/>
              </w:rPr>
              <w:t>г.</w:t>
            </w:r>
          </w:p>
        </w:tc>
        <w:tc>
          <w:tcPr>
            <w:tcW w:w="1025" w:type="dxa"/>
          </w:tcPr>
          <w:p w:rsidR="00277732" w:rsidRPr="00277732" w:rsidRDefault="00277732" w:rsidP="00277732">
            <w:pPr>
              <w:spacing w:before="30"/>
              <w:ind w:right="155"/>
              <w:jc w:val="right"/>
              <w:rPr>
                <w:rFonts w:eastAsia="Times New Roman" w:cs="Times New Roman"/>
                <w:sz w:val="24"/>
              </w:rPr>
            </w:pPr>
            <w:r w:rsidRPr="00277732">
              <w:rPr>
                <w:rFonts w:eastAsia="Times New Roman" w:cs="Times New Roman"/>
                <w:sz w:val="24"/>
              </w:rPr>
              <w:t xml:space="preserve">2017 </w:t>
            </w:r>
            <w:r w:rsidRPr="00277732">
              <w:rPr>
                <w:rFonts w:eastAsia="Times New Roman" w:cs="Times New Roman"/>
                <w:spacing w:val="-5"/>
                <w:sz w:val="24"/>
              </w:rPr>
              <w:t>г.</w:t>
            </w:r>
          </w:p>
        </w:tc>
      </w:tr>
      <w:tr w:rsidR="00277732" w:rsidRPr="00277732" w:rsidTr="00C00DCE">
        <w:trPr>
          <w:trHeight w:val="350"/>
        </w:trPr>
        <w:tc>
          <w:tcPr>
            <w:tcW w:w="6671" w:type="dxa"/>
          </w:tcPr>
          <w:p w:rsidR="00277732" w:rsidRPr="00277732" w:rsidRDefault="00277732" w:rsidP="00277732">
            <w:pPr>
              <w:spacing w:before="30"/>
              <w:ind w:left="107"/>
              <w:rPr>
                <w:rFonts w:eastAsia="Times New Roman" w:cs="Times New Roman"/>
                <w:sz w:val="24"/>
              </w:rPr>
            </w:pPr>
            <w:proofErr w:type="spellStart"/>
            <w:r w:rsidRPr="00277732">
              <w:rPr>
                <w:rFonts w:eastAsia="Times New Roman" w:cs="Times New Roman"/>
                <w:sz w:val="24"/>
              </w:rPr>
              <w:t>Выручка</w:t>
            </w:r>
            <w:proofErr w:type="spellEnd"/>
            <w:r w:rsidRPr="00277732">
              <w:rPr>
                <w:rFonts w:eastAsia="Times New Roman" w:cs="Times New Roman"/>
                <w:sz w:val="24"/>
              </w:rPr>
              <w:t>,</w:t>
            </w:r>
            <w:r w:rsidRPr="00277732">
              <w:rPr>
                <w:rFonts w:eastAsia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277732">
              <w:rPr>
                <w:rFonts w:eastAsia="Times New Roman" w:cs="Times New Roman"/>
                <w:sz w:val="24"/>
              </w:rPr>
              <w:t>тыс</w:t>
            </w:r>
            <w:proofErr w:type="spellEnd"/>
            <w:r w:rsidRPr="00277732">
              <w:rPr>
                <w:rFonts w:eastAsia="Times New Roman" w:cs="Times New Roman"/>
                <w:sz w:val="24"/>
              </w:rPr>
              <w:t>.</w:t>
            </w:r>
            <w:r w:rsidRPr="00277732">
              <w:rPr>
                <w:rFonts w:eastAsia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277732">
              <w:rPr>
                <w:rFonts w:eastAsia="Times New Roman" w:cs="Times New Roman"/>
                <w:spacing w:val="-4"/>
                <w:sz w:val="24"/>
              </w:rPr>
              <w:t>руб</w:t>
            </w:r>
            <w:proofErr w:type="spellEnd"/>
            <w:r w:rsidRPr="00277732">
              <w:rPr>
                <w:rFonts w:eastAsia="Times New Roman" w:cs="Times New Roman"/>
                <w:spacing w:val="-4"/>
                <w:sz w:val="24"/>
              </w:rPr>
              <w:t>.</w:t>
            </w:r>
          </w:p>
        </w:tc>
        <w:tc>
          <w:tcPr>
            <w:tcW w:w="1057" w:type="dxa"/>
          </w:tcPr>
          <w:p w:rsidR="00277732" w:rsidRPr="00277732" w:rsidRDefault="00277732" w:rsidP="00277732">
            <w:pPr>
              <w:spacing w:before="30"/>
              <w:ind w:left="153" w:right="146"/>
              <w:jc w:val="center"/>
              <w:rPr>
                <w:rFonts w:eastAsia="Times New Roman" w:cs="Times New Roman"/>
                <w:sz w:val="24"/>
              </w:rPr>
            </w:pPr>
            <w:r w:rsidRPr="00277732">
              <w:rPr>
                <w:rFonts w:eastAsia="Times New Roman" w:cs="Times New Roman"/>
                <w:spacing w:val="-2"/>
                <w:sz w:val="24"/>
              </w:rPr>
              <w:t>65474</w:t>
            </w:r>
          </w:p>
        </w:tc>
        <w:tc>
          <w:tcPr>
            <w:tcW w:w="1023" w:type="dxa"/>
          </w:tcPr>
          <w:p w:rsidR="00277732" w:rsidRPr="00277732" w:rsidRDefault="00277732" w:rsidP="00277732">
            <w:pPr>
              <w:spacing w:before="30"/>
              <w:ind w:right="200"/>
              <w:jc w:val="right"/>
              <w:rPr>
                <w:rFonts w:eastAsia="Times New Roman" w:cs="Times New Roman"/>
                <w:sz w:val="24"/>
              </w:rPr>
            </w:pPr>
            <w:r w:rsidRPr="00277732">
              <w:rPr>
                <w:rFonts w:eastAsia="Times New Roman" w:cs="Times New Roman"/>
                <w:spacing w:val="-2"/>
                <w:sz w:val="24"/>
              </w:rPr>
              <w:t>76585</w:t>
            </w:r>
          </w:p>
        </w:tc>
        <w:tc>
          <w:tcPr>
            <w:tcW w:w="1025" w:type="dxa"/>
          </w:tcPr>
          <w:p w:rsidR="00277732" w:rsidRPr="00277732" w:rsidRDefault="00277732" w:rsidP="00277732">
            <w:pPr>
              <w:spacing w:before="30"/>
              <w:ind w:right="203"/>
              <w:jc w:val="right"/>
              <w:rPr>
                <w:rFonts w:eastAsia="Times New Roman" w:cs="Times New Roman"/>
                <w:sz w:val="24"/>
              </w:rPr>
            </w:pPr>
            <w:r w:rsidRPr="00277732">
              <w:rPr>
                <w:rFonts w:eastAsia="Times New Roman" w:cs="Times New Roman"/>
                <w:spacing w:val="-2"/>
                <w:sz w:val="24"/>
              </w:rPr>
              <w:t>87658</w:t>
            </w:r>
          </w:p>
        </w:tc>
      </w:tr>
      <w:tr w:rsidR="00277732" w:rsidRPr="00277732" w:rsidTr="00C00DCE">
        <w:trPr>
          <w:trHeight w:val="275"/>
        </w:trPr>
        <w:tc>
          <w:tcPr>
            <w:tcW w:w="6671" w:type="dxa"/>
          </w:tcPr>
          <w:p w:rsidR="00277732" w:rsidRPr="00277732" w:rsidRDefault="00277732" w:rsidP="00277732">
            <w:pPr>
              <w:spacing w:line="256" w:lineRule="exact"/>
              <w:ind w:left="107"/>
              <w:rPr>
                <w:rFonts w:eastAsia="Times New Roman" w:cs="Times New Roman"/>
                <w:sz w:val="24"/>
              </w:rPr>
            </w:pPr>
            <w:proofErr w:type="spellStart"/>
            <w:r w:rsidRPr="00277732">
              <w:rPr>
                <w:rFonts w:eastAsia="Times New Roman" w:cs="Times New Roman"/>
                <w:sz w:val="24"/>
              </w:rPr>
              <w:t>Полная</w:t>
            </w:r>
            <w:proofErr w:type="spellEnd"/>
            <w:r w:rsidRPr="00277732">
              <w:rPr>
                <w:rFonts w:eastAsia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277732">
              <w:rPr>
                <w:rFonts w:eastAsia="Times New Roman" w:cs="Times New Roman"/>
                <w:sz w:val="24"/>
              </w:rPr>
              <w:t>себестоимость</w:t>
            </w:r>
            <w:proofErr w:type="spellEnd"/>
            <w:r w:rsidRPr="00277732">
              <w:rPr>
                <w:rFonts w:eastAsia="Times New Roman" w:cs="Times New Roman"/>
                <w:sz w:val="24"/>
              </w:rPr>
              <w:t>,</w:t>
            </w:r>
            <w:r w:rsidRPr="00277732">
              <w:rPr>
                <w:rFonts w:eastAsia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277732">
              <w:rPr>
                <w:rFonts w:eastAsia="Times New Roman" w:cs="Times New Roman"/>
                <w:sz w:val="24"/>
              </w:rPr>
              <w:t>тыс</w:t>
            </w:r>
            <w:proofErr w:type="spellEnd"/>
            <w:r w:rsidRPr="00277732">
              <w:rPr>
                <w:rFonts w:eastAsia="Times New Roman" w:cs="Times New Roman"/>
                <w:sz w:val="24"/>
              </w:rPr>
              <w:t>.</w:t>
            </w:r>
            <w:r w:rsidRPr="00277732">
              <w:rPr>
                <w:rFonts w:eastAsia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277732">
              <w:rPr>
                <w:rFonts w:eastAsia="Times New Roman" w:cs="Times New Roman"/>
                <w:spacing w:val="-4"/>
                <w:sz w:val="24"/>
              </w:rPr>
              <w:t>руб</w:t>
            </w:r>
            <w:proofErr w:type="spellEnd"/>
            <w:r w:rsidRPr="00277732">
              <w:rPr>
                <w:rFonts w:eastAsia="Times New Roman" w:cs="Times New Roman"/>
                <w:spacing w:val="-4"/>
                <w:sz w:val="24"/>
              </w:rPr>
              <w:t>.</w:t>
            </w:r>
          </w:p>
        </w:tc>
        <w:tc>
          <w:tcPr>
            <w:tcW w:w="1057" w:type="dxa"/>
          </w:tcPr>
          <w:p w:rsidR="00277732" w:rsidRPr="00277732" w:rsidRDefault="00277732" w:rsidP="00277732">
            <w:pPr>
              <w:spacing w:line="256" w:lineRule="exact"/>
              <w:ind w:left="153" w:right="146"/>
              <w:jc w:val="center"/>
              <w:rPr>
                <w:rFonts w:eastAsia="Times New Roman" w:cs="Times New Roman"/>
                <w:sz w:val="24"/>
              </w:rPr>
            </w:pPr>
            <w:r w:rsidRPr="00277732">
              <w:rPr>
                <w:rFonts w:eastAsia="Times New Roman" w:cs="Times New Roman"/>
                <w:spacing w:val="-2"/>
                <w:sz w:val="24"/>
              </w:rPr>
              <w:t>49890</w:t>
            </w:r>
          </w:p>
        </w:tc>
        <w:tc>
          <w:tcPr>
            <w:tcW w:w="1023" w:type="dxa"/>
          </w:tcPr>
          <w:p w:rsidR="00277732" w:rsidRPr="00277732" w:rsidRDefault="00277732" w:rsidP="00277732">
            <w:pPr>
              <w:spacing w:line="256" w:lineRule="exact"/>
              <w:ind w:right="200"/>
              <w:jc w:val="right"/>
              <w:rPr>
                <w:rFonts w:eastAsia="Times New Roman" w:cs="Times New Roman"/>
                <w:sz w:val="24"/>
              </w:rPr>
            </w:pPr>
            <w:r w:rsidRPr="00277732">
              <w:rPr>
                <w:rFonts w:eastAsia="Times New Roman" w:cs="Times New Roman"/>
                <w:spacing w:val="-2"/>
                <w:sz w:val="24"/>
              </w:rPr>
              <w:t>58984</w:t>
            </w:r>
          </w:p>
        </w:tc>
        <w:tc>
          <w:tcPr>
            <w:tcW w:w="1025" w:type="dxa"/>
          </w:tcPr>
          <w:p w:rsidR="00277732" w:rsidRPr="00277732" w:rsidRDefault="00277732" w:rsidP="00277732">
            <w:pPr>
              <w:spacing w:line="256" w:lineRule="exact"/>
              <w:ind w:right="203"/>
              <w:jc w:val="right"/>
              <w:rPr>
                <w:rFonts w:eastAsia="Times New Roman" w:cs="Times New Roman"/>
                <w:sz w:val="24"/>
              </w:rPr>
            </w:pPr>
            <w:r w:rsidRPr="00277732">
              <w:rPr>
                <w:rFonts w:eastAsia="Times New Roman" w:cs="Times New Roman"/>
                <w:spacing w:val="-2"/>
                <w:sz w:val="24"/>
              </w:rPr>
              <w:t>68795</w:t>
            </w:r>
          </w:p>
        </w:tc>
      </w:tr>
      <w:tr w:rsidR="00277732" w:rsidRPr="00277732" w:rsidTr="00C00DCE">
        <w:trPr>
          <w:trHeight w:val="275"/>
        </w:trPr>
        <w:tc>
          <w:tcPr>
            <w:tcW w:w="6671" w:type="dxa"/>
          </w:tcPr>
          <w:p w:rsidR="00277732" w:rsidRPr="00277732" w:rsidRDefault="00277732" w:rsidP="00277732">
            <w:pPr>
              <w:spacing w:line="256" w:lineRule="exact"/>
              <w:ind w:left="107"/>
              <w:rPr>
                <w:rFonts w:eastAsia="Times New Roman" w:cs="Times New Roman"/>
                <w:sz w:val="24"/>
              </w:rPr>
            </w:pPr>
            <w:proofErr w:type="spellStart"/>
            <w:r w:rsidRPr="00277732">
              <w:rPr>
                <w:rFonts w:eastAsia="Times New Roman" w:cs="Times New Roman"/>
                <w:sz w:val="24"/>
              </w:rPr>
              <w:t>Чистая</w:t>
            </w:r>
            <w:proofErr w:type="spellEnd"/>
            <w:r w:rsidRPr="00277732">
              <w:rPr>
                <w:rFonts w:eastAsia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277732">
              <w:rPr>
                <w:rFonts w:eastAsia="Times New Roman" w:cs="Times New Roman"/>
                <w:sz w:val="24"/>
              </w:rPr>
              <w:t>прибыль</w:t>
            </w:r>
            <w:proofErr w:type="spellEnd"/>
            <w:r w:rsidRPr="00277732">
              <w:rPr>
                <w:rFonts w:eastAsia="Times New Roman" w:cs="Times New Roman"/>
                <w:sz w:val="24"/>
              </w:rPr>
              <w:t>,</w:t>
            </w:r>
            <w:r w:rsidRPr="00277732">
              <w:rPr>
                <w:rFonts w:eastAsia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277732">
              <w:rPr>
                <w:rFonts w:eastAsia="Times New Roman" w:cs="Times New Roman"/>
                <w:sz w:val="24"/>
              </w:rPr>
              <w:t>тыс</w:t>
            </w:r>
            <w:proofErr w:type="spellEnd"/>
            <w:r w:rsidRPr="00277732">
              <w:rPr>
                <w:rFonts w:eastAsia="Times New Roman" w:cs="Times New Roman"/>
                <w:sz w:val="24"/>
              </w:rPr>
              <w:t>.</w:t>
            </w:r>
            <w:r w:rsidRPr="00277732">
              <w:rPr>
                <w:rFonts w:eastAsia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277732">
              <w:rPr>
                <w:rFonts w:eastAsia="Times New Roman" w:cs="Times New Roman"/>
                <w:spacing w:val="-4"/>
                <w:sz w:val="24"/>
              </w:rPr>
              <w:t>руб</w:t>
            </w:r>
            <w:proofErr w:type="spellEnd"/>
            <w:r w:rsidRPr="00277732">
              <w:rPr>
                <w:rFonts w:eastAsia="Times New Roman" w:cs="Times New Roman"/>
                <w:spacing w:val="-4"/>
                <w:sz w:val="24"/>
              </w:rPr>
              <w:t>.</w:t>
            </w:r>
          </w:p>
        </w:tc>
        <w:tc>
          <w:tcPr>
            <w:tcW w:w="1057" w:type="dxa"/>
          </w:tcPr>
          <w:p w:rsidR="00277732" w:rsidRPr="00277732" w:rsidRDefault="00277732" w:rsidP="00277732">
            <w:pPr>
              <w:spacing w:line="256" w:lineRule="exact"/>
              <w:ind w:left="153" w:right="146"/>
              <w:jc w:val="center"/>
              <w:rPr>
                <w:rFonts w:eastAsia="Times New Roman" w:cs="Times New Roman"/>
                <w:sz w:val="24"/>
              </w:rPr>
            </w:pPr>
            <w:r w:rsidRPr="00277732">
              <w:rPr>
                <w:rFonts w:eastAsia="Times New Roman" w:cs="Times New Roman"/>
                <w:spacing w:val="-4"/>
                <w:sz w:val="24"/>
              </w:rPr>
              <w:t>5984</w:t>
            </w:r>
          </w:p>
        </w:tc>
        <w:tc>
          <w:tcPr>
            <w:tcW w:w="1023" w:type="dxa"/>
          </w:tcPr>
          <w:p w:rsidR="00277732" w:rsidRPr="00277732" w:rsidRDefault="00277732" w:rsidP="00277732">
            <w:pPr>
              <w:spacing w:line="256" w:lineRule="exact"/>
              <w:ind w:right="260"/>
              <w:jc w:val="right"/>
              <w:rPr>
                <w:rFonts w:eastAsia="Times New Roman" w:cs="Times New Roman"/>
                <w:sz w:val="24"/>
              </w:rPr>
            </w:pPr>
            <w:r w:rsidRPr="00277732">
              <w:rPr>
                <w:rFonts w:eastAsia="Times New Roman" w:cs="Times New Roman"/>
                <w:spacing w:val="-4"/>
                <w:sz w:val="24"/>
              </w:rPr>
              <w:t>5594</w:t>
            </w:r>
          </w:p>
        </w:tc>
        <w:tc>
          <w:tcPr>
            <w:tcW w:w="1025" w:type="dxa"/>
          </w:tcPr>
          <w:p w:rsidR="00277732" w:rsidRPr="00277732" w:rsidRDefault="00277732" w:rsidP="00277732">
            <w:pPr>
              <w:spacing w:line="256" w:lineRule="exact"/>
              <w:ind w:left="269"/>
              <w:rPr>
                <w:rFonts w:eastAsia="Times New Roman" w:cs="Times New Roman"/>
                <w:sz w:val="24"/>
              </w:rPr>
            </w:pPr>
            <w:r w:rsidRPr="00277732">
              <w:rPr>
                <w:rFonts w:eastAsia="Times New Roman" w:cs="Times New Roman"/>
                <w:spacing w:val="-4"/>
                <w:sz w:val="24"/>
              </w:rPr>
              <w:t>5094</w:t>
            </w:r>
          </w:p>
        </w:tc>
      </w:tr>
      <w:tr w:rsidR="00277732" w:rsidRPr="00277732" w:rsidTr="00C00DCE">
        <w:trPr>
          <w:trHeight w:val="277"/>
        </w:trPr>
        <w:tc>
          <w:tcPr>
            <w:tcW w:w="6671" w:type="dxa"/>
          </w:tcPr>
          <w:p w:rsidR="00277732" w:rsidRPr="00277732" w:rsidRDefault="00277732" w:rsidP="00277732">
            <w:pPr>
              <w:spacing w:line="258" w:lineRule="exact"/>
              <w:ind w:left="107"/>
              <w:rPr>
                <w:rFonts w:eastAsia="Times New Roman" w:cs="Times New Roman"/>
                <w:sz w:val="24"/>
              </w:rPr>
            </w:pPr>
            <w:proofErr w:type="spellStart"/>
            <w:r w:rsidRPr="00277732">
              <w:rPr>
                <w:rFonts w:eastAsia="Times New Roman" w:cs="Times New Roman"/>
                <w:sz w:val="24"/>
              </w:rPr>
              <w:t>Среднегодовая</w:t>
            </w:r>
            <w:proofErr w:type="spellEnd"/>
            <w:r w:rsidRPr="00277732">
              <w:rPr>
                <w:rFonts w:eastAsia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277732">
              <w:rPr>
                <w:rFonts w:eastAsia="Times New Roman" w:cs="Times New Roman"/>
                <w:sz w:val="24"/>
              </w:rPr>
              <w:t>численность</w:t>
            </w:r>
            <w:proofErr w:type="spellEnd"/>
            <w:r w:rsidRPr="00277732">
              <w:rPr>
                <w:rFonts w:eastAsia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277732">
              <w:rPr>
                <w:rFonts w:eastAsia="Times New Roman" w:cs="Times New Roman"/>
                <w:sz w:val="24"/>
              </w:rPr>
              <w:t>персонала</w:t>
            </w:r>
            <w:proofErr w:type="spellEnd"/>
            <w:r w:rsidRPr="00277732">
              <w:rPr>
                <w:rFonts w:eastAsia="Times New Roman" w:cs="Times New Roman"/>
                <w:sz w:val="24"/>
              </w:rPr>
              <w:t>,</w:t>
            </w:r>
            <w:r w:rsidRPr="00277732">
              <w:rPr>
                <w:rFonts w:eastAsia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277732">
              <w:rPr>
                <w:rFonts w:eastAsia="Times New Roman" w:cs="Times New Roman"/>
                <w:spacing w:val="-4"/>
                <w:sz w:val="24"/>
              </w:rPr>
              <w:t>чел</w:t>
            </w:r>
            <w:proofErr w:type="spellEnd"/>
            <w:r w:rsidRPr="00277732">
              <w:rPr>
                <w:rFonts w:eastAsia="Times New Roman" w:cs="Times New Roman"/>
                <w:spacing w:val="-4"/>
                <w:sz w:val="24"/>
              </w:rPr>
              <w:t>.</w:t>
            </w:r>
          </w:p>
        </w:tc>
        <w:tc>
          <w:tcPr>
            <w:tcW w:w="1057" w:type="dxa"/>
          </w:tcPr>
          <w:p w:rsidR="00277732" w:rsidRPr="00277732" w:rsidRDefault="00277732" w:rsidP="00277732">
            <w:pPr>
              <w:spacing w:line="258" w:lineRule="exact"/>
              <w:ind w:left="153" w:right="146"/>
              <w:jc w:val="center"/>
              <w:rPr>
                <w:rFonts w:eastAsia="Times New Roman" w:cs="Times New Roman"/>
                <w:sz w:val="24"/>
              </w:rPr>
            </w:pPr>
            <w:r w:rsidRPr="00277732">
              <w:rPr>
                <w:rFonts w:eastAsia="Times New Roman" w:cs="Times New Roman"/>
                <w:spacing w:val="-5"/>
                <w:sz w:val="24"/>
              </w:rPr>
              <w:t>125</w:t>
            </w:r>
          </w:p>
        </w:tc>
        <w:tc>
          <w:tcPr>
            <w:tcW w:w="1023" w:type="dxa"/>
          </w:tcPr>
          <w:p w:rsidR="00277732" w:rsidRPr="00277732" w:rsidRDefault="00277732" w:rsidP="00277732">
            <w:pPr>
              <w:spacing w:line="258" w:lineRule="exact"/>
              <w:ind w:left="330"/>
              <w:rPr>
                <w:rFonts w:eastAsia="Times New Roman" w:cs="Times New Roman"/>
                <w:sz w:val="24"/>
              </w:rPr>
            </w:pPr>
            <w:r w:rsidRPr="00277732">
              <w:rPr>
                <w:rFonts w:eastAsia="Times New Roman" w:cs="Times New Roman"/>
                <w:spacing w:val="-5"/>
                <w:sz w:val="24"/>
              </w:rPr>
              <w:t>129</w:t>
            </w:r>
          </w:p>
        </w:tc>
        <w:tc>
          <w:tcPr>
            <w:tcW w:w="1025" w:type="dxa"/>
          </w:tcPr>
          <w:p w:rsidR="00277732" w:rsidRPr="00277732" w:rsidRDefault="00277732" w:rsidP="00277732">
            <w:pPr>
              <w:spacing w:line="258" w:lineRule="exact"/>
              <w:ind w:left="329"/>
              <w:rPr>
                <w:rFonts w:eastAsia="Times New Roman" w:cs="Times New Roman"/>
                <w:sz w:val="24"/>
              </w:rPr>
            </w:pPr>
            <w:r w:rsidRPr="00277732">
              <w:rPr>
                <w:rFonts w:eastAsia="Times New Roman" w:cs="Times New Roman"/>
                <w:spacing w:val="-5"/>
                <w:sz w:val="24"/>
              </w:rPr>
              <w:t>136</w:t>
            </w:r>
          </w:p>
        </w:tc>
      </w:tr>
      <w:tr w:rsidR="00277732" w:rsidRPr="00277732" w:rsidTr="00C00DCE">
        <w:trPr>
          <w:trHeight w:val="275"/>
        </w:trPr>
        <w:tc>
          <w:tcPr>
            <w:tcW w:w="6671" w:type="dxa"/>
          </w:tcPr>
          <w:p w:rsidR="00277732" w:rsidRPr="00277732" w:rsidRDefault="00277732" w:rsidP="00277732">
            <w:pPr>
              <w:spacing w:line="256" w:lineRule="exact"/>
              <w:ind w:left="107"/>
              <w:rPr>
                <w:rFonts w:eastAsia="Times New Roman" w:cs="Times New Roman"/>
                <w:sz w:val="24"/>
                <w:lang w:val="ru-RU"/>
              </w:rPr>
            </w:pPr>
            <w:r w:rsidRPr="00277732">
              <w:rPr>
                <w:rFonts w:eastAsia="Times New Roman" w:cs="Times New Roman"/>
                <w:sz w:val="24"/>
                <w:lang w:val="ru-RU"/>
              </w:rPr>
              <w:t>Среднегодовая</w:t>
            </w:r>
            <w:r w:rsidRPr="00277732">
              <w:rPr>
                <w:rFonts w:eastAsia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77732">
              <w:rPr>
                <w:rFonts w:eastAsia="Times New Roman" w:cs="Times New Roman"/>
                <w:sz w:val="24"/>
                <w:lang w:val="ru-RU"/>
              </w:rPr>
              <w:t>стоимость</w:t>
            </w:r>
            <w:r w:rsidRPr="00277732">
              <w:rPr>
                <w:rFonts w:eastAsia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77732">
              <w:rPr>
                <w:rFonts w:eastAsia="Times New Roman" w:cs="Times New Roman"/>
                <w:sz w:val="24"/>
                <w:lang w:val="ru-RU"/>
              </w:rPr>
              <w:t>основных</w:t>
            </w:r>
            <w:r w:rsidRPr="00277732">
              <w:rPr>
                <w:rFonts w:eastAsia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77732">
              <w:rPr>
                <w:rFonts w:eastAsia="Times New Roman" w:cs="Times New Roman"/>
                <w:sz w:val="24"/>
                <w:lang w:val="ru-RU"/>
              </w:rPr>
              <w:t>фондов,</w:t>
            </w:r>
            <w:r w:rsidRPr="00277732">
              <w:rPr>
                <w:rFonts w:eastAsia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77732">
              <w:rPr>
                <w:rFonts w:eastAsia="Times New Roman" w:cs="Times New Roman"/>
                <w:sz w:val="24"/>
                <w:lang w:val="ru-RU"/>
              </w:rPr>
              <w:t>тыс.</w:t>
            </w:r>
            <w:r w:rsidRPr="00277732">
              <w:rPr>
                <w:rFonts w:eastAsia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77732">
              <w:rPr>
                <w:rFonts w:eastAsia="Times New Roman" w:cs="Times New Roman"/>
                <w:spacing w:val="-4"/>
                <w:sz w:val="24"/>
                <w:lang w:val="ru-RU"/>
              </w:rPr>
              <w:t>руб.</w:t>
            </w:r>
          </w:p>
        </w:tc>
        <w:tc>
          <w:tcPr>
            <w:tcW w:w="1057" w:type="dxa"/>
          </w:tcPr>
          <w:p w:rsidR="00277732" w:rsidRPr="00277732" w:rsidRDefault="00277732" w:rsidP="00277732">
            <w:pPr>
              <w:spacing w:line="256" w:lineRule="exact"/>
              <w:ind w:left="153" w:right="146"/>
              <w:jc w:val="center"/>
              <w:rPr>
                <w:rFonts w:eastAsia="Times New Roman" w:cs="Times New Roman"/>
                <w:sz w:val="24"/>
              </w:rPr>
            </w:pPr>
            <w:r w:rsidRPr="00277732">
              <w:rPr>
                <w:rFonts w:eastAsia="Times New Roman" w:cs="Times New Roman"/>
                <w:spacing w:val="-2"/>
                <w:sz w:val="24"/>
              </w:rPr>
              <w:t>45333</w:t>
            </w:r>
          </w:p>
        </w:tc>
        <w:tc>
          <w:tcPr>
            <w:tcW w:w="1023" w:type="dxa"/>
          </w:tcPr>
          <w:p w:rsidR="00277732" w:rsidRPr="00277732" w:rsidRDefault="00277732" w:rsidP="00277732">
            <w:pPr>
              <w:spacing w:line="256" w:lineRule="exact"/>
              <w:ind w:right="200"/>
              <w:jc w:val="right"/>
              <w:rPr>
                <w:rFonts w:eastAsia="Times New Roman" w:cs="Times New Roman"/>
                <w:sz w:val="24"/>
              </w:rPr>
            </w:pPr>
            <w:r w:rsidRPr="00277732">
              <w:rPr>
                <w:rFonts w:eastAsia="Times New Roman" w:cs="Times New Roman"/>
                <w:spacing w:val="-2"/>
                <w:sz w:val="24"/>
              </w:rPr>
              <w:t>46777</w:t>
            </w:r>
          </w:p>
        </w:tc>
        <w:tc>
          <w:tcPr>
            <w:tcW w:w="1025" w:type="dxa"/>
          </w:tcPr>
          <w:p w:rsidR="00277732" w:rsidRPr="00277732" w:rsidRDefault="00277732" w:rsidP="00277732">
            <w:pPr>
              <w:spacing w:line="256" w:lineRule="exact"/>
              <w:ind w:right="203"/>
              <w:jc w:val="right"/>
              <w:rPr>
                <w:rFonts w:eastAsia="Times New Roman" w:cs="Times New Roman"/>
                <w:sz w:val="24"/>
              </w:rPr>
            </w:pPr>
            <w:r w:rsidRPr="00277732">
              <w:rPr>
                <w:rFonts w:eastAsia="Times New Roman" w:cs="Times New Roman"/>
                <w:spacing w:val="-2"/>
                <w:sz w:val="24"/>
              </w:rPr>
              <w:t>48132</w:t>
            </w:r>
          </w:p>
        </w:tc>
      </w:tr>
      <w:tr w:rsidR="00277732" w:rsidRPr="00277732" w:rsidTr="00C00DCE">
        <w:trPr>
          <w:trHeight w:val="297"/>
        </w:trPr>
        <w:tc>
          <w:tcPr>
            <w:tcW w:w="6671" w:type="dxa"/>
          </w:tcPr>
          <w:p w:rsidR="00277732" w:rsidRPr="00277732" w:rsidRDefault="00277732" w:rsidP="00277732">
            <w:pPr>
              <w:spacing w:line="270" w:lineRule="exact"/>
              <w:ind w:left="107"/>
              <w:rPr>
                <w:rFonts w:eastAsia="Times New Roman" w:cs="Times New Roman"/>
                <w:sz w:val="24"/>
                <w:lang w:val="ru-RU"/>
              </w:rPr>
            </w:pPr>
            <w:r w:rsidRPr="00277732">
              <w:rPr>
                <w:rFonts w:eastAsia="Times New Roman" w:cs="Times New Roman"/>
                <w:sz w:val="24"/>
                <w:lang w:val="ru-RU"/>
              </w:rPr>
              <w:t>Среднегодовая</w:t>
            </w:r>
            <w:r w:rsidRPr="00277732">
              <w:rPr>
                <w:rFonts w:eastAsia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77732">
              <w:rPr>
                <w:rFonts w:eastAsia="Times New Roman" w:cs="Times New Roman"/>
                <w:sz w:val="24"/>
                <w:lang w:val="ru-RU"/>
              </w:rPr>
              <w:t>стоимость</w:t>
            </w:r>
            <w:r w:rsidRPr="00277732">
              <w:rPr>
                <w:rFonts w:eastAsia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77732">
              <w:rPr>
                <w:rFonts w:eastAsia="Times New Roman" w:cs="Times New Roman"/>
                <w:sz w:val="24"/>
                <w:lang w:val="ru-RU"/>
              </w:rPr>
              <w:t>оборотных</w:t>
            </w:r>
            <w:r w:rsidRPr="00277732">
              <w:rPr>
                <w:rFonts w:eastAsia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77732">
              <w:rPr>
                <w:rFonts w:eastAsia="Times New Roman" w:cs="Times New Roman"/>
                <w:sz w:val="24"/>
                <w:lang w:val="ru-RU"/>
              </w:rPr>
              <w:t>средств,</w:t>
            </w:r>
            <w:r w:rsidRPr="00277732">
              <w:rPr>
                <w:rFonts w:eastAsia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77732">
              <w:rPr>
                <w:rFonts w:eastAsia="Times New Roman" w:cs="Times New Roman"/>
                <w:sz w:val="24"/>
                <w:lang w:val="ru-RU"/>
              </w:rPr>
              <w:t>тыс.</w:t>
            </w:r>
            <w:r w:rsidRPr="00277732">
              <w:rPr>
                <w:rFonts w:eastAsia="Times New Roman" w:cs="Times New Roman"/>
                <w:spacing w:val="-4"/>
                <w:sz w:val="24"/>
                <w:lang w:val="ru-RU"/>
              </w:rPr>
              <w:t xml:space="preserve"> руб.</w:t>
            </w:r>
          </w:p>
        </w:tc>
        <w:tc>
          <w:tcPr>
            <w:tcW w:w="1057" w:type="dxa"/>
          </w:tcPr>
          <w:p w:rsidR="00277732" w:rsidRPr="00277732" w:rsidRDefault="00277732" w:rsidP="00277732">
            <w:pPr>
              <w:spacing w:line="270" w:lineRule="exact"/>
              <w:ind w:left="153" w:right="146"/>
              <w:jc w:val="center"/>
              <w:rPr>
                <w:rFonts w:eastAsia="Times New Roman" w:cs="Times New Roman"/>
                <w:sz w:val="24"/>
              </w:rPr>
            </w:pPr>
            <w:r w:rsidRPr="00277732">
              <w:rPr>
                <w:rFonts w:eastAsia="Times New Roman" w:cs="Times New Roman"/>
                <w:spacing w:val="-2"/>
                <w:sz w:val="24"/>
              </w:rPr>
              <w:t>34223</w:t>
            </w:r>
          </w:p>
        </w:tc>
        <w:tc>
          <w:tcPr>
            <w:tcW w:w="1023" w:type="dxa"/>
          </w:tcPr>
          <w:p w:rsidR="00277732" w:rsidRPr="00277732" w:rsidRDefault="00277732" w:rsidP="00277732">
            <w:pPr>
              <w:spacing w:line="270" w:lineRule="exact"/>
              <w:ind w:right="200"/>
              <w:jc w:val="right"/>
              <w:rPr>
                <w:rFonts w:eastAsia="Times New Roman" w:cs="Times New Roman"/>
                <w:sz w:val="24"/>
              </w:rPr>
            </w:pPr>
            <w:r w:rsidRPr="00277732">
              <w:rPr>
                <w:rFonts w:eastAsia="Times New Roman" w:cs="Times New Roman"/>
                <w:spacing w:val="-2"/>
                <w:sz w:val="24"/>
              </w:rPr>
              <w:t>36456</w:t>
            </w:r>
          </w:p>
        </w:tc>
        <w:tc>
          <w:tcPr>
            <w:tcW w:w="1025" w:type="dxa"/>
          </w:tcPr>
          <w:p w:rsidR="00277732" w:rsidRPr="00277732" w:rsidRDefault="00277732" w:rsidP="00277732">
            <w:pPr>
              <w:spacing w:line="270" w:lineRule="exact"/>
              <w:ind w:right="203"/>
              <w:jc w:val="right"/>
              <w:rPr>
                <w:rFonts w:eastAsia="Times New Roman" w:cs="Times New Roman"/>
                <w:sz w:val="24"/>
              </w:rPr>
            </w:pPr>
            <w:r w:rsidRPr="00277732">
              <w:rPr>
                <w:rFonts w:eastAsia="Times New Roman" w:cs="Times New Roman"/>
                <w:spacing w:val="-2"/>
                <w:sz w:val="24"/>
              </w:rPr>
              <w:t>48778</w:t>
            </w:r>
          </w:p>
        </w:tc>
      </w:tr>
    </w:tbl>
    <w:p w:rsidR="00277732" w:rsidRDefault="00277732" w:rsidP="00277732">
      <w:pPr>
        <w:spacing w:after="0"/>
        <w:ind w:firstLine="709"/>
        <w:jc w:val="both"/>
      </w:pPr>
    </w:p>
    <w:sectPr w:rsidR="0027773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9CD"/>
    <w:rsid w:val="00110E6E"/>
    <w:rsid w:val="00277732"/>
    <w:rsid w:val="00420690"/>
    <w:rsid w:val="005A69DD"/>
    <w:rsid w:val="005B4851"/>
    <w:rsid w:val="006131DB"/>
    <w:rsid w:val="00695D1F"/>
    <w:rsid w:val="006C0B77"/>
    <w:rsid w:val="007418BF"/>
    <w:rsid w:val="00806D95"/>
    <w:rsid w:val="008242FF"/>
    <w:rsid w:val="00870751"/>
    <w:rsid w:val="00922C48"/>
    <w:rsid w:val="009D425E"/>
    <w:rsid w:val="00A34089"/>
    <w:rsid w:val="00B915B7"/>
    <w:rsid w:val="00C94A05"/>
    <w:rsid w:val="00CE2C8B"/>
    <w:rsid w:val="00D969C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3721C"/>
  <w15:chartTrackingRefBased/>
  <w15:docId w15:val="{BB2BDF91-93D9-4179-97FE-9886D7EFA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4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777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2021-11-04T07:28:00Z</dcterms:created>
  <dcterms:modified xsi:type="dcterms:W3CDTF">2021-11-10T18:15:00Z</dcterms:modified>
</cp:coreProperties>
</file>