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FA" w:rsidRPr="000758A8" w:rsidRDefault="00401E1A" w:rsidP="00401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58A8">
        <w:rPr>
          <w:rFonts w:ascii="Times New Roman" w:hAnsi="Times New Roman" w:cs="Times New Roman"/>
          <w:b/>
          <w:sz w:val="24"/>
          <w:szCs w:val="24"/>
        </w:rPr>
        <w:t>Требования к структуре курсовой работы.</w:t>
      </w:r>
    </w:p>
    <w:p w:rsidR="00C606EE" w:rsidRPr="000758A8" w:rsidRDefault="00227A66" w:rsidP="00F1736F">
      <w:pPr>
        <w:pStyle w:val="a3"/>
        <w:shd w:val="clear" w:color="auto" w:fill="FFFFFF"/>
        <w:tabs>
          <w:tab w:val="left" w:pos="116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eastAsia="Times New Roman" w:hAnsi="Times New Roman" w:cs="Times New Roman"/>
          <w:sz w:val="24"/>
          <w:szCs w:val="24"/>
        </w:rPr>
        <w:tab/>
      </w:r>
      <w:r w:rsidR="00CF54AA" w:rsidRPr="000758A8">
        <w:rPr>
          <w:rFonts w:ascii="Times New Roman" w:eastAsia="Times New Roman" w:hAnsi="Times New Roman" w:cs="Times New Roman"/>
          <w:sz w:val="24"/>
          <w:szCs w:val="24"/>
        </w:rPr>
        <w:t xml:space="preserve">Общий объем курсовой работы </w:t>
      </w:r>
      <w:r w:rsidR="00CF54AA" w:rsidRPr="000758A8">
        <w:rPr>
          <w:rFonts w:ascii="Times New Roman" w:eastAsia="Times New Roman" w:hAnsi="Times New Roman" w:cs="Times New Roman"/>
          <w:b/>
          <w:sz w:val="24"/>
          <w:szCs w:val="24"/>
        </w:rPr>
        <w:t xml:space="preserve">не должен превышать </w:t>
      </w:r>
      <w:r w:rsidR="002339B8" w:rsidRPr="000758A8">
        <w:rPr>
          <w:rFonts w:ascii="Times New Roman" w:eastAsia="Times New Roman" w:hAnsi="Times New Roman" w:cs="Times New Roman"/>
          <w:b/>
          <w:sz w:val="24"/>
          <w:szCs w:val="24"/>
        </w:rPr>
        <w:t>25-30</w:t>
      </w:r>
      <w:r w:rsidR="00CF54AA" w:rsidRPr="000758A8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страниц</w:t>
      </w:r>
      <w:r w:rsidR="00CF54AA" w:rsidRPr="000758A8">
        <w:rPr>
          <w:rFonts w:ascii="Times New Roman" w:eastAsia="Times New Roman" w:hAnsi="Times New Roman" w:cs="Times New Roman"/>
          <w:sz w:val="24"/>
          <w:szCs w:val="24"/>
        </w:rPr>
        <w:t xml:space="preserve"> печатного текста, исключая пробелы, рисунки, схемы и приложения.</w:t>
      </w:r>
    </w:p>
    <w:p w:rsidR="00401E1A" w:rsidRPr="000758A8" w:rsidRDefault="00401E1A" w:rsidP="00F1736F">
      <w:pPr>
        <w:pStyle w:val="a3"/>
        <w:numPr>
          <w:ilvl w:val="0"/>
          <w:numId w:val="5"/>
        </w:numPr>
        <w:spacing w:after="0" w:line="240" w:lineRule="auto"/>
        <w:ind w:left="390" w:hangingChars="162" w:hanging="390"/>
        <w:rPr>
          <w:rFonts w:ascii="Times New Roman" w:hAnsi="Times New Roman" w:cs="Times New Roman"/>
          <w:b/>
          <w:sz w:val="24"/>
          <w:szCs w:val="24"/>
        </w:rPr>
      </w:pPr>
      <w:r w:rsidRPr="000758A8">
        <w:rPr>
          <w:rFonts w:ascii="Times New Roman" w:hAnsi="Times New Roman" w:cs="Times New Roman"/>
          <w:b/>
          <w:sz w:val="24"/>
          <w:szCs w:val="24"/>
        </w:rPr>
        <w:t xml:space="preserve">По структуре курсовая работа реферативного характера состоит </w:t>
      </w:r>
      <w:proofErr w:type="gramStart"/>
      <w:r w:rsidRPr="000758A8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0758A8">
        <w:rPr>
          <w:rFonts w:ascii="Times New Roman" w:hAnsi="Times New Roman" w:cs="Times New Roman"/>
          <w:b/>
          <w:sz w:val="24"/>
          <w:szCs w:val="24"/>
        </w:rPr>
        <w:t>:</w:t>
      </w:r>
    </w:p>
    <w:p w:rsidR="00401E1A" w:rsidRPr="000758A8" w:rsidRDefault="00401E1A" w:rsidP="00F1736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введения, в котором раскрывается актуальность и значение темы, формулируется цель работы</w:t>
      </w:r>
      <w:r w:rsidR="00CB5BD2" w:rsidRPr="000758A8">
        <w:rPr>
          <w:rFonts w:ascii="Times New Roman" w:hAnsi="Times New Roman" w:cs="Times New Roman"/>
          <w:sz w:val="24"/>
          <w:szCs w:val="24"/>
        </w:rPr>
        <w:t>, объект, предмет, задачи</w:t>
      </w:r>
      <w:r w:rsidRPr="000758A8">
        <w:rPr>
          <w:rFonts w:ascii="Times New Roman" w:hAnsi="Times New Roman" w:cs="Times New Roman"/>
          <w:sz w:val="24"/>
          <w:szCs w:val="24"/>
        </w:rPr>
        <w:t>;</w:t>
      </w:r>
    </w:p>
    <w:p w:rsidR="00401E1A" w:rsidRPr="000758A8" w:rsidRDefault="00401E1A" w:rsidP="00F1736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теоретической части, в которой даны история вопроса, уровень разработанности проблемы в теории и практике посредством сравнительного анализа литературы;</w:t>
      </w:r>
    </w:p>
    <w:p w:rsidR="00401E1A" w:rsidRPr="000758A8" w:rsidRDefault="00401E1A" w:rsidP="00F1736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заключения, в котором содержатся выводы и рекомендации относительно возможностей использования материалов работы;</w:t>
      </w:r>
    </w:p>
    <w:p w:rsidR="00401E1A" w:rsidRPr="000758A8" w:rsidRDefault="00401E1A" w:rsidP="00F1736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списка литературы;</w:t>
      </w:r>
    </w:p>
    <w:p w:rsidR="00401E1A" w:rsidRPr="000758A8" w:rsidRDefault="00401E1A" w:rsidP="00F1736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приложения.</w:t>
      </w:r>
    </w:p>
    <w:p w:rsidR="00401E1A" w:rsidRPr="000758A8" w:rsidRDefault="00401E1A" w:rsidP="00F1736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58A8">
        <w:rPr>
          <w:rFonts w:ascii="Times New Roman" w:hAnsi="Times New Roman" w:cs="Times New Roman"/>
          <w:b/>
          <w:sz w:val="24"/>
          <w:szCs w:val="24"/>
        </w:rPr>
        <w:t xml:space="preserve"> Требования к тексту:</w:t>
      </w:r>
    </w:p>
    <w:p w:rsidR="00401E1A" w:rsidRPr="000758A8" w:rsidRDefault="00401E1A" w:rsidP="00F1736F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758A8">
        <w:rPr>
          <w:rFonts w:ascii="Times New Roman" w:hAnsi="Times New Roman" w:cs="Times New Roman"/>
          <w:sz w:val="24"/>
          <w:szCs w:val="24"/>
        </w:rPr>
        <w:t>Шрифт</w:t>
      </w:r>
      <w:r w:rsidRPr="00075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58A8">
        <w:rPr>
          <w:rFonts w:ascii="Times New Roman" w:hAnsi="Times New Roman" w:cs="Times New Roman"/>
          <w:sz w:val="24"/>
          <w:szCs w:val="24"/>
        </w:rPr>
        <w:t>текста</w:t>
      </w:r>
      <w:r w:rsidRPr="000758A8">
        <w:rPr>
          <w:rFonts w:ascii="Times New Roman" w:hAnsi="Times New Roman" w:cs="Times New Roman"/>
          <w:sz w:val="24"/>
          <w:szCs w:val="24"/>
          <w:lang w:val="en-US"/>
        </w:rPr>
        <w:t xml:space="preserve"> – 1</w:t>
      </w:r>
      <w:r w:rsidR="00E300DF" w:rsidRPr="000758A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606EE" w:rsidRPr="00075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06EE" w:rsidRPr="000758A8">
        <w:rPr>
          <w:rFonts w:ascii="Times New Roman" w:eastAsia="Times New Roman" w:hAnsi="Times New Roman" w:cs="Times New Roman"/>
          <w:sz w:val="24"/>
          <w:szCs w:val="24"/>
          <w:lang w:val="en-US"/>
        </w:rPr>
        <w:t>Times New Roman</w:t>
      </w:r>
      <w:r w:rsidRPr="000758A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1E1A" w:rsidRPr="000758A8" w:rsidRDefault="00401E1A" w:rsidP="00F1736F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Интервал – 1,5;</w:t>
      </w:r>
    </w:p>
    <w:p w:rsidR="00401E1A" w:rsidRPr="000758A8" w:rsidRDefault="00401E1A" w:rsidP="00F1736F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758A8">
        <w:rPr>
          <w:rFonts w:ascii="Times New Roman" w:hAnsi="Times New Roman" w:cs="Times New Roman"/>
          <w:sz w:val="24"/>
          <w:szCs w:val="24"/>
        </w:rPr>
        <w:t>Поля: верхнее, нижнее – 2 см; левое – 3 см; правое – 1,5 см.</w:t>
      </w:r>
      <w:proofErr w:type="gramEnd"/>
    </w:p>
    <w:p w:rsidR="00C606EE" w:rsidRPr="000758A8" w:rsidRDefault="00C606EE" w:rsidP="00F1736F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eastAsia="Times New Roman" w:hAnsi="Times New Roman" w:cs="Times New Roman"/>
          <w:sz w:val="24"/>
          <w:szCs w:val="24"/>
        </w:rPr>
        <w:t>отступ красной строки – 1,25;</w:t>
      </w:r>
    </w:p>
    <w:p w:rsidR="00401E1A" w:rsidRPr="000758A8" w:rsidRDefault="00401E1A" w:rsidP="00F1736F">
      <w:pPr>
        <w:pStyle w:val="a3"/>
        <w:numPr>
          <w:ilvl w:val="0"/>
          <w:numId w:val="6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 xml:space="preserve">Нумерация – нижний </w:t>
      </w:r>
      <w:r w:rsidR="00F01346" w:rsidRPr="000758A8">
        <w:rPr>
          <w:rFonts w:ascii="Times New Roman" w:hAnsi="Times New Roman" w:cs="Times New Roman"/>
          <w:sz w:val="24"/>
          <w:szCs w:val="24"/>
        </w:rPr>
        <w:t>центр</w:t>
      </w:r>
      <w:r w:rsidRPr="000758A8">
        <w:rPr>
          <w:rFonts w:ascii="Times New Roman" w:hAnsi="Times New Roman" w:cs="Times New Roman"/>
          <w:sz w:val="24"/>
          <w:szCs w:val="24"/>
        </w:rPr>
        <w:t>;</w:t>
      </w:r>
    </w:p>
    <w:p w:rsidR="00F41C35" w:rsidRPr="000758A8" w:rsidRDefault="00F41C35" w:rsidP="00F1736F">
      <w:pPr>
        <w:pStyle w:val="a3"/>
        <w:numPr>
          <w:ilvl w:val="0"/>
          <w:numId w:val="6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После раздела и подраздела (жирный шрифт) -  интервал 12тп</w:t>
      </w:r>
    </w:p>
    <w:p w:rsidR="00DC619F" w:rsidRPr="00DC619F" w:rsidRDefault="00024CED" w:rsidP="00DC619F">
      <w:pPr>
        <w:pStyle w:val="a3"/>
        <w:numPr>
          <w:ilvl w:val="0"/>
          <w:numId w:val="6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eastAsia="Times New Roman" w:hAnsi="Times New Roman" w:cs="Times New Roman"/>
          <w:sz w:val="24"/>
          <w:szCs w:val="24"/>
        </w:rPr>
        <w:t xml:space="preserve">Все чертежи, графики, рисунки и таблицы должны быть подписаны. </w:t>
      </w:r>
    </w:p>
    <w:p w:rsidR="00024CED" w:rsidRPr="00DC619F" w:rsidRDefault="00DC619F" w:rsidP="00DC61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4CED" w:rsidRPr="00DC61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Жирным шрифтом оформляются только заголовки (пункты или главы, подпункты). </w:t>
      </w:r>
    </w:p>
    <w:p w:rsidR="00024CED" w:rsidRPr="000758A8" w:rsidRDefault="00024CED" w:rsidP="00F1736F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Заглавными буквами оформляются: </w:t>
      </w:r>
      <w:r w:rsidRPr="000758A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СОДЕРЖАНИЕ, ВВЕДЕНИЕ, ПУНКТЫ (ГЛАВЫ), ЗАКЛЮЧЕНИЕ, СПИСОК ЛИТЕРАТУРЫ.</w:t>
      </w:r>
      <w:r w:rsidR="000758A8" w:rsidRPr="000758A8">
        <w:rPr>
          <w:rFonts w:ascii="Times New Roman" w:eastAsia="Times New Roman" w:hAnsi="Times New Roman" w:cs="Times New Roman"/>
          <w:sz w:val="24"/>
          <w:szCs w:val="24"/>
        </w:rPr>
        <w:t xml:space="preserve"> Каждая глава основной части текста курсовой работы, а также введение, заключение, список литературы, приложения следует начинать с новой страницы.</w:t>
      </w:r>
    </w:p>
    <w:p w:rsidR="00024CED" w:rsidRPr="000758A8" w:rsidRDefault="00024CED" w:rsidP="00F173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758A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На проверку сдается печатный и электронный варианты. Печатный вариант оформляется в пластиковый скоросшиватель.</w:t>
      </w:r>
    </w:p>
    <w:p w:rsidR="00300E5B" w:rsidRPr="000758A8" w:rsidRDefault="001617F4" w:rsidP="00F1736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58A8">
        <w:rPr>
          <w:rFonts w:ascii="Times New Roman" w:hAnsi="Times New Roman" w:cs="Times New Roman"/>
          <w:b/>
          <w:sz w:val="24"/>
          <w:szCs w:val="24"/>
        </w:rPr>
        <w:t xml:space="preserve">Титульный лист </w:t>
      </w:r>
      <w:r w:rsidR="00300E5B" w:rsidRPr="000758A8">
        <w:rPr>
          <w:rFonts w:ascii="Times New Roman" w:hAnsi="Times New Roman" w:cs="Times New Roman"/>
          <w:b/>
          <w:sz w:val="24"/>
          <w:szCs w:val="24"/>
        </w:rPr>
        <w:t>должен нести следующую информацию:</w:t>
      </w:r>
    </w:p>
    <w:p w:rsidR="00300E5B" w:rsidRPr="000758A8" w:rsidRDefault="00300E5B" w:rsidP="00F1736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полное наименование образовательного учреждения;</w:t>
      </w:r>
    </w:p>
    <w:p w:rsidR="00300E5B" w:rsidRPr="000758A8" w:rsidRDefault="00300E5B" w:rsidP="00F1736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специальность;</w:t>
      </w:r>
    </w:p>
    <w:p w:rsidR="00300E5B" w:rsidRPr="000758A8" w:rsidRDefault="00300E5B" w:rsidP="00F1736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 xml:space="preserve">наименование темы курсовой работы; </w:t>
      </w:r>
    </w:p>
    <w:p w:rsidR="00300E5B" w:rsidRPr="000758A8" w:rsidRDefault="00300E5B" w:rsidP="00F1736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обозначение характера работы (курсовая работа (проект);</w:t>
      </w:r>
    </w:p>
    <w:p w:rsidR="00300E5B" w:rsidRPr="000758A8" w:rsidRDefault="00300E5B" w:rsidP="00F1736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наименование учебной дисциплины;</w:t>
      </w:r>
    </w:p>
    <w:p w:rsidR="00300E5B" w:rsidRPr="000758A8" w:rsidRDefault="00300E5B" w:rsidP="00F1736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 xml:space="preserve">фамилию и инициалы </w:t>
      </w:r>
      <w:proofErr w:type="gramStart"/>
      <w:r w:rsidRPr="000758A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758A8">
        <w:rPr>
          <w:rFonts w:ascii="Times New Roman" w:hAnsi="Times New Roman" w:cs="Times New Roman"/>
          <w:sz w:val="24"/>
          <w:szCs w:val="24"/>
        </w:rPr>
        <w:t>;</w:t>
      </w:r>
    </w:p>
    <w:p w:rsidR="00300E5B" w:rsidRPr="000758A8" w:rsidRDefault="00300E5B" w:rsidP="00F1736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курс, группу;</w:t>
      </w:r>
    </w:p>
    <w:p w:rsidR="00300E5B" w:rsidRPr="000758A8" w:rsidRDefault="00300E5B" w:rsidP="00F1736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фамилию и инициалы преподавателя (научного руководителя);</w:t>
      </w:r>
    </w:p>
    <w:p w:rsidR="00300E5B" w:rsidRPr="000758A8" w:rsidRDefault="00300E5B" w:rsidP="00F1736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название города, в котором находится образовательное учреждение;</w:t>
      </w:r>
    </w:p>
    <w:p w:rsidR="00300E5B" w:rsidRPr="000758A8" w:rsidRDefault="00300E5B" w:rsidP="00F1736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год написания работы.</w:t>
      </w:r>
      <w:r w:rsidR="000758A8" w:rsidRPr="000758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58A8" w:rsidRPr="000758A8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0758A8" w:rsidRPr="000758A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758A8" w:rsidRPr="000758A8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 w:rsidR="000758A8" w:rsidRPr="000758A8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300E5B" w:rsidRPr="000758A8" w:rsidRDefault="00300E5B" w:rsidP="00F1736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58A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00E5B" w:rsidRPr="000758A8" w:rsidRDefault="00300E5B" w:rsidP="00F1736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После титульного листа следует содержание (</w:t>
      </w:r>
      <w:r w:rsidR="00056342" w:rsidRPr="000758A8">
        <w:rPr>
          <w:rFonts w:ascii="Times New Roman" w:hAnsi="Times New Roman" w:cs="Times New Roman"/>
          <w:b/>
          <w:sz w:val="24"/>
          <w:szCs w:val="24"/>
        </w:rPr>
        <w:t xml:space="preserve">эти </w:t>
      </w:r>
      <w:r w:rsidRPr="000758A8">
        <w:rPr>
          <w:rFonts w:ascii="Times New Roman" w:hAnsi="Times New Roman" w:cs="Times New Roman"/>
          <w:b/>
          <w:sz w:val="24"/>
          <w:szCs w:val="24"/>
        </w:rPr>
        <w:t>лист</w:t>
      </w:r>
      <w:r w:rsidR="00227A66" w:rsidRPr="000758A8">
        <w:rPr>
          <w:rFonts w:ascii="Times New Roman" w:hAnsi="Times New Roman" w:cs="Times New Roman"/>
          <w:b/>
          <w:sz w:val="24"/>
          <w:szCs w:val="24"/>
        </w:rPr>
        <w:t>ы</w:t>
      </w:r>
      <w:r w:rsidRPr="000758A8">
        <w:rPr>
          <w:rFonts w:ascii="Times New Roman" w:hAnsi="Times New Roman" w:cs="Times New Roman"/>
          <w:b/>
          <w:sz w:val="24"/>
          <w:szCs w:val="24"/>
        </w:rPr>
        <w:t xml:space="preserve"> не нумеруется</w:t>
      </w:r>
      <w:r w:rsidRPr="000758A8">
        <w:rPr>
          <w:rFonts w:ascii="Times New Roman" w:hAnsi="Times New Roman" w:cs="Times New Roman"/>
          <w:sz w:val="24"/>
          <w:szCs w:val="24"/>
        </w:rPr>
        <w:t>). В нем</w:t>
      </w:r>
      <w:r w:rsidR="00F26889" w:rsidRPr="000758A8">
        <w:rPr>
          <w:rFonts w:ascii="Times New Roman" w:hAnsi="Times New Roman" w:cs="Times New Roman"/>
          <w:sz w:val="24"/>
          <w:szCs w:val="24"/>
        </w:rPr>
        <w:t xml:space="preserve"> </w:t>
      </w:r>
      <w:r w:rsidRPr="000758A8">
        <w:rPr>
          <w:rFonts w:ascii="Times New Roman" w:hAnsi="Times New Roman" w:cs="Times New Roman"/>
          <w:sz w:val="24"/>
          <w:szCs w:val="24"/>
        </w:rPr>
        <w:t>содержится название разделов</w:t>
      </w:r>
      <w:r w:rsidR="00024CED" w:rsidRPr="000758A8">
        <w:rPr>
          <w:rFonts w:ascii="Times New Roman" w:hAnsi="Times New Roman" w:cs="Times New Roman"/>
          <w:sz w:val="24"/>
          <w:szCs w:val="24"/>
        </w:rPr>
        <w:t xml:space="preserve"> </w:t>
      </w:r>
      <w:r w:rsidR="00E300DF" w:rsidRPr="000758A8">
        <w:rPr>
          <w:rFonts w:ascii="Times New Roman" w:hAnsi="Times New Roman" w:cs="Times New Roman"/>
          <w:sz w:val="24"/>
          <w:szCs w:val="24"/>
        </w:rPr>
        <w:t>(заглавными буквами)</w:t>
      </w:r>
      <w:r w:rsidRPr="000758A8">
        <w:rPr>
          <w:rFonts w:ascii="Times New Roman" w:hAnsi="Times New Roman" w:cs="Times New Roman"/>
          <w:sz w:val="24"/>
          <w:szCs w:val="24"/>
        </w:rPr>
        <w:t xml:space="preserve"> и подразделов с указанием страниц</w:t>
      </w:r>
      <w:r w:rsidR="00F26889" w:rsidRPr="000758A8">
        <w:rPr>
          <w:rFonts w:ascii="Times New Roman" w:hAnsi="Times New Roman" w:cs="Times New Roman"/>
          <w:sz w:val="24"/>
          <w:szCs w:val="24"/>
        </w:rPr>
        <w:t>.</w:t>
      </w:r>
      <w:r w:rsidR="00E300DF" w:rsidRPr="000758A8">
        <w:rPr>
          <w:rFonts w:ascii="Times New Roman" w:hAnsi="Times New Roman" w:cs="Times New Roman"/>
          <w:sz w:val="24"/>
          <w:szCs w:val="24"/>
        </w:rPr>
        <w:t xml:space="preserve"> </w:t>
      </w:r>
      <w:r w:rsidR="000758A8" w:rsidRPr="000758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58A8" w:rsidRPr="000758A8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0758A8" w:rsidRPr="000758A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758A8" w:rsidRPr="000758A8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 w:rsidR="000758A8" w:rsidRPr="000758A8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056342" w:rsidRPr="000758A8" w:rsidRDefault="00227A66" w:rsidP="00F17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56342" w:rsidRPr="000758A8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="00056342" w:rsidRPr="000758A8">
        <w:rPr>
          <w:rFonts w:ascii="Times New Roman" w:hAnsi="Times New Roman" w:cs="Times New Roman"/>
          <w:sz w:val="24"/>
          <w:szCs w:val="24"/>
        </w:rPr>
        <w:t xml:space="preserve">– начинается нумерация - (стр.3) </w:t>
      </w:r>
    </w:p>
    <w:p w:rsidR="00300E5B" w:rsidRPr="000758A8" w:rsidRDefault="00300E5B" w:rsidP="00F1736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 xml:space="preserve">Во </w:t>
      </w:r>
      <w:r w:rsidR="00F26889" w:rsidRPr="000758A8">
        <w:rPr>
          <w:rFonts w:ascii="Times New Roman" w:hAnsi="Times New Roman" w:cs="Times New Roman"/>
          <w:sz w:val="24"/>
          <w:szCs w:val="24"/>
        </w:rPr>
        <w:t>в</w:t>
      </w:r>
      <w:r w:rsidR="00C606EE" w:rsidRPr="000758A8">
        <w:rPr>
          <w:rFonts w:ascii="Times New Roman" w:hAnsi="Times New Roman" w:cs="Times New Roman"/>
          <w:sz w:val="24"/>
          <w:szCs w:val="24"/>
        </w:rPr>
        <w:t>ведении курсовой работы (</w:t>
      </w:r>
      <w:r w:rsidRPr="000758A8">
        <w:rPr>
          <w:rFonts w:ascii="Times New Roman" w:hAnsi="Times New Roman" w:cs="Times New Roman"/>
          <w:sz w:val="24"/>
          <w:szCs w:val="24"/>
        </w:rPr>
        <w:t>3 стр.) раскрывается актуальность темы;</w:t>
      </w:r>
    </w:p>
    <w:p w:rsidR="00300E5B" w:rsidRPr="000758A8" w:rsidRDefault="00300E5B" w:rsidP="00F17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hAnsi="Times New Roman" w:cs="Times New Roman"/>
          <w:sz w:val="24"/>
          <w:szCs w:val="24"/>
        </w:rPr>
        <w:t>указываются ведущие специалисты и исследователи данной проблемы и направления их</w:t>
      </w:r>
      <w:r w:rsidR="002339B8" w:rsidRPr="000758A8">
        <w:rPr>
          <w:rFonts w:ascii="Times New Roman" w:hAnsi="Times New Roman" w:cs="Times New Roman"/>
          <w:sz w:val="24"/>
          <w:szCs w:val="24"/>
        </w:rPr>
        <w:t xml:space="preserve"> </w:t>
      </w:r>
      <w:r w:rsidRPr="000758A8">
        <w:rPr>
          <w:rFonts w:ascii="Times New Roman" w:hAnsi="Times New Roman" w:cs="Times New Roman"/>
          <w:sz w:val="24"/>
          <w:szCs w:val="24"/>
        </w:rPr>
        <w:t>поисков; тема, цель, объект и предмет исследования, гипотеза (при необходимости),</w:t>
      </w:r>
      <w:r w:rsidR="002339B8" w:rsidRPr="000758A8">
        <w:rPr>
          <w:rFonts w:ascii="Times New Roman" w:hAnsi="Times New Roman" w:cs="Times New Roman"/>
          <w:sz w:val="24"/>
          <w:szCs w:val="24"/>
        </w:rPr>
        <w:t xml:space="preserve"> </w:t>
      </w:r>
      <w:r w:rsidRPr="000758A8">
        <w:rPr>
          <w:rFonts w:ascii="Times New Roman" w:hAnsi="Times New Roman" w:cs="Times New Roman"/>
          <w:sz w:val="24"/>
          <w:szCs w:val="24"/>
        </w:rPr>
        <w:t>задачи работы, методы исследования, практическая значимость, база исследования.</w:t>
      </w:r>
    </w:p>
    <w:p w:rsidR="00300E5B" w:rsidRPr="000758A8" w:rsidRDefault="00F1736F" w:rsidP="00F17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227A66" w:rsidRPr="000758A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00E5B" w:rsidRPr="000758A8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300E5B" w:rsidRPr="000758A8">
        <w:rPr>
          <w:rFonts w:ascii="Times New Roman" w:hAnsi="Times New Roman" w:cs="Times New Roman"/>
          <w:sz w:val="24"/>
          <w:szCs w:val="24"/>
        </w:rPr>
        <w:t xml:space="preserve"> курсовой работы реферативного характера включает историю</w:t>
      </w:r>
      <w:r w:rsidR="002339B8" w:rsidRPr="000758A8">
        <w:rPr>
          <w:rFonts w:ascii="Times New Roman" w:hAnsi="Times New Roman" w:cs="Times New Roman"/>
          <w:sz w:val="24"/>
          <w:szCs w:val="24"/>
        </w:rPr>
        <w:t xml:space="preserve"> </w:t>
      </w:r>
      <w:r w:rsidR="000758A8" w:rsidRPr="000758A8">
        <w:rPr>
          <w:rFonts w:ascii="Times New Roman" w:hAnsi="Times New Roman" w:cs="Times New Roman"/>
          <w:sz w:val="24"/>
          <w:szCs w:val="24"/>
        </w:rPr>
        <w:t xml:space="preserve"> </w:t>
      </w:r>
      <w:r w:rsidR="00300E5B" w:rsidRPr="000758A8">
        <w:rPr>
          <w:rFonts w:ascii="Times New Roman" w:hAnsi="Times New Roman" w:cs="Times New Roman"/>
          <w:sz w:val="24"/>
          <w:szCs w:val="24"/>
        </w:rPr>
        <w:t>вопроса, уровень разработанности проблемы в теории и практике, посредством</w:t>
      </w:r>
      <w:r w:rsidR="000758A8" w:rsidRPr="000758A8">
        <w:rPr>
          <w:rFonts w:ascii="Times New Roman" w:hAnsi="Times New Roman" w:cs="Times New Roman"/>
          <w:sz w:val="24"/>
          <w:szCs w:val="24"/>
        </w:rPr>
        <w:t xml:space="preserve"> </w:t>
      </w:r>
      <w:r w:rsidR="00300E5B" w:rsidRPr="000758A8">
        <w:rPr>
          <w:rFonts w:ascii="Times New Roman" w:hAnsi="Times New Roman" w:cs="Times New Roman"/>
          <w:sz w:val="24"/>
          <w:szCs w:val="24"/>
        </w:rPr>
        <w:t>сравнительного анализа литературы.</w:t>
      </w:r>
    </w:p>
    <w:p w:rsidR="004970E0" w:rsidRPr="000758A8" w:rsidRDefault="00227A66" w:rsidP="00F17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7. </w:t>
      </w:r>
      <w:r w:rsidR="00674FC7" w:rsidRPr="000758A8">
        <w:rPr>
          <w:rFonts w:ascii="Times New Roman" w:eastAsia="Times New Roman" w:hAnsi="Times New Roman" w:cs="Times New Roman"/>
          <w:b/>
          <w:sz w:val="24"/>
          <w:szCs w:val="24"/>
        </w:rPr>
        <w:t>Заключение,</w:t>
      </w:r>
      <w:r w:rsidR="00674FC7" w:rsidRPr="000758A8">
        <w:rPr>
          <w:rFonts w:ascii="Times New Roman" w:eastAsia="Times New Roman" w:hAnsi="Times New Roman" w:cs="Times New Roman"/>
          <w:sz w:val="24"/>
          <w:szCs w:val="24"/>
        </w:rPr>
        <w:t xml:space="preserve"> в котором содержатся выводы и рекомендации относительно возможностей практического применения материалов работы.</w:t>
      </w:r>
    </w:p>
    <w:p w:rsidR="00227A66" w:rsidRPr="000758A8" w:rsidRDefault="00227A66" w:rsidP="00F1736F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0758A8">
        <w:rPr>
          <w:rFonts w:ascii="Times New Roman" w:eastAsia="Times New Roman" w:hAnsi="Times New Roman" w:cs="Times New Roman"/>
          <w:sz w:val="24"/>
          <w:szCs w:val="24"/>
        </w:rPr>
        <w:t xml:space="preserve"> В курсовой работе рекомендуется использовать </w:t>
      </w:r>
      <w:proofErr w:type="spellStart"/>
      <w:r w:rsidRPr="000758A8">
        <w:rPr>
          <w:rFonts w:ascii="Times New Roman" w:eastAsia="Times New Roman" w:hAnsi="Times New Roman" w:cs="Times New Roman"/>
          <w:b/>
          <w:sz w:val="24"/>
          <w:szCs w:val="24"/>
        </w:rPr>
        <w:t>внутритекстовый</w:t>
      </w:r>
      <w:proofErr w:type="spellEnd"/>
      <w:r w:rsidRPr="000758A8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вариант расположения ссылок</w:t>
      </w:r>
      <w:r w:rsidRPr="000758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58A8">
        <w:rPr>
          <w:rFonts w:ascii="Times New Roman" w:eastAsia="Times New Roman" w:hAnsi="Times New Roman" w:cs="Times New Roman"/>
          <w:b/>
          <w:sz w:val="24"/>
          <w:szCs w:val="24"/>
        </w:rPr>
        <w:t xml:space="preserve">в квадратных скобках с номером источника и </w:t>
      </w:r>
      <w:proofErr w:type="gramStart"/>
      <w:r w:rsidRPr="000758A8">
        <w:rPr>
          <w:rFonts w:ascii="Times New Roman" w:eastAsia="Times New Roman" w:hAnsi="Times New Roman" w:cs="Times New Roman"/>
          <w:b/>
          <w:sz w:val="24"/>
          <w:szCs w:val="24"/>
        </w:rPr>
        <w:t>страницы</w:t>
      </w:r>
      <w:proofErr w:type="gramEnd"/>
      <w:r w:rsidRPr="000758A8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например [1,с.67]</w:t>
      </w:r>
      <w:r w:rsidRPr="000758A8">
        <w:rPr>
          <w:rFonts w:ascii="Times New Roman" w:eastAsia="Times New Roman" w:hAnsi="Times New Roman" w:cs="Times New Roman"/>
          <w:sz w:val="24"/>
          <w:szCs w:val="24"/>
        </w:rPr>
        <w:t>,т.е. источник №1 в библиографического списке и страница 67.</w:t>
      </w:r>
    </w:p>
    <w:p w:rsidR="000758A8" w:rsidRPr="000758A8" w:rsidRDefault="000758A8" w:rsidP="00F17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A8">
        <w:rPr>
          <w:rFonts w:ascii="Times New Roman" w:eastAsia="Times New Roman" w:hAnsi="Times New Roman" w:cs="Times New Roman"/>
          <w:sz w:val="24"/>
          <w:szCs w:val="24"/>
        </w:rPr>
        <w:tab/>
      </w:r>
      <w:r w:rsidR="00227A66" w:rsidRPr="000758A8">
        <w:rPr>
          <w:rFonts w:ascii="Times New Roman" w:eastAsia="Times New Roman" w:hAnsi="Times New Roman" w:cs="Times New Roman"/>
          <w:sz w:val="24"/>
          <w:szCs w:val="24"/>
        </w:rPr>
        <w:t xml:space="preserve">В курсовой работе используется </w:t>
      </w:r>
      <w:r w:rsidR="00227A66" w:rsidRPr="000758A8">
        <w:rPr>
          <w:rFonts w:ascii="Times New Roman" w:eastAsia="Times New Roman" w:hAnsi="Times New Roman" w:cs="Times New Roman"/>
          <w:b/>
          <w:sz w:val="24"/>
          <w:szCs w:val="24"/>
        </w:rPr>
        <w:t>сквозная нумерация для всех элементов списка использованной литературы.</w:t>
      </w:r>
      <w:r w:rsidR="00227A66" w:rsidRPr="000758A8">
        <w:rPr>
          <w:rFonts w:ascii="Times New Roman" w:eastAsia="Times New Roman" w:hAnsi="Times New Roman" w:cs="Times New Roman"/>
          <w:sz w:val="24"/>
          <w:szCs w:val="24"/>
        </w:rPr>
        <w:t xml:space="preserve"> Обозначение каждого источника, литературного издания и др. производится арабскими цифрами.</w:t>
      </w:r>
      <w:r w:rsidRPr="000758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758A8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Start"/>
      <w:r w:rsidRPr="000758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58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58A8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 w:rsidRPr="000758A8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F1736F" w:rsidRPr="00F1736F" w:rsidRDefault="00F1736F" w:rsidP="00F17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758A8" w:rsidRPr="000758A8">
        <w:rPr>
          <w:rFonts w:ascii="Times New Roman" w:eastAsia="Times New Roman" w:hAnsi="Times New Roman" w:cs="Times New Roman"/>
          <w:b/>
          <w:sz w:val="24"/>
          <w:szCs w:val="24"/>
        </w:rPr>
        <w:t>9. Приложения</w:t>
      </w:r>
      <w:r w:rsidR="000758A8" w:rsidRPr="000758A8">
        <w:rPr>
          <w:rFonts w:ascii="Times New Roman" w:eastAsia="Times New Roman" w:hAnsi="Times New Roman" w:cs="Times New Roman"/>
          <w:sz w:val="24"/>
          <w:szCs w:val="24"/>
        </w:rPr>
        <w:t xml:space="preserve"> следует оформлять как </w:t>
      </w:r>
      <w:r w:rsidR="000758A8" w:rsidRPr="00F1736F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0758A8" w:rsidRPr="00F1736F">
        <w:rPr>
          <w:rFonts w:ascii="Times New Roman" w:hAnsi="Times New Roman" w:cs="Times New Roman"/>
          <w:sz w:val="24"/>
          <w:szCs w:val="24"/>
        </w:rPr>
        <w:t>одолжение курсовой работы на ее</w:t>
      </w:r>
      <w:r w:rsidR="000758A8" w:rsidRPr="000758A8">
        <w:t xml:space="preserve"> </w:t>
      </w:r>
      <w:r w:rsidR="000758A8" w:rsidRPr="000758A8">
        <w:rPr>
          <w:rFonts w:ascii="Times New Roman" w:eastAsia="Times New Roman" w:hAnsi="Times New Roman" w:cs="Times New Roman"/>
          <w:sz w:val="24"/>
          <w:szCs w:val="24"/>
        </w:rPr>
        <w:t>последующих страницах, располагая приложения в порядке появления на них ссылок в тексте работы.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8A8" w:rsidRPr="000758A8">
        <w:rPr>
          <w:rFonts w:ascii="Times New Roman" w:eastAsia="Times New Roman" w:hAnsi="Times New Roman" w:cs="Times New Roman"/>
          <w:sz w:val="24"/>
          <w:szCs w:val="24"/>
        </w:rPr>
        <w:t>Каждое приложение должно начинаться с новой страницы и иметь содержательный заголовок, напечатанный прописными буквами. В правом верхнем углу над заголовком прописными буквами должно быть напечатано слово «Приложение».</w:t>
      </w:r>
      <w:r w:rsidRPr="00F1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36F">
        <w:rPr>
          <w:rFonts w:ascii="Times New Roman" w:eastAsia="Times New Roman" w:hAnsi="Times New Roman" w:cs="Times New Roman"/>
          <w:sz w:val="24"/>
          <w:szCs w:val="24"/>
        </w:rPr>
        <w:t>Если приложений в курсовой работе более одного, их следует нумеровать арабскими цифрами порядковой нумерацией.</w:t>
      </w:r>
    </w:p>
    <w:p w:rsidR="00F1736F" w:rsidRPr="00F1736F" w:rsidRDefault="00F1736F" w:rsidP="00F1736F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736F">
        <w:rPr>
          <w:rFonts w:ascii="Times New Roman" w:hAnsi="Times New Roman" w:cs="Times New Roman"/>
          <w:b/>
          <w:sz w:val="24"/>
          <w:szCs w:val="24"/>
        </w:rPr>
        <w:t>10.</w:t>
      </w:r>
      <w:r w:rsidRPr="00F1736F">
        <w:rPr>
          <w:rFonts w:ascii="Times New Roman" w:eastAsia="Times New Roman" w:hAnsi="Times New Roman" w:cs="Times New Roman"/>
          <w:b/>
          <w:sz w:val="24"/>
          <w:szCs w:val="24"/>
        </w:rPr>
        <w:t xml:space="preserve"> Иллюстрации</w:t>
      </w:r>
      <w:r w:rsidRPr="00F1736F">
        <w:rPr>
          <w:rFonts w:ascii="Times New Roman" w:eastAsia="Times New Roman" w:hAnsi="Times New Roman" w:cs="Times New Roman"/>
          <w:sz w:val="24"/>
          <w:szCs w:val="24"/>
        </w:rPr>
        <w:t xml:space="preserve"> (чертежи, графики, схемы, диаграммы и др.) следует располагать в курсовой работе непосредственно после текста, </w:t>
      </w:r>
      <w:r w:rsidRPr="00F1736F">
        <w:rPr>
          <w:rFonts w:ascii="Times New Roman" w:eastAsia="Times New Roman" w:hAnsi="Times New Roman" w:cs="Times New Roman"/>
          <w:b/>
          <w:sz w:val="24"/>
          <w:szCs w:val="24"/>
        </w:rPr>
        <w:t>на все иллюстрации в курсовой работе должны быть даны ссылки.</w:t>
      </w:r>
    </w:p>
    <w:p w:rsidR="000758A8" w:rsidRDefault="00F1736F" w:rsidP="00F1736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6F">
        <w:rPr>
          <w:rFonts w:ascii="Times New Roman" w:eastAsia="Times New Roman" w:hAnsi="Times New Roman" w:cs="Times New Roman"/>
          <w:sz w:val="24"/>
          <w:szCs w:val="24"/>
        </w:rPr>
        <w:t xml:space="preserve">Иллюстрации должны иметь название, которое помещают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257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36F">
        <w:rPr>
          <w:rFonts w:ascii="Times New Roman" w:eastAsia="Times New Roman" w:hAnsi="Times New Roman" w:cs="Times New Roman"/>
          <w:sz w:val="24"/>
          <w:szCs w:val="24"/>
        </w:rPr>
        <w:t xml:space="preserve"> иллюстрацией. Иллюстрация обозначается словом «Рис.1 Строение здания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815FD" w:rsidRDefault="008815FD" w:rsidP="00F1736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5FD" w:rsidRDefault="008815FD" w:rsidP="00F1736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color w:val="FF0000"/>
          <w:sz w:val="24"/>
          <w:szCs w:val="24"/>
        </w:rPr>
        <w:t>Защита курсовых работ является обязательной и проводится публично с участием аттестационной комиссии (не менее 2-х человек) с использованием мультимедийных технологий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8815FD" w:rsidRPr="008815FD" w:rsidRDefault="008815FD" w:rsidP="00F1736F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15FD" w:rsidRPr="008815FD" w:rsidRDefault="008815FD" w:rsidP="008815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15FD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8815F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презентации курсовой работы</w:t>
      </w:r>
    </w:p>
    <w:p w:rsidR="008815FD" w:rsidRPr="008815FD" w:rsidRDefault="008815FD" w:rsidP="00881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ab/>
      </w:r>
      <w:r w:rsidRPr="008815F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Для     качественного     выполнения     работы     необходимо     соблюдать     критерии </w:t>
      </w:r>
      <w:r w:rsidRPr="008815FD">
        <w:rPr>
          <w:rFonts w:ascii="Times New Roman" w:eastAsia="Times New Roman" w:hAnsi="Times New Roman" w:cs="Times New Roman"/>
          <w:sz w:val="24"/>
          <w:szCs w:val="24"/>
        </w:rPr>
        <w:t xml:space="preserve">оценки результатов представленных работ в презентации </w:t>
      </w:r>
      <w:r w:rsidRPr="008815FD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Pr="0088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5FD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Pr="008815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15FD" w:rsidRPr="008815FD" w:rsidRDefault="008815FD" w:rsidP="008815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Полнота изложения информации: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формулировка темы, указание авторства;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формулировка цели исследования;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ясность структуры темы - содержание;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прослеживается логичность изложения темы по тексту;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выделение существенных вопросов темы;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глубина и содержательность раскрываемой темы (проблемы);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результаты и выводы получены и соответствуют поставленной цели;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использованные ресурсы указаны на последнем слайде. </w:t>
      </w:r>
    </w:p>
    <w:p w:rsidR="008815FD" w:rsidRPr="008815FD" w:rsidRDefault="008815FD" w:rsidP="008815FD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b/>
          <w:sz w:val="24"/>
          <w:szCs w:val="24"/>
        </w:rPr>
        <w:t>Качество выполнения: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видов предоставления информации (графики, </w:t>
      </w:r>
      <w:proofErr w:type="spellStart"/>
      <w:r w:rsidRPr="008815FD">
        <w:rPr>
          <w:rFonts w:ascii="Times New Roman" w:eastAsia="Times New Roman" w:hAnsi="Times New Roman" w:cs="Times New Roman"/>
          <w:sz w:val="24"/>
          <w:szCs w:val="24"/>
        </w:rPr>
        <w:t>гистограммы</w:t>
      </w:r>
      <w:proofErr w:type="gramStart"/>
      <w:r w:rsidRPr="008815FD"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 w:rsidRPr="008815FD">
        <w:rPr>
          <w:rFonts w:ascii="Times New Roman" w:eastAsia="Times New Roman" w:hAnsi="Times New Roman" w:cs="Times New Roman"/>
          <w:sz w:val="24"/>
          <w:szCs w:val="24"/>
        </w:rPr>
        <w:t>отографии</w:t>
      </w:r>
      <w:proofErr w:type="spellEnd"/>
      <w:r w:rsidRPr="008815FD">
        <w:rPr>
          <w:rFonts w:ascii="Times New Roman" w:eastAsia="Times New Roman" w:hAnsi="Times New Roman" w:cs="Times New Roman"/>
          <w:sz w:val="24"/>
          <w:szCs w:val="24"/>
        </w:rPr>
        <w:t>, таблицы, схемы, рисунки и т.п.);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простота восприятия (</w:t>
      </w:r>
      <w:proofErr w:type="spellStart"/>
      <w:r w:rsidRPr="008815FD">
        <w:rPr>
          <w:rFonts w:ascii="Times New Roman" w:eastAsia="Times New Roman" w:hAnsi="Times New Roman" w:cs="Times New Roman"/>
          <w:sz w:val="24"/>
          <w:szCs w:val="24"/>
        </w:rPr>
        <w:t>дозированность</w:t>
      </w:r>
      <w:proofErr w:type="spellEnd"/>
      <w:r w:rsidRPr="008815FD">
        <w:rPr>
          <w:rFonts w:ascii="Times New Roman" w:eastAsia="Times New Roman" w:hAnsi="Times New Roman" w:cs="Times New Roman"/>
          <w:sz w:val="24"/>
          <w:szCs w:val="24"/>
        </w:rPr>
        <w:t xml:space="preserve"> информации);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количество символов на слайде (от этого зависит желание читать текст);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единый стиль презентации;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оригинальность идеи представления информации;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 более 2-3 предложений на слайде. </w:t>
      </w:r>
    </w:p>
    <w:p w:rsidR="008815FD" w:rsidRPr="008815FD" w:rsidRDefault="008815FD" w:rsidP="008815FD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b/>
          <w:sz w:val="24"/>
          <w:szCs w:val="24"/>
        </w:rPr>
        <w:t>Сложность:</w:t>
      </w:r>
    </w:p>
    <w:p w:rsidR="008815FD" w:rsidRPr="008815FD" w:rsidRDefault="008815FD" w:rsidP="008815FD">
      <w:pPr>
        <w:shd w:val="clear" w:color="auto" w:fill="FFFFFF"/>
        <w:tabs>
          <w:tab w:val="left" w:pos="845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уровень используемого программного обеспечения (использование </w:t>
      </w:r>
      <w:r w:rsidRPr="008815FD">
        <w:rPr>
          <w:rFonts w:ascii="Times New Roman" w:eastAsia="Times New Roman" w:hAnsi="Times New Roman" w:cs="Times New Roman"/>
          <w:sz w:val="24"/>
          <w:szCs w:val="24"/>
          <w:lang w:val="en-US"/>
        </w:rPr>
        <w:t>flash</w:t>
      </w:r>
      <w:r w:rsidRPr="008815F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5FD">
        <w:rPr>
          <w:rFonts w:ascii="Times New Roman" w:eastAsia="Times New Roman" w:hAnsi="Times New Roman" w:cs="Times New Roman"/>
          <w:sz w:val="24"/>
          <w:szCs w:val="24"/>
        </w:rPr>
        <w:br/>
        <w:t>анимации, программ обработки графики и т.п.);</w:t>
      </w:r>
    </w:p>
    <w:p w:rsidR="008815FD" w:rsidRPr="008815FD" w:rsidRDefault="008815FD" w:rsidP="008815FD">
      <w:pPr>
        <w:shd w:val="clear" w:color="auto" w:fill="FFFFFF"/>
        <w:tabs>
          <w:tab w:val="left" w:pos="787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навигация (удобство перехода при просмотре - гиперссылки, управляющие кнопки);</w:t>
      </w:r>
    </w:p>
    <w:p w:rsidR="008815FD" w:rsidRPr="008815FD" w:rsidRDefault="008815FD" w:rsidP="008815FD">
      <w:pPr>
        <w:shd w:val="clear" w:color="auto" w:fill="FFFFFF"/>
        <w:tabs>
          <w:tab w:val="left" w:pos="830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анимация (не развлечение, а метод передачи информации, как средство</w:t>
      </w:r>
      <w:r w:rsidRPr="008815FD">
        <w:rPr>
          <w:rFonts w:ascii="Times New Roman" w:eastAsia="Times New Roman" w:hAnsi="Times New Roman" w:cs="Times New Roman"/>
          <w:sz w:val="24"/>
          <w:szCs w:val="24"/>
        </w:rPr>
        <w:br/>
        <w:t>привлечения и удержания внимания);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5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степень </w:t>
      </w:r>
      <w:proofErr w:type="spellStart"/>
      <w:r w:rsidRPr="008815FD">
        <w:rPr>
          <w:rFonts w:ascii="Times New Roman" w:eastAsia="Times New Roman" w:hAnsi="Times New Roman" w:cs="Times New Roman"/>
          <w:spacing w:val="-2"/>
          <w:sz w:val="24"/>
          <w:szCs w:val="24"/>
        </w:rPr>
        <w:t>мультимедийности</w:t>
      </w:r>
      <w:proofErr w:type="spellEnd"/>
      <w:r w:rsidRPr="008815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целом. </w:t>
      </w:r>
    </w:p>
    <w:p w:rsidR="008815FD" w:rsidRPr="008815FD" w:rsidRDefault="008815FD" w:rsidP="008815F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b/>
          <w:sz w:val="24"/>
          <w:szCs w:val="24"/>
        </w:rPr>
        <w:t>Общий вид:</w:t>
      </w:r>
    </w:p>
    <w:p w:rsidR="008815FD" w:rsidRPr="008815FD" w:rsidRDefault="008815FD" w:rsidP="008815F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соблюдена стилистика текста;</w:t>
      </w:r>
    </w:p>
    <w:p w:rsidR="008815FD" w:rsidRPr="008815FD" w:rsidRDefault="008815FD" w:rsidP="008815F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грамотность текста;</w:t>
      </w:r>
    </w:p>
    <w:p w:rsidR="008815FD" w:rsidRPr="008815FD" w:rsidRDefault="008815FD" w:rsidP="008815FD">
      <w:pPr>
        <w:shd w:val="clear" w:color="auto" w:fill="FFFFFF"/>
        <w:tabs>
          <w:tab w:val="left" w:pos="754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соблюдены правила дизайна (гармония цветовой палитры и сочетания текста и фона);</w:t>
      </w:r>
    </w:p>
    <w:p w:rsidR="008815FD" w:rsidRPr="008815FD" w:rsidRDefault="008815FD" w:rsidP="008815FD">
      <w:pPr>
        <w:shd w:val="clear" w:color="auto" w:fill="FFFFFF"/>
        <w:tabs>
          <w:tab w:val="left" w:pos="907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учтен размер используемых шрифтов (от этого зависит физическая</w:t>
      </w:r>
      <w:r w:rsidRPr="008815FD">
        <w:rPr>
          <w:rFonts w:ascii="Times New Roman" w:eastAsia="Times New Roman" w:hAnsi="Times New Roman" w:cs="Times New Roman"/>
          <w:sz w:val="24"/>
          <w:szCs w:val="24"/>
        </w:rPr>
        <w:br/>
        <w:t>возможность прочитать текст);</w:t>
      </w:r>
    </w:p>
    <w:p w:rsidR="008815FD" w:rsidRPr="008815FD" w:rsidRDefault="008815FD" w:rsidP="008815F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смена слайдов по времени (успеть увидеть, прочитать, осмыслить). </w:t>
      </w:r>
    </w:p>
    <w:p w:rsidR="008815FD" w:rsidRPr="008815FD" w:rsidRDefault="008815FD" w:rsidP="008815F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b/>
          <w:sz w:val="24"/>
          <w:szCs w:val="24"/>
        </w:rPr>
        <w:t>Структура презентации:</w:t>
      </w:r>
    </w:p>
    <w:p w:rsidR="008815FD" w:rsidRPr="008815FD" w:rsidRDefault="008815FD" w:rsidP="008815F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sz w:val="24"/>
          <w:szCs w:val="24"/>
        </w:rPr>
        <w:t>общий объем слайдов – не менее 7;</w:t>
      </w:r>
    </w:p>
    <w:p w:rsidR="008815FD" w:rsidRPr="008815FD" w:rsidRDefault="008815FD" w:rsidP="008815FD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hAnsi="Times New Roman" w:cs="Times New Roman"/>
          <w:sz w:val="24"/>
          <w:szCs w:val="24"/>
        </w:rPr>
        <w:t xml:space="preserve">1 </w:t>
      </w:r>
      <w:r w:rsidRPr="008815FD">
        <w:rPr>
          <w:rFonts w:ascii="Times New Roman" w:eastAsia="Times New Roman" w:hAnsi="Times New Roman" w:cs="Times New Roman"/>
          <w:sz w:val="24"/>
          <w:szCs w:val="24"/>
        </w:rPr>
        <w:t>слайд – титульный лист, в котором отражена принадлежность к</w:t>
      </w:r>
      <w:r w:rsidRPr="008815FD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образовательному учреждению, тема работы, ФИО студента, ФИО руководителя, год;</w:t>
      </w:r>
    </w:p>
    <w:p w:rsidR="008815FD" w:rsidRPr="008815FD" w:rsidRDefault="008815FD" w:rsidP="008815FD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hAnsi="Times New Roman" w:cs="Times New Roman"/>
          <w:sz w:val="24"/>
          <w:szCs w:val="24"/>
        </w:rPr>
        <w:t xml:space="preserve">2 </w:t>
      </w:r>
      <w:r w:rsidRPr="008815FD">
        <w:rPr>
          <w:rFonts w:ascii="Times New Roman" w:eastAsia="Times New Roman" w:hAnsi="Times New Roman" w:cs="Times New Roman"/>
          <w:sz w:val="24"/>
          <w:szCs w:val="24"/>
        </w:rPr>
        <w:t>слайд – введение, которое содержит актуальность темы, поставленные цели и задачи работы;</w:t>
      </w:r>
    </w:p>
    <w:p w:rsidR="008815FD" w:rsidRPr="008815FD" w:rsidRDefault="008815FD" w:rsidP="008815FD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hAnsi="Times New Roman" w:cs="Times New Roman"/>
          <w:sz w:val="24"/>
          <w:szCs w:val="24"/>
        </w:rPr>
        <w:t xml:space="preserve">3-6 </w:t>
      </w:r>
      <w:r w:rsidRPr="008815FD">
        <w:rPr>
          <w:rFonts w:ascii="Times New Roman" w:eastAsia="Times New Roman" w:hAnsi="Times New Roman" w:cs="Times New Roman"/>
          <w:sz w:val="24"/>
          <w:szCs w:val="24"/>
        </w:rPr>
        <w:t>слайды распределяются равномерно на основные части работы;</w:t>
      </w:r>
    </w:p>
    <w:p w:rsidR="008815FD" w:rsidRPr="008815FD" w:rsidRDefault="008815FD" w:rsidP="008815FD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5FD">
        <w:rPr>
          <w:rFonts w:ascii="Times New Roman" w:hAnsi="Times New Roman" w:cs="Times New Roman"/>
          <w:sz w:val="24"/>
          <w:szCs w:val="24"/>
        </w:rPr>
        <w:t xml:space="preserve">7 </w:t>
      </w:r>
      <w:r w:rsidRPr="008815FD">
        <w:rPr>
          <w:rFonts w:ascii="Times New Roman" w:eastAsia="Times New Roman" w:hAnsi="Times New Roman" w:cs="Times New Roman"/>
          <w:sz w:val="24"/>
          <w:szCs w:val="24"/>
        </w:rPr>
        <w:t>слайд – заключение, которое отражает основные выводы работы.</w:t>
      </w:r>
    </w:p>
    <w:p w:rsidR="008815FD" w:rsidRPr="008815FD" w:rsidRDefault="008815FD" w:rsidP="008815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FC7" w:rsidRPr="008815FD" w:rsidRDefault="00674FC7" w:rsidP="0088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5FD" w:rsidRPr="008815FD" w:rsidRDefault="008815FD" w:rsidP="008815FD">
      <w:pPr>
        <w:shd w:val="clear" w:color="auto" w:fill="FFFFFF"/>
        <w:tabs>
          <w:tab w:val="left" w:pos="989"/>
        </w:tabs>
        <w:spacing w:after="0" w:line="240" w:lineRule="auto"/>
        <w:ind w:firstLine="56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15FD">
        <w:rPr>
          <w:rFonts w:ascii="Times New Roman" w:eastAsia="Times New Roman" w:hAnsi="Times New Roman" w:cs="Times New Roman"/>
          <w:color w:val="FF0000"/>
          <w:sz w:val="24"/>
          <w:szCs w:val="24"/>
        </w:rPr>
        <w:t>Студент, не предоставивший в установленный срок курсовую работу или не защитивший ее по неуважительной причине, считается имеющим академическую задолженность.</w:t>
      </w:r>
    </w:p>
    <w:p w:rsidR="000758A8" w:rsidRPr="008815FD" w:rsidRDefault="000758A8" w:rsidP="0088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C2B" w:rsidRPr="008815FD" w:rsidRDefault="00257C2B" w:rsidP="0088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C2B" w:rsidRPr="008815FD" w:rsidRDefault="00257C2B" w:rsidP="0088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C2B" w:rsidRPr="008815FD" w:rsidRDefault="00257C2B" w:rsidP="0088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C2B" w:rsidRPr="008815FD" w:rsidRDefault="00257C2B" w:rsidP="0088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C2B" w:rsidRDefault="00257C2B" w:rsidP="0030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C2B" w:rsidRDefault="00257C2B" w:rsidP="0030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C2B" w:rsidRDefault="00257C2B" w:rsidP="0030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C2B" w:rsidRDefault="00257C2B" w:rsidP="0030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C2B" w:rsidRDefault="00257C2B" w:rsidP="0030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C2B" w:rsidRDefault="00257C2B" w:rsidP="0030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C2B" w:rsidRDefault="00257C2B" w:rsidP="0030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C2B" w:rsidRDefault="00257C2B" w:rsidP="0030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C2B" w:rsidRDefault="00257C2B" w:rsidP="0030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C2B" w:rsidRDefault="00257C2B" w:rsidP="0030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15FD" w:rsidRDefault="008815FD" w:rsidP="0030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15FD" w:rsidRDefault="008815FD" w:rsidP="0030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15FD" w:rsidRDefault="008815FD" w:rsidP="0030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C2B" w:rsidRPr="00F26889" w:rsidRDefault="00257C2B" w:rsidP="0030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58A8" w:rsidRDefault="000758A8" w:rsidP="000758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58A8" w:rsidRDefault="000758A8" w:rsidP="000758A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58A8" w:rsidRPr="004970E0" w:rsidRDefault="004970E0" w:rsidP="004970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E0">
        <w:rPr>
          <w:rFonts w:ascii="Times New Roman" w:hAnsi="Times New Roman" w:cs="Times New Roman"/>
          <w:b/>
          <w:sz w:val="24"/>
          <w:szCs w:val="24"/>
        </w:rPr>
        <w:t>Долинский филиал</w:t>
      </w:r>
    </w:p>
    <w:p w:rsidR="004970E0" w:rsidRPr="004970E0" w:rsidRDefault="004970E0" w:rsidP="00E300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E0">
        <w:rPr>
          <w:rFonts w:ascii="Times New Roman" w:hAnsi="Times New Roman" w:cs="Times New Roman"/>
          <w:b/>
          <w:sz w:val="24"/>
          <w:szCs w:val="24"/>
        </w:rPr>
        <w:t>Государственног</w:t>
      </w:r>
      <w:r w:rsidR="00E300DF">
        <w:rPr>
          <w:rFonts w:ascii="Times New Roman" w:hAnsi="Times New Roman" w:cs="Times New Roman"/>
          <w:b/>
          <w:sz w:val="24"/>
          <w:szCs w:val="24"/>
        </w:rPr>
        <w:t>о бюджетного  профессионального</w:t>
      </w:r>
      <w:r w:rsidRPr="004970E0">
        <w:rPr>
          <w:rFonts w:ascii="Times New Roman" w:hAnsi="Times New Roman" w:cs="Times New Roman"/>
          <w:b/>
          <w:sz w:val="24"/>
          <w:szCs w:val="24"/>
        </w:rPr>
        <w:t xml:space="preserve"> образовательного  учреждения </w:t>
      </w:r>
      <w:r w:rsidRPr="004970E0">
        <w:rPr>
          <w:rFonts w:ascii="Times New Roman" w:hAnsi="Times New Roman" w:cs="Times New Roman"/>
          <w:b/>
          <w:sz w:val="24"/>
          <w:szCs w:val="24"/>
        </w:rPr>
        <w:br/>
        <w:t>«Сахалинский техникум строитель</w:t>
      </w:r>
      <w:r w:rsidR="00E300DF">
        <w:rPr>
          <w:rFonts w:ascii="Times New Roman" w:hAnsi="Times New Roman" w:cs="Times New Roman"/>
          <w:b/>
          <w:sz w:val="24"/>
          <w:szCs w:val="24"/>
        </w:rPr>
        <w:t>ства и жилищно -  коммунального</w:t>
      </w:r>
      <w:r w:rsidRPr="004970E0">
        <w:rPr>
          <w:rFonts w:ascii="Times New Roman" w:hAnsi="Times New Roman" w:cs="Times New Roman"/>
          <w:b/>
          <w:sz w:val="24"/>
          <w:szCs w:val="24"/>
        </w:rPr>
        <w:t xml:space="preserve"> хозяйства»</w:t>
      </w:r>
    </w:p>
    <w:p w:rsidR="004970E0" w:rsidRPr="00E300DF" w:rsidRDefault="00E300DF" w:rsidP="00E300D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300DF">
        <w:rPr>
          <w:rFonts w:ascii="Times New Roman" w:hAnsi="Times New Roman" w:cs="Times New Roman"/>
          <w:b/>
          <w:caps/>
          <w:sz w:val="24"/>
          <w:szCs w:val="24"/>
        </w:rPr>
        <w:t>(ДФ СТС и ЖКХ)</w:t>
      </w:r>
    </w:p>
    <w:p w:rsidR="004970E0" w:rsidRPr="00FF7FBF" w:rsidRDefault="004970E0" w:rsidP="004970E0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</w:p>
    <w:p w:rsidR="004970E0" w:rsidRDefault="004970E0" w:rsidP="00497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0DF" w:rsidRDefault="00E300DF" w:rsidP="00497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FC7" w:rsidRDefault="00674FC7" w:rsidP="00497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0E0" w:rsidRPr="00E300DF" w:rsidRDefault="004970E0" w:rsidP="00497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DF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4970E0" w:rsidRPr="00E300DF" w:rsidRDefault="004970E0" w:rsidP="00497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9F" w:rsidRPr="00DC619F" w:rsidRDefault="00DC619F" w:rsidP="00DC6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C61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ПМ.03 ОРГАНИЗАЦИЯ РАБОТ ПО БЛАГОУСТРОЙСТВУ ОБЩЕГО ИМУЩЕСТВА МНОГОКВАРТИРНГОГО ДОМА</w:t>
      </w:r>
    </w:p>
    <w:p w:rsidR="00DC619F" w:rsidRDefault="001A26DA" w:rsidP="00F41C35">
      <w:pPr>
        <w:spacing w:after="0" w:line="36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МДК </w:t>
      </w:r>
      <w:r w:rsidR="00DC619F" w:rsidRPr="00DC619F">
        <w:rPr>
          <w:rFonts w:ascii="Times New Roman" w:eastAsia="Calibri" w:hAnsi="Times New Roman"/>
          <w:b/>
          <w:bCs/>
          <w:sz w:val="28"/>
          <w:szCs w:val="28"/>
        </w:rPr>
        <w:t xml:space="preserve">03.01 </w:t>
      </w:r>
      <w:r w:rsidR="00DC619F" w:rsidRPr="00DC619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Организация работ по обеспечению санитарного содержания и благоустройству общего имущества многоквартирного дома.</w:t>
      </w:r>
    </w:p>
    <w:p w:rsidR="004970E0" w:rsidRPr="00F41C35" w:rsidRDefault="004970E0" w:rsidP="00F41C3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1C35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="00A0022D" w:rsidRPr="00F41C3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E300DF" w:rsidRPr="00F41C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1C35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A0022D" w:rsidRPr="00F41C35">
        <w:rPr>
          <w:rFonts w:ascii="Times New Roman" w:eastAsia="Calibri" w:hAnsi="Times New Roman" w:cs="Times New Roman"/>
          <w:b/>
          <w:bCs/>
          <w:sz w:val="28"/>
          <w:szCs w:val="28"/>
        </w:rPr>
        <w:t>…………………………………………………………………………</w:t>
      </w:r>
      <w:r w:rsidR="00E300DF" w:rsidRPr="00F41C3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4970E0" w:rsidRPr="00E300DF" w:rsidRDefault="004970E0" w:rsidP="004970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70E0" w:rsidRPr="00E300DF" w:rsidRDefault="004970E0" w:rsidP="004970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70E0" w:rsidRPr="00E300DF" w:rsidRDefault="004970E0" w:rsidP="004970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70E0" w:rsidRPr="00E300DF" w:rsidRDefault="004970E0" w:rsidP="00F41C3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70E0" w:rsidRPr="00E300DF" w:rsidRDefault="004970E0" w:rsidP="004970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00DF">
        <w:rPr>
          <w:rFonts w:ascii="Times New Roman" w:hAnsi="Times New Roman" w:cs="Times New Roman"/>
          <w:sz w:val="28"/>
          <w:szCs w:val="28"/>
        </w:rPr>
        <w:t>Выполнила</w:t>
      </w:r>
      <w:r w:rsidR="00A0022D" w:rsidRPr="00E300DF">
        <w:rPr>
          <w:rFonts w:ascii="Times New Roman" w:hAnsi="Times New Roman" w:cs="Times New Roman"/>
          <w:sz w:val="28"/>
          <w:szCs w:val="28"/>
        </w:rPr>
        <w:t>:</w:t>
      </w:r>
      <w:r w:rsidRPr="00E30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22D" w:rsidRPr="00E300DF" w:rsidRDefault="004970E0" w:rsidP="004970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00DF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1A26DA">
        <w:rPr>
          <w:rFonts w:ascii="Times New Roman" w:hAnsi="Times New Roman" w:cs="Times New Roman"/>
          <w:sz w:val="28"/>
          <w:szCs w:val="28"/>
        </w:rPr>
        <w:t>четвёртого</w:t>
      </w:r>
      <w:r w:rsidRPr="00E300DF">
        <w:rPr>
          <w:rFonts w:ascii="Times New Roman" w:hAnsi="Times New Roman" w:cs="Times New Roman"/>
          <w:sz w:val="28"/>
          <w:szCs w:val="28"/>
        </w:rPr>
        <w:t xml:space="preserve"> курса </w:t>
      </w:r>
    </w:p>
    <w:p w:rsidR="004970E0" w:rsidRPr="00E300DF" w:rsidRDefault="00BE59F4" w:rsidP="004970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 </w:t>
      </w:r>
      <w:r w:rsidR="004970E0" w:rsidRPr="00E300DF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A0022D" w:rsidRPr="00E300DF">
        <w:rPr>
          <w:rFonts w:ascii="Times New Roman" w:hAnsi="Times New Roman" w:cs="Times New Roman"/>
          <w:sz w:val="28"/>
          <w:szCs w:val="28"/>
        </w:rPr>
        <w:t>УМД</w:t>
      </w:r>
      <w:r w:rsidR="004970E0" w:rsidRPr="00E300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970E0" w:rsidRPr="00E300DF" w:rsidRDefault="004970E0" w:rsidP="004970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00DF">
        <w:rPr>
          <w:rFonts w:ascii="Times New Roman" w:hAnsi="Times New Roman" w:cs="Times New Roman"/>
          <w:sz w:val="28"/>
          <w:szCs w:val="28"/>
        </w:rPr>
        <w:t>Иванова Анна Сергеевна.</w:t>
      </w:r>
    </w:p>
    <w:p w:rsidR="00E300DF" w:rsidRPr="00E300DF" w:rsidRDefault="00E300DF" w:rsidP="00F41C3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0022D" w:rsidRPr="00E300DF" w:rsidRDefault="00A0022D" w:rsidP="004970E0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4970E0" w:rsidRPr="00E300DF" w:rsidRDefault="004970E0" w:rsidP="004970E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300DF">
        <w:rPr>
          <w:rFonts w:ascii="Times New Roman" w:hAnsi="Times New Roman" w:cs="Times New Roman"/>
          <w:sz w:val="28"/>
          <w:szCs w:val="28"/>
        </w:rPr>
        <w:t>Проверил</w:t>
      </w:r>
      <w:r w:rsidR="00A0022D" w:rsidRPr="00E300DF">
        <w:rPr>
          <w:rFonts w:ascii="Times New Roman" w:hAnsi="Times New Roman" w:cs="Times New Roman"/>
          <w:sz w:val="28"/>
          <w:szCs w:val="28"/>
        </w:rPr>
        <w:t>а</w:t>
      </w:r>
      <w:r w:rsidRPr="00E300DF">
        <w:rPr>
          <w:rFonts w:ascii="Times New Roman" w:hAnsi="Times New Roman" w:cs="Times New Roman"/>
          <w:sz w:val="28"/>
          <w:szCs w:val="28"/>
        </w:rPr>
        <w:t>:_______</w:t>
      </w:r>
      <w:r w:rsidR="00A0022D" w:rsidRPr="00E300DF">
        <w:rPr>
          <w:rFonts w:ascii="Times New Roman" w:hAnsi="Times New Roman" w:cs="Times New Roman"/>
          <w:sz w:val="28"/>
          <w:szCs w:val="28"/>
        </w:rPr>
        <w:t>___</w:t>
      </w:r>
      <w:r w:rsidR="00E300DF" w:rsidRPr="00E300DF">
        <w:rPr>
          <w:rFonts w:ascii="Times New Roman" w:hAnsi="Times New Roman" w:cs="Times New Roman"/>
          <w:sz w:val="28"/>
          <w:szCs w:val="28"/>
        </w:rPr>
        <w:t>_____</w:t>
      </w:r>
    </w:p>
    <w:p w:rsidR="00E300DF" w:rsidRDefault="00E300DF" w:rsidP="00E300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300D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E300DF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E300DF">
        <w:rPr>
          <w:rFonts w:ascii="Times New Roman" w:hAnsi="Times New Roman" w:cs="Times New Roman"/>
          <w:sz w:val="28"/>
          <w:szCs w:val="28"/>
        </w:rPr>
        <w:t>:_______________/</w:t>
      </w:r>
      <w:proofErr w:type="spellStart"/>
      <w:r w:rsidRPr="00E300DF">
        <w:rPr>
          <w:rFonts w:ascii="Times New Roman" w:hAnsi="Times New Roman" w:cs="Times New Roman"/>
          <w:sz w:val="28"/>
          <w:szCs w:val="28"/>
          <w:u w:val="single"/>
        </w:rPr>
        <w:t>А.В.Кускова</w:t>
      </w:r>
      <w:proofErr w:type="spellEnd"/>
    </w:p>
    <w:p w:rsidR="00F41C35" w:rsidRPr="00F41C35" w:rsidRDefault="00F41C35" w:rsidP="00E30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___» _______________ 20</w:t>
      </w:r>
      <w:r w:rsidR="00115BC4">
        <w:rPr>
          <w:rFonts w:ascii="Times New Roman" w:hAnsi="Times New Roman" w:cs="Times New Roman"/>
          <w:sz w:val="28"/>
          <w:szCs w:val="28"/>
        </w:rPr>
        <w:t>2</w:t>
      </w:r>
      <w:r w:rsidR="00360F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300DF" w:rsidRPr="00E300DF" w:rsidRDefault="00E300DF" w:rsidP="004970E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970E0" w:rsidRPr="00E300DF" w:rsidRDefault="004970E0" w:rsidP="00497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0E0" w:rsidRPr="00E300DF" w:rsidRDefault="004970E0" w:rsidP="00497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0DF" w:rsidRDefault="00E300DF" w:rsidP="00497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9F" w:rsidRDefault="00DC619F" w:rsidP="00497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0E0" w:rsidRPr="00E300DF" w:rsidRDefault="004970E0" w:rsidP="004970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19F" w:rsidRDefault="004970E0" w:rsidP="00DC61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0DF">
        <w:rPr>
          <w:rFonts w:ascii="Times New Roman" w:hAnsi="Times New Roman" w:cs="Times New Roman"/>
          <w:sz w:val="28"/>
          <w:szCs w:val="28"/>
        </w:rPr>
        <w:t>Долинск, 20</w:t>
      </w:r>
      <w:r w:rsidR="00115BC4">
        <w:rPr>
          <w:rFonts w:ascii="Times New Roman" w:hAnsi="Times New Roman" w:cs="Times New Roman"/>
          <w:sz w:val="28"/>
          <w:szCs w:val="28"/>
        </w:rPr>
        <w:t>2</w:t>
      </w:r>
      <w:r w:rsidR="00360FB2">
        <w:rPr>
          <w:rFonts w:ascii="Times New Roman" w:hAnsi="Times New Roman" w:cs="Times New Roman"/>
          <w:sz w:val="28"/>
          <w:szCs w:val="28"/>
        </w:rPr>
        <w:t>1</w:t>
      </w:r>
    </w:p>
    <w:p w:rsidR="004970E0" w:rsidRDefault="004970E0" w:rsidP="004970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758A8">
        <w:rPr>
          <w:rFonts w:ascii="Times New Roman" w:hAnsi="Times New Roman" w:cs="Times New Roman"/>
          <w:sz w:val="28"/>
          <w:szCs w:val="28"/>
        </w:rPr>
        <w:t>2</w:t>
      </w:r>
    </w:p>
    <w:p w:rsidR="004970E0" w:rsidRPr="00A0022D" w:rsidRDefault="004970E0" w:rsidP="004970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  <w:gridCol w:w="818"/>
      </w:tblGrid>
      <w:tr w:rsidR="004970E0" w:rsidRPr="00A0022D" w:rsidTr="001A26DA">
        <w:trPr>
          <w:trHeight w:val="340"/>
        </w:trPr>
        <w:tc>
          <w:tcPr>
            <w:tcW w:w="9073" w:type="dxa"/>
          </w:tcPr>
          <w:p w:rsidR="004970E0" w:rsidRPr="00F1736F" w:rsidRDefault="004970E0" w:rsidP="003B4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18" w:type="dxa"/>
          </w:tcPr>
          <w:p w:rsidR="004970E0" w:rsidRPr="00A0022D" w:rsidRDefault="004970E0" w:rsidP="003B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4970E0" w:rsidRPr="00A0022D" w:rsidTr="001A26DA">
        <w:trPr>
          <w:trHeight w:val="340"/>
        </w:trPr>
        <w:tc>
          <w:tcPr>
            <w:tcW w:w="9073" w:type="dxa"/>
          </w:tcPr>
          <w:p w:rsidR="004970E0" w:rsidRPr="00A0022D" w:rsidRDefault="004970E0" w:rsidP="003B4C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ВВЕДЕНИЕ</w:t>
            </w:r>
            <w:r w:rsidRPr="00A0022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8" w:type="dxa"/>
          </w:tcPr>
          <w:p w:rsidR="004970E0" w:rsidRPr="00A0022D" w:rsidRDefault="00A0022D" w:rsidP="003B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0E0" w:rsidRPr="00A0022D" w:rsidTr="001A26DA">
        <w:trPr>
          <w:trHeight w:val="340"/>
        </w:trPr>
        <w:tc>
          <w:tcPr>
            <w:tcW w:w="9073" w:type="dxa"/>
          </w:tcPr>
          <w:p w:rsidR="004970E0" w:rsidRPr="00A0022D" w:rsidRDefault="004970E0" w:rsidP="003B4C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A002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 ПЕРВОЙ ГЛАВЫ (РАЗДЕЛА)</w:t>
            </w:r>
          </w:p>
        </w:tc>
        <w:tc>
          <w:tcPr>
            <w:tcW w:w="818" w:type="dxa"/>
          </w:tcPr>
          <w:p w:rsidR="004970E0" w:rsidRPr="00A0022D" w:rsidRDefault="00A0022D" w:rsidP="003B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70E0" w:rsidRPr="00A0022D" w:rsidTr="001A26DA">
        <w:trPr>
          <w:trHeight w:val="340"/>
        </w:trPr>
        <w:tc>
          <w:tcPr>
            <w:tcW w:w="9073" w:type="dxa"/>
          </w:tcPr>
          <w:p w:rsidR="004970E0" w:rsidRPr="00A0022D" w:rsidRDefault="004970E0" w:rsidP="004970E0">
            <w:pPr>
              <w:pStyle w:val="a3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первого параграфа (подраздела)</w:t>
            </w:r>
          </w:p>
        </w:tc>
        <w:tc>
          <w:tcPr>
            <w:tcW w:w="818" w:type="dxa"/>
          </w:tcPr>
          <w:p w:rsidR="001A26DA" w:rsidRPr="00A0022D" w:rsidRDefault="001A26DA" w:rsidP="003B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0E0" w:rsidRPr="00A0022D" w:rsidTr="001A26DA">
        <w:trPr>
          <w:trHeight w:val="340"/>
        </w:trPr>
        <w:tc>
          <w:tcPr>
            <w:tcW w:w="9073" w:type="dxa"/>
          </w:tcPr>
          <w:p w:rsidR="004970E0" w:rsidRPr="00A0022D" w:rsidRDefault="004970E0" w:rsidP="004970E0">
            <w:pPr>
              <w:pStyle w:val="a3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второго параграфа (подраздела)</w:t>
            </w:r>
          </w:p>
        </w:tc>
        <w:tc>
          <w:tcPr>
            <w:tcW w:w="818" w:type="dxa"/>
          </w:tcPr>
          <w:p w:rsidR="004970E0" w:rsidRPr="00A0022D" w:rsidRDefault="004970E0" w:rsidP="003B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0E0" w:rsidRPr="00A0022D" w:rsidTr="001A26DA">
        <w:trPr>
          <w:trHeight w:val="340"/>
        </w:trPr>
        <w:tc>
          <w:tcPr>
            <w:tcW w:w="9073" w:type="dxa"/>
          </w:tcPr>
          <w:p w:rsidR="004970E0" w:rsidRPr="00A0022D" w:rsidRDefault="004970E0" w:rsidP="003B4C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A002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 ВТОРОЙ ГЛАВЫ (РАЗДЕЛА)</w:t>
            </w:r>
          </w:p>
        </w:tc>
        <w:tc>
          <w:tcPr>
            <w:tcW w:w="818" w:type="dxa"/>
          </w:tcPr>
          <w:p w:rsidR="004970E0" w:rsidRPr="00A0022D" w:rsidRDefault="004970E0" w:rsidP="003B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0E0" w:rsidRPr="00A0022D" w:rsidTr="001A26DA">
        <w:trPr>
          <w:trHeight w:val="340"/>
        </w:trPr>
        <w:tc>
          <w:tcPr>
            <w:tcW w:w="9073" w:type="dxa"/>
          </w:tcPr>
          <w:p w:rsidR="004970E0" w:rsidRPr="00A0022D" w:rsidRDefault="004970E0" w:rsidP="003B4C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2.1. Наименование первого параграфа (подраздела)</w:t>
            </w:r>
          </w:p>
        </w:tc>
        <w:tc>
          <w:tcPr>
            <w:tcW w:w="818" w:type="dxa"/>
          </w:tcPr>
          <w:p w:rsidR="004970E0" w:rsidRPr="00A0022D" w:rsidRDefault="004970E0" w:rsidP="003B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0E0" w:rsidRPr="00A0022D" w:rsidTr="001A26DA">
        <w:trPr>
          <w:trHeight w:val="340"/>
        </w:trPr>
        <w:tc>
          <w:tcPr>
            <w:tcW w:w="9073" w:type="dxa"/>
          </w:tcPr>
          <w:p w:rsidR="004970E0" w:rsidRPr="00A0022D" w:rsidRDefault="004970E0" w:rsidP="004970E0">
            <w:pPr>
              <w:pStyle w:val="a3"/>
              <w:widowControl w:val="0"/>
              <w:numPr>
                <w:ilvl w:val="1"/>
                <w:numId w:val="12"/>
              </w:numPr>
              <w:shd w:val="clear" w:color="auto" w:fill="FFFFFF"/>
              <w:tabs>
                <w:tab w:val="left" w:pos="422"/>
                <w:tab w:val="left" w:pos="9821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второго параграфа (подраздела)</w:t>
            </w:r>
            <w:r w:rsidRPr="00A002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4970E0" w:rsidRPr="00A0022D" w:rsidRDefault="004970E0" w:rsidP="003B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0E0" w:rsidRPr="00A0022D" w:rsidTr="001A26DA">
        <w:trPr>
          <w:trHeight w:val="340"/>
        </w:trPr>
        <w:tc>
          <w:tcPr>
            <w:tcW w:w="9073" w:type="dxa"/>
          </w:tcPr>
          <w:p w:rsidR="004970E0" w:rsidRPr="00A0022D" w:rsidRDefault="004970E0" w:rsidP="003B4C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Pr="00A002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ПОСЛЕДНЕЙ ГЛАВЫ (РАЗДЕЛА)</w:t>
            </w:r>
          </w:p>
        </w:tc>
        <w:tc>
          <w:tcPr>
            <w:tcW w:w="818" w:type="dxa"/>
          </w:tcPr>
          <w:p w:rsidR="004970E0" w:rsidRPr="00A0022D" w:rsidRDefault="004970E0" w:rsidP="003B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0E0" w:rsidRPr="00A0022D" w:rsidTr="001A26DA">
        <w:trPr>
          <w:trHeight w:val="340"/>
        </w:trPr>
        <w:tc>
          <w:tcPr>
            <w:tcW w:w="9073" w:type="dxa"/>
          </w:tcPr>
          <w:p w:rsidR="004970E0" w:rsidRPr="00A0022D" w:rsidRDefault="004970E0" w:rsidP="003B4C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3.1. Наименование первого параграфа (подраздела)</w:t>
            </w:r>
          </w:p>
        </w:tc>
        <w:tc>
          <w:tcPr>
            <w:tcW w:w="818" w:type="dxa"/>
          </w:tcPr>
          <w:p w:rsidR="004970E0" w:rsidRPr="00A0022D" w:rsidRDefault="004970E0" w:rsidP="003B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0E0" w:rsidRPr="00A0022D" w:rsidTr="001A26DA">
        <w:trPr>
          <w:trHeight w:val="340"/>
        </w:trPr>
        <w:tc>
          <w:tcPr>
            <w:tcW w:w="9073" w:type="dxa"/>
          </w:tcPr>
          <w:p w:rsidR="004970E0" w:rsidRPr="00A0022D" w:rsidRDefault="004970E0" w:rsidP="003B4C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3.2. Наименование второго параграфа (подраздела)</w:t>
            </w:r>
          </w:p>
        </w:tc>
        <w:tc>
          <w:tcPr>
            <w:tcW w:w="818" w:type="dxa"/>
          </w:tcPr>
          <w:p w:rsidR="004970E0" w:rsidRPr="00A0022D" w:rsidRDefault="004970E0" w:rsidP="003B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0E0" w:rsidRPr="00A0022D" w:rsidTr="001A26DA">
        <w:trPr>
          <w:trHeight w:val="340"/>
        </w:trPr>
        <w:tc>
          <w:tcPr>
            <w:tcW w:w="9073" w:type="dxa"/>
          </w:tcPr>
          <w:p w:rsidR="004970E0" w:rsidRPr="00A0022D" w:rsidRDefault="004970E0" w:rsidP="003B4C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</w:p>
        </w:tc>
        <w:tc>
          <w:tcPr>
            <w:tcW w:w="818" w:type="dxa"/>
          </w:tcPr>
          <w:p w:rsidR="004970E0" w:rsidRPr="00A0022D" w:rsidRDefault="004970E0" w:rsidP="003B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0E0" w:rsidRPr="00A0022D" w:rsidTr="001A26DA">
        <w:trPr>
          <w:trHeight w:val="340"/>
        </w:trPr>
        <w:tc>
          <w:tcPr>
            <w:tcW w:w="9073" w:type="dxa"/>
          </w:tcPr>
          <w:p w:rsidR="004970E0" w:rsidRPr="00A0022D" w:rsidRDefault="004970E0" w:rsidP="00F1736F">
            <w:pPr>
              <w:shd w:val="clear" w:color="auto" w:fill="FFFFFF"/>
              <w:tabs>
                <w:tab w:val="left" w:pos="982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СПИСОК </w:t>
            </w:r>
            <w:r w:rsidR="00F173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818" w:type="dxa"/>
          </w:tcPr>
          <w:p w:rsidR="004970E0" w:rsidRPr="00A0022D" w:rsidRDefault="004970E0" w:rsidP="003B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0E0" w:rsidRPr="00A0022D" w:rsidTr="001A26DA">
        <w:trPr>
          <w:trHeight w:val="340"/>
        </w:trPr>
        <w:tc>
          <w:tcPr>
            <w:tcW w:w="9073" w:type="dxa"/>
          </w:tcPr>
          <w:p w:rsidR="004970E0" w:rsidRPr="00A0022D" w:rsidRDefault="004970E0" w:rsidP="003B4CEC">
            <w:pPr>
              <w:shd w:val="clear" w:color="auto" w:fill="FFFFFF"/>
              <w:tabs>
                <w:tab w:val="left" w:pos="9821"/>
              </w:tabs>
              <w:spacing w:line="36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002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ПРИЛОЖЕНИЯ</w:t>
            </w:r>
          </w:p>
        </w:tc>
        <w:tc>
          <w:tcPr>
            <w:tcW w:w="818" w:type="dxa"/>
          </w:tcPr>
          <w:p w:rsidR="004970E0" w:rsidRPr="00A0022D" w:rsidRDefault="004970E0" w:rsidP="003B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70E0" w:rsidRPr="002339B8" w:rsidRDefault="004970E0" w:rsidP="002339B8">
      <w:pPr>
        <w:widowControl w:val="0"/>
        <w:shd w:val="clear" w:color="auto" w:fill="FFFFFF"/>
        <w:tabs>
          <w:tab w:val="left" w:pos="422"/>
          <w:tab w:val="left" w:pos="9821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2"/>
          <w:sz w:val="24"/>
          <w:szCs w:val="24"/>
        </w:rPr>
      </w:pPr>
      <w:r w:rsidRPr="00A002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022D" w:rsidRPr="00A0022D" w:rsidRDefault="00A0022D" w:rsidP="00A0022D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4970E0" w:rsidRPr="00A0022D" w:rsidRDefault="004970E0" w:rsidP="004970E0">
      <w:pPr>
        <w:spacing w:after="0"/>
        <w:ind w:left="-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022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758A8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970E0" w:rsidRDefault="004970E0" w:rsidP="004970E0">
      <w:pPr>
        <w:shd w:val="clear" w:color="auto" w:fill="FFFFFF"/>
        <w:spacing w:after="0" w:line="240" w:lineRule="auto"/>
        <w:ind w:left="1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0E0" w:rsidRPr="00A0022D" w:rsidRDefault="004970E0" w:rsidP="004970E0">
      <w:pPr>
        <w:shd w:val="clear" w:color="auto" w:fill="FFFFFF"/>
        <w:spacing w:after="0" w:line="240" w:lineRule="auto"/>
        <w:ind w:left="1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22D">
        <w:rPr>
          <w:rFonts w:ascii="Times New Roman" w:eastAsia="Times New Roman" w:hAnsi="Times New Roman" w:cs="Times New Roman"/>
          <w:b/>
          <w:sz w:val="24"/>
          <w:szCs w:val="24"/>
        </w:rPr>
        <w:t>Пример оформления таблицы при переносе на следующий лист</w:t>
      </w:r>
    </w:p>
    <w:p w:rsidR="004970E0" w:rsidRPr="00A0022D" w:rsidRDefault="004970E0" w:rsidP="004970E0">
      <w:pPr>
        <w:shd w:val="clear" w:color="auto" w:fill="FFFFFF"/>
        <w:spacing w:after="0" w:line="240" w:lineRule="auto"/>
        <w:ind w:left="108"/>
        <w:rPr>
          <w:rFonts w:ascii="Times New Roman" w:hAnsi="Times New Roman" w:cs="Times New Roman"/>
          <w:sz w:val="24"/>
          <w:szCs w:val="24"/>
        </w:rPr>
      </w:pPr>
    </w:p>
    <w:p w:rsidR="004970E0" w:rsidRPr="00A0022D" w:rsidRDefault="004970E0" w:rsidP="004970E0">
      <w:pPr>
        <w:shd w:val="clear" w:color="auto" w:fill="FFFFFF"/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</w:rPr>
      </w:pPr>
      <w:r w:rsidRPr="00A002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Таблица   1   –   Изменение   величины   и   структуры   денежных   расходов   гостиничных </w:t>
      </w:r>
      <w:r w:rsidRPr="00A0022D">
        <w:rPr>
          <w:rFonts w:ascii="Times New Roman" w:eastAsia="Times New Roman" w:hAnsi="Times New Roman" w:cs="Times New Roman"/>
          <w:sz w:val="24"/>
          <w:szCs w:val="24"/>
        </w:rPr>
        <w:t>предприятий Московской области в 2010-2014 годы</w:t>
      </w:r>
    </w:p>
    <w:p w:rsidR="004970E0" w:rsidRPr="00A0022D" w:rsidRDefault="004970E0" w:rsidP="004970E0">
      <w:pPr>
        <w:shd w:val="clear" w:color="auto" w:fill="FFFFFF"/>
        <w:spacing w:after="0" w:line="240" w:lineRule="auto"/>
        <w:ind w:left="108"/>
        <w:rPr>
          <w:rFonts w:ascii="Times New Roman" w:hAnsi="Times New Roman" w:cs="Times New Roman"/>
          <w:sz w:val="24"/>
          <w:szCs w:val="24"/>
        </w:rPr>
      </w:pPr>
    </w:p>
    <w:tbl>
      <w:tblPr>
        <w:tblW w:w="89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1505"/>
        <w:gridCol w:w="1468"/>
        <w:gridCol w:w="1431"/>
        <w:gridCol w:w="1399"/>
      </w:tblGrid>
      <w:tr w:rsidR="004970E0" w:rsidRPr="00A0022D" w:rsidTr="003B4CEC">
        <w:trPr>
          <w:trHeight w:hRule="exact" w:val="662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0E0" w:rsidRPr="00A0022D" w:rsidRDefault="004970E0" w:rsidP="003B4CEC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Расходы       в       семейных </w:t>
            </w:r>
            <w:r w:rsidRPr="00A0022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бюджетах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0E0" w:rsidRPr="00A0022D" w:rsidRDefault="004970E0" w:rsidP="003B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 w:rsidRPr="00A0022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0E0" w:rsidRPr="00A0022D" w:rsidRDefault="004970E0" w:rsidP="003B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Pr="00A0022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0E0" w:rsidRPr="00A0022D" w:rsidRDefault="004970E0" w:rsidP="003B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A0022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0E0" w:rsidRPr="00A0022D" w:rsidRDefault="004970E0" w:rsidP="003B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A0022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970E0" w:rsidRPr="00A0022D" w:rsidTr="003B4CEC">
        <w:trPr>
          <w:trHeight w:hRule="exact" w:val="331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0E0" w:rsidRPr="00A0022D" w:rsidRDefault="004970E0" w:rsidP="003B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0E0" w:rsidRPr="00A0022D" w:rsidRDefault="004970E0" w:rsidP="003B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0E0" w:rsidRPr="00A0022D" w:rsidRDefault="004970E0" w:rsidP="003B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0E0" w:rsidRPr="00A0022D" w:rsidRDefault="004970E0" w:rsidP="003B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0E0" w:rsidRPr="00A0022D" w:rsidRDefault="004970E0" w:rsidP="003B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970E0" w:rsidRPr="00A0022D" w:rsidRDefault="004970E0" w:rsidP="004970E0">
      <w:pPr>
        <w:rPr>
          <w:rFonts w:ascii="Times New Roman" w:hAnsi="Times New Roman" w:cs="Times New Roman"/>
          <w:sz w:val="24"/>
          <w:szCs w:val="24"/>
        </w:rPr>
      </w:pPr>
    </w:p>
    <w:p w:rsidR="004970E0" w:rsidRPr="00A0022D" w:rsidRDefault="004970E0" w:rsidP="004970E0">
      <w:pPr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Следующий лист</w:t>
      </w:r>
    </w:p>
    <w:p w:rsidR="004970E0" w:rsidRPr="00A0022D" w:rsidRDefault="004970E0" w:rsidP="004970E0">
      <w:pPr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t>Продолжение таблицы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9"/>
        <w:gridCol w:w="1709"/>
        <w:gridCol w:w="1589"/>
        <w:gridCol w:w="1569"/>
        <w:gridCol w:w="1648"/>
      </w:tblGrid>
      <w:tr w:rsidR="004970E0" w:rsidRPr="00A0022D" w:rsidTr="003B4CEC">
        <w:tc>
          <w:tcPr>
            <w:tcW w:w="3227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70E0" w:rsidRPr="00A0022D" w:rsidTr="003B4CEC">
        <w:tc>
          <w:tcPr>
            <w:tcW w:w="3227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69743,0</w:t>
            </w:r>
          </w:p>
        </w:tc>
        <w:tc>
          <w:tcPr>
            <w:tcW w:w="1701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97804,9</w:t>
            </w:r>
          </w:p>
        </w:tc>
        <w:tc>
          <w:tcPr>
            <w:tcW w:w="1654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126322,3</w:t>
            </w:r>
          </w:p>
        </w:tc>
        <w:tc>
          <w:tcPr>
            <w:tcW w:w="1748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157336,3</w:t>
            </w:r>
          </w:p>
        </w:tc>
      </w:tr>
      <w:tr w:rsidR="004970E0" w:rsidRPr="00A0022D" w:rsidTr="003B4CEC">
        <w:tc>
          <w:tcPr>
            <w:tcW w:w="3227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</w:t>
            </w:r>
            <w:proofErr w:type="gramStart"/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022D">
              <w:rPr>
                <w:rFonts w:ascii="Times New Roman" w:hAnsi="Times New Roman" w:cs="Times New Roman"/>
                <w:sz w:val="24"/>
                <w:szCs w:val="24"/>
              </w:rPr>
              <w:t xml:space="preserve"> % к предшествующему году</w:t>
            </w:r>
          </w:p>
        </w:tc>
        <w:tc>
          <w:tcPr>
            <w:tcW w:w="1843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701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654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  <w:tc>
          <w:tcPr>
            <w:tcW w:w="1748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4970E0" w:rsidRPr="00A0022D" w:rsidTr="003B4CEC">
        <w:tc>
          <w:tcPr>
            <w:tcW w:w="3227" w:type="dxa"/>
          </w:tcPr>
          <w:p w:rsidR="004970E0" w:rsidRPr="00A0022D" w:rsidRDefault="004970E0" w:rsidP="003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 xml:space="preserve">Покупка товаров и оплата услуг, </w:t>
            </w:r>
            <w:proofErr w:type="spellStart"/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970E0" w:rsidRPr="00A0022D" w:rsidRDefault="004970E0" w:rsidP="003B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51745,5</w:t>
            </w:r>
          </w:p>
        </w:tc>
        <w:tc>
          <w:tcPr>
            <w:tcW w:w="1701" w:type="dxa"/>
          </w:tcPr>
          <w:p w:rsidR="004970E0" w:rsidRPr="00A0022D" w:rsidRDefault="004970E0" w:rsidP="003B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70113,2</w:t>
            </w:r>
          </w:p>
        </w:tc>
        <w:tc>
          <w:tcPr>
            <w:tcW w:w="1654" w:type="dxa"/>
          </w:tcPr>
          <w:p w:rsidR="004970E0" w:rsidRPr="00A0022D" w:rsidRDefault="004970E0" w:rsidP="003B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89362,1</w:t>
            </w:r>
          </w:p>
        </w:tc>
        <w:tc>
          <w:tcPr>
            <w:tcW w:w="1748" w:type="dxa"/>
          </w:tcPr>
          <w:p w:rsidR="004970E0" w:rsidRPr="00A0022D" w:rsidRDefault="004970E0" w:rsidP="003B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022D">
              <w:rPr>
                <w:rFonts w:ascii="Times New Roman" w:hAnsi="Times New Roman" w:cs="Times New Roman"/>
                <w:sz w:val="24"/>
                <w:szCs w:val="24"/>
              </w:rPr>
              <w:t>109443,8</w:t>
            </w:r>
          </w:p>
        </w:tc>
      </w:tr>
    </w:tbl>
    <w:p w:rsidR="004970E0" w:rsidRDefault="004970E0" w:rsidP="004970E0">
      <w:pPr>
        <w:rPr>
          <w:rFonts w:ascii="Times New Roman" w:hAnsi="Times New Roman" w:cs="Times New Roman"/>
        </w:rPr>
      </w:pPr>
    </w:p>
    <w:p w:rsidR="002339B8" w:rsidRDefault="002339B8" w:rsidP="004970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70E0" w:rsidRPr="00A0022D" w:rsidRDefault="004970E0" w:rsidP="004970E0">
      <w:pPr>
        <w:jc w:val="right"/>
        <w:rPr>
          <w:rFonts w:ascii="Times New Roman" w:hAnsi="Times New Roman" w:cs="Times New Roman"/>
          <w:sz w:val="24"/>
          <w:szCs w:val="24"/>
        </w:rPr>
      </w:pPr>
      <w:r w:rsidRPr="00A002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58A8">
        <w:rPr>
          <w:rFonts w:ascii="Times New Roman" w:hAnsi="Times New Roman" w:cs="Times New Roman"/>
          <w:sz w:val="24"/>
          <w:szCs w:val="24"/>
        </w:rPr>
        <w:t>4</w:t>
      </w:r>
    </w:p>
    <w:p w:rsidR="00227A66" w:rsidRPr="00024CED" w:rsidRDefault="00227A66" w:rsidP="00227A6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3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Пример составления списка использованных источников </w:t>
      </w:r>
      <w:r w:rsidRPr="00024CED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Библиография (использованная литература) оформляется строго по алфавиту как единый список.</w:t>
      </w:r>
    </w:p>
    <w:p w:rsidR="00227A66" w:rsidRPr="00227A66" w:rsidRDefault="00227A66" w:rsidP="00227A66">
      <w:pPr>
        <w:shd w:val="clear" w:color="auto" w:fill="FFFFFF"/>
        <w:spacing w:before="5" w:line="648" w:lineRule="exact"/>
        <w:ind w:right="2016"/>
        <w:jc w:val="center"/>
        <w:rPr>
          <w:rFonts w:ascii="Times New Roman" w:hAnsi="Times New Roman" w:cs="Times New Roman"/>
          <w:b/>
        </w:rPr>
      </w:pPr>
      <w:r w:rsidRPr="00227A66">
        <w:rPr>
          <w:rFonts w:ascii="Times New Roman" w:hAnsi="Times New Roman" w:cs="Times New Roman"/>
          <w:b/>
        </w:rPr>
        <w:t>СПИСОК ЛИТЕРАТУРЫ:</w:t>
      </w:r>
    </w:p>
    <w:p w:rsidR="00227A66" w:rsidRPr="00E36336" w:rsidRDefault="00227A66" w:rsidP="00227A66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50" w:after="0" w:line="322" w:lineRule="exact"/>
        <w:ind w:right="1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6336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Федерации. – М.: Омега – Л, 2007. – 50 с.</w:t>
      </w:r>
    </w:p>
    <w:p w:rsidR="00227A66" w:rsidRPr="00E36336" w:rsidRDefault="00227A66" w:rsidP="00227A66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right="10" w:firstLine="56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633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Российской Федерации. Полный текст (части первая вторая, третья и четвертая). – М.: </w:t>
      </w:r>
      <w:proofErr w:type="spellStart"/>
      <w:r w:rsidRPr="00E36336">
        <w:rPr>
          <w:rFonts w:ascii="Times New Roman" w:eastAsia="Times New Roman" w:hAnsi="Times New Roman" w:cs="Times New Roman"/>
          <w:sz w:val="28"/>
          <w:szCs w:val="28"/>
        </w:rPr>
        <w:t>Юркнига</w:t>
      </w:r>
      <w:proofErr w:type="spellEnd"/>
      <w:r w:rsidRPr="00E36336">
        <w:rPr>
          <w:rFonts w:ascii="Times New Roman" w:eastAsia="Times New Roman" w:hAnsi="Times New Roman" w:cs="Times New Roman"/>
          <w:sz w:val="28"/>
          <w:szCs w:val="28"/>
        </w:rPr>
        <w:t>, 2007. – 500 с.</w:t>
      </w:r>
    </w:p>
    <w:p w:rsidR="00227A66" w:rsidRPr="00E36336" w:rsidRDefault="00227A66" w:rsidP="00227A66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right="5" w:firstLine="56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6336">
        <w:rPr>
          <w:rFonts w:ascii="Times New Roman" w:eastAsia="Times New Roman" w:hAnsi="Times New Roman" w:cs="Times New Roman"/>
          <w:sz w:val="28"/>
          <w:szCs w:val="28"/>
        </w:rPr>
        <w:t>Гражданский процессуальный кодекс Российской Федерации. – М.: Норма, 2006. – 350 с.</w:t>
      </w:r>
    </w:p>
    <w:p w:rsidR="00227A66" w:rsidRPr="00E36336" w:rsidRDefault="00227A66" w:rsidP="00227A66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right="5" w:firstLine="56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6336">
        <w:rPr>
          <w:rFonts w:ascii="Times New Roman" w:eastAsia="Times New Roman" w:hAnsi="Times New Roman" w:cs="Times New Roman"/>
          <w:sz w:val="28"/>
          <w:szCs w:val="28"/>
        </w:rPr>
        <w:t>Об общественных объединениях: Федеральный закон от 19 мая 1995 № 82-ФЗ // Собрание законодательства Российской Федерации. 1995. -№21. – Ст.1930.</w:t>
      </w:r>
    </w:p>
    <w:p w:rsidR="00227A66" w:rsidRPr="00E36336" w:rsidRDefault="00227A66" w:rsidP="00227A66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right="5" w:firstLine="56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6336">
        <w:rPr>
          <w:rFonts w:ascii="Times New Roman" w:eastAsia="Times New Roman" w:hAnsi="Times New Roman" w:cs="Times New Roman"/>
          <w:sz w:val="28"/>
          <w:szCs w:val="28"/>
        </w:rPr>
        <w:t>О рынке ценных бумаг: Федеральный закон от 22 апреля 1996 № 39-ФЗ // Собрание законодательства Российской Федерации. – 1996. - № 21. – Ст. 125.</w:t>
      </w:r>
    </w:p>
    <w:p w:rsidR="00227A66" w:rsidRPr="00E36336" w:rsidRDefault="00227A66" w:rsidP="00227A66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right="5" w:firstLine="56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6336"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юридических лиц: Федеральный закон от 08 августа 2001 № 129-ФЗ // Собрание законодательства Российской Федерации. – 2001. - № 1 (ч. II). – Ст. 125.</w:t>
      </w:r>
    </w:p>
    <w:p w:rsidR="00227A66" w:rsidRPr="00E36336" w:rsidRDefault="00227A66" w:rsidP="00227A66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right="10" w:firstLine="56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6336">
        <w:rPr>
          <w:rFonts w:ascii="Times New Roman" w:eastAsia="Times New Roman" w:hAnsi="Times New Roman" w:cs="Times New Roman"/>
          <w:sz w:val="28"/>
          <w:szCs w:val="28"/>
        </w:rPr>
        <w:t>О мерах по развитию федеральных отношений и местного самоуправления в Российской Федерации: Указ Президента РФ от 27 ноября 2003 № 1395 // Собрание законодательства РФ. – 2003. – Ст. 4660.</w:t>
      </w:r>
    </w:p>
    <w:p w:rsidR="00227A66" w:rsidRPr="00DA3CFB" w:rsidRDefault="00227A66" w:rsidP="00227A66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  <w:tab w:val="left" w:pos="2112"/>
        </w:tabs>
        <w:autoSpaceDE w:val="0"/>
        <w:autoSpaceDN w:val="0"/>
        <w:adjustRightInd w:val="0"/>
        <w:spacing w:after="0" w:line="322" w:lineRule="exact"/>
        <w:ind w:right="5" w:firstLine="56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A3CFB">
        <w:rPr>
          <w:rFonts w:ascii="Times New Roman" w:eastAsia="Times New Roman" w:hAnsi="Times New Roman" w:cs="Times New Roman"/>
          <w:spacing w:val="-10"/>
          <w:sz w:val="28"/>
          <w:szCs w:val="28"/>
        </w:rPr>
        <w:t>Об</w:t>
      </w:r>
      <w:r w:rsidRPr="00DA3CFB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  <w:t>утверждении форм документов, используемых при государственной регистрации юридических лиц, и требований к их оформлению: Постановление Правительства Российской Федерации от 19 июня 2002 № 439 // Собрание законодательства Российской Федерации. – 2002. - № 34. – Ст. 60.</w:t>
      </w:r>
    </w:p>
    <w:p w:rsidR="00227A66" w:rsidRPr="00E36336" w:rsidRDefault="00227A66" w:rsidP="00227A66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right="5" w:firstLine="56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6336">
        <w:rPr>
          <w:rFonts w:ascii="Times New Roman" w:eastAsia="Times New Roman" w:hAnsi="Times New Roman" w:cs="Times New Roman"/>
          <w:sz w:val="28"/>
          <w:szCs w:val="28"/>
        </w:rPr>
        <w:t>Баркан, Д.И. Управляем фирмой в условиях рынка. – М.: Аквилон, 2009. – 150 с.</w:t>
      </w:r>
    </w:p>
    <w:p w:rsidR="00227A66" w:rsidRPr="00E36336" w:rsidRDefault="00227A66" w:rsidP="00227A66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firstLine="56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E36336">
        <w:rPr>
          <w:rFonts w:ascii="Times New Roman" w:eastAsia="Times New Roman" w:hAnsi="Times New Roman" w:cs="Times New Roman"/>
          <w:sz w:val="28"/>
          <w:szCs w:val="28"/>
        </w:rPr>
        <w:t>Блейлер</w:t>
      </w:r>
      <w:proofErr w:type="spellEnd"/>
      <w:r w:rsidRPr="00E36336">
        <w:rPr>
          <w:rFonts w:ascii="Times New Roman" w:eastAsia="Times New Roman" w:hAnsi="Times New Roman" w:cs="Times New Roman"/>
          <w:sz w:val="28"/>
          <w:szCs w:val="28"/>
        </w:rPr>
        <w:t xml:space="preserve">, Э. Аутистическое мышление// Хрестоматия по общей психологии. Психология мышления / под ред. Ю.Б. </w:t>
      </w:r>
      <w:proofErr w:type="spellStart"/>
      <w:r w:rsidRPr="00E36336">
        <w:rPr>
          <w:rFonts w:ascii="Times New Roman" w:eastAsia="Times New Roman" w:hAnsi="Times New Roman" w:cs="Times New Roman"/>
          <w:sz w:val="28"/>
          <w:szCs w:val="28"/>
        </w:rPr>
        <w:t>Гиппенрейтер</w:t>
      </w:r>
      <w:proofErr w:type="spellEnd"/>
      <w:r w:rsidRPr="00E36336">
        <w:rPr>
          <w:rFonts w:ascii="Times New Roman" w:eastAsia="Times New Roman" w:hAnsi="Times New Roman" w:cs="Times New Roman"/>
          <w:sz w:val="28"/>
          <w:szCs w:val="28"/>
        </w:rPr>
        <w:t>, В.В. Петухова. – М.: МГУ, 2010. – 200 с.</w:t>
      </w:r>
    </w:p>
    <w:p w:rsidR="00227A66" w:rsidRPr="00E36336" w:rsidRDefault="00227A66" w:rsidP="00227A66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firstLine="56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E36336">
        <w:rPr>
          <w:rFonts w:ascii="Times New Roman" w:eastAsia="Times New Roman" w:hAnsi="Times New Roman" w:cs="Times New Roman"/>
          <w:sz w:val="28"/>
          <w:szCs w:val="28"/>
        </w:rPr>
        <w:t>Валькова</w:t>
      </w:r>
      <w:proofErr w:type="spellEnd"/>
      <w:r w:rsidRPr="00E36336">
        <w:rPr>
          <w:rFonts w:ascii="Times New Roman" w:eastAsia="Times New Roman" w:hAnsi="Times New Roman" w:cs="Times New Roman"/>
          <w:sz w:val="28"/>
          <w:szCs w:val="28"/>
        </w:rPr>
        <w:t>, В.Г. Правители России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</w:t>
      </w:r>
      <w:r w:rsidRPr="00E36336">
        <w:rPr>
          <w:rFonts w:ascii="Times New Roman" w:eastAsia="Times New Roman" w:hAnsi="Times New Roman" w:cs="Times New Roman"/>
          <w:sz w:val="28"/>
          <w:szCs w:val="28"/>
        </w:rPr>
        <w:t>: Айрис-пресс</w:t>
      </w:r>
      <w:proofErr w:type="gramStart"/>
      <w:r w:rsidRPr="00E3633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E36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6336">
        <w:rPr>
          <w:rFonts w:ascii="Times New Roman" w:eastAsia="Times New Roman" w:hAnsi="Times New Roman" w:cs="Times New Roman"/>
          <w:sz w:val="28"/>
          <w:szCs w:val="28"/>
        </w:rPr>
        <w:t>Рольф</w:t>
      </w:r>
      <w:proofErr w:type="spellEnd"/>
      <w:r w:rsidRPr="00E36336">
        <w:rPr>
          <w:rFonts w:ascii="Times New Roman" w:eastAsia="Times New Roman" w:hAnsi="Times New Roman" w:cs="Times New Roman"/>
          <w:sz w:val="28"/>
          <w:szCs w:val="28"/>
        </w:rPr>
        <w:t>, 2009. – 350 с.</w:t>
      </w:r>
    </w:p>
    <w:p w:rsidR="00227A66" w:rsidRPr="00E36336" w:rsidRDefault="00227A66" w:rsidP="00227A66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right="10" w:firstLine="56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E36336">
        <w:rPr>
          <w:rFonts w:ascii="Times New Roman" w:eastAsia="Times New Roman" w:hAnsi="Times New Roman" w:cs="Times New Roman"/>
          <w:sz w:val="28"/>
          <w:szCs w:val="28"/>
        </w:rPr>
        <w:t>Кортунов</w:t>
      </w:r>
      <w:proofErr w:type="spellEnd"/>
      <w:r w:rsidRPr="00E36336">
        <w:rPr>
          <w:rFonts w:ascii="Times New Roman" w:eastAsia="Times New Roman" w:hAnsi="Times New Roman" w:cs="Times New Roman"/>
          <w:sz w:val="28"/>
          <w:szCs w:val="28"/>
        </w:rPr>
        <w:t>, С.В. Диалектика национальной и международной безопасности</w:t>
      </w:r>
      <w:proofErr w:type="gramStart"/>
      <w:r w:rsidRPr="00E363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36336">
        <w:rPr>
          <w:rFonts w:ascii="Times New Roman" w:eastAsia="Times New Roman" w:hAnsi="Times New Roman" w:cs="Times New Roman"/>
          <w:sz w:val="28"/>
          <w:szCs w:val="28"/>
        </w:rPr>
        <w:t xml:space="preserve"> некоторые методологические проблемы / С.В. </w:t>
      </w:r>
      <w:proofErr w:type="spellStart"/>
      <w:r w:rsidRPr="00E36336">
        <w:rPr>
          <w:rFonts w:ascii="Times New Roman" w:eastAsia="Times New Roman" w:hAnsi="Times New Roman" w:cs="Times New Roman"/>
          <w:sz w:val="28"/>
          <w:szCs w:val="28"/>
        </w:rPr>
        <w:t>Кортунов</w:t>
      </w:r>
      <w:proofErr w:type="spellEnd"/>
      <w:r w:rsidRPr="00E36336">
        <w:rPr>
          <w:rFonts w:ascii="Times New Roman" w:eastAsia="Times New Roman" w:hAnsi="Times New Roman" w:cs="Times New Roman"/>
          <w:sz w:val="28"/>
          <w:szCs w:val="28"/>
        </w:rPr>
        <w:t xml:space="preserve"> // ПОЛИС. – 2009. – № 1. – С. 7–28.</w:t>
      </w:r>
    </w:p>
    <w:p w:rsidR="001617F4" w:rsidRPr="002339B8" w:rsidRDefault="00227A66" w:rsidP="002339B8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right="5" w:firstLine="56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E36336">
        <w:rPr>
          <w:rFonts w:ascii="Times New Roman" w:eastAsia="Times New Roman" w:hAnsi="Times New Roman" w:cs="Times New Roman"/>
          <w:sz w:val="28"/>
          <w:szCs w:val="28"/>
        </w:rPr>
        <w:t>Крутова</w:t>
      </w:r>
      <w:proofErr w:type="spellEnd"/>
      <w:r w:rsidRPr="00E36336">
        <w:rPr>
          <w:rFonts w:ascii="Times New Roman" w:eastAsia="Times New Roman" w:hAnsi="Times New Roman" w:cs="Times New Roman"/>
          <w:sz w:val="28"/>
          <w:szCs w:val="28"/>
        </w:rPr>
        <w:t>, А.Ю. Многопартийность в России 1991–2001 гг.</w:t>
      </w:r>
      <w:proofErr w:type="gramStart"/>
      <w:r w:rsidRPr="00E363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36336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историческое исследование : </w:t>
      </w:r>
      <w:proofErr w:type="spellStart"/>
      <w:r w:rsidRPr="00E36336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E363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6336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E36336">
        <w:rPr>
          <w:rFonts w:ascii="Times New Roman" w:eastAsia="Times New Roman" w:hAnsi="Times New Roman" w:cs="Times New Roman"/>
          <w:sz w:val="28"/>
          <w:szCs w:val="28"/>
        </w:rPr>
        <w:t>. … канд. Ист. Наук</w:t>
      </w:r>
      <w:proofErr w:type="gramStart"/>
      <w:r w:rsidRPr="00E363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36336">
        <w:rPr>
          <w:rFonts w:ascii="Times New Roman" w:eastAsia="Times New Roman" w:hAnsi="Times New Roman" w:cs="Times New Roman"/>
          <w:sz w:val="28"/>
          <w:szCs w:val="28"/>
        </w:rPr>
        <w:t xml:space="preserve"> 07.00.02 / </w:t>
      </w:r>
      <w:proofErr w:type="spellStart"/>
      <w:r w:rsidRPr="00E36336">
        <w:rPr>
          <w:rFonts w:ascii="Times New Roman" w:eastAsia="Times New Roman" w:hAnsi="Times New Roman" w:cs="Times New Roman"/>
          <w:sz w:val="28"/>
          <w:szCs w:val="28"/>
        </w:rPr>
        <w:t>Крутова</w:t>
      </w:r>
      <w:proofErr w:type="spellEnd"/>
      <w:r w:rsidRPr="00E36336">
        <w:rPr>
          <w:rFonts w:ascii="Times New Roman" w:eastAsia="Times New Roman" w:hAnsi="Times New Roman" w:cs="Times New Roman"/>
          <w:sz w:val="28"/>
          <w:szCs w:val="28"/>
        </w:rPr>
        <w:t xml:space="preserve"> Анна Юрьевна ; </w:t>
      </w:r>
      <w:proofErr w:type="spellStart"/>
      <w:r w:rsidRPr="00E36336">
        <w:rPr>
          <w:rFonts w:ascii="Times New Roman" w:eastAsia="Times New Roman" w:hAnsi="Times New Roman" w:cs="Times New Roman"/>
          <w:sz w:val="28"/>
          <w:szCs w:val="28"/>
        </w:rPr>
        <w:t>Моск</w:t>
      </w:r>
      <w:proofErr w:type="spellEnd"/>
      <w:r w:rsidRPr="00E36336">
        <w:rPr>
          <w:rFonts w:ascii="Times New Roman" w:eastAsia="Times New Roman" w:hAnsi="Times New Roman" w:cs="Times New Roman"/>
          <w:sz w:val="28"/>
          <w:szCs w:val="28"/>
        </w:rPr>
        <w:t xml:space="preserve">. Воен. Ин-т федерал. </w:t>
      </w:r>
      <w:proofErr w:type="spellStart"/>
      <w:r w:rsidRPr="00E36336">
        <w:rPr>
          <w:rFonts w:ascii="Times New Roman" w:eastAsia="Times New Roman" w:hAnsi="Times New Roman" w:cs="Times New Roman"/>
          <w:sz w:val="28"/>
          <w:szCs w:val="28"/>
        </w:rPr>
        <w:t>Погранич</w:t>
      </w:r>
      <w:proofErr w:type="spellEnd"/>
      <w:r w:rsidRPr="00E36336">
        <w:rPr>
          <w:rFonts w:ascii="Times New Roman" w:eastAsia="Times New Roman" w:hAnsi="Times New Roman" w:cs="Times New Roman"/>
          <w:sz w:val="28"/>
          <w:szCs w:val="28"/>
        </w:rPr>
        <w:t>. Службы РФ. – М., 2009.</w:t>
      </w:r>
    </w:p>
    <w:sectPr w:rsidR="001617F4" w:rsidRPr="002339B8" w:rsidSect="00227A66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37F"/>
    <w:multiLevelType w:val="hybridMultilevel"/>
    <w:tmpl w:val="233E65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1A98"/>
    <w:multiLevelType w:val="hybridMultilevel"/>
    <w:tmpl w:val="D3AC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60EB"/>
    <w:multiLevelType w:val="singleLevel"/>
    <w:tmpl w:val="C026F9C2"/>
    <w:lvl w:ilvl="0">
      <w:start w:val="1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">
    <w:nsid w:val="0D7A3866"/>
    <w:multiLevelType w:val="hybridMultilevel"/>
    <w:tmpl w:val="0714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0B28"/>
    <w:multiLevelType w:val="hybridMultilevel"/>
    <w:tmpl w:val="71042F6A"/>
    <w:lvl w:ilvl="0" w:tplc="E55EEC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3B87"/>
    <w:multiLevelType w:val="hybridMultilevel"/>
    <w:tmpl w:val="93606286"/>
    <w:lvl w:ilvl="0" w:tplc="E55EEC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A21C2"/>
    <w:multiLevelType w:val="hybridMultilevel"/>
    <w:tmpl w:val="1304048E"/>
    <w:lvl w:ilvl="0" w:tplc="AEC2FAF4">
      <w:start w:val="1"/>
      <w:numFmt w:val="decimal"/>
      <w:lvlText w:val="%1."/>
      <w:lvlJc w:val="left"/>
      <w:pPr>
        <w:ind w:left="92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2307E8D"/>
    <w:multiLevelType w:val="hybridMultilevel"/>
    <w:tmpl w:val="77767D8A"/>
    <w:lvl w:ilvl="0" w:tplc="E55EEC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F7853"/>
    <w:multiLevelType w:val="singleLevel"/>
    <w:tmpl w:val="6ED0A130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1E107813"/>
    <w:multiLevelType w:val="multilevel"/>
    <w:tmpl w:val="6DA2386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23E36214"/>
    <w:multiLevelType w:val="singleLevel"/>
    <w:tmpl w:val="E47854C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249B0857"/>
    <w:multiLevelType w:val="hybridMultilevel"/>
    <w:tmpl w:val="3ED8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643EC"/>
    <w:multiLevelType w:val="multilevel"/>
    <w:tmpl w:val="F4A60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7F35F63"/>
    <w:multiLevelType w:val="hybridMultilevel"/>
    <w:tmpl w:val="65FE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B34BA"/>
    <w:multiLevelType w:val="hybridMultilevel"/>
    <w:tmpl w:val="E9E0FCE2"/>
    <w:lvl w:ilvl="0" w:tplc="E55EECB2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>
    <w:nsid w:val="3CEC7407"/>
    <w:multiLevelType w:val="singleLevel"/>
    <w:tmpl w:val="E262891C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44484CF1"/>
    <w:multiLevelType w:val="hybridMultilevel"/>
    <w:tmpl w:val="EF24C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37B7C"/>
    <w:multiLevelType w:val="singleLevel"/>
    <w:tmpl w:val="228CDD60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8">
    <w:nsid w:val="4F290E84"/>
    <w:multiLevelType w:val="hybridMultilevel"/>
    <w:tmpl w:val="08FC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D39B5"/>
    <w:multiLevelType w:val="hybridMultilevel"/>
    <w:tmpl w:val="4DF89B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8"/>
  </w:num>
  <w:num w:numId="5">
    <w:abstractNumId w:val="3"/>
  </w:num>
  <w:num w:numId="6">
    <w:abstractNumId w:val="19"/>
  </w:num>
  <w:num w:numId="7">
    <w:abstractNumId w:val="16"/>
  </w:num>
  <w:num w:numId="8">
    <w:abstractNumId w:val="1"/>
  </w:num>
  <w:num w:numId="9">
    <w:abstractNumId w:val="6"/>
  </w:num>
  <w:num w:numId="10">
    <w:abstractNumId w:val="2"/>
  </w:num>
  <w:num w:numId="11">
    <w:abstractNumId w:val="12"/>
  </w:num>
  <w:num w:numId="12">
    <w:abstractNumId w:val="9"/>
  </w:num>
  <w:num w:numId="13">
    <w:abstractNumId w:val="14"/>
  </w:num>
  <w:num w:numId="14">
    <w:abstractNumId w:val="10"/>
  </w:num>
  <w:num w:numId="15">
    <w:abstractNumId w:val="15"/>
  </w:num>
  <w:num w:numId="16">
    <w:abstractNumId w:val="17"/>
  </w:num>
  <w:num w:numId="17">
    <w:abstractNumId w:val="8"/>
  </w:num>
  <w:num w:numId="18">
    <w:abstractNumId w:val="7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1A"/>
    <w:rsid w:val="00024CED"/>
    <w:rsid w:val="00056342"/>
    <w:rsid w:val="000758A8"/>
    <w:rsid w:val="00115BC4"/>
    <w:rsid w:val="001617F4"/>
    <w:rsid w:val="001A26DA"/>
    <w:rsid w:val="00227A66"/>
    <w:rsid w:val="002339B8"/>
    <w:rsid w:val="00257C2B"/>
    <w:rsid w:val="00300E5B"/>
    <w:rsid w:val="00360FB2"/>
    <w:rsid w:val="00401E1A"/>
    <w:rsid w:val="004970E0"/>
    <w:rsid w:val="005D03F9"/>
    <w:rsid w:val="00674FC7"/>
    <w:rsid w:val="008815FD"/>
    <w:rsid w:val="008B4BFA"/>
    <w:rsid w:val="009A1519"/>
    <w:rsid w:val="00A0022D"/>
    <w:rsid w:val="00B02942"/>
    <w:rsid w:val="00BE59F4"/>
    <w:rsid w:val="00C606EE"/>
    <w:rsid w:val="00CB5BD2"/>
    <w:rsid w:val="00CF54AA"/>
    <w:rsid w:val="00DC619F"/>
    <w:rsid w:val="00E300DF"/>
    <w:rsid w:val="00F01346"/>
    <w:rsid w:val="00F1736F"/>
    <w:rsid w:val="00F26889"/>
    <w:rsid w:val="00F41C35"/>
    <w:rsid w:val="00F81BD7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1A"/>
    <w:pPr>
      <w:ind w:left="720"/>
      <w:contextualSpacing/>
    </w:pPr>
  </w:style>
  <w:style w:type="table" w:styleId="a4">
    <w:name w:val="Table Grid"/>
    <w:basedOn w:val="a1"/>
    <w:uiPriority w:val="59"/>
    <w:rsid w:val="00497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97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7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4C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24CE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1A"/>
    <w:pPr>
      <w:ind w:left="720"/>
      <w:contextualSpacing/>
    </w:pPr>
  </w:style>
  <w:style w:type="table" w:styleId="a4">
    <w:name w:val="Table Grid"/>
    <w:basedOn w:val="a1"/>
    <w:uiPriority w:val="59"/>
    <w:rsid w:val="00497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97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7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4C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24CE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F48B-2239-427D-923C-085C31FC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Леонид</cp:lastModifiedBy>
  <cp:revision>2</cp:revision>
  <cp:lastPrinted>2021-04-15T23:44:00Z</cp:lastPrinted>
  <dcterms:created xsi:type="dcterms:W3CDTF">2021-11-11T04:27:00Z</dcterms:created>
  <dcterms:modified xsi:type="dcterms:W3CDTF">2021-11-11T04:27:00Z</dcterms:modified>
</cp:coreProperties>
</file>