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AF" w:rsidRPr="004834AF" w:rsidRDefault="004834AF" w:rsidP="004834AF">
      <w:pPr>
        <w:rPr>
          <w:sz w:val="32"/>
        </w:rPr>
      </w:pPr>
      <w:r w:rsidRPr="004834AF">
        <w:rPr>
          <w:sz w:val="32"/>
        </w:rPr>
        <w:t>Подробное решение задач, с пояснением всех э</w:t>
      </w:r>
      <w:bookmarkStart w:id="0" w:name="_GoBack"/>
      <w:bookmarkEnd w:id="0"/>
      <w:r w:rsidRPr="004834AF">
        <w:rPr>
          <w:sz w:val="32"/>
        </w:rPr>
        <w:t>тапов решения.</w:t>
      </w:r>
    </w:p>
    <w:p w:rsidR="004834AF" w:rsidRPr="004834AF" w:rsidRDefault="004834AF" w:rsidP="004834AF">
      <w:pPr>
        <w:rPr>
          <w:sz w:val="32"/>
        </w:rPr>
      </w:pPr>
      <w:r w:rsidRPr="004834AF">
        <w:rPr>
          <w:sz w:val="32"/>
        </w:rPr>
        <w:t>1)    Вычислить значение y, используя быстрый алгоритм возведения в степень.</w:t>
      </w:r>
    </w:p>
    <w:p w:rsidR="004834AF" w:rsidRPr="004834AF" w:rsidRDefault="004834AF" w:rsidP="004834AF">
      <w:pPr>
        <w:rPr>
          <w:sz w:val="32"/>
        </w:rPr>
      </w:pPr>
      <w:r w:rsidRPr="004834AF">
        <w:rPr>
          <w:sz w:val="32"/>
        </w:rPr>
        <w:t xml:space="preserve"> y = 5</w:t>
      </w:r>
      <w:r w:rsidRPr="004834AF">
        <w:rPr>
          <w:sz w:val="32"/>
          <w:vertAlign w:val="superscript"/>
        </w:rPr>
        <w:t xml:space="preserve">17 </w:t>
      </w:r>
      <w:proofErr w:type="spellStart"/>
      <w:r w:rsidRPr="004834AF">
        <w:rPr>
          <w:sz w:val="32"/>
        </w:rPr>
        <w:t>mod</w:t>
      </w:r>
      <w:proofErr w:type="spellEnd"/>
      <w:r w:rsidRPr="004834AF">
        <w:rPr>
          <w:sz w:val="32"/>
        </w:rPr>
        <w:t xml:space="preserve"> 11</w:t>
      </w:r>
    </w:p>
    <w:p w:rsidR="004834AF" w:rsidRPr="004834AF" w:rsidRDefault="004834AF" w:rsidP="004834AF">
      <w:pPr>
        <w:rPr>
          <w:sz w:val="32"/>
        </w:rPr>
      </w:pPr>
    </w:p>
    <w:p w:rsidR="004834AF" w:rsidRPr="004834AF" w:rsidRDefault="004834AF" w:rsidP="004834AF">
      <w:pPr>
        <w:rPr>
          <w:sz w:val="32"/>
        </w:rPr>
      </w:pPr>
      <w:r w:rsidRPr="004834AF">
        <w:rPr>
          <w:sz w:val="32"/>
        </w:rPr>
        <w:t>2)    Вычислить инверсию с помощью обобщенного алгоритма Евклида.</w:t>
      </w:r>
    </w:p>
    <w:p w:rsidR="00980569" w:rsidRPr="004834AF" w:rsidRDefault="004834AF" w:rsidP="004834AF">
      <w:pPr>
        <w:rPr>
          <w:sz w:val="32"/>
        </w:rPr>
      </w:pPr>
      <w:r w:rsidRPr="004834AF">
        <w:rPr>
          <w:sz w:val="32"/>
        </w:rPr>
        <w:t>d = 3</w:t>
      </w:r>
      <w:r w:rsidRPr="004834AF">
        <w:rPr>
          <w:sz w:val="32"/>
          <w:vertAlign w:val="superscript"/>
        </w:rPr>
        <w:t>-1</w:t>
      </w:r>
      <w:r w:rsidRPr="004834AF">
        <w:rPr>
          <w:sz w:val="32"/>
        </w:rPr>
        <w:t xml:space="preserve"> </w:t>
      </w:r>
      <w:proofErr w:type="spellStart"/>
      <w:r w:rsidRPr="004834AF">
        <w:rPr>
          <w:sz w:val="32"/>
        </w:rPr>
        <w:t>mod</w:t>
      </w:r>
      <w:proofErr w:type="spellEnd"/>
      <w:r w:rsidRPr="004834AF">
        <w:rPr>
          <w:sz w:val="32"/>
        </w:rPr>
        <w:t xml:space="preserve"> 13</w:t>
      </w:r>
    </w:p>
    <w:sectPr w:rsidR="00980569" w:rsidRPr="0048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9"/>
    <w:rsid w:val="004834AF"/>
    <w:rsid w:val="00980569"/>
    <w:rsid w:val="00A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FB12"/>
  <w15:chartTrackingRefBased/>
  <w15:docId w15:val="{D3F90895-D929-4DBB-BA76-75A8887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2021-11-18T05:58:00Z</dcterms:created>
  <dcterms:modified xsi:type="dcterms:W3CDTF">2021-11-18T05:59:00Z</dcterms:modified>
</cp:coreProperties>
</file>