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5D" w:rsidRPr="00F82009" w:rsidRDefault="0061785D" w:rsidP="0061785D">
      <w:pPr>
        <w:spacing w:after="0"/>
        <w:ind w:left="720"/>
        <w:jc w:val="center"/>
        <w:rPr>
          <w:sz w:val="24"/>
          <w:szCs w:val="24"/>
        </w:rPr>
      </w:pPr>
      <w:r w:rsidRPr="00573E8E"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17</w:t>
      </w:r>
    </w:p>
    <w:p w:rsidR="0061785D" w:rsidRDefault="0061785D" w:rsidP="0061785D">
      <w:pPr>
        <w:spacing w:after="0"/>
        <w:rPr>
          <w:sz w:val="24"/>
          <w:szCs w:val="24"/>
        </w:rPr>
      </w:pPr>
    </w:p>
    <w:p w:rsidR="0061785D" w:rsidRDefault="0061785D" w:rsidP="0061785D">
      <w:pPr>
        <w:spacing w:after="0"/>
        <w:rPr>
          <w:sz w:val="24"/>
          <w:szCs w:val="24"/>
        </w:rPr>
      </w:pPr>
    </w:p>
    <w:p w:rsidR="0061785D" w:rsidRPr="00573E8E" w:rsidRDefault="0061785D" w:rsidP="0061785D">
      <w:pPr>
        <w:spacing w:after="0"/>
        <w:rPr>
          <w:sz w:val="24"/>
          <w:szCs w:val="24"/>
        </w:rPr>
      </w:pPr>
      <w:r w:rsidRPr="00573E8E">
        <w:rPr>
          <w:sz w:val="24"/>
          <w:szCs w:val="24"/>
        </w:rPr>
        <w:t xml:space="preserve">1) Булева функция задана картой Карно. Найдите её МДНФ, приведите к скобочной форме и представьте её логической </w:t>
      </w:r>
      <w:r>
        <w:rPr>
          <w:sz w:val="24"/>
          <w:szCs w:val="24"/>
        </w:rPr>
        <w:t xml:space="preserve">или контактной </w:t>
      </w:r>
      <w:r w:rsidRPr="00573E8E">
        <w:rPr>
          <w:sz w:val="24"/>
          <w:szCs w:val="24"/>
        </w:rPr>
        <w:t>схемой</w:t>
      </w:r>
      <w:r>
        <w:rPr>
          <w:sz w:val="24"/>
          <w:szCs w:val="24"/>
        </w:rPr>
        <w:t>. Постройте таблицу истинности, СДНФ, СКНФ и</w:t>
      </w:r>
      <w:r w:rsidRPr="00573E8E">
        <w:rPr>
          <w:sz w:val="24"/>
          <w:szCs w:val="24"/>
        </w:rPr>
        <w:t xml:space="preserve"> многочлен Жегалкина. </w:t>
      </w:r>
    </w:p>
    <w:p w:rsidR="0061785D" w:rsidRPr="00573E8E" w:rsidRDefault="0061785D" w:rsidP="0061785D">
      <w:pPr>
        <w:spacing w:after="0"/>
        <w:rPr>
          <w:sz w:val="24"/>
          <w:szCs w:val="24"/>
        </w:rPr>
      </w:pPr>
      <w:r w:rsidRPr="00573E8E">
        <w:rPr>
          <w:position w:val="-88"/>
          <w:sz w:val="24"/>
          <w:szCs w:val="24"/>
        </w:rPr>
        <w:object w:dxaOrig="2280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5pt;height:94pt" o:ole="">
            <v:imagedata r:id="rId4" o:title=""/>
          </v:shape>
          <o:OLEObject Type="Embed" ProgID="Equation.3" ShapeID="_x0000_i1025" DrawAspect="Content" ObjectID="_1698422952" r:id="rId5"/>
        </w:object>
      </w:r>
      <w:r w:rsidRPr="00573E8E">
        <w:rPr>
          <w:sz w:val="24"/>
          <w:szCs w:val="24"/>
        </w:rPr>
        <w:t xml:space="preserve">  </w:t>
      </w:r>
    </w:p>
    <w:p w:rsidR="0061785D" w:rsidRDefault="0061785D" w:rsidP="0061785D">
      <w:pPr>
        <w:spacing w:after="0"/>
        <w:rPr>
          <w:sz w:val="24"/>
          <w:szCs w:val="24"/>
        </w:rPr>
      </w:pPr>
      <w:r w:rsidRPr="00573E8E">
        <w:rPr>
          <w:sz w:val="24"/>
          <w:szCs w:val="24"/>
        </w:rPr>
        <w:t xml:space="preserve">2) Найдите все решения системы </w:t>
      </w:r>
      <w:r w:rsidRPr="00573E8E">
        <w:rPr>
          <w:position w:val="-52"/>
          <w:sz w:val="24"/>
          <w:szCs w:val="24"/>
        </w:rPr>
        <w:object w:dxaOrig="1579" w:dyaOrig="1160">
          <v:shape id="_x0000_i1028" type="#_x0000_t75" style="width:79pt;height:57pt" o:ole="">
            <v:imagedata r:id="rId6" o:title=""/>
          </v:shape>
          <o:OLEObject Type="Embed" ProgID="Equation.3" ShapeID="_x0000_i1028" DrawAspect="Content" ObjectID="_1698422953" r:id="rId7"/>
        </w:object>
      </w:r>
      <w:r w:rsidRPr="00573E8E">
        <w:rPr>
          <w:sz w:val="24"/>
          <w:szCs w:val="24"/>
        </w:rPr>
        <w:t xml:space="preserve">    </w:t>
      </w:r>
    </w:p>
    <w:p w:rsidR="0061785D" w:rsidRDefault="0061785D" w:rsidP="0061785D">
      <w:pPr>
        <w:spacing w:after="0"/>
      </w:pPr>
      <w:r>
        <w:rPr>
          <w:sz w:val="24"/>
          <w:szCs w:val="24"/>
        </w:rPr>
        <w:t xml:space="preserve">3) </w:t>
      </w:r>
      <w:proofErr w:type="gramStart"/>
      <w:r>
        <w:t>В</w:t>
      </w:r>
      <w:proofErr w:type="gramEnd"/>
      <w:r>
        <w:t xml:space="preserve"> группе 30 студентов. Из них 2</w:t>
      </w:r>
      <w:r w:rsidRPr="003055B8">
        <w:t>0</w:t>
      </w:r>
      <w:r>
        <w:t xml:space="preserve"> человека знают английский и 1</w:t>
      </w:r>
      <w:r w:rsidRPr="003055B8">
        <w:t>5</w:t>
      </w:r>
      <w:r>
        <w:t xml:space="preserve"> человек знают французский. 8 человек знают оба языка. Сколько студентов в группе знают ровно один язык? Не знают ни одного языка?</w:t>
      </w:r>
    </w:p>
    <w:p w:rsidR="0061785D" w:rsidRDefault="0061785D" w:rsidP="0061785D">
      <w:pPr>
        <w:spacing w:after="0"/>
      </w:pPr>
    </w:p>
    <w:p w:rsidR="0061785D" w:rsidRDefault="0061785D" w:rsidP="0061785D">
      <w:pPr>
        <w:spacing w:after="0"/>
      </w:pPr>
      <w:r w:rsidRPr="00D0097D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t>Даны</w:t>
      </w:r>
      <w:r w:rsidRPr="00D0097D">
        <w:t xml:space="preserve"> </w:t>
      </w:r>
      <w:r>
        <w:t>следующие множества и их отношения:</w:t>
      </w:r>
    </w:p>
    <w:p w:rsidR="0061785D" w:rsidRPr="00D0097D" w:rsidRDefault="0061785D" w:rsidP="0061785D">
      <w:pPr>
        <w:spacing w:after="0"/>
        <w:rPr>
          <w:lang w:val="en-US"/>
        </w:rPr>
      </w:pPr>
      <w:r w:rsidRPr="00D0097D">
        <w:rPr>
          <w:position w:val="-28"/>
        </w:rPr>
        <w:object w:dxaOrig="7600" w:dyaOrig="680">
          <v:shape id="_x0000_i1026" type="#_x0000_t75" style="width:380pt;height:34pt" o:ole="">
            <v:imagedata r:id="rId8" o:title=""/>
          </v:shape>
          <o:OLEObject Type="Embed" ProgID="Equation.3" ShapeID="_x0000_i1026" DrawAspect="Content" ObjectID="_1698422954" r:id="rId9"/>
        </w:object>
      </w:r>
    </w:p>
    <w:p w:rsidR="0061785D" w:rsidRPr="00D0097D" w:rsidRDefault="0061785D" w:rsidP="0061785D">
      <w:r>
        <w:t xml:space="preserve">Для каждого из отношений постройте матрицу и двудольный граф. Найдите отношения </w:t>
      </w:r>
      <w:r w:rsidRPr="00D0097D">
        <w:t xml:space="preserve"> </w:t>
      </w:r>
      <w:r w:rsidRPr="00D0097D">
        <w:rPr>
          <w:position w:val="-10"/>
        </w:rPr>
        <w:object w:dxaOrig="1640" w:dyaOrig="380">
          <v:shape id="_x0000_i1027" type="#_x0000_t75" style="width:82pt;height:19pt" o:ole="">
            <v:imagedata r:id="rId10" o:title=""/>
          </v:shape>
          <o:OLEObject Type="Embed" ProgID="Equation.3" ShapeID="_x0000_i1027" DrawAspect="Content" ObjectID="_1698422955" r:id="rId11"/>
        </w:object>
      </w:r>
      <w:r w:rsidRPr="00D0097D">
        <w:t>.</w:t>
      </w:r>
    </w:p>
    <w:p w:rsidR="003A3957" w:rsidRDefault="003A3957">
      <w:bookmarkStart w:id="0" w:name="_GoBack"/>
      <w:bookmarkEnd w:id="0"/>
    </w:p>
    <w:sectPr w:rsidR="003A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26"/>
    <w:rsid w:val="003A3957"/>
    <w:rsid w:val="0061785D"/>
    <w:rsid w:val="007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54A3-FA1B-43C8-89FE-15080E4D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5D"/>
    <w:pPr>
      <w:spacing w:after="20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Fscty</dc:creator>
  <cp:keywords/>
  <dc:description/>
  <cp:lastModifiedBy>Fscty</cp:lastModifiedBy>
  <cp:revision>2</cp:revision>
  <dcterms:created xsi:type="dcterms:W3CDTF">2021-11-14T16:21:00Z</dcterms:created>
  <dcterms:modified xsi:type="dcterms:W3CDTF">2021-11-14T16:21:00Z</dcterms:modified>
</cp:coreProperties>
</file>