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F57CD" w14:textId="77777777" w:rsidR="009437C5" w:rsidRDefault="00BB0D5F">
      <w:pPr>
        <w:spacing w:before="64"/>
        <w:ind w:left="518" w:right="392"/>
        <w:jc w:val="center"/>
        <w:rPr>
          <w:b/>
          <w:sz w:val="24"/>
        </w:rPr>
      </w:pPr>
      <w:r>
        <w:rPr>
          <w:b/>
          <w:sz w:val="24"/>
        </w:rPr>
        <w:t>РАСЧЕТ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ОСВЕЩЕНИЯ</w:t>
      </w:r>
    </w:p>
    <w:p w14:paraId="587817BB" w14:textId="77777777" w:rsidR="009437C5" w:rsidRDefault="009437C5">
      <w:pPr>
        <w:pStyle w:val="a3"/>
        <w:spacing w:before="7"/>
        <w:rPr>
          <w:b/>
          <w:sz w:val="23"/>
        </w:rPr>
      </w:pPr>
    </w:p>
    <w:p w14:paraId="12334CFC" w14:textId="77777777" w:rsidR="009437C5" w:rsidRDefault="00BB0D5F">
      <w:pPr>
        <w:pStyle w:val="a4"/>
        <w:numPr>
          <w:ilvl w:val="0"/>
          <w:numId w:val="2"/>
        </w:numPr>
        <w:tabs>
          <w:tab w:val="left" w:pos="4647"/>
        </w:tabs>
        <w:ind w:hanging="241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</w:t>
      </w:r>
    </w:p>
    <w:p w14:paraId="551D102D" w14:textId="77777777" w:rsidR="009437C5" w:rsidRDefault="009437C5">
      <w:pPr>
        <w:pStyle w:val="a3"/>
        <w:spacing w:before="3"/>
      </w:pPr>
    </w:p>
    <w:p w14:paraId="570263C4" w14:textId="77777777" w:rsidR="009437C5" w:rsidRDefault="00BB0D5F">
      <w:pPr>
        <w:pStyle w:val="a3"/>
        <w:spacing w:line="360" w:lineRule="auto"/>
        <w:ind w:left="532" w:right="402" w:firstLine="708"/>
        <w:jc w:val="both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Нерациональное освещение на рабочем месте в цехе, лаборатории, помещении ВЦ, офисе, дома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утомляемости,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перенапряжению</w:t>
      </w:r>
      <w:r>
        <w:rPr>
          <w:spacing w:val="-1"/>
        </w:rPr>
        <w:t xml:space="preserve"> </w:t>
      </w:r>
      <w:r>
        <w:t>органов зрения и снижению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остроты.</w:t>
      </w:r>
    </w:p>
    <w:p w14:paraId="11BA32BE" w14:textId="77777777" w:rsidR="009437C5" w:rsidRDefault="00BB0D5F">
      <w:pPr>
        <w:pStyle w:val="a3"/>
        <w:spacing w:line="360" w:lineRule="auto"/>
        <w:ind w:left="532" w:right="406"/>
        <w:jc w:val="both"/>
      </w:pPr>
      <w:r>
        <w:t>Рациональное</w:t>
      </w:r>
      <w:r>
        <w:rPr>
          <w:spacing w:val="12"/>
        </w:rPr>
        <w:t xml:space="preserve"> </w:t>
      </w:r>
      <w:r>
        <w:t>освещение</w:t>
      </w:r>
      <w:r>
        <w:rPr>
          <w:spacing w:val="12"/>
        </w:rPr>
        <w:t xml:space="preserve"> </w:t>
      </w:r>
      <w:r>
        <w:t>должно</w:t>
      </w:r>
      <w:r>
        <w:rPr>
          <w:spacing w:val="13"/>
        </w:rPr>
        <w:t xml:space="preserve"> </w:t>
      </w:r>
      <w:r>
        <w:t>быть</w:t>
      </w:r>
      <w:r>
        <w:rPr>
          <w:spacing w:val="14"/>
        </w:rPr>
        <w:t xml:space="preserve"> </w:t>
      </w:r>
      <w:r>
        <w:t>спр</w:t>
      </w:r>
      <w:r>
        <w:t>оектировано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нормами,</w:t>
      </w:r>
      <w:r>
        <w:rPr>
          <w:spacing w:val="13"/>
        </w:rPr>
        <w:t xml:space="preserve"> </w:t>
      </w:r>
      <w:r>
        <w:t>приведенными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СНиП</w:t>
      </w:r>
      <w:r>
        <w:rPr>
          <w:spacing w:val="-1"/>
        </w:rPr>
        <w:t xml:space="preserve"> </w:t>
      </w:r>
      <w:r>
        <w:t>23-05-95.</w:t>
      </w:r>
    </w:p>
    <w:p w14:paraId="2F396303" w14:textId="77777777" w:rsidR="009437C5" w:rsidRDefault="00BB0D5F">
      <w:pPr>
        <w:pStyle w:val="a4"/>
        <w:numPr>
          <w:ilvl w:val="0"/>
          <w:numId w:val="2"/>
        </w:numPr>
        <w:tabs>
          <w:tab w:val="left" w:pos="4505"/>
        </w:tabs>
        <w:spacing w:before="120"/>
        <w:ind w:left="4505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РАСЧЕТА</w:t>
      </w:r>
    </w:p>
    <w:p w14:paraId="47984893" w14:textId="77777777" w:rsidR="009437C5" w:rsidRDefault="009437C5">
      <w:pPr>
        <w:pStyle w:val="a3"/>
        <w:spacing w:before="6"/>
        <w:rPr>
          <w:sz w:val="22"/>
        </w:rPr>
      </w:pPr>
    </w:p>
    <w:p w14:paraId="38250B1E" w14:textId="77777777" w:rsidR="009437C5" w:rsidRDefault="00BB0D5F">
      <w:pPr>
        <w:pStyle w:val="a3"/>
        <w:spacing w:line="360" w:lineRule="auto"/>
        <w:ind w:left="532" w:right="406" w:firstLine="708"/>
        <w:jc w:val="both"/>
      </w:pPr>
      <w:r>
        <w:t>Учитывая заданные по варианту характеристики зрительной работы (наименьший размер</w:t>
      </w:r>
      <w:r>
        <w:rPr>
          <w:spacing w:val="1"/>
        </w:rPr>
        <w:t xml:space="preserve"> </w:t>
      </w:r>
      <w:r>
        <w:t>объекта различения, характеристика фона и контраст объекта различения с фоном), с помощью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разряд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подразряд</w:t>
      </w:r>
      <w:proofErr w:type="spellEnd"/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нормируемый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минимальности</w:t>
      </w:r>
      <w:r>
        <w:rPr>
          <w:spacing w:val="-1"/>
        </w:rPr>
        <w:t xml:space="preserve"> </w:t>
      </w:r>
      <w:r>
        <w:t>освещенности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рабочем</w:t>
      </w:r>
      <w:r>
        <w:rPr>
          <w:spacing w:val="-1"/>
        </w:rPr>
        <w:t xml:space="preserve"> </w:t>
      </w:r>
      <w:r>
        <w:t>месте.</w:t>
      </w:r>
    </w:p>
    <w:p w14:paraId="00283DF7" w14:textId="77777777" w:rsidR="009437C5" w:rsidRDefault="00BB0D5F">
      <w:pPr>
        <w:pStyle w:val="a3"/>
        <w:spacing w:before="1"/>
        <w:ind w:left="1240"/>
        <w:jc w:val="both"/>
      </w:pPr>
      <w:r>
        <w:t>Далее</w:t>
      </w:r>
      <w:r>
        <w:rPr>
          <w:spacing w:val="-4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светильников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равномерно</w:t>
      </w:r>
      <w:r>
        <w:rPr>
          <w:spacing w:val="-3"/>
        </w:rPr>
        <w:t xml:space="preserve"> </w:t>
      </w:r>
      <w:r>
        <w:t>распределить</w:t>
      </w:r>
      <w:r>
        <w:rPr>
          <w:spacing w:val="-2"/>
        </w:rPr>
        <w:t xml:space="preserve"> </w:t>
      </w:r>
      <w:r>
        <w:t>их.</w:t>
      </w:r>
    </w:p>
    <w:p w14:paraId="22DDEBD2" w14:textId="77777777" w:rsidR="009437C5" w:rsidRDefault="00BB0D5F">
      <w:pPr>
        <w:spacing w:before="142"/>
        <w:ind w:right="405"/>
        <w:jc w:val="right"/>
        <w:rPr>
          <w:b/>
          <w:i/>
          <w:sz w:val="24"/>
        </w:rPr>
      </w:pPr>
      <w:r>
        <w:rPr>
          <w:b/>
          <w:i/>
          <w:sz w:val="24"/>
        </w:rPr>
        <w:t>Таблица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</w:t>
      </w:r>
    </w:p>
    <w:p w14:paraId="36ACAEE2" w14:textId="77777777" w:rsidR="009437C5" w:rsidRDefault="009437C5">
      <w:pPr>
        <w:pStyle w:val="a3"/>
        <w:spacing w:before="6"/>
        <w:rPr>
          <w:b/>
          <w:i/>
          <w:sz w:val="14"/>
        </w:rPr>
      </w:pPr>
    </w:p>
    <w:p w14:paraId="19BDE2EE" w14:textId="77777777" w:rsidR="009437C5" w:rsidRDefault="00BB0D5F">
      <w:pPr>
        <w:spacing w:before="90"/>
        <w:ind w:left="512" w:right="392"/>
        <w:jc w:val="center"/>
        <w:rPr>
          <w:b/>
          <w:i/>
          <w:sz w:val="24"/>
        </w:rPr>
      </w:pPr>
      <w:r>
        <w:rPr>
          <w:b/>
          <w:i/>
          <w:sz w:val="24"/>
        </w:rPr>
        <w:t>Нормы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проектирования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искусственного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освещения</w:t>
      </w:r>
    </w:p>
    <w:p w14:paraId="24B77B3C" w14:textId="77777777" w:rsidR="009437C5" w:rsidRDefault="009437C5">
      <w:pPr>
        <w:pStyle w:val="a3"/>
        <w:spacing w:before="8"/>
        <w:rPr>
          <w:b/>
          <w:i/>
          <w:sz w:val="10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137"/>
        <w:gridCol w:w="856"/>
        <w:gridCol w:w="1125"/>
        <w:gridCol w:w="1139"/>
        <w:gridCol w:w="1271"/>
        <w:gridCol w:w="1417"/>
        <w:gridCol w:w="2262"/>
      </w:tblGrid>
      <w:tr w:rsidR="009437C5" w14:paraId="195BE8C0" w14:textId="77777777">
        <w:trPr>
          <w:trHeight w:val="251"/>
        </w:trPr>
        <w:tc>
          <w:tcPr>
            <w:tcW w:w="1277" w:type="dxa"/>
            <w:vMerge w:val="restart"/>
          </w:tcPr>
          <w:p w14:paraId="2DFF7E2C" w14:textId="77777777" w:rsidR="009437C5" w:rsidRDefault="00BB0D5F">
            <w:pPr>
              <w:pStyle w:val="TableParagraph"/>
              <w:spacing w:before="61" w:line="240" w:lineRule="auto"/>
              <w:ind w:left="103" w:right="95" w:firstLine="1"/>
            </w:pPr>
            <w:proofErr w:type="spellStart"/>
            <w:r>
              <w:t>Характе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ристика</w:t>
            </w:r>
            <w:proofErr w:type="spellEnd"/>
            <w:r>
              <w:rPr>
                <w:spacing w:val="1"/>
              </w:rPr>
              <w:t xml:space="preserve"> </w:t>
            </w:r>
            <w:r>
              <w:t>зрительной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</w:p>
        </w:tc>
        <w:tc>
          <w:tcPr>
            <w:tcW w:w="1137" w:type="dxa"/>
            <w:vMerge w:val="restart"/>
          </w:tcPr>
          <w:p w14:paraId="3D981B80" w14:textId="77777777" w:rsidR="009437C5" w:rsidRDefault="00BB0D5F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pacing w:val="-1"/>
                <w:sz w:val="20"/>
              </w:rPr>
              <w:t>Наименьший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различения,</w:t>
            </w:r>
          </w:p>
          <w:p w14:paraId="0F63DC36" w14:textId="77777777" w:rsidR="009437C5" w:rsidRDefault="00BB0D5F">
            <w:pPr>
              <w:pStyle w:val="TableParagraph"/>
              <w:spacing w:line="216" w:lineRule="exact"/>
              <w:ind w:left="5"/>
              <w:rPr>
                <w:sz w:val="20"/>
              </w:rPr>
            </w:pPr>
            <w:r>
              <w:rPr>
                <w:sz w:val="20"/>
              </w:rPr>
              <w:t>мм</w:t>
            </w:r>
          </w:p>
        </w:tc>
        <w:tc>
          <w:tcPr>
            <w:tcW w:w="856" w:type="dxa"/>
            <w:vMerge w:val="restart"/>
          </w:tcPr>
          <w:p w14:paraId="0503CDE0" w14:textId="77777777" w:rsidR="009437C5" w:rsidRDefault="00BB0D5F">
            <w:pPr>
              <w:pStyle w:val="TableParagraph"/>
              <w:spacing w:before="61" w:line="240" w:lineRule="auto"/>
              <w:ind w:left="48" w:right="43" w:hanging="2"/>
            </w:pPr>
            <w:r>
              <w:t>Разряд</w:t>
            </w:r>
            <w:r>
              <w:rPr>
                <w:spacing w:val="1"/>
              </w:rPr>
              <w:t xml:space="preserve"> </w:t>
            </w:r>
            <w:proofErr w:type="gramStart"/>
            <w:r>
              <w:t>зри-</w:t>
            </w:r>
            <w:r>
              <w:rPr>
                <w:spacing w:val="1"/>
              </w:rPr>
              <w:t xml:space="preserve"> </w:t>
            </w:r>
            <w:r>
              <w:t>тельной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работы</w:t>
            </w:r>
          </w:p>
        </w:tc>
        <w:tc>
          <w:tcPr>
            <w:tcW w:w="1125" w:type="dxa"/>
            <w:vMerge w:val="restart"/>
          </w:tcPr>
          <w:p w14:paraId="7DFDBE12" w14:textId="77777777" w:rsidR="009437C5" w:rsidRDefault="00BB0D5F">
            <w:pPr>
              <w:pStyle w:val="TableParagraph"/>
              <w:spacing w:before="188" w:line="240" w:lineRule="auto"/>
              <w:ind w:left="27" w:right="18" w:hanging="5"/>
            </w:pPr>
            <w:proofErr w:type="spellStart"/>
            <w:r>
              <w:t>Подразряд</w:t>
            </w:r>
            <w:proofErr w:type="spellEnd"/>
            <w:r>
              <w:rPr>
                <w:spacing w:val="1"/>
              </w:rPr>
              <w:t xml:space="preserve"> </w:t>
            </w:r>
            <w:r>
              <w:t>зрительной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</w:p>
        </w:tc>
        <w:tc>
          <w:tcPr>
            <w:tcW w:w="1139" w:type="dxa"/>
            <w:vMerge w:val="restart"/>
          </w:tcPr>
          <w:p w14:paraId="0A71C57C" w14:textId="77777777" w:rsidR="009437C5" w:rsidRDefault="00BB0D5F">
            <w:pPr>
              <w:pStyle w:val="TableParagraph"/>
              <w:spacing w:before="188" w:line="240" w:lineRule="auto"/>
              <w:ind w:left="127" w:right="112"/>
            </w:pPr>
            <w:r>
              <w:t>Контраст</w:t>
            </w:r>
            <w:r>
              <w:rPr>
                <w:spacing w:val="-52"/>
              </w:rPr>
              <w:t xml:space="preserve"> </w:t>
            </w:r>
            <w:r>
              <w:t>объекта с</w:t>
            </w:r>
            <w:r>
              <w:rPr>
                <w:spacing w:val="-52"/>
              </w:rPr>
              <w:t xml:space="preserve"> </w:t>
            </w:r>
            <w:r>
              <w:t>фоном</w:t>
            </w:r>
          </w:p>
        </w:tc>
        <w:tc>
          <w:tcPr>
            <w:tcW w:w="1271" w:type="dxa"/>
            <w:vMerge w:val="restart"/>
          </w:tcPr>
          <w:p w14:paraId="49B1CCC9" w14:textId="77777777" w:rsidR="009437C5" w:rsidRDefault="009437C5">
            <w:pPr>
              <w:pStyle w:val="TableParagraph"/>
              <w:spacing w:before="4" w:line="240" w:lineRule="auto"/>
              <w:jc w:val="left"/>
              <w:rPr>
                <w:b/>
                <w:i/>
                <w:sz w:val="27"/>
              </w:rPr>
            </w:pPr>
          </w:p>
          <w:p w14:paraId="450A1156" w14:textId="77777777" w:rsidR="009437C5" w:rsidRDefault="00BB0D5F">
            <w:pPr>
              <w:pStyle w:val="TableParagraph"/>
              <w:spacing w:line="240" w:lineRule="auto"/>
              <w:ind w:left="116" w:right="74" w:hanging="15"/>
              <w:jc w:val="left"/>
            </w:pPr>
            <w:proofErr w:type="spellStart"/>
            <w:r>
              <w:t>Характери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стика фона</w:t>
            </w:r>
          </w:p>
        </w:tc>
        <w:tc>
          <w:tcPr>
            <w:tcW w:w="3679" w:type="dxa"/>
            <w:gridSpan w:val="2"/>
          </w:tcPr>
          <w:p w14:paraId="2E47F3AC" w14:textId="77777777" w:rsidR="009437C5" w:rsidRDefault="00BB0D5F">
            <w:pPr>
              <w:pStyle w:val="TableParagraph"/>
              <w:spacing w:line="232" w:lineRule="exact"/>
              <w:ind w:left="996"/>
              <w:jc w:val="left"/>
            </w:pPr>
            <w:r>
              <w:t>Освещенность,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лк</w:t>
            </w:r>
            <w:proofErr w:type="spellEnd"/>
          </w:p>
        </w:tc>
      </w:tr>
      <w:tr w:rsidR="009437C5" w14:paraId="18EC8F7E" w14:textId="77777777">
        <w:trPr>
          <w:trHeight w:val="887"/>
        </w:trPr>
        <w:tc>
          <w:tcPr>
            <w:tcW w:w="1277" w:type="dxa"/>
            <w:vMerge/>
            <w:tcBorders>
              <w:top w:val="nil"/>
            </w:tcBorders>
          </w:tcPr>
          <w:p w14:paraId="75FCCA5D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7DEC4FF6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6DC48C12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283E8A8C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14:paraId="0255E804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14:paraId="34B29C0C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431953D9" w14:textId="77777777" w:rsidR="009437C5" w:rsidRDefault="00BB0D5F">
            <w:pPr>
              <w:pStyle w:val="TableParagraph"/>
              <w:spacing w:before="58" w:line="240" w:lineRule="auto"/>
              <w:ind w:left="156" w:right="133"/>
            </w:pPr>
            <w:proofErr w:type="spellStart"/>
            <w:proofErr w:type="gramStart"/>
            <w:r>
              <w:t>комбиниро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ванное</w:t>
            </w:r>
            <w:proofErr w:type="gramEnd"/>
            <w:r>
              <w:rPr>
                <w:spacing w:val="1"/>
              </w:rPr>
              <w:t xml:space="preserve"> </w:t>
            </w:r>
            <w:r>
              <w:t>освещение</w:t>
            </w:r>
          </w:p>
        </w:tc>
        <w:tc>
          <w:tcPr>
            <w:tcW w:w="2262" w:type="dxa"/>
          </w:tcPr>
          <w:p w14:paraId="3DB2945C" w14:textId="77777777" w:rsidR="009437C5" w:rsidRDefault="009437C5">
            <w:pPr>
              <w:pStyle w:val="TableParagraph"/>
              <w:spacing w:before="11" w:line="240" w:lineRule="auto"/>
              <w:jc w:val="left"/>
              <w:rPr>
                <w:b/>
                <w:i/>
                <w:sz w:val="26"/>
              </w:rPr>
            </w:pPr>
          </w:p>
          <w:p w14:paraId="06F24FD0" w14:textId="77777777" w:rsidR="009437C5" w:rsidRDefault="00BB0D5F">
            <w:pPr>
              <w:pStyle w:val="TableParagraph"/>
              <w:spacing w:line="240" w:lineRule="auto"/>
              <w:ind w:left="292" w:right="271"/>
            </w:pPr>
            <w:r>
              <w:t>общее</w:t>
            </w:r>
            <w:r>
              <w:rPr>
                <w:spacing w:val="-2"/>
              </w:rPr>
              <w:t xml:space="preserve"> </w:t>
            </w:r>
            <w:r>
              <w:t>освещение</w:t>
            </w:r>
          </w:p>
        </w:tc>
      </w:tr>
      <w:tr w:rsidR="009437C5" w14:paraId="4B857794" w14:textId="77777777">
        <w:trPr>
          <w:trHeight w:val="250"/>
        </w:trPr>
        <w:tc>
          <w:tcPr>
            <w:tcW w:w="1277" w:type="dxa"/>
            <w:vMerge w:val="restart"/>
          </w:tcPr>
          <w:p w14:paraId="46499FB4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11808872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0AFF3EE8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32"/>
              </w:rPr>
            </w:pPr>
          </w:p>
          <w:p w14:paraId="7D1CF450" w14:textId="77777777" w:rsidR="009437C5" w:rsidRDefault="00BB0D5F">
            <w:pPr>
              <w:pStyle w:val="TableParagraph"/>
              <w:spacing w:line="240" w:lineRule="auto"/>
              <w:ind w:left="206" w:right="57" w:hanging="125"/>
              <w:jc w:val="left"/>
            </w:pPr>
            <w:r>
              <w:t>Наивысшей</w:t>
            </w:r>
            <w:r>
              <w:rPr>
                <w:spacing w:val="-52"/>
              </w:rPr>
              <w:t xml:space="preserve"> </w:t>
            </w:r>
            <w:r>
              <w:t>точности</w:t>
            </w:r>
          </w:p>
        </w:tc>
        <w:tc>
          <w:tcPr>
            <w:tcW w:w="1137" w:type="dxa"/>
            <w:vMerge w:val="restart"/>
          </w:tcPr>
          <w:p w14:paraId="5AD59D71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5005E5F8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0D5446D8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32"/>
              </w:rPr>
            </w:pPr>
          </w:p>
          <w:p w14:paraId="752E8796" w14:textId="77777777" w:rsidR="009437C5" w:rsidRDefault="00BB0D5F">
            <w:pPr>
              <w:pStyle w:val="TableParagraph"/>
              <w:spacing w:line="240" w:lineRule="auto"/>
              <w:ind w:left="420" w:right="193" w:hanging="113"/>
              <w:jc w:val="left"/>
            </w:pPr>
            <w:r>
              <w:t>Менее</w:t>
            </w:r>
            <w:r>
              <w:rPr>
                <w:spacing w:val="-52"/>
              </w:rPr>
              <w:t xml:space="preserve"> </w:t>
            </w:r>
            <w:r>
              <w:t>0,15</w:t>
            </w:r>
          </w:p>
        </w:tc>
        <w:tc>
          <w:tcPr>
            <w:tcW w:w="856" w:type="dxa"/>
            <w:vMerge w:val="restart"/>
          </w:tcPr>
          <w:p w14:paraId="15146B66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4B68DCBB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10E8C003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4C1AF0E8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4098C880" w14:textId="77777777" w:rsidR="009437C5" w:rsidRDefault="00BB0D5F">
            <w:pPr>
              <w:pStyle w:val="TableParagraph"/>
              <w:spacing w:before="195" w:line="240" w:lineRule="auto"/>
              <w:ind w:right="203"/>
              <w:jc w:val="right"/>
            </w:pPr>
            <w:r>
              <w:t>I</w:t>
            </w:r>
          </w:p>
        </w:tc>
        <w:tc>
          <w:tcPr>
            <w:tcW w:w="1125" w:type="dxa"/>
          </w:tcPr>
          <w:p w14:paraId="4050B6A2" w14:textId="77777777" w:rsidR="009437C5" w:rsidRDefault="00BB0D5F">
            <w:pPr>
              <w:pStyle w:val="TableParagraph"/>
              <w:spacing w:line="230" w:lineRule="exact"/>
              <w:ind w:left="4"/>
            </w:pPr>
            <w:r>
              <w:t>а</w:t>
            </w:r>
          </w:p>
        </w:tc>
        <w:tc>
          <w:tcPr>
            <w:tcW w:w="1139" w:type="dxa"/>
            <w:tcBorders>
              <w:bottom w:val="single" w:sz="12" w:space="0" w:color="000000"/>
            </w:tcBorders>
          </w:tcPr>
          <w:p w14:paraId="737B4069" w14:textId="77777777" w:rsidR="009437C5" w:rsidRDefault="00BB0D5F">
            <w:pPr>
              <w:pStyle w:val="TableParagraph"/>
              <w:spacing w:before="34" w:line="196" w:lineRule="exact"/>
              <w:ind w:left="129" w:right="116"/>
            </w:pPr>
            <w:r>
              <w:t>Малый</w:t>
            </w:r>
          </w:p>
        </w:tc>
        <w:tc>
          <w:tcPr>
            <w:tcW w:w="1271" w:type="dxa"/>
            <w:tcBorders>
              <w:bottom w:val="single" w:sz="12" w:space="0" w:color="000000"/>
            </w:tcBorders>
          </w:tcPr>
          <w:p w14:paraId="5A62FAFF" w14:textId="77777777" w:rsidR="009437C5" w:rsidRDefault="00BB0D5F">
            <w:pPr>
              <w:pStyle w:val="TableParagraph"/>
              <w:spacing w:before="34" w:line="196" w:lineRule="exact"/>
              <w:ind w:left="204" w:right="193"/>
            </w:pPr>
            <w:r>
              <w:t>Темный</w:t>
            </w:r>
          </w:p>
        </w:tc>
        <w:tc>
          <w:tcPr>
            <w:tcW w:w="1417" w:type="dxa"/>
            <w:tcBorders>
              <w:bottom w:val="single" w:sz="18" w:space="0" w:color="000000"/>
            </w:tcBorders>
          </w:tcPr>
          <w:p w14:paraId="2243F669" w14:textId="77777777" w:rsidR="009437C5" w:rsidRDefault="00BB0D5F">
            <w:pPr>
              <w:pStyle w:val="TableParagraph"/>
              <w:spacing w:line="230" w:lineRule="exact"/>
              <w:ind w:left="152" w:right="133"/>
            </w:pPr>
            <w:r>
              <w:t>5000</w:t>
            </w:r>
          </w:p>
        </w:tc>
        <w:tc>
          <w:tcPr>
            <w:tcW w:w="2262" w:type="dxa"/>
          </w:tcPr>
          <w:p w14:paraId="2450D198" w14:textId="77777777" w:rsidR="009437C5" w:rsidRDefault="00BB0D5F">
            <w:pPr>
              <w:pStyle w:val="TableParagraph"/>
              <w:spacing w:line="230" w:lineRule="exact"/>
              <w:ind w:left="292" w:right="270"/>
            </w:pPr>
            <w:r>
              <w:t>1500</w:t>
            </w:r>
          </w:p>
        </w:tc>
      </w:tr>
      <w:tr w:rsidR="009437C5" w14:paraId="7806C326" w14:textId="77777777">
        <w:trPr>
          <w:trHeight w:val="479"/>
        </w:trPr>
        <w:tc>
          <w:tcPr>
            <w:tcW w:w="1277" w:type="dxa"/>
            <w:vMerge/>
            <w:tcBorders>
              <w:top w:val="nil"/>
            </w:tcBorders>
          </w:tcPr>
          <w:p w14:paraId="5A494DEB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493F1274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13B3BD11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</w:tcPr>
          <w:p w14:paraId="7168EF3E" w14:textId="77777777" w:rsidR="009437C5" w:rsidRDefault="00BB0D5F">
            <w:pPr>
              <w:pStyle w:val="TableParagraph"/>
              <w:spacing w:line="216" w:lineRule="exact"/>
              <w:ind w:left="4"/>
            </w:pPr>
            <w:r>
              <w:t>б</w:t>
            </w:r>
          </w:p>
        </w:tc>
        <w:tc>
          <w:tcPr>
            <w:tcW w:w="1139" w:type="dxa"/>
            <w:tcBorders>
              <w:top w:val="single" w:sz="12" w:space="0" w:color="000000"/>
              <w:bottom w:val="single" w:sz="12" w:space="0" w:color="000000"/>
            </w:tcBorders>
          </w:tcPr>
          <w:p w14:paraId="61AF14F5" w14:textId="77777777" w:rsidR="009437C5" w:rsidRDefault="00BB0D5F">
            <w:pPr>
              <w:pStyle w:val="TableParagraph"/>
              <w:spacing w:line="244" w:lineRule="exact"/>
              <w:ind w:left="235"/>
              <w:jc w:val="left"/>
            </w:pPr>
            <w:r>
              <w:t>Малый</w:t>
            </w:r>
          </w:p>
          <w:p w14:paraId="14C3E987" w14:textId="77777777" w:rsidR="009437C5" w:rsidRDefault="00BB0D5F">
            <w:pPr>
              <w:pStyle w:val="TableParagraph"/>
              <w:spacing w:line="215" w:lineRule="exact"/>
              <w:ind w:left="161"/>
              <w:jc w:val="left"/>
            </w:pPr>
            <w:r>
              <w:t>Средний</w:t>
            </w:r>
          </w:p>
        </w:tc>
        <w:tc>
          <w:tcPr>
            <w:tcW w:w="1271" w:type="dxa"/>
            <w:tcBorders>
              <w:top w:val="single" w:sz="12" w:space="0" w:color="000000"/>
              <w:bottom w:val="single" w:sz="12" w:space="0" w:color="000000"/>
            </w:tcBorders>
          </w:tcPr>
          <w:p w14:paraId="3AE29073" w14:textId="77777777" w:rsidR="009437C5" w:rsidRDefault="00BB0D5F">
            <w:pPr>
              <w:pStyle w:val="TableParagraph"/>
              <w:spacing w:line="244" w:lineRule="exact"/>
              <w:ind w:left="226"/>
              <w:jc w:val="left"/>
            </w:pPr>
            <w:r>
              <w:t>Средний</w:t>
            </w:r>
          </w:p>
          <w:p w14:paraId="20CC4C4B" w14:textId="77777777" w:rsidR="009437C5" w:rsidRDefault="00BB0D5F">
            <w:pPr>
              <w:pStyle w:val="TableParagraph"/>
              <w:spacing w:line="215" w:lineRule="exact"/>
              <w:ind w:left="258"/>
              <w:jc w:val="left"/>
            </w:pPr>
            <w:r>
              <w:t>Темный</w:t>
            </w:r>
          </w:p>
        </w:tc>
        <w:tc>
          <w:tcPr>
            <w:tcW w:w="1417" w:type="dxa"/>
            <w:tcBorders>
              <w:top w:val="single" w:sz="18" w:space="0" w:color="000000"/>
              <w:bottom w:val="single" w:sz="12" w:space="0" w:color="000000"/>
            </w:tcBorders>
          </w:tcPr>
          <w:p w14:paraId="58979BC8" w14:textId="77777777" w:rsidR="009437C5" w:rsidRDefault="00BB0D5F">
            <w:pPr>
              <w:pStyle w:val="TableParagraph"/>
              <w:spacing w:line="216" w:lineRule="exact"/>
              <w:ind w:left="152" w:right="133"/>
            </w:pPr>
            <w:r>
              <w:t>4000</w:t>
            </w:r>
          </w:p>
        </w:tc>
        <w:tc>
          <w:tcPr>
            <w:tcW w:w="2262" w:type="dxa"/>
          </w:tcPr>
          <w:p w14:paraId="4B402CE2" w14:textId="77777777" w:rsidR="009437C5" w:rsidRDefault="00BB0D5F">
            <w:pPr>
              <w:pStyle w:val="TableParagraph"/>
              <w:spacing w:line="216" w:lineRule="exact"/>
              <w:ind w:left="292" w:right="270"/>
            </w:pPr>
            <w:r>
              <w:t>1250</w:t>
            </w:r>
          </w:p>
        </w:tc>
      </w:tr>
      <w:tr w:rsidR="009437C5" w14:paraId="54BFD8B7" w14:textId="77777777">
        <w:trPr>
          <w:trHeight w:val="753"/>
        </w:trPr>
        <w:tc>
          <w:tcPr>
            <w:tcW w:w="1277" w:type="dxa"/>
            <w:vMerge/>
            <w:tcBorders>
              <w:top w:val="nil"/>
            </w:tcBorders>
          </w:tcPr>
          <w:p w14:paraId="36797BF8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6D95B9F9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240C8057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bottom w:val="single" w:sz="12" w:space="0" w:color="000000"/>
            </w:tcBorders>
          </w:tcPr>
          <w:p w14:paraId="0EA45F40" w14:textId="77777777" w:rsidR="009437C5" w:rsidRDefault="00BB0D5F">
            <w:pPr>
              <w:pStyle w:val="TableParagraph"/>
              <w:spacing w:line="232" w:lineRule="exact"/>
              <w:ind w:left="6"/>
            </w:pPr>
            <w:r>
              <w:t>в</w:t>
            </w:r>
          </w:p>
        </w:tc>
        <w:tc>
          <w:tcPr>
            <w:tcW w:w="1139" w:type="dxa"/>
            <w:tcBorders>
              <w:top w:val="single" w:sz="12" w:space="0" w:color="000000"/>
              <w:bottom w:val="single" w:sz="12" w:space="0" w:color="000000"/>
            </w:tcBorders>
          </w:tcPr>
          <w:p w14:paraId="52E6E554" w14:textId="77777777" w:rsidR="009437C5" w:rsidRDefault="00BB0D5F">
            <w:pPr>
              <w:pStyle w:val="TableParagraph"/>
              <w:spacing w:line="240" w:lineRule="auto"/>
              <w:ind w:left="161" w:right="128" w:firstLine="74"/>
              <w:jc w:val="left"/>
            </w:pPr>
            <w:r>
              <w:t>Малый</w:t>
            </w:r>
            <w:r>
              <w:rPr>
                <w:spacing w:val="1"/>
              </w:rPr>
              <w:t xml:space="preserve"> </w:t>
            </w:r>
            <w:r>
              <w:t>Средний</w:t>
            </w:r>
          </w:p>
          <w:p w14:paraId="7EF8A180" w14:textId="77777777" w:rsidR="009437C5" w:rsidRDefault="00BB0D5F">
            <w:pPr>
              <w:pStyle w:val="TableParagraph"/>
              <w:spacing w:line="238" w:lineRule="exact"/>
              <w:ind w:left="149"/>
              <w:jc w:val="left"/>
            </w:pPr>
            <w:r>
              <w:t>Большой</w:t>
            </w:r>
          </w:p>
        </w:tc>
        <w:tc>
          <w:tcPr>
            <w:tcW w:w="1271" w:type="dxa"/>
            <w:tcBorders>
              <w:top w:val="single" w:sz="12" w:space="0" w:color="000000"/>
              <w:bottom w:val="single" w:sz="12" w:space="0" w:color="000000"/>
            </w:tcBorders>
          </w:tcPr>
          <w:p w14:paraId="2358B179" w14:textId="77777777" w:rsidR="009437C5" w:rsidRDefault="00BB0D5F">
            <w:pPr>
              <w:pStyle w:val="TableParagraph"/>
              <w:spacing w:line="240" w:lineRule="auto"/>
              <w:ind w:left="226" w:right="195" w:hanging="3"/>
              <w:jc w:val="left"/>
            </w:pPr>
            <w:r>
              <w:t>Светлый</w:t>
            </w:r>
            <w:r>
              <w:rPr>
                <w:spacing w:val="-52"/>
              </w:rPr>
              <w:t xml:space="preserve"> </w:t>
            </w:r>
            <w:r>
              <w:t>Средний</w:t>
            </w:r>
          </w:p>
          <w:p w14:paraId="1C9D401B" w14:textId="77777777" w:rsidR="009437C5" w:rsidRDefault="00BB0D5F">
            <w:pPr>
              <w:pStyle w:val="TableParagraph"/>
              <w:spacing w:line="238" w:lineRule="exact"/>
              <w:ind w:left="258"/>
              <w:jc w:val="left"/>
            </w:pPr>
            <w:r>
              <w:t>Темный</w:t>
            </w:r>
          </w:p>
        </w:tc>
        <w:tc>
          <w:tcPr>
            <w:tcW w:w="1417" w:type="dxa"/>
            <w:tcBorders>
              <w:top w:val="single" w:sz="12" w:space="0" w:color="000000"/>
            </w:tcBorders>
          </w:tcPr>
          <w:p w14:paraId="57B11AC8" w14:textId="77777777" w:rsidR="009437C5" w:rsidRDefault="009437C5">
            <w:pPr>
              <w:pStyle w:val="TableParagraph"/>
              <w:spacing w:before="10" w:line="240" w:lineRule="auto"/>
              <w:jc w:val="left"/>
              <w:rPr>
                <w:b/>
                <w:i/>
                <w:sz w:val="20"/>
              </w:rPr>
            </w:pPr>
          </w:p>
          <w:p w14:paraId="405D55BB" w14:textId="77777777" w:rsidR="009437C5" w:rsidRDefault="00BB0D5F">
            <w:pPr>
              <w:pStyle w:val="TableParagraph"/>
              <w:spacing w:line="240" w:lineRule="auto"/>
              <w:ind w:left="152" w:right="133"/>
            </w:pPr>
            <w:r>
              <w:t>2500</w:t>
            </w:r>
          </w:p>
        </w:tc>
        <w:tc>
          <w:tcPr>
            <w:tcW w:w="2262" w:type="dxa"/>
          </w:tcPr>
          <w:p w14:paraId="57AEB010" w14:textId="77777777" w:rsidR="009437C5" w:rsidRDefault="009437C5">
            <w:pPr>
              <w:pStyle w:val="TableParagraph"/>
              <w:spacing w:before="10" w:line="240" w:lineRule="auto"/>
              <w:jc w:val="left"/>
              <w:rPr>
                <w:b/>
                <w:i/>
                <w:sz w:val="20"/>
              </w:rPr>
            </w:pPr>
          </w:p>
          <w:p w14:paraId="63A53A70" w14:textId="77777777" w:rsidR="009437C5" w:rsidRDefault="00BB0D5F">
            <w:pPr>
              <w:pStyle w:val="TableParagraph"/>
              <w:spacing w:line="240" w:lineRule="auto"/>
              <w:ind w:left="292" w:right="270"/>
            </w:pPr>
            <w:r>
              <w:t>750</w:t>
            </w:r>
          </w:p>
        </w:tc>
      </w:tr>
      <w:tr w:rsidR="009437C5" w14:paraId="48000CFC" w14:textId="77777777">
        <w:trPr>
          <w:trHeight w:val="769"/>
        </w:trPr>
        <w:tc>
          <w:tcPr>
            <w:tcW w:w="1277" w:type="dxa"/>
            <w:vMerge/>
            <w:tcBorders>
              <w:top w:val="nil"/>
            </w:tcBorders>
          </w:tcPr>
          <w:p w14:paraId="5EE9D240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4B33BF0F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1B358C2D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single" w:sz="12" w:space="0" w:color="000000"/>
            </w:tcBorders>
          </w:tcPr>
          <w:p w14:paraId="704F5923" w14:textId="77777777" w:rsidR="009437C5" w:rsidRDefault="00BB0D5F">
            <w:pPr>
              <w:pStyle w:val="TableParagraph"/>
              <w:spacing w:line="236" w:lineRule="exact"/>
              <w:ind w:left="6"/>
            </w:pPr>
            <w:r>
              <w:t>г</w:t>
            </w:r>
          </w:p>
        </w:tc>
        <w:tc>
          <w:tcPr>
            <w:tcW w:w="1139" w:type="dxa"/>
            <w:tcBorders>
              <w:top w:val="single" w:sz="12" w:space="0" w:color="000000"/>
            </w:tcBorders>
          </w:tcPr>
          <w:p w14:paraId="2F1B75CC" w14:textId="77777777" w:rsidR="009437C5" w:rsidRDefault="00BB0D5F">
            <w:pPr>
              <w:pStyle w:val="TableParagraph"/>
              <w:spacing w:line="216" w:lineRule="exact"/>
              <w:ind w:left="161"/>
              <w:jc w:val="left"/>
            </w:pPr>
            <w:r>
              <w:t>Средний</w:t>
            </w:r>
          </w:p>
          <w:p w14:paraId="4B82E41B" w14:textId="77777777" w:rsidR="009437C5" w:rsidRDefault="00BB0D5F">
            <w:pPr>
              <w:pStyle w:val="TableParagraph"/>
              <w:spacing w:line="240" w:lineRule="auto"/>
              <w:ind w:left="149" w:right="116"/>
              <w:jc w:val="left"/>
            </w:pPr>
            <w:r>
              <w:t>Большой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Большой</w:t>
            </w:r>
            <w:proofErr w:type="spellEnd"/>
          </w:p>
        </w:tc>
        <w:tc>
          <w:tcPr>
            <w:tcW w:w="1271" w:type="dxa"/>
            <w:tcBorders>
              <w:top w:val="single" w:sz="12" w:space="0" w:color="000000"/>
            </w:tcBorders>
          </w:tcPr>
          <w:p w14:paraId="7775C735" w14:textId="77777777" w:rsidR="009437C5" w:rsidRDefault="00BB0D5F">
            <w:pPr>
              <w:pStyle w:val="TableParagraph"/>
              <w:spacing w:line="216" w:lineRule="exact"/>
              <w:ind w:left="224"/>
              <w:jc w:val="left"/>
            </w:pPr>
            <w:r>
              <w:t>Светлый</w:t>
            </w:r>
          </w:p>
          <w:p w14:paraId="7C682F91" w14:textId="77777777" w:rsidR="009437C5" w:rsidRDefault="00BB0D5F">
            <w:pPr>
              <w:pStyle w:val="TableParagraph"/>
              <w:spacing w:line="240" w:lineRule="auto"/>
              <w:ind w:left="226" w:right="195" w:hanging="3"/>
              <w:jc w:val="left"/>
            </w:pPr>
            <w:r>
              <w:t>Светлый</w:t>
            </w:r>
            <w:r>
              <w:rPr>
                <w:spacing w:val="-52"/>
              </w:rPr>
              <w:t xml:space="preserve"> </w:t>
            </w:r>
            <w:r>
              <w:t>Средний</w:t>
            </w:r>
          </w:p>
        </w:tc>
        <w:tc>
          <w:tcPr>
            <w:tcW w:w="1417" w:type="dxa"/>
          </w:tcPr>
          <w:p w14:paraId="43F5BC7F" w14:textId="77777777" w:rsidR="009437C5" w:rsidRDefault="009437C5">
            <w:pPr>
              <w:pStyle w:val="TableParagraph"/>
              <w:spacing w:before="5" w:line="240" w:lineRule="auto"/>
              <w:jc w:val="left"/>
              <w:rPr>
                <w:b/>
                <w:i/>
                <w:sz w:val="21"/>
              </w:rPr>
            </w:pPr>
          </w:p>
          <w:p w14:paraId="454D207D" w14:textId="77777777" w:rsidR="009437C5" w:rsidRDefault="00BB0D5F">
            <w:pPr>
              <w:pStyle w:val="TableParagraph"/>
              <w:spacing w:line="240" w:lineRule="auto"/>
              <w:ind w:left="152" w:right="133"/>
            </w:pPr>
            <w:r>
              <w:t>1500</w:t>
            </w:r>
          </w:p>
        </w:tc>
        <w:tc>
          <w:tcPr>
            <w:tcW w:w="2262" w:type="dxa"/>
          </w:tcPr>
          <w:p w14:paraId="3AE438C5" w14:textId="77777777" w:rsidR="009437C5" w:rsidRDefault="009437C5">
            <w:pPr>
              <w:pStyle w:val="TableParagraph"/>
              <w:spacing w:before="5" w:line="240" w:lineRule="auto"/>
              <w:jc w:val="left"/>
              <w:rPr>
                <w:b/>
                <w:i/>
                <w:sz w:val="21"/>
              </w:rPr>
            </w:pPr>
          </w:p>
          <w:p w14:paraId="6062C3D8" w14:textId="77777777" w:rsidR="009437C5" w:rsidRDefault="00BB0D5F">
            <w:pPr>
              <w:pStyle w:val="TableParagraph"/>
              <w:spacing w:line="240" w:lineRule="auto"/>
              <w:ind w:left="292" w:right="270"/>
            </w:pPr>
            <w:r>
              <w:t>400</w:t>
            </w:r>
          </w:p>
        </w:tc>
      </w:tr>
      <w:tr w:rsidR="009437C5" w14:paraId="4ADF56D3" w14:textId="77777777">
        <w:trPr>
          <w:trHeight w:val="335"/>
        </w:trPr>
        <w:tc>
          <w:tcPr>
            <w:tcW w:w="1277" w:type="dxa"/>
            <w:tcBorders>
              <w:bottom w:val="nil"/>
            </w:tcBorders>
          </w:tcPr>
          <w:p w14:paraId="44FEFF61" w14:textId="77777777" w:rsidR="009437C5" w:rsidRDefault="009437C5">
            <w:pPr>
              <w:pStyle w:val="TableParagraph"/>
              <w:spacing w:line="240" w:lineRule="auto"/>
              <w:jc w:val="left"/>
            </w:pPr>
          </w:p>
        </w:tc>
        <w:tc>
          <w:tcPr>
            <w:tcW w:w="1137" w:type="dxa"/>
            <w:vMerge w:val="restart"/>
          </w:tcPr>
          <w:p w14:paraId="0598124B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360289DC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1A6F82C2" w14:textId="77777777" w:rsidR="009437C5" w:rsidRDefault="009437C5">
            <w:pPr>
              <w:pStyle w:val="TableParagraph"/>
              <w:spacing w:before="4" w:line="240" w:lineRule="auto"/>
              <w:jc w:val="left"/>
              <w:rPr>
                <w:b/>
                <w:i/>
                <w:sz w:val="26"/>
              </w:rPr>
            </w:pPr>
          </w:p>
          <w:p w14:paraId="42F80B0B" w14:textId="77777777" w:rsidR="009437C5" w:rsidRDefault="00BB0D5F">
            <w:pPr>
              <w:pStyle w:val="TableParagraph"/>
              <w:spacing w:line="240" w:lineRule="auto"/>
              <w:ind w:left="199"/>
              <w:jc w:val="left"/>
            </w:pPr>
            <w:r>
              <w:t>0,15-0,3</w:t>
            </w:r>
          </w:p>
        </w:tc>
        <w:tc>
          <w:tcPr>
            <w:tcW w:w="856" w:type="dxa"/>
            <w:vMerge w:val="restart"/>
          </w:tcPr>
          <w:p w14:paraId="40CC722C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7E44DF44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33363960" w14:textId="77777777" w:rsidR="009437C5" w:rsidRDefault="009437C5">
            <w:pPr>
              <w:pStyle w:val="TableParagraph"/>
              <w:spacing w:before="4" w:line="240" w:lineRule="auto"/>
              <w:jc w:val="left"/>
              <w:rPr>
                <w:b/>
                <w:i/>
                <w:sz w:val="26"/>
              </w:rPr>
            </w:pPr>
          </w:p>
          <w:p w14:paraId="4243F383" w14:textId="77777777" w:rsidR="009437C5" w:rsidRDefault="00BB0D5F">
            <w:pPr>
              <w:pStyle w:val="TableParagraph"/>
              <w:spacing w:line="240" w:lineRule="auto"/>
              <w:ind w:left="495"/>
              <w:jc w:val="left"/>
            </w:pPr>
            <w:r>
              <w:t>II</w:t>
            </w:r>
          </w:p>
        </w:tc>
        <w:tc>
          <w:tcPr>
            <w:tcW w:w="1125" w:type="dxa"/>
          </w:tcPr>
          <w:p w14:paraId="43E1C80C" w14:textId="77777777" w:rsidR="009437C5" w:rsidRDefault="00BB0D5F">
            <w:pPr>
              <w:pStyle w:val="TableParagraph"/>
              <w:spacing w:before="34" w:line="240" w:lineRule="auto"/>
              <w:ind w:left="4"/>
            </w:pPr>
            <w:r>
              <w:t>а</w:t>
            </w:r>
          </w:p>
        </w:tc>
        <w:tc>
          <w:tcPr>
            <w:tcW w:w="1139" w:type="dxa"/>
          </w:tcPr>
          <w:p w14:paraId="47C45DEF" w14:textId="77777777" w:rsidR="009437C5" w:rsidRDefault="00BB0D5F">
            <w:pPr>
              <w:pStyle w:val="TableParagraph"/>
              <w:spacing w:before="34" w:line="240" w:lineRule="auto"/>
              <w:ind w:left="129" w:right="116"/>
            </w:pPr>
            <w:r>
              <w:t>Малый</w:t>
            </w:r>
          </w:p>
        </w:tc>
        <w:tc>
          <w:tcPr>
            <w:tcW w:w="1271" w:type="dxa"/>
          </w:tcPr>
          <w:p w14:paraId="5354710A" w14:textId="77777777" w:rsidR="009437C5" w:rsidRDefault="00BB0D5F">
            <w:pPr>
              <w:pStyle w:val="TableParagraph"/>
              <w:spacing w:before="34" w:line="240" w:lineRule="auto"/>
              <w:ind w:left="204" w:right="192"/>
            </w:pPr>
            <w:r>
              <w:t>Темный'</w:t>
            </w:r>
          </w:p>
        </w:tc>
        <w:tc>
          <w:tcPr>
            <w:tcW w:w="1417" w:type="dxa"/>
          </w:tcPr>
          <w:p w14:paraId="698176F4" w14:textId="77777777" w:rsidR="009437C5" w:rsidRDefault="00BB0D5F">
            <w:pPr>
              <w:pStyle w:val="TableParagraph"/>
              <w:spacing w:before="34" w:line="240" w:lineRule="auto"/>
              <w:ind w:left="152" w:right="133"/>
            </w:pPr>
            <w:r>
              <w:t>4000</w:t>
            </w:r>
          </w:p>
        </w:tc>
        <w:tc>
          <w:tcPr>
            <w:tcW w:w="2262" w:type="dxa"/>
          </w:tcPr>
          <w:p w14:paraId="26BD652E" w14:textId="77777777" w:rsidR="009437C5" w:rsidRDefault="00BB0D5F">
            <w:pPr>
              <w:pStyle w:val="TableParagraph"/>
              <w:spacing w:before="34" w:line="240" w:lineRule="auto"/>
              <w:ind w:left="292" w:right="270"/>
            </w:pPr>
            <w:r>
              <w:t>1250</w:t>
            </w:r>
          </w:p>
        </w:tc>
      </w:tr>
      <w:tr w:rsidR="009437C5" w14:paraId="0301AFCC" w14:textId="77777777">
        <w:trPr>
          <w:trHeight w:val="246"/>
        </w:trPr>
        <w:tc>
          <w:tcPr>
            <w:tcW w:w="1277" w:type="dxa"/>
            <w:tcBorders>
              <w:top w:val="nil"/>
              <w:bottom w:val="nil"/>
            </w:tcBorders>
          </w:tcPr>
          <w:p w14:paraId="7512B092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690CBBA9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28882E85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 w:val="restart"/>
          </w:tcPr>
          <w:p w14:paraId="0B6D5BEB" w14:textId="77777777" w:rsidR="009437C5" w:rsidRDefault="00BB0D5F">
            <w:pPr>
              <w:pStyle w:val="TableParagraph"/>
              <w:spacing w:line="247" w:lineRule="exact"/>
              <w:ind w:left="4"/>
            </w:pPr>
            <w:r>
              <w:t>б</w:t>
            </w:r>
          </w:p>
        </w:tc>
        <w:tc>
          <w:tcPr>
            <w:tcW w:w="1139" w:type="dxa"/>
            <w:tcBorders>
              <w:bottom w:val="nil"/>
            </w:tcBorders>
          </w:tcPr>
          <w:p w14:paraId="7D6BF14D" w14:textId="77777777" w:rsidR="009437C5" w:rsidRDefault="00BB0D5F">
            <w:pPr>
              <w:pStyle w:val="TableParagraph"/>
              <w:spacing w:line="227" w:lineRule="exact"/>
              <w:ind w:left="129" w:right="116"/>
            </w:pPr>
            <w:r>
              <w:t>Малый</w:t>
            </w:r>
          </w:p>
        </w:tc>
        <w:tc>
          <w:tcPr>
            <w:tcW w:w="1271" w:type="dxa"/>
            <w:tcBorders>
              <w:bottom w:val="nil"/>
            </w:tcBorders>
          </w:tcPr>
          <w:p w14:paraId="31151A40" w14:textId="77777777" w:rsidR="009437C5" w:rsidRDefault="00BB0D5F">
            <w:pPr>
              <w:pStyle w:val="TableParagraph"/>
              <w:spacing w:line="227" w:lineRule="exact"/>
              <w:ind w:left="204" w:right="191"/>
            </w:pPr>
            <w:r>
              <w:t>Средний</w:t>
            </w:r>
          </w:p>
        </w:tc>
        <w:tc>
          <w:tcPr>
            <w:tcW w:w="1417" w:type="dxa"/>
            <w:vMerge w:val="restart"/>
          </w:tcPr>
          <w:p w14:paraId="119CC5B8" w14:textId="77777777" w:rsidR="009437C5" w:rsidRDefault="00BB0D5F">
            <w:pPr>
              <w:pStyle w:val="TableParagraph"/>
              <w:spacing w:line="247" w:lineRule="exact"/>
              <w:ind w:left="152" w:right="133"/>
            </w:pPr>
            <w:r>
              <w:t>3000</w:t>
            </w:r>
          </w:p>
        </w:tc>
        <w:tc>
          <w:tcPr>
            <w:tcW w:w="2262" w:type="dxa"/>
            <w:vMerge w:val="restart"/>
          </w:tcPr>
          <w:p w14:paraId="4659EDB9" w14:textId="77777777" w:rsidR="009437C5" w:rsidRDefault="00BB0D5F">
            <w:pPr>
              <w:pStyle w:val="TableParagraph"/>
              <w:spacing w:line="247" w:lineRule="exact"/>
              <w:ind w:left="292" w:right="270"/>
            </w:pPr>
            <w:r>
              <w:t>750</w:t>
            </w:r>
          </w:p>
        </w:tc>
      </w:tr>
      <w:tr w:rsidR="009437C5" w14:paraId="586AD5B9" w14:textId="77777777">
        <w:trPr>
          <w:trHeight w:val="249"/>
        </w:trPr>
        <w:tc>
          <w:tcPr>
            <w:tcW w:w="1277" w:type="dxa"/>
            <w:tcBorders>
              <w:top w:val="nil"/>
              <w:bottom w:val="nil"/>
            </w:tcBorders>
          </w:tcPr>
          <w:p w14:paraId="72C1D390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10DE2CD6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366AB8FA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3747213E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14:paraId="3ED319DF" w14:textId="77777777" w:rsidR="009437C5" w:rsidRDefault="00BB0D5F">
            <w:pPr>
              <w:pStyle w:val="TableParagraph"/>
              <w:spacing w:line="229" w:lineRule="exact"/>
              <w:ind w:left="129" w:right="115"/>
            </w:pPr>
            <w:r>
              <w:t>Средний</w:t>
            </w:r>
          </w:p>
        </w:tc>
        <w:tc>
          <w:tcPr>
            <w:tcW w:w="1271" w:type="dxa"/>
            <w:tcBorders>
              <w:top w:val="nil"/>
            </w:tcBorders>
          </w:tcPr>
          <w:p w14:paraId="43944B64" w14:textId="77777777" w:rsidR="009437C5" w:rsidRDefault="00BB0D5F">
            <w:pPr>
              <w:pStyle w:val="TableParagraph"/>
              <w:spacing w:line="229" w:lineRule="exact"/>
              <w:ind w:left="204" w:right="193"/>
            </w:pPr>
            <w:r>
              <w:t>Темный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2B1D0AD4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14353625" w14:textId="77777777" w:rsidR="009437C5" w:rsidRDefault="009437C5">
            <w:pPr>
              <w:rPr>
                <w:sz w:val="2"/>
                <w:szCs w:val="2"/>
              </w:rPr>
            </w:pPr>
          </w:p>
        </w:tc>
      </w:tr>
      <w:tr w:rsidR="009437C5" w14:paraId="029F89AD" w14:textId="77777777">
        <w:trPr>
          <w:trHeight w:val="246"/>
        </w:trPr>
        <w:tc>
          <w:tcPr>
            <w:tcW w:w="1277" w:type="dxa"/>
            <w:tcBorders>
              <w:top w:val="nil"/>
              <w:bottom w:val="nil"/>
            </w:tcBorders>
          </w:tcPr>
          <w:p w14:paraId="15960176" w14:textId="77777777" w:rsidR="009437C5" w:rsidRDefault="00BB0D5F">
            <w:pPr>
              <w:pStyle w:val="TableParagraph"/>
              <w:spacing w:line="227" w:lineRule="exact"/>
              <w:ind w:left="186" w:right="182"/>
            </w:pPr>
            <w:r>
              <w:t>Очень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14:paraId="36C2CAE2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69EE10B9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 w:val="restart"/>
          </w:tcPr>
          <w:p w14:paraId="6D047421" w14:textId="77777777" w:rsidR="009437C5" w:rsidRDefault="00BB0D5F">
            <w:pPr>
              <w:pStyle w:val="TableParagraph"/>
              <w:spacing w:line="247" w:lineRule="exact"/>
              <w:ind w:left="6"/>
            </w:pPr>
            <w:r>
              <w:t>в</w:t>
            </w:r>
          </w:p>
        </w:tc>
        <w:tc>
          <w:tcPr>
            <w:tcW w:w="1139" w:type="dxa"/>
            <w:tcBorders>
              <w:bottom w:val="nil"/>
            </w:tcBorders>
          </w:tcPr>
          <w:p w14:paraId="5EE7F78B" w14:textId="77777777" w:rsidR="009437C5" w:rsidRDefault="00BB0D5F">
            <w:pPr>
              <w:pStyle w:val="TableParagraph"/>
              <w:spacing w:line="227" w:lineRule="exact"/>
              <w:ind w:left="129" w:right="116"/>
            </w:pPr>
            <w:r>
              <w:t>Малый</w:t>
            </w:r>
          </w:p>
        </w:tc>
        <w:tc>
          <w:tcPr>
            <w:tcW w:w="1271" w:type="dxa"/>
            <w:tcBorders>
              <w:bottom w:val="nil"/>
            </w:tcBorders>
          </w:tcPr>
          <w:p w14:paraId="04107C85" w14:textId="77777777" w:rsidR="009437C5" w:rsidRDefault="00BB0D5F">
            <w:pPr>
              <w:pStyle w:val="TableParagraph"/>
              <w:spacing w:line="227" w:lineRule="exact"/>
              <w:ind w:left="202" w:right="194"/>
            </w:pPr>
            <w:r>
              <w:t>Светлый</w:t>
            </w:r>
          </w:p>
        </w:tc>
        <w:tc>
          <w:tcPr>
            <w:tcW w:w="1417" w:type="dxa"/>
            <w:vMerge w:val="restart"/>
          </w:tcPr>
          <w:p w14:paraId="0785B8CF" w14:textId="77777777" w:rsidR="009437C5" w:rsidRDefault="009437C5">
            <w:pPr>
              <w:pStyle w:val="TableParagraph"/>
              <w:spacing w:before="6" w:line="240" w:lineRule="auto"/>
              <w:jc w:val="left"/>
              <w:rPr>
                <w:b/>
                <w:i/>
                <w:sz w:val="21"/>
              </w:rPr>
            </w:pPr>
          </w:p>
          <w:p w14:paraId="300FA369" w14:textId="77777777" w:rsidR="009437C5" w:rsidRDefault="00BB0D5F">
            <w:pPr>
              <w:pStyle w:val="TableParagraph"/>
              <w:spacing w:line="240" w:lineRule="auto"/>
              <w:ind w:left="152" w:right="133"/>
            </w:pPr>
            <w:r>
              <w:t>2000</w:t>
            </w:r>
          </w:p>
        </w:tc>
        <w:tc>
          <w:tcPr>
            <w:tcW w:w="2262" w:type="dxa"/>
            <w:vMerge w:val="restart"/>
          </w:tcPr>
          <w:p w14:paraId="62FCAE30" w14:textId="77777777" w:rsidR="009437C5" w:rsidRDefault="009437C5">
            <w:pPr>
              <w:pStyle w:val="TableParagraph"/>
              <w:spacing w:before="6" w:line="240" w:lineRule="auto"/>
              <w:jc w:val="left"/>
              <w:rPr>
                <w:b/>
                <w:i/>
                <w:sz w:val="21"/>
              </w:rPr>
            </w:pPr>
          </w:p>
          <w:p w14:paraId="12B34660" w14:textId="77777777" w:rsidR="009437C5" w:rsidRDefault="00BB0D5F">
            <w:pPr>
              <w:pStyle w:val="TableParagraph"/>
              <w:spacing w:line="240" w:lineRule="auto"/>
              <w:ind w:left="292" w:right="270"/>
            </w:pPr>
            <w:r>
              <w:t>500</w:t>
            </w:r>
          </w:p>
        </w:tc>
      </w:tr>
      <w:tr w:rsidR="009437C5" w14:paraId="35CD89CB" w14:textId="77777777">
        <w:trPr>
          <w:trHeight w:val="243"/>
        </w:trPr>
        <w:tc>
          <w:tcPr>
            <w:tcW w:w="1277" w:type="dxa"/>
            <w:tcBorders>
              <w:top w:val="nil"/>
              <w:bottom w:val="nil"/>
            </w:tcBorders>
          </w:tcPr>
          <w:p w14:paraId="3D71592F" w14:textId="77777777" w:rsidR="009437C5" w:rsidRDefault="00BB0D5F">
            <w:pPr>
              <w:pStyle w:val="TableParagraph"/>
              <w:spacing w:line="223" w:lineRule="exact"/>
              <w:ind w:left="186" w:right="182"/>
            </w:pPr>
            <w:r>
              <w:t>высокой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14:paraId="407747C7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3B0976C2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751DC5AB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12351F1E" w14:textId="77777777" w:rsidR="009437C5" w:rsidRDefault="00BB0D5F">
            <w:pPr>
              <w:pStyle w:val="TableParagraph"/>
              <w:spacing w:line="223" w:lineRule="exact"/>
              <w:ind w:left="129" w:right="115"/>
            </w:pPr>
            <w:r>
              <w:t>Средний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1AF78E41" w14:textId="77777777" w:rsidR="009437C5" w:rsidRDefault="00BB0D5F">
            <w:pPr>
              <w:pStyle w:val="TableParagraph"/>
              <w:spacing w:line="223" w:lineRule="exact"/>
              <w:ind w:left="204" w:right="191"/>
            </w:pPr>
            <w:r>
              <w:t>Средний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26190A9D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29B8E8F3" w14:textId="77777777" w:rsidR="009437C5" w:rsidRDefault="009437C5">
            <w:pPr>
              <w:rPr>
                <w:sz w:val="2"/>
                <w:szCs w:val="2"/>
              </w:rPr>
            </w:pPr>
          </w:p>
        </w:tc>
      </w:tr>
      <w:tr w:rsidR="009437C5" w14:paraId="70D9CC95" w14:textId="77777777">
        <w:trPr>
          <w:trHeight w:val="250"/>
        </w:trPr>
        <w:tc>
          <w:tcPr>
            <w:tcW w:w="1277" w:type="dxa"/>
            <w:tcBorders>
              <w:top w:val="nil"/>
              <w:bottom w:val="nil"/>
            </w:tcBorders>
          </w:tcPr>
          <w:p w14:paraId="292C1095" w14:textId="77777777" w:rsidR="009437C5" w:rsidRDefault="00BB0D5F">
            <w:pPr>
              <w:pStyle w:val="TableParagraph"/>
              <w:spacing w:line="230" w:lineRule="exact"/>
              <w:ind w:left="186" w:right="183"/>
            </w:pPr>
            <w:r>
              <w:t>точности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14:paraId="1A84E3D2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7724B1E6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55C9B0C0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14:paraId="358E9AAE" w14:textId="77777777" w:rsidR="009437C5" w:rsidRDefault="00BB0D5F">
            <w:pPr>
              <w:pStyle w:val="TableParagraph"/>
              <w:spacing w:line="230" w:lineRule="exact"/>
              <w:ind w:left="129" w:right="116"/>
            </w:pPr>
            <w:r>
              <w:t>Большой</w:t>
            </w:r>
          </w:p>
        </w:tc>
        <w:tc>
          <w:tcPr>
            <w:tcW w:w="1271" w:type="dxa"/>
            <w:tcBorders>
              <w:top w:val="nil"/>
            </w:tcBorders>
          </w:tcPr>
          <w:p w14:paraId="3AD0D263" w14:textId="77777777" w:rsidR="009437C5" w:rsidRDefault="00BB0D5F">
            <w:pPr>
              <w:pStyle w:val="TableParagraph"/>
              <w:spacing w:line="230" w:lineRule="exact"/>
              <w:ind w:left="204" w:right="193"/>
            </w:pPr>
            <w:r>
              <w:t>Темный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7823FD3F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17B75F90" w14:textId="77777777" w:rsidR="009437C5" w:rsidRDefault="009437C5">
            <w:pPr>
              <w:rPr>
                <w:sz w:val="2"/>
                <w:szCs w:val="2"/>
              </w:rPr>
            </w:pPr>
          </w:p>
        </w:tc>
      </w:tr>
      <w:tr w:rsidR="009437C5" w14:paraId="6DA39EE8" w14:textId="77777777">
        <w:trPr>
          <w:trHeight w:val="245"/>
        </w:trPr>
        <w:tc>
          <w:tcPr>
            <w:tcW w:w="1277" w:type="dxa"/>
            <w:tcBorders>
              <w:top w:val="nil"/>
              <w:bottom w:val="nil"/>
            </w:tcBorders>
          </w:tcPr>
          <w:p w14:paraId="6E8A75F3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50DBD500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1C87463B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 w:val="restart"/>
          </w:tcPr>
          <w:p w14:paraId="0C9E0820" w14:textId="77777777" w:rsidR="009437C5" w:rsidRDefault="00BB0D5F">
            <w:pPr>
              <w:pStyle w:val="TableParagraph"/>
              <w:spacing w:line="247" w:lineRule="exact"/>
              <w:ind w:left="6"/>
            </w:pPr>
            <w:r>
              <w:t>г</w:t>
            </w:r>
          </w:p>
        </w:tc>
        <w:tc>
          <w:tcPr>
            <w:tcW w:w="1139" w:type="dxa"/>
            <w:tcBorders>
              <w:bottom w:val="nil"/>
            </w:tcBorders>
          </w:tcPr>
          <w:p w14:paraId="25AA5A11" w14:textId="77777777" w:rsidR="009437C5" w:rsidRDefault="00BB0D5F">
            <w:pPr>
              <w:pStyle w:val="TableParagraph"/>
              <w:spacing w:line="226" w:lineRule="exact"/>
              <w:ind w:left="129" w:right="115"/>
            </w:pPr>
            <w:r>
              <w:t>Средний</w:t>
            </w:r>
          </w:p>
        </w:tc>
        <w:tc>
          <w:tcPr>
            <w:tcW w:w="1271" w:type="dxa"/>
            <w:tcBorders>
              <w:bottom w:val="nil"/>
            </w:tcBorders>
          </w:tcPr>
          <w:p w14:paraId="134DF89F" w14:textId="77777777" w:rsidR="009437C5" w:rsidRDefault="00BB0D5F">
            <w:pPr>
              <w:pStyle w:val="TableParagraph"/>
              <w:spacing w:line="226" w:lineRule="exact"/>
              <w:ind w:left="202" w:right="194"/>
            </w:pPr>
            <w:r>
              <w:t>Светлый</w:t>
            </w:r>
          </w:p>
        </w:tc>
        <w:tc>
          <w:tcPr>
            <w:tcW w:w="1417" w:type="dxa"/>
            <w:vMerge w:val="restart"/>
          </w:tcPr>
          <w:p w14:paraId="3147B950" w14:textId="77777777" w:rsidR="009437C5" w:rsidRDefault="009437C5">
            <w:pPr>
              <w:pStyle w:val="TableParagraph"/>
              <w:spacing w:before="4" w:line="240" w:lineRule="auto"/>
              <w:jc w:val="left"/>
              <w:rPr>
                <w:b/>
                <w:i/>
                <w:sz w:val="21"/>
              </w:rPr>
            </w:pPr>
          </w:p>
          <w:p w14:paraId="279D0BD4" w14:textId="77777777" w:rsidR="009437C5" w:rsidRDefault="00BB0D5F">
            <w:pPr>
              <w:pStyle w:val="TableParagraph"/>
              <w:spacing w:line="240" w:lineRule="auto"/>
              <w:ind w:left="152" w:right="133"/>
            </w:pPr>
            <w:r>
              <w:t>1000</w:t>
            </w:r>
          </w:p>
        </w:tc>
        <w:tc>
          <w:tcPr>
            <w:tcW w:w="2262" w:type="dxa"/>
            <w:vMerge w:val="restart"/>
          </w:tcPr>
          <w:p w14:paraId="4EDB8EB8" w14:textId="77777777" w:rsidR="009437C5" w:rsidRDefault="009437C5">
            <w:pPr>
              <w:pStyle w:val="TableParagraph"/>
              <w:spacing w:before="4" w:line="240" w:lineRule="auto"/>
              <w:jc w:val="left"/>
              <w:rPr>
                <w:b/>
                <w:i/>
                <w:sz w:val="21"/>
              </w:rPr>
            </w:pPr>
          </w:p>
          <w:p w14:paraId="57FF065A" w14:textId="77777777" w:rsidR="009437C5" w:rsidRDefault="00BB0D5F">
            <w:pPr>
              <w:pStyle w:val="TableParagraph"/>
              <w:spacing w:line="240" w:lineRule="auto"/>
              <w:ind w:left="292" w:right="270"/>
            </w:pPr>
            <w:r>
              <w:t>300</w:t>
            </w:r>
          </w:p>
        </w:tc>
      </w:tr>
      <w:tr w:rsidR="009437C5" w14:paraId="5243BC21" w14:textId="77777777">
        <w:trPr>
          <w:trHeight w:val="242"/>
        </w:trPr>
        <w:tc>
          <w:tcPr>
            <w:tcW w:w="1277" w:type="dxa"/>
            <w:tcBorders>
              <w:top w:val="nil"/>
              <w:bottom w:val="nil"/>
            </w:tcBorders>
          </w:tcPr>
          <w:p w14:paraId="39141FEB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54195B1A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6BC8E164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147B9737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6464E362" w14:textId="77777777" w:rsidR="009437C5" w:rsidRDefault="00BB0D5F">
            <w:pPr>
              <w:pStyle w:val="TableParagraph"/>
              <w:spacing w:line="222" w:lineRule="exact"/>
              <w:ind w:left="129" w:right="116"/>
            </w:pPr>
            <w:r>
              <w:t>Большой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0D740E9B" w14:textId="77777777" w:rsidR="009437C5" w:rsidRDefault="00BB0D5F">
            <w:pPr>
              <w:pStyle w:val="TableParagraph"/>
              <w:spacing w:line="222" w:lineRule="exact"/>
              <w:ind w:left="202" w:right="194"/>
            </w:pPr>
            <w:r>
              <w:t>Светлый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38610848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7D877FEE" w14:textId="77777777" w:rsidR="009437C5" w:rsidRDefault="009437C5">
            <w:pPr>
              <w:rPr>
                <w:sz w:val="2"/>
                <w:szCs w:val="2"/>
              </w:rPr>
            </w:pPr>
          </w:p>
        </w:tc>
      </w:tr>
      <w:tr w:rsidR="009437C5" w14:paraId="2B9792A0" w14:textId="77777777">
        <w:trPr>
          <w:trHeight w:val="250"/>
        </w:trPr>
        <w:tc>
          <w:tcPr>
            <w:tcW w:w="1277" w:type="dxa"/>
            <w:tcBorders>
              <w:top w:val="nil"/>
            </w:tcBorders>
          </w:tcPr>
          <w:p w14:paraId="0B9522C5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73639ECE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4FD02A5D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7FF6106A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14:paraId="1DE0C286" w14:textId="77777777" w:rsidR="009437C5" w:rsidRDefault="00BB0D5F">
            <w:pPr>
              <w:pStyle w:val="TableParagraph"/>
              <w:spacing w:line="230" w:lineRule="exact"/>
              <w:ind w:left="129" w:right="116"/>
            </w:pPr>
            <w:r>
              <w:t>Большой</w:t>
            </w:r>
          </w:p>
        </w:tc>
        <w:tc>
          <w:tcPr>
            <w:tcW w:w="1271" w:type="dxa"/>
            <w:tcBorders>
              <w:top w:val="nil"/>
            </w:tcBorders>
          </w:tcPr>
          <w:p w14:paraId="529346A6" w14:textId="77777777" w:rsidR="009437C5" w:rsidRDefault="00BB0D5F">
            <w:pPr>
              <w:pStyle w:val="TableParagraph"/>
              <w:spacing w:line="230" w:lineRule="exact"/>
              <w:ind w:left="204" w:right="191"/>
            </w:pPr>
            <w:r>
              <w:t>Средний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770A4271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5FA3D7B8" w14:textId="77777777" w:rsidR="009437C5" w:rsidRDefault="009437C5">
            <w:pPr>
              <w:rPr>
                <w:sz w:val="2"/>
                <w:szCs w:val="2"/>
              </w:rPr>
            </w:pPr>
          </w:p>
        </w:tc>
      </w:tr>
      <w:tr w:rsidR="009437C5" w14:paraId="4FE3BE22" w14:textId="77777777">
        <w:trPr>
          <w:trHeight w:val="251"/>
        </w:trPr>
        <w:tc>
          <w:tcPr>
            <w:tcW w:w="1277" w:type="dxa"/>
            <w:tcBorders>
              <w:bottom w:val="nil"/>
            </w:tcBorders>
          </w:tcPr>
          <w:p w14:paraId="70E0C35D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137" w:type="dxa"/>
            <w:vMerge w:val="restart"/>
          </w:tcPr>
          <w:p w14:paraId="79B3AC4F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7CE657B2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2BBF3164" w14:textId="77777777" w:rsidR="009437C5" w:rsidRDefault="009437C5">
            <w:pPr>
              <w:pStyle w:val="TableParagraph"/>
              <w:spacing w:before="3" w:line="240" w:lineRule="auto"/>
              <w:jc w:val="left"/>
              <w:rPr>
                <w:b/>
                <w:i/>
                <w:sz w:val="19"/>
              </w:rPr>
            </w:pPr>
          </w:p>
          <w:p w14:paraId="60D68831" w14:textId="77777777" w:rsidR="009437C5" w:rsidRDefault="00BB0D5F">
            <w:pPr>
              <w:pStyle w:val="TableParagraph"/>
              <w:spacing w:line="240" w:lineRule="auto"/>
              <w:ind w:left="254"/>
              <w:jc w:val="left"/>
            </w:pPr>
            <w:r>
              <w:t>0,3-0,5</w:t>
            </w:r>
          </w:p>
        </w:tc>
        <w:tc>
          <w:tcPr>
            <w:tcW w:w="856" w:type="dxa"/>
            <w:vMerge w:val="restart"/>
          </w:tcPr>
          <w:p w14:paraId="2133A8DA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55E17FFF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46F83A72" w14:textId="77777777" w:rsidR="009437C5" w:rsidRDefault="009437C5">
            <w:pPr>
              <w:pStyle w:val="TableParagraph"/>
              <w:spacing w:before="3" w:line="240" w:lineRule="auto"/>
              <w:jc w:val="left"/>
              <w:rPr>
                <w:b/>
                <w:i/>
                <w:sz w:val="19"/>
              </w:rPr>
            </w:pPr>
          </w:p>
          <w:p w14:paraId="3BE6F4F7" w14:textId="77777777" w:rsidR="009437C5" w:rsidRDefault="00BB0D5F">
            <w:pPr>
              <w:pStyle w:val="TableParagraph"/>
              <w:spacing w:line="240" w:lineRule="auto"/>
              <w:ind w:left="294" w:right="291"/>
            </w:pPr>
            <w:r>
              <w:t>III</w:t>
            </w:r>
          </w:p>
        </w:tc>
        <w:tc>
          <w:tcPr>
            <w:tcW w:w="1125" w:type="dxa"/>
          </w:tcPr>
          <w:p w14:paraId="2650817F" w14:textId="77777777" w:rsidR="009437C5" w:rsidRDefault="00BB0D5F">
            <w:pPr>
              <w:pStyle w:val="TableParagraph"/>
              <w:spacing w:line="232" w:lineRule="exact"/>
              <w:ind w:left="4"/>
            </w:pPr>
            <w:r>
              <w:t>а</w:t>
            </w:r>
          </w:p>
        </w:tc>
        <w:tc>
          <w:tcPr>
            <w:tcW w:w="1139" w:type="dxa"/>
          </w:tcPr>
          <w:p w14:paraId="7984AFD6" w14:textId="77777777" w:rsidR="009437C5" w:rsidRDefault="00BB0D5F">
            <w:pPr>
              <w:pStyle w:val="TableParagraph"/>
              <w:spacing w:line="232" w:lineRule="exact"/>
              <w:ind w:left="129" w:right="116"/>
            </w:pPr>
            <w:r>
              <w:t>Малый</w:t>
            </w:r>
          </w:p>
        </w:tc>
        <w:tc>
          <w:tcPr>
            <w:tcW w:w="1271" w:type="dxa"/>
          </w:tcPr>
          <w:p w14:paraId="725AA89D" w14:textId="77777777" w:rsidR="009437C5" w:rsidRDefault="00BB0D5F">
            <w:pPr>
              <w:pStyle w:val="TableParagraph"/>
              <w:spacing w:line="232" w:lineRule="exact"/>
              <w:ind w:left="204" w:right="193"/>
            </w:pPr>
            <w:r>
              <w:t>Темный</w:t>
            </w:r>
          </w:p>
        </w:tc>
        <w:tc>
          <w:tcPr>
            <w:tcW w:w="1417" w:type="dxa"/>
          </w:tcPr>
          <w:p w14:paraId="1B038340" w14:textId="77777777" w:rsidR="009437C5" w:rsidRDefault="00BB0D5F">
            <w:pPr>
              <w:pStyle w:val="TableParagraph"/>
              <w:spacing w:line="232" w:lineRule="exact"/>
              <w:ind w:left="152" w:right="133"/>
            </w:pPr>
            <w:r>
              <w:t>2000</w:t>
            </w:r>
          </w:p>
        </w:tc>
        <w:tc>
          <w:tcPr>
            <w:tcW w:w="2262" w:type="dxa"/>
          </w:tcPr>
          <w:p w14:paraId="70CEFD99" w14:textId="77777777" w:rsidR="009437C5" w:rsidRDefault="00BB0D5F">
            <w:pPr>
              <w:pStyle w:val="TableParagraph"/>
              <w:spacing w:line="232" w:lineRule="exact"/>
              <w:ind w:left="292" w:right="270"/>
            </w:pPr>
            <w:r>
              <w:t>500</w:t>
            </w:r>
          </w:p>
        </w:tc>
      </w:tr>
      <w:tr w:rsidR="009437C5" w14:paraId="28F3BF0E" w14:textId="77777777">
        <w:trPr>
          <w:trHeight w:val="247"/>
        </w:trPr>
        <w:tc>
          <w:tcPr>
            <w:tcW w:w="1277" w:type="dxa"/>
            <w:tcBorders>
              <w:top w:val="nil"/>
              <w:bottom w:val="nil"/>
            </w:tcBorders>
          </w:tcPr>
          <w:p w14:paraId="6F01F963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39C93F67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789236BE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 w:val="restart"/>
          </w:tcPr>
          <w:p w14:paraId="1C4B1F8C" w14:textId="77777777" w:rsidR="009437C5" w:rsidRDefault="00BB0D5F">
            <w:pPr>
              <w:pStyle w:val="TableParagraph"/>
              <w:spacing w:line="249" w:lineRule="exact"/>
              <w:ind w:left="4"/>
            </w:pPr>
            <w:r>
              <w:t>б</w:t>
            </w:r>
          </w:p>
        </w:tc>
        <w:tc>
          <w:tcPr>
            <w:tcW w:w="1139" w:type="dxa"/>
            <w:tcBorders>
              <w:bottom w:val="nil"/>
            </w:tcBorders>
          </w:tcPr>
          <w:p w14:paraId="0905EF8A" w14:textId="77777777" w:rsidR="009437C5" w:rsidRDefault="00BB0D5F">
            <w:pPr>
              <w:pStyle w:val="TableParagraph"/>
              <w:spacing w:line="228" w:lineRule="exact"/>
              <w:ind w:left="129" w:right="116"/>
            </w:pPr>
            <w:r>
              <w:t>Малый</w:t>
            </w:r>
          </w:p>
        </w:tc>
        <w:tc>
          <w:tcPr>
            <w:tcW w:w="1271" w:type="dxa"/>
            <w:tcBorders>
              <w:bottom w:val="nil"/>
            </w:tcBorders>
          </w:tcPr>
          <w:p w14:paraId="43C34505" w14:textId="77777777" w:rsidR="009437C5" w:rsidRDefault="00BB0D5F">
            <w:pPr>
              <w:pStyle w:val="TableParagraph"/>
              <w:spacing w:line="228" w:lineRule="exact"/>
              <w:ind w:left="204" w:right="191"/>
            </w:pPr>
            <w:r>
              <w:t>Средний</w:t>
            </w:r>
          </w:p>
        </w:tc>
        <w:tc>
          <w:tcPr>
            <w:tcW w:w="1417" w:type="dxa"/>
            <w:vMerge w:val="restart"/>
          </w:tcPr>
          <w:p w14:paraId="353B9A06" w14:textId="77777777" w:rsidR="009437C5" w:rsidRDefault="00BB0D5F">
            <w:pPr>
              <w:pStyle w:val="TableParagraph"/>
              <w:spacing w:line="249" w:lineRule="exact"/>
              <w:ind w:left="152" w:right="133"/>
            </w:pPr>
            <w:r>
              <w:t>1000</w:t>
            </w:r>
          </w:p>
        </w:tc>
        <w:tc>
          <w:tcPr>
            <w:tcW w:w="2262" w:type="dxa"/>
            <w:vMerge w:val="restart"/>
          </w:tcPr>
          <w:p w14:paraId="4A909D6A" w14:textId="77777777" w:rsidR="009437C5" w:rsidRDefault="00BB0D5F">
            <w:pPr>
              <w:pStyle w:val="TableParagraph"/>
              <w:spacing w:line="249" w:lineRule="exact"/>
              <w:ind w:left="292" w:right="270"/>
            </w:pPr>
            <w:r>
              <w:t>300</w:t>
            </w:r>
          </w:p>
        </w:tc>
      </w:tr>
      <w:tr w:rsidR="009437C5" w14:paraId="74C67132" w14:textId="77777777">
        <w:trPr>
          <w:trHeight w:val="248"/>
        </w:trPr>
        <w:tc>
          <w:tcPr>
            <w:tcW w:w="1277" w:type="dxa"/>
            <w:tcBorders>
              <w:top w:val="nil"/>
              <w:bottom w:val="nil"/>
            </w:tcBorders>
          </w:tcPr>
          <w:p w14:paraId="29F543DE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413975F0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546E4D4E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2698905D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14:paraId="45E71042" w14:textId="77777777" w:rsidR="009437C5" w:rsidRDefault="00BB0D5F">
            <w:pPr>
              <w:pStyle w:val="TableParagraph"/>
              <w:spacing w:line="228" w:lineRule="exact"/>
              <w:ind w:left="129" w:right="115"/>
            </w:pPr>
            <w:r>
              <w:t>Средний</w:t>
            </w:r>
          </w:p>
        </w:tc>
        <w:tc>
          <w:tcPr>
            <w:tcW w:w="1271" w:type="dxa"/>
            <w:tcBorders>
              <w:top w:val="nil"/>
            </w:tcBorders>
          </w:tcPr>
          <w:p w14:paraId="4C6790F6" w14:textId="77777777" w:rsidR="009437C5" w:rsidRDefault="00BB0D5F">
            <w:pPr>
              <w:pStyle w:val="TableParagraph"/>
              <w:spacing w:line="228" w:lineRule="exact"/>
              <w:ind w:left="204" w:right="193"/>
            </w:pPr>
            <w:r>
              <w:t>Темный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3C31172B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42529261" w14:textId="77777777" w:rsidR="009437C5" w:rsidRDefault="009437C5">
            <w:pPr>
              <w:rPr>
                <w:sz w:val="2"/>
                <w:szCs w:val="2"/>
              </w:rPr>
            </w:pPr>
          </w:p>
        </w:tc>
      </w:tr>
      <w:tr w:rsidR="009437C5" w14:paraId="7E3A6AE2" w14:textId="77777777">
        <w:trPr>
          <w:trHeight w:val="247"/>
        </w:trPr>
        <w:tc>
          <w:tcPr>
            <w:tcW w:w="1277" w:type="dxa"/>
            <w:tcBorders>
              <w:top w:val="nil"/>
              <w:bottom w:val="nil"/>
            </w:tcBorders>
          </w:tcPr>
          <w:p w14:paraId="7BF182D2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7B34B5A3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30291817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 w:val="restart"/>
          </w:tcPr>
          <w:p w14:paraId="338DF728" w14:textId="77777777" w:rsidR="009437C5" w:rsidRDefault="00BB0D5F">
            <w:pPr>
              <w:pStyle w:val="TableParagraph"/>
              <w:spacing w:line="249" w:lineRule="exact"/>
              <w:ind w:left="6"/>
            </w:pPr>
            <w:r>
              <w:t>в</w:t>
            </w:r>
          </w:p>
        </w:tc>
        <w:tc>
          <w:tcPr>
            <w:tcW w:w="1139" w:type="dxa"/>
            <w:tcBorders>
              <w:bottom w:val="nil"/>
            </w:tcBorders>
          </w:tcPr>
          <w:p w14:paraId="684F9A56" w14:textId="77777777" w:rsidR="009437C5" w:rsidRDefault="00BB0D5F">
            <w:pPr>
              <w:pStyle w:val="TableParagraph"/>
              <w:spacing w:line="228" w:lineRule="exact"/>
              <w:ind w:left="129" w:right="116"/>
            </w:pPr>
            <w:r>
              <w:t>Малый</w:t>
            </w:r>
          </w:p>
        </w:tc>
        <w:tc>
          <w:tcPr>
            <w:tcW w:w="1271" w:type="dxa"/>
            <w:tcBorders>
              <w:bottom w:val="nil"/>
            </w:tcBorders>
          </w:tcPr>
          <w:p w14:paraId="50E0C928" w14:textId="77777777" w:rsidR="009437C5" w:rsidRDefault="00BB0D5F">
            <w:pPr>
              <w:pStyle w:val="TableParagraph"/>
              <w:spacing w:line="228" w:lineRule="exact"/>
              <w:ind w:left="202" w:right="194"/>
            </w:pPr>
            <w:r>
              <w:t>Светлый</w:t>
            </w:r>
          </w:p>
        </w:tc>
        <w:tc>
          <w:tcPr>
            <w:tcW w:w="1417" w:type="dxa"/>
            <w:vMerge w:val="restart"/>
          </w:tcPr>
          <w:p w14:paraId="5A91DD4B" w14:textId="77777777" w:rsidR="009437C5" w:rsidRDefault="009437C5">
            <w:pPr>
              <w:pStyle w:val="TableParagraph"/>
              <w:spacing w:before="6" w:line="240" w:lineRule="auto"/>
              <w:jc w:val="left"/>
              <w:rPr>
                <w:b/>
                <w:i/>
                <w:sz w:val="21"/>
              </w:rPr>
            </w:pPr>
          </w:p>
          <w:p w14:paraId="28E37751" w14:textId="77777777" w:rsidR="009437C5" w:rsidRDefault="00BB0D5F">
            <w:pPr>
              <w:pStyle w:val="TableParagraph"/>
              <w:spacing w:line="240" w:lineRule="auto"/>
              <w:ind w:left="152" w:right="133"/>
            </w:pPr>
            <w:r>
              <w:t>750</w:t>
            </w:r>
          </w:p>
        </w:tc>
        <w:tc>
          <w:tcPr>
            <w:tcW w:w="2262" w:type="dxa"/>
            <w:vMerge w:val="restart"/>
          </w:tcPr>
          <w:p w14:paraId="39651593" w14:textId="77777777" w:rsidR="009437C5" w:rsidRDefault="009437C5">
            <w:pPr>
              <w:pStyle w:val="TableParagraph"/>
              <w:spacing w:before="6" w:line="240" w:lineRule="auto"/>
              <w:jc w:val="left"/>
              <w:rPr>
                <w:b/>
                <w:i/>
                <w:sz w:val="21"/>
              </w:rPr>
            </w:pPr>
          </w:p>
          <w:p w14:paraId="75F97640" w14:textId="77777777" w:rsidR="009437C5" w:rsidRDefault="00BB0D5F">
            <w:pPr>
              <w:pStyle w:val="TableParagraph"/>
              <w:spacing w:line="240" w:lineRule="auto"/>
              <w:ind w:left="292" w:right="270"/>
            </w:pPr>
            <w:r>
              <w:t>300</w:t>
            </w:r>
          </w:p>
        </w:tc>
      </w:tr>
      <w:tr w:rsidR="009437C5" w14:paraId="391C67E1" w14:textId="77777777">
        <w:trPr>
          <w:trHeight w:val="241"/>
        </w:trPr>
        <w:tc>
          <w:tcPr>
            <w:tcW w:w="1277" w:type="dxa"/>
            <w:tcBorders>
              <w:top w:val="nil"/>
              <w:bottom w:val="nil"/>
            </w:tcBorders>
          </w:tcPr>
          <w:p w14:paraId="22236733" w14:textId="77777777" w:rsidR="009437C5" w:rsidRDefault="00BB0D5F">
            <w:pPr>
              <w:pStyle w:val="TableParagraph"/>
              <w:spacing w:line="222" w:lineRule="exact"/>
              <w:ind w:left="186" w:right="182"/>
            </w:pPr>
            <w:r>
              <w:t>Высокой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14:paraId="433AD62F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4337ADEE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4A1849AB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20CF0688" w14:textId="77777777" w:rsidR="009437C5" w:rsidRDefault="00BB0D5F">
            <w:pPr>
              <w:pStyle w:val="TableParagraph"/>
              <w:spacing w:line="222" w:lineRule="exact"/>
              <w:ind w:left="129" w:right="115"/>
            </w:pPr>
            <w:r>
              <w:t>Средний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413A47FA" w14:textId="77777777" w:rsidR="009437C5" w:rsidRDefault="00BB0D5F">
            <w:pPr>
              <w:pStyle w:val="TableParagraph"/>
              <w:spacing w:line="222" w:lineRule="exact"/>
              <w:ind w:left="204" w:right="191"/>
            </w:pPr>
            <w:r>
              <w:t>Средний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73E820FA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2B460AE3" w14:textId="77777777" w:rsidR="009437C5" w:rsidRDefault="009437C5">
            <w:pPr>
              <w:rPr>
                <w:sz w:val="2"/>
                <w:szCs w:val="2"/>
              </w:rPr>
            </w:pPr>
          </w:p>
        </w:tc>
      </w:tr>
      <w:tr w:rsidR="009437C5" w14:paraId="75CE9F04" w14:textId="77777777">
        <w:trPr>
          <w:trHeight w:val="250"/>
        </w:trPr>
        <w:tc>
          <w:tcPr>
            <w:tcW w:w="1277" w:type="dxa"/>
            <w:tcBorders>
              <w:top w:val="nil"/>
              <w:bottom w:val="nil"/>
            </w:tcBorders>
          </w:tcPr>
          <w:p w14:paraId="11C9EC2C" w14:textId="77777777" w:rsidR="009437C5" w:rsidRDefault="00BB0D5F">
            <w:pPr>
              <w:pStyle w:val="TableParagraph"/>
              <w:spacing w:line="230" w:lineRule="exact"/>
              <w:ind w:left="186" w:right="183"/>
            </w:pPr>
            <w:r>
              <w:t>точности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14:paraId="0A7607C3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6D148B05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48262E16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14:paraId="7BC2D1CA" w14:textId="77777777" w:rsidR="009437C5" w:rsidRDefault="00BB0D5F">
            <w:pPr>
              <w:pStyle w:val="TableParagraph"/>
              <w:spacing w:line="230" w:lineRule="exact"/>
              <w:ind w:left="129" w:right="116"/>
            </w:pPr>
            <w:r>
              <w:t>Большой</w:t>
            </w:r>
          </w:p>
        </w:tc>
        <w:tc>
          <w:tcPr>
            <w:tcW w:w="1271" w:type="dxa"/>
            <w:tcBorders>
              <w:top w:val="nil"/>
            </w:tcBorders>
          </w:tcPr>
          <w:p w14:paraId="7BF71D61" w14:textId="77777777" w:rsidR="009437C5" w:rsidRDefault="00BB0D5F">
            <w:pPr>
              <w:pStyle w:val="TableParagraph"/>
              <w:spacing w:line="230" w:lineRule="exact"/>
              <w:ind w:left="204" w:right="193"/>
            </w:pPr>
            <w:r>
              <w:t>Темный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522EFAC3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6F56F3A9" w14:textId="77777777" w:rsidR="009437C5" w:rsidRDefault="009437C5">
            <w:pPr>
              <w:rPr>
                <w:sz w:val="2"/>
                <w:szCs w:val="2"/>
              </w:rPr>
            </w:pPr>
          </w:p>
        </w:tc>
      </w:tr>
      <w:tr w:rsidR="009437C5" w14:paraId="3FDBF2AC" w14:textId="77777777">
        <w:trPr>
          <w:trHeight w:val="245"/>
        </w:trPr>
        <w:tc>
          <w:tcPr>
            <w:tcW w:w="1277" w:type="dxa"/>
            <w:tcBorders>
              <w:top w:val="nil"/>
              <w:bottom w:val="nil"/>
            </w:tcBorders>
          </w:tcPr>
          <w:p w14:paraId="12B749C7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1C960B5F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433EF834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 w:val="restart"/>
          </w:tcPr>
          <w:p w14:paraId="61C4C1AC" w14:textId="77777777" w:rsidR="009437C5" w:rsidRDefault="00BB0D5F">
            <w:pPr>
              <w:pStyle w:val="TableParagraph"/>
              <w:spacing w:line="247" w:lineRule="exact"/>
              <w:ind w:left="6"/>
            </w:pPr>
            <w:r>
              <w:t>г</w:t>
            </w:r>
          </w:p>
        </w:tc>
        <w:tc>
          <w:tcPr>
            <w:tcW w:w="1139" w:type="dxa"/>
            <w:tcBorders>
              <w:bottom w:val="nil"/>
            </w:tcBorders>
          </w:tcPr>
          <w:p w14:paraId="5446DB12" w14:textId="77777777" w:rsidR="009437C5" w:rsidRDefault="00BB0D5F">
            <w:pPr>
              <w:pStyle w:val="TableParagraph"/>
              <w:spacing w:line="226" w:lineRule="exact"/>
              <w:ind w:left="129" w:right="115"/>
            </w:pPr>
            <w:r>
              <w:t>Средний</w:t>
            </w:r>
          </w:p>
        </w:tc>
        <w:tc>
          <w:tcPr>
            <w:tcW w:w="1271" w:type="dxa"/>
            <w:tcBorders>
              <w:bottom w:val="nil"/>
            </w:tcBorders>
          </w:tcPr>
          <w:p w14:paraId="3D4F177B" w14:textId="77777777" w:rsidR="009437C5" w:rsidRDefault="00BB0D5F">
            <w:pPr>
              <w:pStyle w:val="TableParagraph"/>
              <w:spacing w:line="226" w:lineRule="exact"/>
              <w:ind w:left="202" w:right="194"/>
            </w:pPr>
            <w:r>
              <w:t>Светлый</w:t>
            </w:r>
          </w:p>
        </w:tc>
        <w:tc>
          <w:tcPr>
            <w:tcW w:w="1417" w:type="dxa"/>
            <w:vMerge w:val="restart"/>
          </w:tcPr>
          <w:p w14:paraId="1E44B0A3" w14:textId="77777777" w:rsidR="009437C5" w:rsidRDefault="009437C5">
            <w:pPr>
              <w:pStyle w:val="TableParagraph"/>
              <w:spacing w:before="4" w:line="240" w:lineRule="auto"/>
              <w:jc w:val="left"/>
              <w:rPr>
                <w:b/>
                <w:i/>
                <w:sz w:val="21"/>
              </w:rPr>
            </w:pPr>
          </w:p>
          <w:p w14:paraId="4C3926B8" w14:textId="77777777" w:rsidR="009437C5" w:rsidRDefault="00BB0D5F">
            <w:pPr>
              <w:pStyle w:val="TableParagraph"/>
              <w:spacing w:line="240" w:lineRule="auto"/>
              <w:ind w:left="152" w:right="133"/>
            </w:pPr>
            <w:r>
              <w:t>400</w:t>
            </w:r>
          </w:p>
        </w:tc>
        <w:tc>
          <w:tcPr>
            <w:tcW w:w="2262" w:type="dxa"/>
            <w:vMerge w:val="restart"/>
          </w:tcPr>
          <w:p w14:paraId="478F41F3" w14:textId="77777777" w:rsidR="009437C5" w:rsidRDefault="009437C5">
            <w:pPr>
              <w:pStyle w:val="TableParagraph"/>
              <w:spacing w:before="4" w:line="240" w:lineRule="auto"/>
              <w:jc w:val="left"/>
              <w:rPr>
                <w:b/>
                <w:i/>
                <w:sz w:val="21"/>
              </w:rPr>
            </w:pPr>
          </w:p>
          <w:p w14:paraId="5DE1F0B3" w14:textId="77777777" w:rsidR="009437C5" w:rsidRDefault="00BB0D5F">
            <w:pPr>
              <w:pStyle w:val="TableParagraph"/>
              <w:spacing w:line="240" w:lineRule="auto"/>
              <w:ind w:left="292" w:right="270"/>
            </w:pPr>
            <w:r>
              <w:t>200</w:t>
            </w:r>
          </w:p>
        </w:tc>
      </w:tr>
      <w:tr w:rsidR="009437C5" w14:paraId="3C806B6B" w14:textId="77777777">
        <w:trPr>
          <w:trHeight w:val="243"/>
        </w:trPr>
        <w:tc>
          <w:tcPr>
            <w:tcW w:w="1277" w:type="dxa"/>
            <w:tcBorders>
              <w:top w:val="nil"/>
              <w:bottom w:val="nil"/>
            </w:tcBorders>
          </w:tcPr>
          <w:p w14:paraId="73F97CAF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45313B5D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0CBF26F2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1C45C252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</w:tcPr>
          <w:p w14:paraId="3B3C844E" w14:textId="77777777" w:rsidR="009437C5" w:rsidRDefault="00BB0D5F">
            <w:pPr>
              <w:pStyle w:val="TableParagraph"/>
              <w:spacing w:line="223" w:lineRule="exact"/>
              <w:ind w:left="129" w:right="116"/>
            </w:pPr>
            <w:r>
              <w:t>Большой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1BAC66E0" w14:textId="77777777" w:rsidR="009437C5" w:rsidRDefault="00BB0D5F">
            <w:pPr>
              <w:pStyle w:val="TableParagraph"/>
              <w:spacing w:line="223" w:lineRule="exact"/>
              <w:ind w:left="202" w:right="194"/>
            </w:pPr>
            <w:r>
              <w:t>Светлый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3FF35E3D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76733335" w14:textId="77777777" w:rsidR="009437C5" w:rsidRDefault="009437C5">
            <w:pPr>
              <w:rPr>
                <w:sz w:val="2"/>
                <w:szCs w:val="2"/>
              </w:rPr>
            </w:pPr>
          </w:p>
        </w:tc>
      </w:tr>
      <w:tr w:rsidR="009437C5" w14:paraId="4E69D915" w14:textId="77777777">
        <w:trPr>
          <w:trHeight w:val="249"/>
        </w:trPr>
        <w:tc>
          <w:tcPr>
            <w:tcW w:w="1277" w:type="dxa"/>
            <w:tcBorders>
              <w:top w:val="nil"/>
            </w:tcBorders>
          </w:tcPr>
          <w:p w14:paraId="25A5C8C1" w14:textId="77777777" w:rsidR="009437C5" w:rsidRDefault="009437C5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14:paraId="641368A1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14:paraId="57A1E47E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14:paraId="78C7A736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14:paraId="1E66C2F9" w14:textId="77777777" w:rsidR="009437C5" w:rsidRDefault="00BB0D5F">
            <w:pPr>
              <w:pStyle w:val="TableParagraph"/>
              <w:spacing w:line="229" w:lineRule="exact"/>
              <w:ind w:left="129" w:right="116"/>
            </w:pPr>
            <w:r>
              <w:t>Большой</w:t>
            </w:r>
          </w:p>
        </w:tc>
        <w:tc>
          <w:tcPr>
            <w:tcW w:w="1271" w:type="dxa"/>
            <w:tcBorders>
              <w:top w:val="nil"/>
            </w:tcBorders>
          </w:tcPr>
          <w:p w14:paraId="675283C6" w14:textId="77777777" w:rsidR="009437C5" w:rsidRDefault="00BB0D5F">
            <w:pPr>
              <w:pStyle w:val="TableParagraph"/>
              <w:spacing w:line="229" w:lineRule="exact"/>
              <w:ind w:left="204" w:right="191"/>
            </w:pPr>
            <w:r>
              <w:t>Средний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63964168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14:paraId="16582400" w14:textId="77777777" w:rsidR="009437C5" w:rsidRDefault="009437C5">
            <w:pPr>
              <w:rPr>
                <w:sz w:val="2"/>
                <w:szCs w:val="2"/>
              </w:rPr>
            </w:pPr>
          </w:p>
        </w:tc>
      </w:tr>
    </w:tbl>
    <w:p w14:paraId="4DB9E69A" w14:textId="77777777" w:rsidR="009437C5" w:rsidRDefault="009437C5">
      <w:pPr>
        <w:rPr>
          <w:sz w:val="2"/>
          <w:szCs w:val="2"/>
        </w:rPr>
        <w:sectPr w:rsidR="009437C5">
          <w:type w:val="continuous"/>
          <w:pgSz w:w="11910" w:h="16840"/>
          <w:pgMar w:top="480" w:right="440" w:bottom="280" w:left="320" w:header="720" w:footer="720" w:gutter="0"/>
          <w:cols w:space="720"/>
        </w:sectPr>
      </w:pPr>
    </w:p>
    <w:p w14:paraId="6FD071F7" w14:textId="77777777" w:rsidR="009437C5" w:rsidRDefault="00BB0D5F">
      <w:pPr>
        <w:pStyle w:val="a3"/>
        <w:spacing w:before="77" w:line="360" w:lineRule="auto"/>
        <w:ind w:left="532" w:right="404" w:firstLine="708"/>
        <w:jc w:val="both"/>
        <w:rPr>
          <w:i/>
        </w:rPr>
      </w:pPr>
      <w:r>
        <w:lastRenderedPageBreak/>
        <w:t>Равномерное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горизонтальной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определенных отношениях расстояния между центрами светильников </w:t>
      </w:r>
      <w:proofErr w:type="spellStart"/>
      <w:proofErr w:type="gramStart"/>
      <w:r>
        <w:rPr>
          <w:i/>
        </w:rPr>
        <w:t>L,</w:t>
      </w:r>
      <w:r>
        <w:t>м</w:t>
      </w:r>
      <w:proofErr w:type="spellEnd"/>
      <w:proofErr w:type="gramEnd"/>
      <w:r>
        <w:t xml:space="preserve"> </w:t>
      </w:r>
      <w:r>
        <w:rPr>
          <w:i/>
        </w:rPr>
        <w:t xml:space="preserve">(L= 1,75Н) </w:t>
      </w:r>
      <w:r>
        <w:t>к высоте их</w:t>
      </w:r>
      <w:r>
        <w:rPr>
          <w:spacing w:val="1"/>
        </w:rPr>
        <w:t xml:space="preserve"> </w:t>
      </w:r>
      <w:r>
        <w:rPr>
          <w:position w:val="2"/>
        </w:rPr>
        <w:t>подвеса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над рабочей поверхностью</w:t>
      </w:r>
      <w:r>
        <w:rPr>
          <w:spacing w:val="3"/>
          <w:position w:val="2"/>
        </w:rPr>
        <w:t xml:space="preserve"> </w:t>
      </w:r>
      <w:r>
        <w:rPr>
          <w:i/>
          <w:position w:val="2"/>
        </w:rPr>
        <w:t>Н</w:t>
      </w:r>
      <w:r>
        <w:rPr>
          <w:i/>
          <w:sz w:val="16"/>
        </w:rPr>
        <w:t>р</w:t>
      </w:r>
      <w:r>
        <w:rPr>
          <w:i/>
          <w:position w:val="2"/>
        </w:rPr>
        <w:t>,</w:t>
      </w:r>
      <w:r>
        <w:rPr>
          <w:position w:val="2"/>
        </w:rPr>
        <w:t>м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(в</w:t>
      </w:r>
      <w:r>
        <w:rPr>
          <w:spacing w:val="-3"/>
          <w:position w:val="2"/>
        </w:rPr>
        <w:t xml:space="preserve"> </w:t>
      </w:r>
      <w:r>
        <w:rPr>
          <w:position w:val="2"/>
        </w:rPr>
        <w:t xml:space="preserve">расчетах </w:t>
      </w:r>
      <w:r>
        <w:rPr>
          <w:i/>
          <w:position w:val="2"/>
        </w:rPr>
        <w:t>Н</w:t>
      </w:r>
      <w:r>
        <w:rPr>
          <w:i/>
          <w:sz w:val="16"/>
        </w:rPr>
        <w:t>р</w:t>
      </w:r>
      <w:r>
        <w:rPr>
          <w:i/>
          <w:position w:val="2"/>
        </w:rPr>
        <w:t>=Н).</w:t>
      </w:r>
    </w:p>
    <w:p w14:paraId="2AB110A2" w14:textId="77777777" w:rsidR="009437C5" w:rsidRDefault="00BB0D5F">
      <w:pPr>
        <w:pStyle w:val="a3"/>
        <w:spacing w:line="360" w:lineRule="auto"/>
        <w:ind w:left="532" w:right="407" w:firstLine="708"/>
        <w:jc w:val="both"/>
      </w:pPr>
      <w:r>
        <w:t>Число</w:t>
      </w:r>
      <w:r>
        <w:rPr>
          <w:spacing w:val="1"/>
        </w:rPr>
        <w:t xml:space="preserve"> </w:t>
      </w:r>
      <w:r>
        <w:t>светильников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люминесцентными</w:t>
      </w:r>
      <w:r>
        <w:rPr>
          <w:spacing w:val="1"/>
        </w:rPr>
        <w:t xml:space="preserve"> </w:t>
      </w:r>
      <w:r>
        <w:t>лампами</w:t>
      </w:r>
      <w:r>
        <w:rPr>
          <w:spacing w:val="1"/>
        </w:rPr>
        <w:t xml:space="preserve"> </w:t>
      </w:r>
      <w:r>
        <w:t>(ЛЛ),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приняты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вариантах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све</w:t>
      </w:r>
      <w:r>
        <w:t>та,</w:t>
      </w:r>
    </w:p>
    <w:p w14:paraId="65D7F316" w14:textId="77777777" w:rsidR="009437C5" w:rsidRDefault="009437C5">
      <w:pPr>
        <w:spacing w:line="360" w:lineRule="auto"/>
        <w:jc w:val="both"/>
        <w:sectPr w:rsidR="009437C5">
          <w:pgSz w:w="11910" w:h="16840"/>
          <w:pgMar w:top="880" w:right="440" w:bottom="280" w:left="320" w:header="720" w:footer="720" w:gutter="0"/>
          <w:cols w:space="720"/>
        </w:sectPr>
      </w:pPr>
    </w:p>
    <w:p w14:paraId="289583D6" w14:textId="77777777" w:rsidR="009437C5" w:rsidRDefault="00BB0D5F">
      <w:pPr>
        <w:spacing w:line="290" w:lineRule="exact"/>
        <w:ind w:left="5056" w:right="3030"/>
        <w:jc w:val="center"/>
        <w:rPr>
          <w:rFonts w:ascii="Cambria Math" w:eastAsia="Cambria Math"/>
          <w:sz w:val="17"/>
        </w:rPr>
      </w:pPr>
      <w:r>
        <w:pict w14:anchorId="74E69A60">
          <v:rect id="_x0000_s1027" style="position:absolute;left:0;text-align:left;margin-left:297.55pt;margin-top:10.35pt;width:14.15pt;height:.85pt;z-index:-16632320;mso-position-horizontal-relative:page" fillcolor="black" stroked="f">
            <w10:wrap anchorx="page"/>
          </v:rect>
        </w:pict>
      </w:r>
      <w:r>
        <w:rPr>
          <w:rFonts w:ascii="Cambria Math" w:eastAsia="Cambria Math"/>
          <w:sz w:val="24"/>
        </w:rPr>
        <w:t>𝑁</w:t>
      </w:r>
      <w:r>
        <w:rPr>
          <w:rFonts w:ascii="Cambria Math" w:eastAsia="Cambria Math"/>
          <w:spacing w:val="19"/>
          <w:sz w:val="24"/>
        </w:rPr>
        <w:t xml:space="preserve"> </w:t>
      </w:r>
      <w:r>
        <w:rPr>
          <w:rFonts w:ascii="Cambria Math" w:eastAsia="Cambria Math"/>
          <w:sz w:val="24"/>
        </w:rPr>
        <w:t xml:space="preserve">=  </w:t>
      </w:r>
      <w:r>
        <w:rPr>
          <w:rFonts w:ascii="Cambria Math" w:eastAsia="Cambria Math"/>
          <w:spacing w:val="3"/>
          <w:sz w:val="24"/>
        </w:rPr>
        <w:t xml:space="preserve"> </w:t>
      </w:r>
      <w:r>
        <w:rPr>
          <w:rFonts w:ascii="Cambria Math" w:eastAsia="Cambria Math"/>
          <w:position w:val="14"/>
          <w:sz w:val="17"/>
        </w:rPr>
        <w:t>𝑆</w:t>
      </w:r>
    </w:p>
    <w:p w14:paraId="0AEF715A" w14:textId="77777777" w:rsidR="009437C5" w:rsidRDefault="00BB0D5F">
      <w:pPr>
        <w:spacing w:line="152" w:lineRule="exact"/>
        <w:ind w:left="5116" w:right="2537"/>
        <w:jc w:val="center"/>
        <w:rPr>
          <w:rFonts w:ascii="Cambria Math" w:eastAsia="Cambria Math"/>
          <w:sz w:val="17"/>
        </w:rPr>
      </w:pPr>
      <w:r>
        <w:rPr>
          <w:rFonts w:ascii="Cambria Math" w:eastAsia="Cambria Math"/>
          <w:w w:val="105"/>
          <w:sz w:val="17"/>
        </w:rPr>
        <w:t>𝐿𝑀</w:t>
      </w:r>
    </w:p>
    <w:p w14:paraId="1EDC3D8C" w14:textId="77777777" w:rsidR="009437C5" w:rsidRDefault="00BB0D5F">
      <w:pPr>
        <w:pStyle w:val="a3"/>
        <w:spacing w:before="103"/>
        <w:ind w:left="532"/>
      </w:pPr>
      <w:r>
        <w:t>где</w:t>
      </w:r>
      <w:r>
        <w:rPr>
          <w:spacing w:val="-3"/>
        </w:rPr>
        <w:t xml:space="preserve"> </w:t>
      </w:r>
      <w:r>
        <w:rPr>
          <w:i/>
        </w:rPr>
        <w:t>S—</w:t>
      </w:r>
      <w:r>
        <w:t>площадь помещения,</w:t>
      </w:r>
      <w:r>
        <w:rPr>
          <w:spacing w:val="-2"/>
        </w:rPr>
        <w:t xml:space="preserve"> </w:t>
      </w:r>
      <w:r>
        <w:t>м</w:t>
      </w:r>
      <w:r>
        <w:rPr>
          <w:vertAlign w:val="superscript"/>
        </w:rPr>
        <w:t>2</w:t>
      </w:r>
      <w:r>
        <w:t>;</w:t>
      </w:r>
      <w:r>
        <w:rPr>
          <w:spacing w:val="-1"/>
        </w:rPr>
        <w:t xml:space="preserve"> </w:t>
      </w:r>
      <w:r>
        <w:rPr>
          <w:i/>
        </w:rPr>
        <w:t>М—</w:t>
      </w:r>
      <w:r>
        <w:t>расстояние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параллельными</w:t>
      </w:r>
      <w:r>
        <w:rPr>
          <w:spacing w:val="-1"/>
        </w:rPr>
        <w:t xml:space="preserve"> </w:t>
      </w:r>
      <w:r>
        <w:t>рядами,</w:t>
      </w:r>
      <w:r>
        <w:rPr>
          <w:spacing w:val="-1"/>
        </w:rPr>
        <w:t xml:space="preserve"> </w:t>
      </w:r>
      <w:r>
        <w:t>м.</w:t>
      </w:r>
    </w:p>
    <w:p w14:paraId="0231F204" w14:textId="77777777" w:rsidR="009437C5" w:rsidRDefault="00BB0D5F">
      <w:pPr>
        <w:pStyle w:val="a3"/>
        <w:spacing w:before="136"/>
        <w:ind w:left="1240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рекомендациями:</w:t>
      </w:r>
    </w:p>
    <w:p w14:paraId="511E21E0" w14:textId="77777777" w:rsidR="009437C5" w:rsidRDefault="00BB0D5F">
      <w:pPr>
        <w:spacing w:before="59"/>
        <w:ind w:left="248"/>
        <w:rPr>
          <w:sz w:val="24"/>
        </w:rPr>
      </w:pPr>
      <w:r>
        <w:br w:type="column"/>
      </w:r>
      <w:r>
        <w:rPr>
          <w:sz w:val="24"/>
        </w:rPr>
        <w:t>(1)</w:t>
      </w:r>
    </w:p>
    <w:p w14:paraId="0C065E7B" w14:textId="77777777" w:rsidR="009437C5" w:rsidRDefault="009437C5">
      <w:pPr>
        <w:rPr>
          <w:sz w:val="24"/>
        </w:rPr>
        <w:sectPr w:rsidR="009437C5">
          <w:type w:val="continuous"/>
          <w:pgSz w:w="11910" w:h="16840"/>
          <w:pgMar w:top="480" w:right="440" w:bottom="280" w:left="320" w:header="720" w:footer="720" w:gutter="0"/>
          <w:cols w:num="2" w:space="720" w:equalWidth="0">
            <w:col w:w="8926" w:space="40"/>
            <w:col w:w="2184"/>
          </w:cols>
        </w:sectPr>
      </w:pPr>
    </w:p>
    <w:p w14:paraId="6B633F77" w14:textId="77777777" w:rsidR="009437C5" w:rsidRDefault="00BB0D5F">
      <w:pPr>
        <w:pStyle w:val="a3"/>
        <w:tabs>
          <w:tab w:val="left" w:pos="9341"/>
        </w:tabs>
        <w:spacing w:before="139"/>
        <w:ind w:left="5069"/>
      </w:pPr>
      <w:proofErr w:type="gramStart"/>
      <w:r>
        <w:rPr>
          <w:position w:val="2"/>
        </w:rPr>
        <w:t>М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&gt;</w:t>
      </w:r>
      <w:proofErr w:type="gramEnd"/>
      <w:r>
        <w:rPr>
          <w:spacing w:val="-1"/>
          <w:position w:val="2"/>
        </w:rPr>
        <w:t xml:space="preserve"> </w:t>
      </w:r>
      <w:r>
        <w:rPr>
          <w:position w:val="2"/>
        </w:rPr>
        <w:t>0,6Н</w:t>
      </w:r>
      <w:r>
        <w:rPr>
          <w:sz w:val="16"/>
        </w:rPr>
        <w:t>Р</w:t>
      </w:r>
      <w:r>
        <w:rPr>
          <w:position w:val="2"/>
        </w:rPr>
        <w:t>.</w:t>
      </w:r>
      <w:r>
        <w:rPr>
          <w:position w:val="2"/>
        </w:rPr>
        <w:tab/>
        <w:t>(2)</w:t>
      </w:r>
    </w:p>
    <w:p w14:paraId="5986AD91" w14:textId="77777777" w:rsidR="009437C5" w:rsidRDefault="00BB0D5F">
      <w:pPr>
        <w:pStyle w:val="a3"/>
        <w:spacing w:before="135"/>
        <w:ind w:left="532"/>
      </w:pPr>
      <w:r>
        <w:t>Оптимальное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М=</w:t>
      </w:r>
      <w:r>
        <w:rPr>
          <w:spacing w:val="-3"/>
        </w:rPr>
        <w:t xml:space="preserve"> </w:t>
      </w:r>
      <w:r>
        <w:t>2...3</w:t>
      </w:r>
      <w:r>
        <w:rPr>
          <w:spacing w:val="-1"/>
        </w:rPr>
        <w:t xml:space="preserve"> </w:t>
      </w:r>
      <w:r>
        <w:t>м.</w:t>
      </w:r>
    </w:p>
    <w:p w14:paraId="1EBD7EE7" w14:textId="77777777" w:rsidR="009437C5" w:rsidRDefault="00BB0D5F">
      <w:pPr>
        <w:pStyle w:val="a3"/>
        <w:spacing w:before="139" w:line="360" w:lineRule="auto"/>
        <w:ind w:left="532" w:right="412" w:firstLine="708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горизонтальной</w:t>
      </w:r>
      <w:r>
        <w:rPr>
          <w:spacing w:val="1"/>
        </w:rPr>
        <w:t xml:space="preserve"> </w:t>
      </w:r>
      <w:r>
        <w:t>освещенности</w:t>
      </w:r>
      <w:r>
        <w:rPr>
          <w:spacing w:val="1"/>
        </w:rPr>
        <w:t xml:space="preserve"> </w:t>
      </w:r>
      <w:r>
        <w:t>светильники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ЛЛ</w:t>
      </w:r>
      <w:r>
        <w:rPr>
          <w:spacing w:val="-57"/>
        </w:rPr>
        <w:t xml:space="preserve"> </w:t>
      </w:r>
      <w:r>
        <w:t>рекомендуется располагать сплошными рядами, параллельными стенам с окнами или длинным</w:t>
      </w:r>
      <w:r>
        <w:rPr>
          <w:spacing w:val="1"/>
        </w:rPr>
        <w:t xml:space="preserve"> </w:t>
      </w:r>
      <w:r>
        <w:t>сторонам</w:t>
      </w:r>
      <w:r>
        <w:rPr>
          <w:spacing w:val="-1"/>
        </w:rPr>
        <w:t xml:space="preserve"> </w:t>
      </w:r>
      <w:r>
        <w:t>помещения.</w:t>
      </w:r>
    </w:p>
    <w:p w14:paraId="66BA149F" w14:textId="77777777" w:rsidR="009437C5" w:rsidRDefault="00BB0D5F">
      <w:pPr>
        <w:pStyle w:val="a3"/>
        <w:spacing w:line="360" w:lineRule="auto"/>
        <w:ind w:left="532" w:right="409" w:firstLine="708"/>
        <w:jc w:val="both"/>
      </w:pPr>
      <w:r>
        <w:t>Для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равномерного</w:t>
      </w:r>
      <w:r>
        <w:rPr>
          <w:spacing w:val="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горизонтальной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поверхности</w:t>
      </w:r>
      <w:r>
        <w:rPr>
          <w:spacing w:val="-57"/>
        </w:rPr>
        <w:t xml:space="preserve"> </w:t>
      </w:r>
      <w:r>
        <w:t>используют</w:t>
      </w:r>
      <w:r>
        <w:rPr>
          <w:spacing w:val="49"/>
        </w:rPr>
        <w:t xml:space="preserve"> </w:t>
      </w:r>
      <w:r>
        <w:t>метод</w:t>
      </w:r>
      <w:r>
        <w:rPr>
          <w:spacing w:val="50"/>
        </w:rPr>
        <w:t xml:space="preserve"> </w:t>
      </w:r>
      <w:r>
        <w:t>цветового</w:t>
      </w:r>
      <w:r>
        <w:rPr>
          <w:spacing w:val="49"/>
        </w:rPr>
        <w:t xml:space="preserve"> </w:t>
      </w:r>
      <w:r>
        <w:t>потока,</w:t>
      </w:r>
      <w:r>
        <w:rPr>
          <w:spacing w:val="51"/>
        </w:rPr>
        <w:t xml:space="preserve"> </w:t>
      </w:r>
      <w:r>
        <w:t>учитывающий</w:t>
      </w:r>
      <w:r>
        <w:rPr>
          <w:spacing w:val="50"/>
        </w:rPr>
        <w:t xml:space="preserve"> </w:t>
      </w:r>
      <w:r>
        <w:t>световой</w:t>
      </w:r>
      <w:r>
        <w:rPr>
          <w:spacing w:val="50"/>
        </w:rPr>
        <w:t xml:space="preserve"> </w:t>
      </w:r>
      <w:r>
        <w:t>поток,</w:t>
      </w:r>
      <w:r>
        <w:rPr>
          <w:spacing w:val="49"/>
        </w:rPr>
        <w:t xml:space="preserve"> </w:t>
      </w:r>
      <w:r>
        <w:t>отраженный</w:t>
      </w:r>
      <w:r>
        <w:rPr>
          <w:spacing w:val="50"/>
        </w:rPr>
        <w:t xml:space="preserve"> </w:t>
      </w:r>
      <w:r>
        <w:t>от</w:t>
      </w:r>
      <w:r>
        <w:rPr>
          <w:spacing w:val="50"/>
        </w:rPr>
        <w:t xml:space="preserve"> </w:t>
      </w:r>
      <w:r>
        <w:t>потолка</w:t>
      </w:r>
      <w:r>
        <w:rPr>
          <w:spacing w:val="4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стен.</w:t>
      </w:r>
    </w:p>
    <w:p w14:paraId="0BB5F427" w14:textId="77777777" w:rsidR="009437C5" w:rsidRDefault="00BB0D5F">
      <w:pPr>
        <w:pStyle w:val="a3"/>
        <w:spacing w:before="1"/>
        <w:ind w:left="1240"/>
      </w:pPr>
      <w:r>
        <w:t>Расчетный</w:t>
      </w:r>
      <w:r>
        <w:rPr>
          <w:spacing w:val="-3"/>
        </w:rPr>
        <w:t xml:space="preserve"> </w:t>
      </w:r>
      <w:r>
        <w:t>световой</w:t>
      </w:r>
      <w:r>
        <w:rPr>
          <w:spacing w:val="-2"/>
        </w:rPr>
        <w:t xml:space="preserve"> </w:t>
      </w:r>
      <w:r>
        <w:t>поток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светильников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ЛЛ</w:t>
      </w:r>
      <w:r>
        <w:rPr>
          <w:spacing w:val="1"/>
        </w:rPr>
        <w:t xml:space="preserve"> </w:t>
      </w:r>
      <w:r>
        <w:t>рассчитывается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формуле</w:t>
      </w:r>
    </w:p>
    <w:p w14:paraId="5E642E38" w14:textId="77777777" w:rsidR="009437C5" w:rsidRDefault="009437C5">
      <w:pPr>
        <w:pStyle w:val="a3"/>
        <w:rPr>
          <w:sz w:val="20"/>
        </w:rPr>
      </w:pPr>
    </w:p>
    <w:p w14:paraId="444E0112" w14:textId="77777777" w:rsidR="009437C5" w:rsidRDefault="009437C5">
      <w:pPr>
        <w:pStyle w:val="a3"/>
        <w:rPr>
          <w:sz w:val="19"/>
        </w:rPr>
      </w:pPr>
    </w:p>
    <w:p w14:paraId="7F8BEA80" w14:textId="77777777" w:rsidR="009437C5" w:rsidRDefault="009437C5">
      <w:pPr>
        <w:rPr>
          <w:sz w:val="19"/>
        </w:rPr>
        <w:sectPr w:rsidR="009437C5">
          <w:type w:val="continuous"/>
          <w:pgSz w:w="11910" w:h="16840"/>
          <w:pgMar w:top="480" w:right="440" w:bottom="280" w:left="320" w:header="720" w:footer="720" w:gutter="0"/>
          <w:cols w:space="720"/>
        </w:sectPr>
      </w:pPr>
    </w:p>
    <w:p w14:paraId="35B01DF9" w14:textId="77777777" w:rsidR="009437C5" w:rsidRDefault="00BB0D5F">
      <w:pPr>
        <w:spacing w:before="235"/>
        <w:jc w:val="right"/>
        <w:rPr>
          <w:sz w:val="16"/>
        </w:rPr>
      </w:pPr>
      <w:proofErr w:type="gramStart"/>
      <w:r>
        <w:rPr>
          <w:i/>
          <w:position w:val="3"/>
          <w:sz w:val="28"/>
        </w:rPr>
        <w:t>Ф</w:t>
      </w:r>
      <w:proofErr w:type="spellStart"/>
      <w:r>
        <w:rPr>
          <w:i/>
          <w:sz w:val="18"/>
        </w:rPr>
        <w:t>л.расч</w:t>
      </w:r>
      <w:proofErr w:type="spellEnd"/>
      <w:proofErr w:type="gramEnd"/>
      <w:r>
        <w:rPr>
          <w:position w:val="1"/>
          <w:sz w:val="16"/>
        </w:rPr>
        <w:t>.</w:t>
      </w:r>
    </w:p>
    <w:p w14:paraId="407A9B78" w14:textId="77777777" w:rsidR="009437C5" w:rsidRDefault="00BB0D5F">
      <w:pPr>
        <w:tabs>
          <w:tab w:val="left" w:pos="4557"/>
        </w:tabs>
        <w:spacing w:before="87" w:line="406" w:lineRule="exact"/>
        <w:ind w:left="-40"/>
        <w:rPr>
          <w:sz w:val="24"/>
        </w:rPr>
      </w:pPr>
      <w:r>
        <w:br w:type="column"/>
      </w:r>
      <w:r>
        <w:rPr>
          <w:sz w:val="24"/>
        </w:rPr>
        <w:t xml:space="preserve">= </w:t>
      </w:r>
      <w:r>
        <w:rPr>
          <w:i/>
          <w:position w:val="19"/>
          <w:sz w:val="23"/>
          <w:u w:val="thick"/>
        </w:rPr>
        <w:t>Е</w:t>
      </w:r>
      <w:r>
        <w:rPr>
          <w:i/>
          <w:position w:val="14"/>
          <w:sz w:val="19"/>
          <w:u w:val="thick"/>
        </w:rPr>
        <w:t>н</w:t>
      </w:r>
      <w:r>
        <w:rPr>
          <w:rFonts w:ascii="Cambria Math" w:eastAsia="Cambria Math" w:hAnsi="Cambria Math"/>
          <w:position w:val="19"/>
          <w:sz w:val="23"/>
          <w:u w:val="thick"/>
        </w:rPr>
        <w:t>·</w:t>
      </w:r>
      <w:r>
        <w:rPr>
          <w:rFonts w:ascii="Cambria Math" w:eastAsia="Cambria Math" w:hAnsi="Cambria Math"/>
          <w:position w:val="19"/>
          <w:sz w:val="23"/>
          <w:u w:val="thick"/>
        </w:rPr>
        <w:t>𝑆</w:t>
      </w:r>
      <w:r>
        <w:rPr>
          <w:rFonts w:ascii="Cambria Math" w:eastAsia="Cambria Math" w:hAnsi="Cambria Math"/>
          <w:position w:val="19"/>
          <w:sz w:val="23"/>
          <w:u w:val="thick"/>
        </w:rPr>
        <w:t>·</w:t>
      </w:r>
      <w:r>
        <w:rPr>
          <w:rFonts w:ascii="Cambria Math" w:eastAsia="Cambria Math" w:hAnsi="Cambria Math"/>
          <w:position w:val="19"/>
          <w:sz w:val="23"/>
          <w:u w:val="thick"/>
        </w:rPr>
        <w:t>𝑍</w:t>
      </w:r>
      <w:r>
        <w:rPr>
          <w:rFonts w:ascii="Cambria Math" w:eastAsia="Cambria Math" w:hAnsi="Cambria Math"/>
          <w:position w:val="19"/>
          <w:sz w:val="23"/>
          <w:u w:val="thick"/>
        </w:rPr>
        <w:t>·</w:t>
      </w:r>
      <w:proofErr w:type="gramStart"/>
      <w:r>
        <w:rPr>
          <w:rFonts w:ascii="Cambria Math" w:eastAsia="Cambria Math" w:hAnsi="Cambria Math"/>
          <w:position w:val="19"/>
          <w:sz w:val="23"/>
          <w:u w:val="thick"/>
        </w:rPr>
        <w:t>𝐾</w:t>
      </w:r>
      <w:r>
        <w:rPr>
          <w:rFonts w:ascii="Cambria Math" w:eastAsia="Cambria Math" w:hAnsi="Cambria Math"/>
          <w:spacing w:val="18"/>
          <w:position w:val="19"/>
          <w:sz w:val="23"/>
        </w:rPr>
        <w:t xml:space="preserve"> </w:t>
      </w:r>
      <w:r>
        <w:rPr>
          <w:sz w:val="24"/>
        </w:rPr>
        <w:t>,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лм,</w:t>
      </w:r>
      <w:r>
        <w:rPr>
          <w:sz w:val="24"/>
        </w:rPr>
        <w:tab/>
        <w:t>(3)</w:t>
      </w:r>
    </w:p>
    <w:p w14:paraId="3AAB2568" w14:textId="77777777" w:rsidR="009437C5" w:rsidRDefault="00BB0D5F">
      <w:pPr>
        <w:spacing w:line="215" w:lineRule="exact"/>
        <w:ind w:left="418"/>
        <w:rPr>
          <w:i/>
          <w:sz w:val="23"/>
        </w:rPr>
      </w:pPr>
      <w:r>
        <w:rPr>
          <w:rFonts w:ascii="Cambria Math" w:eastAsia="Cambria Math" w:hAnsi="Cambria Math"/>
          <w:sz w:val="23"/>
        </w:rPr>
        <w:t>𝑁</w:t>
      </w:r>
      <w:r>
        <w:rPr>
          <w:rFonts w:ascii="Cambria Math" w:eastAsia="Cambria Math" w:hAnsi="Cambria Math"/>
          <w:sz w:val="23"/>
        </w:rPr>
        <w:t>·</w:t>
      </w:r>
      <w:r>
        <w:rPr>
          <w:i/>
          <w:sz w:val="23"/>
        </w:rPr>
        <w:t>ŋ</w:t>
      </w:r>
    </w:p>
    <w:p w14:paraId="52C6E650" w14:textId="77777777" w:rsidR="009437C5" w:rsidRDefault="009437C5">
      <w:pPr>
        <w:spacing w:line="215" w:lineRule="exact"/>
        <w:rPr>
          <w:sz w:val="23"/>
        </w:rPr>
        <w:sectPr w:rsidR="009437C5">
          <w:type w:val="continuous"/>
          <w:pgSz w:w="11910" w:h="16840"/>
          <w:pgMar w:top="480" w:right="440" w:bottom="280" w:left="320" w:header="720" w:footer="720" w:gutter="0"/>
          <w:cols w:num="2" w:space="720" w:equalWidth="0">
            <w:col w:w="5095" w:space="40"/>
            <w:col w:w="6015"/>
          </w:cols>
        </w:sectPr>
      </w:pPr>
    </w:p>
    <w:p w14:paraId="337E7B9B" w14:textId="77777777" w:rsidR="009437C5" w:rsidRDefault="00BB0D5F">
      <w:pPr>
        <w:pStyle w:val="a3"/>
        <w:spacing w:before="180" w:line="350" w:lineRule="auto"/>
        <w:ind w:left="532" w:right="405"/>
        <w:jc w:val="both"/>
      </w:pPr>
      <w:r>
        <w:rPr>
          <w:position w:val="2"/>
        </w:rPr>
        <w:t>где</w:t>
      </w:r>
      <w:r>
        <w:rPr>
          <w:spacing w:val="1"/>
          <w:position w:val="2"/>
        </w:rPr>
        <w:t xml:space="preserve"> </w:t>
      </w:r>
      <w:r>
        <w:rPr>
          <w:i/>
          <w:position w:val="2"/>
        </w:rPr>
        <w:t>Е</w:t>
      </w:r>
      <w:r>
        <w:rPr>
          <w:i/>
          <w:sz w:val="16"/>
        </w:rPr>
        <w:t>н</w:t>
      </w:r>
      <w:r>
        <w:rPr>
          <w:i/>
          <w:spacing w:val="1"/>
          <w:sz w:val="16"/>
        </w:rPr>
        <w:t xml:space="preserve"> </w:t>
      </w:r>
      <w:r>
        <w:rPr>
          <w:position w:val="2"/>
        </w:rPr>
        <w:t>—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нормированная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минимальная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освещенность,</w:t>
      </w:r>
      <w:r>
        <w:rPr>
          <w:spacing w:val="1"/>
          <w:position w:val="2"/>
        </w:rPr>
        <w:t xml:space="preserve"> </w:t>
      </w:r>
      <w:proofErr w:type="spellStart"/>
      <w:r>
        <w:rPr>
          <w:position w:val="2"/>
        </w:rPr>
        <w:t>лк</w:t>
      </w:r>
      <w:proofErr w:type="spellEnd"/>
      <w:r>
        <w:rPr>
          <w:position w:val="2"/>
        </w:rPr>
        <w:t>;</w:t>
      </w:r>
      <w:r>
        <w:rPr>
          <w:spacing w:val="1"/>
          <w:position w:val="2"/>
        </w:rPr>
        <w:t xml:space="preserve"> </w:t>
      </w:r>
      <w:r>
        <w:rPr>
          <w:i/>
          <w:position w:val="2"/>
        </w:rPr>
        <w:t>Z—</w:t>
      </w:r>
      <w:r>
        <w:rPr>
          <w:position w:val="2"/>
        </w:rPr>
        <w:t>коэффициент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минимальной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освещенности;</w:t>
      </w:r>
      <w:r>
        <w:rPr>
          <w:spacing w:val="1"/>
          <w:position w:val="2"/>
        </w:rPr>
        <w:t xml:space="preserve"> </w:t>
      </w:r>
      <w:r>
        <w:rPr>
          <w:i/>
          <w:position w:val="2"/>
        </w:rPr>
        <w:t>Z=Е</w:t>
      </w:r>
      <w:r>
        <w:rPr>
          <w:i/>
          <w:sz w:val="16"/>
        </w:rPr>
        <w:t>ср</w:t>
      </w:r>
      <w:r>
        <w:rPr>
          <w:i/>
          <w:position w:val="2"/>
        </w:rPr>
        <w:t>/Е</w:t>
      </w:r>
      <w:r>
        <w:rPr>
          <w:i/>
          <w:sz w:val="16"/>
        </w:rPr>
        <w:t>мин</w:t>
      </w:r>
      <w:r>
        <w:rPr>
          <w:position w:val="2"/>
        </w:rPr>
        <w:t>,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для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ЛЛ</w:t>
      </w:r>
      <w:r>
        <w:rPr>
          <w:spacing w:val="1"/>
          <w:position w:val="2"/>
        </w:rPr>
        <w:t xml:space="preserve"> </w:t>
      </w:r>
      <w:r>
        <w:rPr>
          <w:i/>
          <w:position w:val="2"/>
        </w:rPr>
        <w:t>Z=1,1</w:t>
      </w:r>
      <w:r>
        <w:rPr>
          <w:position w:val="2"/>
        </w:rPr>
        <w:t>;</w:t>
      </w:r>
      <w:r>
        <w:rPr>
          <w:spacing w:val="1"/>
          <w:position w:val="2"/>
        </w:rPr>
        <w:t xml:space="preserve"> </w:t>
      </w:r>
      <w:r>
        <w:rPr>
          <w:i/>
          <w:position w:val="2"/>
        </w:rPr>
        <w:t>К—</w:t>
      </w:r>
      <w:r>
        <w:rPr>
          <w:position w:val="2"/>
        </w:rPr>
        <w:t>коэффициент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запаса;</w:t>
      </w:r>
      <w:r>
        <w:rPr>
          <w:spacing w:val="1"/>
          <w:position w:val="2"/>
        </w:rPr>
        <w:t xml:space="preserve"> </w:t>
      </w:r>
      <w:r>
        <w:rPr>
          <w:rFonts w:ascii="Symbol" w:hAnsi="Symbol"/>
          <w:position w:val="2"/>
          <w:sz w:val="25"/>
        </w:rPr>
        <w:t></w:t>
      </w:r>
      <w:r>
        <w:rPr>
          <w:spacing w:val="1"/>
          <w:position w:val="2"/>
          <w:sz w:val="25"/>
        </w:rPr>
        <w:t xml:space="preserve"> </w:t>
      </w:r>
      <w:r>
        <w:rPr>
          <w:position w:val="2"/>
        </w:rPr>
        <w:t>—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коэффициент</w:t>
      </w:r>
      <w:r>
        <w:rPr>
          <w:spacing w:val="1"/>
          <w:position w:val="2"/>
        </w:rPr>
        <w:t xml:space="preserve"> </w:t>
      </w:r>
      <w:r>
        <w:t>использования светового потока ламп (</w:t>
      </w:r>
      <w:r>
        <w:rPr>
          <w:rFonts w:ascii="Symbol" w:hAnsi="Symbol"/>
          <w:sz w:val="25"/>
        </w:rPr>
        <w:t></w:t>
      </w:r>
      <w:r>
        <w:rPr>
          <w:sz w:val="25"/>
        </w:rPr>
        <w:t xml:space="preserve"> </w:t>
      </w:r>
      <w:r>
        <w:t>зависит от КПД и кривой распределения силы света</w:t>
      </w:r>
      <w:r>
        <w:rPr>
          <w:spacing w:val="1"/>
        </w:rPr>
        <w:t xml:space="preserve"> </w:t>
      </w:r>
      <w:r>
        <w:rPr>
          <w:position w:val="2"/>
        </w:rPr>
        <w:t xml:space="preserve">светильника, коэффициента отражения от потолка </w:t>
      </w:r>
      <w:r>
        <w:rPr>
          <w:i/>
          <w:position w:val="2"/>
        </w:rPr>
        <w:t>ρ</w:t>
      </w:r>
      <w:r>
        <w:rPr>
          <w:i/>
          <w:sz w:val="16"/>
        </w:rPr>
        <w:t xml:space="preserve">п </w:t>
      </w:r>
      <w:r>
        <w:rPr>
          <w:position w:val="2"/>
        </w:rPr>
        <w:t xml:space="preserve">и стен </w:t>
      </w:r>
      <w:r>
        <w:rPr>
          <w:i/>
          <w:position w:val="2"/>
        </w:rPr>
        <w:t>ρ</w:t>
      </w:r>
      <w:r>
        <w:rPr>
          <w:i/>
          <w:sz w:val="16"/>
        </w:rPr>
        <w:t>с</w:t>
      </w:r>
      <w:r>
        <w:rPr>
          <w:position w:val="2"/>
        </w:rPr>
        <w:t>, высоты подвеса светильников над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рабочей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поверхностью</w:t>
      </w:r>
      <w:r>
        <w:rPr>
          <w:spacing w:val="1"/>
          <w:position w:val="2"/>
        </w:rPr>
        <w:t xml:space="preserve"> </w:t>
      </w:r>
      <w:r>
        <w:rPr>
          <w:i/>
          <w:position w:val="2"/>
        </w:rPr>
        <w:t>Н</w:t>
      </w:r>
      <w:r>
        <w:rPr>
          <w:i/>
          <w:sz w:val="16"/>
        </w:rPr>
        <w:t>р</w:t>
      </w:r>
      <w:r>
        <w:rPr>
          <w:i/>
          <w:spacing w:val="21"/>
          <w:sz w:val="16"/>
        </w:rPr>
        <w:t xml:space="preserve"> </w:t>
      </w:r>
      <w:r>
        <w:rPr>
          <w:position w:val="2"/>
        </w:rPr>
        <w:t>и показателя помещения</w:t>
      </w:r>
      <w:r>
        <w:rPr>
          <w:spacing w:val="1"/>
          <w:position w:val="2"/>
        </w:rPr>
        <w:t xml:space="preserve"> </w:t>
      </w:r>
      <w:r>
        <w:rPr>
          <w:i/>
          <w:position w:val="2"/>
        </w:rPr>
        <w:t>i</w:t>
      </w:r>
      <w:r>
        <w:rPr>
          <w:position w:val="2"/>
        </w:rPr>
        <w:t>).</w:t>
      </w:r>
    </w:p>
    <w:p w14:paraId="1658BC68" w14:textId="77777777" w:rsidR="009437C5" w:rsidRDefault="00BB0D5F">
      <w:pPr>
        <w:pStyle w:val="a3"/>
        <w:spacing w:before="14"/>
        <w:ind w:left="1240"/>
        <w:jc w:val="both"/>
      </w:pPr>
      <w:r>
        <w:t>Показатель</w:t>
      </w:r>
      <w:r>
        <w:rPr>
          <w:spacing w:val="-3"/>
        </w:rPr>
        <w:t xml:space="preserve"> </w:t>
      </w:r>
      <w:r>
        <w:t>помещения</w:t>
      </w:r>
    </w:p>
    <w:p w14:paraId="6540A61D" w14:textId="77777777" w:rsidR="009437C5" w:rsidRDefault="009437C5">
      <w:pPr>
        <w:pStyle w:val="a3"/>
        <w:rPr>
          <w:sz w:val="20"/>
        </w:rPr>
      </w:pPr>
    </w:p>
    <w:p w14:paraId="7C31998C" w14:textId="77777777" w:rsidR="009437C5" w:rsidRDefault="009437C5">
      <w:pPr>
        <w:pStyle w:val="a3"/>
        <w:spacing w:before="8"/>
        <w:rPr>
          <w:sz w:val="20"/>
        </w:rPr>
      </w:pPr>
    </w:p>
    <w:p w14:paraId="15DC8919" w14:textId="77777777" w:rsidR="009437C5" w:rsidRDefault="009437C5">
      <w:pPr>
        <w:rPr>
          <w:sz w:val="20"/>
        </w:rPr>
        <w:sectPr w:rsidR="009437C5">
          <w:type w:val="continuous"/>
          <w:pgSz w:w="11910" w:h="16840"/>
          <w:pgMar w:top="480" w:right="440" w:bottom="280" w:left="320" w:header="720" w:footer="720" w:gutter="0"/>
          <w:cols w:space="720"/>
        </w:sectPr>
      </w:pPr>
    </w:p>
    <w:p w14:paraId="488433A9" w14:textId="77777777" w:rsidR="009437C5" w:rsidRDefault="00BB0D5F">
      <w:pPr>
        <w:tabs>
          <w:tab w:val="left" w:pos="928"/>
        </w:tabs>
        <w:spacing w:before="93" w:line="170" w:lineRule="auto"/>
        <w:ind w:right="332"/>
        <w:jc w:val="right"/>
        <w:rPr>
          <w:rFonts w:ascii="Cambria Math" w:eastAsia="Cambria Math"/>
          <w:sz w:val="23"/>
        </w:rPr>
      </w:pPr>
      <w:r>
        <w:pict w14:anchorId="4DBD57B3">
          <v:rect id="_x0000_s1026" style="position:absolute;left:0;text-align:left;margin-left:274.35pt;margin-top:18.4pt;width:48.7pt;height:1.1pt;z-index:-16631808;mso-position-horizontal-relative:page" fillcolor="black" stroked="f">
            <w10:wrap anchorx="page"/>
          </v:rect>
        </w:pict>
      </w:r>
      <w:r>
        <w:rPr>
          <w:rFonts w:ascii="Cambria Math" w:eastAsia="Cambria Math"/>
          <w:position w:val="-18"/>
          <w:sz w:val="32"/>
        </w:rPr>
        <w:t>𝑖</w:t>
      </w:r>
      <w:r>
        <w:rPr>
          <w:rFonts w:ascii="Cambria Math" w:eastAsia="Cambria Math"/>
          <w:spacing w:val="28"/>
          <w:position w:val="-18"/>
          <w:sz w:val="32"/>
        </w:rPr>
        <w:t xml:space="preserve"> </w:t>
      </w:r>
      <w:r>
        <w:rPr>
          <w:rFonts w:ascii="Cambria Math" w:eastAsia="Cambria Math"/>
          <w:position w:val="-18"/>
          <w:sz w:val="32"/>
        </w:rPr>
        <w:t>=</w:t>
      </w:r>
      <w:r>
        <w:rPr>
          <w:rFonts w:ascii="Cambria Math" w:eastAsia="Cambria Math"/>
          <w:position w:val="-18"/>
          <w:sz w:val="32"/>
        </w:rPr>
        <w:tab/>
      </w:r>
      <w:r>
        <w:rPr>
          <w:rFonts w:ascii="Cambria Math" w:eastAsia="Cambria Math"/>
          <w:sz w:val="23"/>
        </w:rPr>
        <w:t>𝐴𝐵</w:t>
      </w:r>
    </w:p>
    <w:p w14:paraId="12BEC159" w14:textId="77777777" w:rsidR="009437C5" w:rsidRDefault="00BB0D5F">
      <w:pPr>
        <w:spacing w:line="255" w:lineRule="exact"/>
        <w:jc w:val="right"/>
        <w:rPr>
          <w:rFonts w:ascii="Cambria Math" w:eastAsia="Cambria Math"/>
          <w:sz w:val="23"/>
        </w:rPr>
      </w:pPr>
      <w:r>
        <w:rPr>
          <w:rFonts w:ascii="Cambria Math" w:eastAsia="Cambria Math"/>
          <w:w w:val="105"/>
          <w:sz w:val="23"/>
        </w:rPr>
        <w:t>𝐻</w:t>
      </w:r>
      <w:r>
        <w:rPr>
          <w:rFonts w:ascii="Cambria Math" w:eastAsia="Cambria Math"/>
          <w:w w:val="105"/>
          <w:position w:val="-4"/>
          <w:sz w:val="19"/>
        </w:rPr>
        <w:t>𝑝</w:t>
      </w:r>
      <w:r>
        <w:rPr>
          <w:rFonts w:ascii="Cambria Math" w:eastAsia="Cambria Math"/>
          <w:w w:val="105"/>
          <w:sz w:val="23"/>
        </w:rPr>
        <w:t>(</w:t>
      </w:r>
      <w:r>
        <w:rPr>
          <w:rFonts w:ascii="Cambria Math" w:eastAsia="Cambria Math"/>
          <w:w w:val="105"/>
          <w:sz w:val="23"/>
        </w:rPr>
        <w:t>𝐴</w:t>
      </w:r>
      <w:r>
        <w:rPr>
          <w:rFonts w:ascii="Cambria Math" w:eastAsia="Cambria Math"/>
          <w:w w:val="105"/>
          <w:sz w:val="23"/>
        </w:rPr>
        <w:t>+</w:t>
      </w:r>
      <w:r>
        <w:rPr>
          <w:rFonts w:ascii="Cambria Math" w:eastAsia="Cambria Math"/>
          <w:w w:val="105"/>
          <w:sz w:val="23"/>
        </w:rPr>
        <w:t>𝐵</w:t>
      </w:r>
      <w:r>
        <w:rPr>
          <w:rFonts w:ascii="Cambria Math" w:eastAsia="Cambria Math"/>
          <w:w w:val="105"/>
          <w:sz w:val="23"/>
        </w:rPr>
        <w:t>)</w:t>
      </w:r>
    </w:p>
    <w:p w14:paraId="3B0C3CD6" w14:textId="77777777" w:rsidR="009437C5" w:rsidRDefault="00BB0D5F">
      <w:pPr>
        <w:pStyle w:val="a3"/>
        <w:spacing w:before="10"/>
        <w:rPr>
          <w:rFonts w:ascii="Cambria Math"/>
          <w:sz w:val="20"/>
        </w:rPr>
      </w:pPr>
      <w:r>
        <w:br w:type="column"/>
      </w:r>
    </w:p>
    <w:p w14:paraId="5F86BED9" w14:textId="77777777" w:rsidR="009437C5" w:rsidRDefault="00BB0D5F">
      <w:pPr>
        <w:pStyle w:val="a3"/>
        <w:ind w:left="3302"/>
      </w:pPr>
      <w:r>
        <w:t>(4)</w:t>
      </w:r>
    </w:p>
    <w:p w14:paraId="4F547441" w14:textId="77777777" w:rsidR="009437C5" w:rsidRDefault="009437C5">
      <w:pPr>
        <w:sectPr w:rsidR="009437C5">
          <w:type w:val="continuous"/>
          <w:pgSz w:w="11910" w:h="16840"/>
          <w:pgMar w:top="480" w:right="440" w:bottom="280" w:left="320" w:header="720" w:footer="720" w:gutter="0"/>
          <w:cols w:num="2" w:space="720" w:equalWidth="0">
            <w:col w:w="6142" w:space="40"/>
            <w:col w:w="4968"/>
          </w:cols>
        </w:sectPr>
      </w:pPr>
    </w:p>
    <w:p w14:paraId="75FCD141" w14:textId="77777777" w:rsidR="009437C5" w:rsidRDefault="009437C5">
      <w:pPr>
        <w:pStyle w:val="a3"/>
        <w:spacing w:before="5"/>
        <w:rPr>
          <w:sz w:val="15"/>
        </w:rPr>
      </w:pPr>
    </w:p>
    <w:p w14:paraId="7EF49D2D" w14:textId="77777777" w:rsidR="009437C5" w:rsidRDefault="00BB0D5F">
      <w:pPr>
        <w:pStyle w:val="a3"/>
        <w:spacing w:before="90"/>
        <w:ind w:left="532"/>
      </w:pPr>
      <w:r>
        <w:t>где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В—</w:t>
      </w:r>
      <w:r>
        <w:rPr>
          <w:spacing w:val="-2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длина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ширина</w:t>
      </w:r>
      <w:r>
        <w:rPr>
          <w:spacing w:val="-2"/>
        </w:rPr>
        <w:t xml:space="preserve"> </w:t>
      </w:r>
      <w:r>
        <w:t>помещения,</w:t>
      </w:r>
      <w:r>
        <w:rPr>
          <w:spacing w:val="-2"/>
        </w:rPr>
        <w:t xml:space="preserve"> </w:t>
      </w:r>
      <w:r>
        <w:t>м.</w:t>
      </w:r>
    </w:p>
    <w:p w14:paraId="093EBD37" w14:textId="77777777" w:rsidR="009437C5" w:rsidRDefault="00BB0D5F">
      <w:pPr>
        <w:pStyle w:val="a3"/>
        <w:spacing w:before="137" w:line="360" w:lineRule="auto"/>
        <w:ind w:left="532" w:firstLine="708"/>
      </w:pPr>
      <w:r>
        <w:t>Значения</w:t>
      </w:r>
      <w:r>
        <w:rPr>
          <w:spacing w:val="39"/>
        </w:rPr>
        <w:t xml:space="preserve"> </w:t>
      </w:r>
      <w:r>
        <w:t>коэффициента</w:t>
      </w:r>
      <w:r>
        <w:rPr>
          <w:spacing w:val="40"/>
        </w:rPr>
        <w:t xml:space="preserve"> </w:t>
      </w:r>
      <w:r>
        <w:t>запаса</w:t>
      </w:r>
      <w:r>
        <w:rPr>
          <w:spacing w:val="41"/>
        </w:rPr>
        <w:t xml:space="preserve"> </w:t>
      </w:r>
      <w:r>
        <w:t>зависят</w:t>
      </w:r>
      <w:r>
        <w:rPr>
          <w:spacing w:val="41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характеристики</w:t>
      </w:r>
      <w:r>
        <w:rPr>
          <w:spacing w:val="48"/>
        </w:rPr>
        <w:t xml:space="preserve"> </w:t>
      </w:r>
      <w:r>
        <w:t>помещения:</w:t>
      </w:r>
      <w:r>
        <w:rPr>
          <w:spacing w:val="40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помещений</w:t>
      </w:r>
      <w:r>
        <w:rPr>
          <w:spacing w:val="4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большим</w:t>
      </w:r>
      <w:r>
        <w:rPr>
          <w:spacing w:val="-2"/>
        </w:rPr>
        <w:t xml:space="preserve"> </w:t>
      </w:r>
      <w:r>
        <w:t>выделением</w:t>
      </w:r>
      <w:r>
        <w:rPr>
          <w:spacing w:val="-1"/>
        </w:rPr>
        <w:t xml:space="preserve"> </w:t>
      </w:r>
      <w:r>
        <w:t xml:space="preserve">тепла </w:t>
      </w:r>
      <w:r>
        <w:rPr>
          <w:i/>
        </w:rPr>
        <w:t>К</w:t>
      </w:r>
      <w:r>
        <w:rPr>
          <w:i/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2; со</w:t>
      </w:r>
      <w:r>
        <w:rPr>
          <w:spacing w:val="1"/>
        </w:rPr>
        <w:t xml:space="preserve"> </w:t>
      </w:r>
      <w:r>
        <w:t>средним</w:t>
      </w:r>
      <w:r>
        <w:rPr>
          <w:spacing w:val="-1"/>
        </w:rPr>
        <w:t xml:space="preserve"> </w:t>
      </w:r>
      <w:r>
        <w:rPr>
          <w:i/>
        </w:rPr>
        <w:t>К=</w:t>
      </w:r>
      <w:r>
        <w:rPr>
          <w:i/>
          <w:spacing w:val="-2"/>
        </w:rPr>
        <w:t xml:space="preserve"> </w:t>
      </w:r>
      <w:r>
        <w:t>1,8; с малым</w:t>
      </w:r>
      <w:r>
        <w:rPr>
          <w:spacing w:val="2"/>
        </w:rPr>
        <w:t xml:space="preserve"> </w:t>
      </w:r>
      <w:r>
        <w:rPr>
          <w:i/>
        </w:rPr>
        <w:t>К=</w:t>
      </w:r>
      <w:r>
        <w:rPr>
          <w:i/>
          <w:spacing w:val="-3"/>
        </w:rPr>
        <w:t xml:space="preserve"> </w:t>
      </w:r>
      <w:r>
        <w:t>1,5.</w:t>
      </w:r>
    </w:p>
    <w:p w14:paraId="46ED8FD1" w14:textId="77777777" w:rsidR="009437C5" w:rsidRDefault="00BB0D5F">
      <w:pPr>
        <w:pStyle w:val="a3"/>
        <w:spacing w:line="360" w:lineRule="auto"/>
        <w:ind w:left="532" w:right="129" w:firstLine="708"/>
      </w:pPr>
      <w:r>
        <w:t>По</w:t>
      </w:r>
      <w:r>
        <w:rPr>
          <w:spacing w:val="34"/>
        </w:rPr>
        <w:t xml:space="preserve"> </w:t>
      </w:r>
      <w:r>
        <w:t>полученному</w:t>
      </w:r>
      <w:r>
        <w:rPr>
          <w:spacing w:val="29"/>
        </w:rPr>
        <w:t xml:space="preserve"> </w:t>
      </w:r>
      <w:r>
        <w:t>значению</w:t>
      </w:r>
      <w:r>
        <w:rPr>
          <w:spacing w:val="35"/>
        </w:rPr>
        <w:t xml:space="preserve"> </w:t>
      </w:r>
      <w:r>
        <w:t>светового</w:t>
      </w:r>
      <w:r>
        <w:rPr>
          <w:spacing w:val="35"/>
        </w:rPr>
        <w:t xml:space="preserve"> </w:t>
      </w:r>
      <w:r>
        <w:t>потока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помощью</w:t>
      </w:r>
      <w:r>
        <w:rPr>
          <w:spacing w:val="35"/>
        </w:rPr>
        <w:t xml:space="preserve"> </w:t>
      </w:r>
      <w:r>
        <w:t>табл.</w:t>
      </w:r>
      <w:r>
        <w:rPr>
          <w:spacing w:val="32"/>
        </w:rPr>
        <w:t xml:space="preserve"> </w:t>
      </w:r>
      <w:r>
        <w:t>2</w:t>
      </w:r>
      <w:r>
        <w:rPr>
          <w:spacing w:val="34"/>
        </w:rPr>
        <w:t xml:space="preserve"> </w:t>
      </w:r>
      <w:r>
        <w:t>подбирают</w:t>
      </w:r>
      <w:r>
        <w:rPr>
          <w:spacing w:val="35"/>
        </w:rPr>
        <w:t xml:space="preserve"> </w:t>
      </w:r>
      <w:r>
        <w:t>лампы,</w:t>
      </w:r>
      <w:r>
        <w:rPr>
          <w:spacing w:val="-57"/>
        </w:rPr>
        <w:t xml:space="preserve"> </w:t>
      </w:r>
      <w:r>
        <w:t>учитывая,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светильнике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ЛЛ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лампы,</w:t>
      </w:r>
      <w:r>
        <w:rPr>
          <w:spacing w:val="-1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е.</w:t>
      </w:r>
      <w:r>
        <w:rPr>
          <w:spacing w:val="3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равно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или</w:t>
      </w:r>
    </w:p>
    <w:p w14:paraId="22B31E8B" w14:textId="77777777" w:rsidR="009437C5" w:rsidRDefault="00BB0D5F">
      <w:pPr>
        <w:pStyle w:val="a4"/>
        <w:numPr>
          <w:ilvl w:val="0"/>
          <w:numId w:val="1"/>
        </w:numPr>
        <w:tabs>
          <w:tab w:val="left" w:pos="772"/>
        </w:tabs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поток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ЛЛ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раза.</w:t>
      </w:r>
    </w:p>
    <w:p w14:paraId="4CA77743" w14:textId="77777777" w:rsidR="009437C5" w:rsidRDefault="009437C5">
      <w:pPr>
        <w:rPr>
          <w:sz w:val="24"/>
        </w:rPr>
        <w:sectPr w:rsidR="009437C5">
          <w:type w:val="continuous"/>
          <w:pgSz w:w="11910" w:h="16840"/>
          <w:pgMar w:top="480" w:right="440" w:bottom="280" w:left="320" w:header="720" w:footer="720" w:gutter="0"/>
          <w:cols w:space="720"/>
        </w:sectPr>
      </w:pPr>
    </w:p>
    <w:p w14:paraId="4F972B18" w14:textId="77777777" w:rsidR="009437C5" w:rsidRDefault="00BB0D5F">
      <w:pPr>
        <w:spacing w:before="67"/>
        <w:ind w:right="405"/>
        <w:jc w:val="right"/>
        <w:rPr>
          <w:b/>
          <w:i/>
          <w:sz w:val="24"/>
        </w:rPr>
      </w:pPr>
      <w:r>
        <w:rPr>
          <w:b/>
          <w:i/>
          <w:sz w:val="24"/>
        </w:rPr>
        <w:lastRenderedPageBreak/>
        <w:t>Таблица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</w:t>
      </w:r>
    </w:p>
    <w:p w14:paraId="755D04D1" w14:textId="77777777" w:rsidR="009437C5" w:rsidRDefault="00BB0D5F">
      <w:pPr>
        <w:spacing w:before="139"/>
        <w:ind w:left="512" w:right="392"/>
        <w:jc w:val="center"/>
        <w:rPr>
          <w:b/>
          <w:i/>
          <w:sz w:val="24"/>
        </w:rPr>
      </w:pPr>
      <w:r>
        <w:rPr>
          <w:b/>
          <w:i/>
          <w:sz w:val="24"/>
        </w:rPr>
        <w:t>Значения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коэффициента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использования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светового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потока</w:t>
      </w:r>
    </w:p>
    <w:p w14:paraId="0C8EC29C" w14:textId="77777777" w:rsidR="009437C5" w:rsidRDefault="009437C5">
      <w:pPr>
        <w:pStyle w:val="a3"/>
        <w:rPr>
          <w:b/>
          <w:i/>
          <w:sz w:val="12"/>
        </w:r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1513"/>
        <w:gridCol w:w="1512"/>
        <w:gridCol w:w="1512"/>
        <w:gridCol w:w="1512"/>
        <w:gridCol w:w="1585"/>
      </w:tblGrid>
      <w:tr w:rsidR="009437C5" w14:paraId="326C06AE" w14:textId="77777777">
        <w:trPr>
          <w:trHeight w:val="760"/>
        </w:trPr>
        <w:tc>
          <w:tcPr>
            <w:tcW w:w="1652" w:type="dxa"/>
          </w:tcPr>
          <w:p w14:paraId="5BCC97BD" w14:textId="77777777" w:rsidR="009437C5" w:rsidRDefault="00BB0D5F">
            <w:pPr>
              <w:pStyle w:val="TableParagraph"/>
              <w:spacing w:line="247" w:lineRule="exact"/>
              <w:ind w:left="293"/>
              <w:jc w:val="left"/>
            </w:pPr>
            <w:r>
              <w:t>Показатель</w:t>
            </w:r>
          </w:p>
          <w:p w14:paraId="52E608EC" w14:textId="77777777" w:rsidR="009437C5" w:rsidRDefault="00BB0D5F">
            <w:pPr>
              <w:pStyle w:val="TableParagraph"/>
              <w:spacing w:before="126" w:line="240" w:lineRule="auto"/>
              <w:ind w:left="290"/>
              <w:jc w:val="left"/>
            </w:pPr>
            <w:r>
              <w:t>помещения</w:t>
            </w:r>
          </w:p>
        </w:tc>
        <w:tc>
          <w:tcPr>
            <w:tcW w:w="1513" w:type="dxa"/>
          </w:tcPr>
          <w:p w14:paraId="5DF128B7" w14:textId="77777777" w:rsidR="009437C5" w:rsidRDefault="00BB0D5F">
            <w:pPr>
              <w:pStyle w:val="TableParagraph"/>
              <w:spacing w:before="183" w:line="240" w:lineRule="auto"/>
              <w:ind w:left="7"/>
            </w:pPr>
            <w:r>
              <w:t>1</w:t>
            </w:r>
          </w:p>
        </w:tc>
        <w:tc>
          <w:tcPr>
            <w:tcW w:w="1512" w:type="dxa"/>
          </w:tcPr>
          <w:p w14:paraId="07B3CC4D" w14:textId="77777777" w:rsidR="009437C5" w:rsidRDefault="00BB0D5F">
            <w:pPr>
              <w:pStyle w:val="TableParagraph"/>
              <w:spacing w:before="183" w:line="240" w:lineRule="auto"/>
              <w:ind w:left="8"/>
            </w:pPr>
            <w:r>
              <w:t>2</w:t>
            </w:r>
          </w:p>
        </w:tc>
        <w:tc>
          <w:tcPr>
            <w:tcW w:w="1512" w:type="dxa"/>
          </w:tcPr>
          <w:p w14:paraId="17B154F5" w14:textId="77777777" w:rsidR="009437C5" w:rsidRDefault="00BB0D5F">
            <w:pPr>
              <w:pStyle w:val="TableParagraph"/>
              <w:spacing w:before="183" w:line="240" w:lineRule="auto"/>
              <w:ind w:left="8"/>
            </w:pPr>
            <w:r>
              <w:t>3</w:t>
            </w:r>
          </w:p>
        </w:tc>
        <w:tc>
          <w:tcPr>
            <w:tcW w:w="1512" w:type="dxa"/>
          </w:tcPr>
          <w:p w14:paraId="0914EA36" w14:textId="77777777" w:rsidR="009437C5" w:rsidRDefault="00BB0D5F">
            <w:pPr>
              <w:pStyle w:val="TableParagraph"/>
              <w:spacing w:before="183" w:line="240" w:lineRule="auto"/>
              <w:ind w:left="8"/>
            </w:pPr>
            <w:r>
              <w:t>4</w:t>
            </w:r>
          </w:p>
        </w:tc>
        <w:tc>
          <w:tcPr>
            <w:tcW w:w="1585" w:type="dxa"/>
          </w:tcPr>
          <w:p w14:paraId="0269DDBB" w14:textId="77777777" w:rsidR="009437C5" w:rsidRDefault="00BB0D5F">
            <w:pPr>
              <w:pStyle w:val="TableParagraph"/>
              <w:spacing w:before="183" w:line="240" w:lineRule="auto"/>
              <w:ind w:left="9"/>
            </w:pPr>
            <w:r>
              <w:t>5</w:t>
            </w:r>
          </w:p>
        </w:tc>
      </w:tr>
      <w:tr w:rsidR="009437C5" w14:paraId="7E9ECE28" w14:textId="77777777">
        <w:trPr>
          <w:trHeight w:val="1542"/>
        </w:trPr>
        <w:tc>
          <w:tcPr>
            <w:tcW w:w="1652" w:type="dxa"/>
          </w:tcPr>
          <w:p w14:paraId="75492072" w14:textId="77777777" w:rsidR="009437C5" w:rsidRDefault="00BB0D5F">
            <w:pPr>
              <w:pStyle w:val="TableParagraph"/>
              <w:spacing w:line="360" w:lineRule="auto"/>
              <w:ind w:left="17" w:right="8" w:firstLine="156"/>
              <w:jc w:val="both"/>
            </w:pPr>
            <w:r>
              <w:t>Коэффициент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светового</w:t>
            </w:r>
            <w:r>
              <w:rPr>
                <w:spacing w:val="-12"/>
              </w:rPr>
              <w:t xml:space="preserve"> </w:t>
            </w:r>
            <w:r>
              <w:t>потока</w:t>
            </w:r>
          </w:p>
          <w:p w14:paraId="116EA117" w14:textId="77777777" w:rsidR="009437C5" w:rsidRDefault="00BB0D5F">
            <w:pPr>
              <w:pStyle w:val="TableParagraph"/>
              <w:spacing w:line="277" w:lineRule="exact"/>
              <w:ind w:left="8"/>
              <w:rPr>
                <w:rFonts w:ascii="Symbol" w:hAnsi="Symbol"/>
                <w:sz w:val="23"/>
              </w:rPr>
            </w:pPr>
            <w:r>
              <w:rPr>
                <w:rFonts w:ascii="Symbol" w:hAnsi="Symbol"/>
                <w:w w:val="96"/>
                <w:sz w:val="23"/>
              </w:rPr>
              <w:t></w:t>
            </w:r>
          </w:p>
        </w:tc>
        <w:tc>
          <w:tcPr>
            <w:tcW w:w="1513" w:type="dxa"/>
          </w:tcPr>
          <w:p w14:paraId="5C26A394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515E55C2" w14:textId="77777777" w:rsidR="009437C5" w:rsidRDefault="009437C5">
            <w:pPr>
              <w:pStyle w:val="TableParagraph"/>
              <w:spacing w:before="10" w:line="240" w:lineRule="auto"/>
              <w:jc w:val="left"/>
              <w:rPr>
                <w:b/>
                <w:i/>
                <w:sz w:val="25"/>
              </w:rPr>
            </w:pPr>
          </w:p>
          <w:p w14:paraId="2B0CCA05" w14:textId="77777777" w:rsidR="009437C5" w:rsidRDefault="00BB0D5F">
            <w:pPr>
              <w:pStyle w:val="TableParagraph"/>
              <w:spacing w:before="1" w:line="240" w:lineRule="auto"/>
              <w:ind w:left="269" w:right="259"/>
            </w:pPr>
            <w:r>
              <w:t>0,28...0,46</w:t>
            </w:r>
          </w:p>
        </w:tc>
        <w:tc>
          <w:tcPr>
            <w:tcW w:w="1512" w:type="dxa"/>
          </w:tcPr>
          <w:p w14:paraId="24AEF3CA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66CB5B48" w14:textId="77777777" w:rsidR="009437C5" w:rsidRDefault="009437C5">
            <w:pPr>
              <w:pStyle w:val="TableParagraph"/>
              <w:spacing w:before="10" w:line="240" w:lineRule="auto"/>
              <w:jc w:val="left"/>
              <w:rPr>
                <w:b/>
                <w:i/>
                <w:sz w:val="25"/>
              </w:rPr>
            </w:pPr>
          </w:p>
          <w:p w14:paraId="2279BD43" w14:textId="77777777" w:rsidR="009437C5" w:rsidRDefault="00BB0D5F">
            <w:pPr>
              <w:pStyle w:val="TableParagraph"/>
              <w:spacing w:before="1" w:line="240" w:lineRule="auto"/>
              <w:ind w:left="268" w:right="258"/>
            </w:pPr>
            <w:r>
              <w:t>0,34...0,57</w:t>
            </w:r>
          </w:p>
        </w:tc>
        <w:tc>
          <w:tcPr>
            <w:tcW w:w="1512" w:type="dxa"/>
          </w:tcPr>
          <w:p w14:paraId="335E8098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4B78051C" w14:textId="77777777" w:rsidR="009437C5" w:rsidRDefault="009437C5">
            <w:pPr>
              <w:pStyle w:val="TableParagraph"/>
              <w:spacing w:before="10" w:line="240" w:lineRule="auto"/>
              <w:jc w:val="left"/>
              <w:rPr>
                <w:b/>
                <w:i/>
                <w:sz w:val="25"/>
              </w:rPr>
            </w:pPr>
          </w:p>
          <w:p w14:paraId="5668DE5C" w14:textId="77777777" w:rsidR="009437C5" w:rsidRDefault="00BB0D5F">
            <w:pPr>
              <w:pStyle w:val="TableParagraph"/>
              <w:spacing w:before="1" w:line="240" w:lineRule="auto"/>
              <w:ind w:left="268" w:right="258"/>
            </w:pPr>
            <w:r>
              <w:t>0,37...0,62</w:t>
            </w:r>
          </w:p>
        </w:tc>
        <w:tc>
          <w:tcPr>
            <w:tcW w:w="1512" w:type="dxa"/>
          </w:tcPr>
          <w:p w14:paraId="10274B70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4E85BD43" w14:textId="77777777" w:rsidR="009437C5" w:rsidRDefault="009437C5">
            <w:pPr>
              <w:pStyle w:val="TableParagraph"/>
              <w:spacing w:before="10" w:line="240" w:lineRule="auto"/>
              <w:jc w:val="left"/>
              <w:rPr>
                <w:b/>
                <w:i/>
                <w:sz w:val="25"/>
              </w:rPr>
            </w:pPr>
          </w:p>
          <w:p w14:paraId="7BBA884E" w14:textId="77777777" w:rsidR="009437C5" w:rsidRDefault="00BB0D5F">
            <w:pPr>
              <w:pStyle w:val="TableParagraph"/>
              <w:spacing w:before="1" w:line="240" w:lineRule="auto"/>
              <w:ind w:left="268" w:right="257"/>
            </w:pPr>
            <w:r>
              <w:t>0,39...0,65</w:t>
            </w:r>
          </w:p>
        </w:tc>
        <w:tc>
          <w:tcPr>
            <w:tcW w:w="1585" w:type="dxa"/>
          </w:tcPr>
          <w:p w14:paraId="3E0C17CA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4"/>
              </w:rPr>
            </w:pPr>
          </w:p>
          <w:p w14:paraId="70F9792C" w14:textId="77777777" w:rsidR="009437C5" w:rsidRDefault="009437C5">
            <w:pPr>
              <w:pStyle w:val="TableParagraph"/>
              <w:spacing w:before="10" w:line="240" w:lineRule="auto"/>
              <w:jc w:val="left"/>
              <w:rPr>
                <w:b/>
                <w:i/>
                <w:sz w:val="25"/>
              </w:rPr>
            </w:pPr>
          </w:p>
          <w:p w14:paraId="2DAA7031" w14:textId="77777777" w:rsidR="009437C5" w:rsidRDefault="00BB0D5F">
            <w:pPr>
              <w:pStyle w:val="TableParagraph"/>
              <w:spacing w:before="1" w:line="240" w:lineRule="auto"/>
              <w:ind w:left="305" w:right="294"/>
            </w:pPr>
            <w:r>
              <w:t>0,40...0,66</w:t>
            </w:r>
          </w:p>
        </w:tc>
      </w:tr>
    </w:tbl>
    <w:p w14:paraId="2D57C3E0" w14:textId="77777777" w:rsidR="009437C5" w:rsidRDefault="009437C5">
      <w:pPr>
        <w:pStyle w:val="a3"/>
        <w:rPr>
          <w:b/>
          <w:i/>
          <w:sz w:val="20"/>
        </w:rPr>
      </w:pPr>
    </w:p>
    <w:p w14:paraId="1B023F38" w14:textId="77777777" w:rsidR="009437C5" w:rsidRDefault="009437C5">
      <w:pPr>
        <w:pStyle w:val="a3"/>
        <w:spacing w:before="10"/>
        <w:rPr>
          <w:b/>
          <w:i/>
          <w:sz w:val="19"/>
        </w:rPr>
      </w:pPr>
    </w:p>
    <w:p w14:paraId="40400ED3" w14:textId="77777777" w:rsidR="009437C5" w:rsidRDefault="00BB0D5F">
      <w:pPr>
        <w:spacing w:before="90"/>
        <w:ind w:left="9661"/>
        <w:rPr>
          <w:b/>
          <w:i/>
          <w:sz w:val="24"/>
        </w:rPr>
      </w:pPr>
      <w:r>
        <w:rPr>
          <w:b/>
          <w:i/>
          <w:sz w:val="24"/>
        </w:rPr>
        <w:t>Таблица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</w:p>
    <w:p w14:paraId="7485996E" w14:textId="77777777" w:rsidR="009437C5" w:rsidRDefault="00BB0D5F">
      <w:pPr>
        <w:spacing w:after="4"/>
        <w:ind w:left="3761"/>
        <w:rPr>
          <w:b/>
          <w:i/>
          <w:sz w:val="24"/>
        </w:rPr>
      </w:pPr>
      <w:r>
        <w:rPr>
          <w:b/>
          <w:i/>
          <w:sz w:val="24"/>
        </w:rPr>
        <w:t>Характеристики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люминесцентных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ламп</w:t>
      </w:r>
    </w:p>
    <w:tbl>
      <w:tblPr>
        <w:tblStyle w:val="TableNormal"/>
        <w:tblW w:w="0" w:type="auto"/>
        <w:tblInd w:w="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983"/>
        <w:gridCol w:w="4777"/>
      </w:tblGrid>
      <w:tr w:rsidR="009437C5" w14:paraId="242D2971" w14:textId="77777777">
        <w:trPr>
          <w:trHeight w:val="275"/>
        </w:trPr>
        <w:tc>
          <w:tcPr>
            <w:tcW w:w="2314" w:type="dxa"/>
          </w:tcPr>
          <w:p w14:paraId="445BF690" w14:textId="77777777" w:rsidR="009437C5" w:rsidRDefault="00BB0D5F">
            <w:pPr>
              <w:pStyle w:val="TableParagraph"/>
              <w:spacing w:line="25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</w:t>
            </w:r>
          </w:p>
        </w:tc>
        <w:tc>
          <w:tcPr>
            <w:tcW w:w="1983" w:type="dxa"/>
          </w:tcPr>
          <w:p w14:paraId="170ED7D8" w14:textId="77777777" w:rsidR="009437C5" w:rsidRDefault="00BB0D5F">
            <w:pPr>
              <w:pStyle w:val="TableParagraph"/>
              <w:spacing w:line="256" w:lineRule="exact"/>
              <w:ind w:left="436" w:right="427"/>
              <w:rPr>
                <w:sz w:val="24"/>
              </w:rPr>
            </w:pPr>
            <w:r>
              <w:rPr>
                <w:sz w:val="24"/>
              </w:rPr>
              <w:t>Длина,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4777" w:type="dxa"/>
          </w:tcPr>
          <w:p w14:paraId="2F7B31AB" w14:textId="77777777" w:rsidR="009437C5" w:rsidRDefault="00BB0D5F">
            <w:pPr>
              <w:pStyle w:val="TableParagraph"/>
              <w:spacing w:line="256" w:lineRule="exact"/>
              <w:ind w:left="1363" w:right="1358"/>
              <w:rPr>
                <w:sz w:val="24"/>
              </w:rPr>
            </w:pPr>
            <w:r>
              <w:rPr>
                <w:sz w:val="24"/>
              </w:rPr>
              <w:t>Световой поток,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лм</w:t>
            </w:r>
          </w:p>
        </w:tc>
      </w:tr>
      <w:tr w:rsidR="009437C5" w14:paraId="170FA006" w14:textId="77777777">
        <w:trPr>
          <w:trHeight w:val="275"/>
        </w:trPr>
        <w:tc>
          <w:tcPr>
            <w:tcW w:w="2314" w:type="dxa"/>
          </w:tcPr>
          <w:p w14:paraId="739B8FFE" w14:textId="77777777" w:rsidR="009437C5" w:rsidRDefault="00BB0D5F">
            <w:pPr>
              <w:pStyle w:val="TableParagraph"/>
              <w:spacing w:line="25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ЛДЦ20</w:t>
            </w:r>
          </w:p>
        </w:tc>
        <w:tc>
          <w:tcPr>
            <w:tcW w:w="1983" w:type="dxa"/>
          </w:tcPr>
          <w:p w14:paraId="31EFE91A" w14:textId="77777777" w:rsidR="009437C5" w:rsidRDefault="00BB0D5F">
            <w:pPr>
              <w:pStyle w:val="TableParagraph"/>
              <w:spacing w:line="256" w:lineRule="exact"/>
              <w:ind w:left="436" w:right="427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w="4777" w:type="dxa"/>
          </w:tcPr>
          <w:p w14:paraId="5BCE5E97" w14:textId="77777777" w:rsidR="009437C5" w:rsidRDefault="00BB0D5F">
            <w:pPr>
              <w:pStyle w:val="TableParagraph"/>
              <w:spacing w:line="256" w:lineRule="exact"/>
              <w:ind w:left="1363" w:right="1355"/>
              <w:rPr>
                <w:sz w:val="24"/>
              </w:rPr>
            </w:pPr>
            <w:r>
              <w:rPr>
                <w:sz w:val="24"/>
              </w:rPr>
              <w:t>820</w:t>
            </w:r>
          </w:p>
        </w:tc>
      </w:tr>
      <w:tr w:rsidR="009437C5" w14:paraId="21568BC6" w14:textId="77777777">
        <w:trPr>
          <w:trHeight w:val="276"/>
        </w:trPr>
        <w:tc>
          <w:tcPr>
            <w:tcW w:w="2314" w:type="dxa"/>
          </w:tcPr>
          <w:p w14:paraId="4D7ABF80" w14:textId="77777777" w:rsidR="009437C5" w:rsidRDefault="00BB0D5F">
            <w:pPr>
              <w:pStyle w:val="TableParagraph"/>
              <w:spacing w:line="25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ЛБ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1983" w:type="dxa"/>
          </w:tcPr>
          <w:p w14:paraId="7911699D" w14:textId="77777777" w:rsidR="009437C5" w:rsidRDefault="00BB0D5F">
            <w:pPr>
              <w:pStyle w:val="TableParagraph"/>
              <w:spacing w:line="256" w:lineRule="exact"/>
              <w:ind w:left="436" w:right="427"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w="4777" w:type="dxa"/>
          </w:tcPr>
          <w:p w14:paraId="2C0D9D41" w14:textId="77777777" w:rsidR="009437C5" w:rsidRDefault="00BB0D5F">
            <w:pPr>
              <w:pStyle w:val="TableParagraph"/>
              <w:spacing w:line="256" w:lineRule="exact"/>
              <w:ind w:left="1363" w:right="1355"/>
              <w:rPr>
                <w:sz w:val="24"/>
              </w:rPr>
            </w:pPr>
            <w:r>
              <w:rPr>
                <w:sz w:val="24"/>
              </w:rPr>
              <w:t>1180</w:t>
            </w:r>
          </w:p>
        </w:tc>
      </w:tr>
      <w:tr w:rsidR="009437C5" w14:paraId="35B3C78F" w14:textId="77777777">
        <w:trPr>
          <w:trHeight w:val="275"/>
        </w:trPr>
        <w:tc>
          <w:tcPr>
            <w:tcW w:w="2314" w:type="dxa"/>
          </w:tcPr>
          <w:p w14:paraId="103CF782" w14:textId="77777777" w:rsidR="009437C5" w:rsidRDefault="00BB0D5F">
            <w:pPr>
              <w:pStyle w:val="TableParagraph"/>
              <w:spacing w:line="256" w:lineRule="exact"/>
              <w:ind w:left="102" w:right="97"/>
              <w:rPr>
                <w:sz w:val="24"/>
              </w:rPr>
            </w:pPr>
            <w:r>
              <w:rPr>
                <w:sz w:val="24"/>
              </w:rPr>
              <w:t>ЛДЦЗО</w:t>
            </w:r>
          </w:p>
        </w:tc>
        <w:tc>
          <w:tcPr>
            <w:tcW w:w="1983" w:type="dxa"/>
          </w:tcPr>
          <w:p w14:paraId="0DF00222" w14:textId="77777777" w:rsidR="009437C5" w:rsidRDefault="00BB0D5F">
            <w:pPr>
              <w:pStyle w:val="TableParagraph"/>
              <w:spacing w:line="256" w:lineRule="exact"/>
              <w:ind w:left="436" w:right="427"/>
              <w:rPr>
                <w:sz w:val="24"/>
              </w:rPr>
            </w:pPr>
            <w:r>
              <w:rPr>
                <w:sz w:val="24"/>
              </w:rPr>
              <w:t>909</w:t>
            </w:r>
          </w:p>
        </w:tc>
        <w:tc>
          <w:tcPr>
            <w:tcW w:w="4777" w:type="dxa"/>
          </w:tcPr>
          <w:p w14:paraId="4B8E85E7" w14:textId="77777777" w:rsidR="009437C5" w:rsidRDefault="00BB0D5F">
            <w:pPr>
              <w:pStyle w:val="TableParagraph"/>
              <w:spacing w:line="256" w:lineRule="exact"/>
              <w:ind w:left="1363" w:right="1355"/>
              <w:rPr>
                <w:sz w:val="24"/>
              </w:rPr>
            </w:pPr>
            <w:r>
              <w:rPr>
                <w:sz w:val="24"/>
              </w:rPr>
              <w:t>1450</w:t>
            </w:r>
          </w:p>
        </w:tc>
      </w:tr>
      <w:tr w:rsidR="009437C5" w14:paraId="0D13CD2E" w14:textId="77777777">
        <w:trPr>
          <w:trHeight w:val="275"/>
        </w:trPr>
        <w:tc>
          <w:tcPr>
            <w:tcW w:w="2314" w:type="dxa"/>
          </w:tcPr>
          <w:p w14:paraId="4CFB8E38" w14:textId="77777777" w:rsidR="009437C5" w:rsidRDefault="00BB0D5F">
            <w:pPr>
              <w:pStyle w:val="TableParagraph"/>
              <w:spacing w:line="25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ЛБ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  <w:tc>
          <w:tcPr>
            <w:tcW w:w="1983" w:type="dxa"/>
          </w:tcPr>
          <w:p w14:paraId="698BC8F1" w14:textId="77777777" w:rsidR="009437C5" w:rsidRDefault="00BB0D5F">
            <w:pPr>
              <w:pStyle w:val="TableParagraph"/>
              <w:spacing w:line="256" w:lineRule="exact"/>
              <w:ind w:left="436" w:right="427"/>
              <w:rPr>
                <w:sz w:val="24"/>
              </w:rPr>
            </w:pPr>
            <w:r>
              <w:rPr>
                <w:sz w:val="24"/>
              </w:rPr>
              <w:t>909</w:t>
            </w:r>
          </w:p>
        </w:tc>
        <w:tc>
          <w:tcPr>
            <w:tcW w:w="4777" w:type="dxa"/>
          </w:tcPr>
          <w:p w14:paraId="32A8B425" w14:textId="77777777" w:rsidR="009437C5" w:rsidRDefault="00BB0D5F">
            <w:pPr>
              <w:pStyle w:val="TableParagraph"/>
              <w:spacing w:line="256" w:lineRule="exact"/>
              <w:ind w:left="1363" w:right="1355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</w:tr>
      <w:tr w:rsidR="009437C5" w14:paraId="292359AB" w14:textId="77777777">
        <w:trPr>
          <w:trHeight w:val="277"/>
        </w:trPr>
        <w:tc>
          <w:tcPr>
            <w:tcW w:w="2314" w:type="dxa"/>
          </w:tcPr>
          <w:p w14:paraId="4BB31A1A" w14:textId="77777777" w:rsidR="009437C5" w:rsidRDefault="00BB0D5F">
            <w:pPr>
              <w:pStyle w:val="TableParagraph"/>
              <w:spacing w:line="258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ЛДЦ40</w:t>
            </w:r>
          </w:p>
        </w:tc>
        <w:tc>
          <w:tcPr>
            <w:tcW w:w="1983" w:type="dxa"/>
          </w:tcPr>
          <w:p w14:paraId="30FD40B9" w14:textId="77777777" w:rsidR="009437C5" w:rsidRDefault="00BB0D5F">
            <w:pPr>
              <w:pStyle w:val="TableParagraph"/>
              <w:spacing w:line="258" w:lineRule="exact"/>
              <w:ind w:left="436" w:right="427"/>
              <w:rPr>
                <w:sz w:val="24"/>
              </w:rPr>
            </w:pPr>
            <w:r>
              <w:rPr>
                <w:sz w:val="24"/>
              </w:rPr>
              <w:t>1214</w:t>
            </w:r>
          </w:p>
        </w:tc>
        <w:tc>
          <w:tcPr>
            <w:tcW w:w="4777" w:type="dxa"/>
          </w:tcPr>
          <w:p w14:paraId="7EA8B48C" w14:textId="77777777" w:rsidR="009437C5" w:rsidRDefault="00BB0D5F">
            <w:pPr>
              <w:pStyle w:val="TableParagraph"/>
              <w:spacing w:line="258" w:lineRule="exact"/>
              <w:ind w:left="1363" w:right="1355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</w:tr>
      <w:tr w:rsidR="009437C5" w14:paraId="01841879" w14:textId="77777777">
        <w:trPr>
          <w:trHeight w:val="275"/>
        </w:trPr>
        <w:tc>
          <w:tcPr>
            <w:tcW w:w="2314" w:type="dxa"/>
          </w:tcPr>
          <w:p w14:paraId="4C33C3DF" w14:textId="77777777" w:rsidR="009437C5" w:rsidRDefault="00BB0D5F">
            <w:pPr>
              <w:pStyle w:val="TableParagraph"/>
              <w:spacing w:line="256" w:lineRule="exact"/>
              <w:ind w:left="103" w:right="97"/>
              <w:rPr>
                <w:sz w:val="24"/>
              </w:rPr>
            </w:pPr>
            <w:r>
              <w:rPr>
                <w:sz w:val="24"/>
              </w:rPr>
              <w:t>ЛД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</w:p>
        </w:tc>
        <w:tc>
          <w:tcPr>
            <w:tcW w:w="1983" w:type="dxa"/>
          </w:tcPr>
          <w:p w14:paraId="78EE182D" w14:textId="77777777" w:rsidR="009437C5" w:rsidRDefault="00BB0D5F">
            <w:pPr>
              <w:pStyle w:val="TableParagraph"/>
              <w:spacing w:line="256" w:lineRule="exact"/>
              <w:ind w:left="436" w:right="427"/>
              <w:rPr>
                <w:sz w:val="24"/>
              </w:rPr>
            </w:pPr>
            <w:r>
              <w:rPr>
                <w:sz w:val="24"/>
              </w:rPr>
              <w:t>1214</w:t>
            </w:r>
          </w:p>
        </w:tc>
        <w:tc>
          <w:tcPr>
            <w:tcW w:w="4777" w:type="dxa"/>
          </w:tcPr>
          <w:p w14:paraId="61227234" w14:textId="77777777" w:rsidR="009437C5" w:rsidRDefault="00BB0D5F">
            <w:pPr>
              <w:pStyle w:val="TableParagraph"/>
              <w:spacing w:line="256" w:lineRule="exact"/>
              <w:ind w:left="1363" w:right="1355"/>
              <w:rPr>
                <w:sz w:val="24"/>
              </w:rPr>
            </w:pPr>
            <w:r>
              <w:rPr>
                <w:sz w:val="24"/>
              </w:rPr>
              <w:t>2340</w:t>
            </w:r>
          </w:p>
        </w:tc>
      </w:tr>
      <w:tr w:rsidR="009437C5" w14:paraId="1B56BC8D" w14:textId="77777777">
        <w:trPr>
          <w:trHeight w:val="275"/>
        </w:trPr>
        <w:tc>
          <w:tcPr>
            <w:tcW w:w="2314" w:type="dxa"/>
          </w:tcPr>
          <w:p w14:paraId="43AB9CCB" w14:textId="77777777" w:rsidR="009437C5" w:rsidRDefault="00BB0D5F">
            <w:pPr>
              <w:pStyle w:val="TableParagraph"/>
              <w:spacing w:line="25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ЛДЦ65</w:t>
            </w:r>
          </w:p>
        </w:tc>
        <w:tc>
          <w:tcPr>
            <w:tcW w:w="1983" w:type="dxa"/>
          </w:tcPr>
          <w:p w14:paraId="29AAF27D" w14:textId="77777777" w:rsidR="009437C5" w:rsidRDefault="00BB0D5F">
            <w:pPr>
              <w:pStyle w:val="TableParagraph"/>
              <w:spacing w:line="256" w:lineRule="exact"/>
              <w:ind w:left="436" w:right="427"/>
              <w:rPr>
                <w:sz w:val="24"/>
              </w:rPr>
            </w:pPr>
            <w:r>
              <w:rPr>
                <w:sz w:val="24"/>
              </w:rPr>
              <w:t>1515</w:t>
            </w:r>
          </w:p>
        </w:tc>
        <w:tc>
          <w:tcPr>
            <w:tcW w:w="4777" w:type="dxa"/>
          </w:tcPr>
          <w:p w14:paraId="1E256314" w14:textId="77777777" w:rsidR="009437C5" w:rsidRDefault="00BB0D5F">
            <w:pPr>
              <w:pStyle w:val="TableParagraph"/>
              <w:spacing w:line="256" w:lineRule="exact"/>
              <w:ind w:left="1363" w:right="1355"/>
              <w:rPr>
                <w:sz w:val="24"/>
              </w:rPr>
            </w:pPr>
            <w:r>
              <w:rPr>
                <w:sz w:val="24"/>
              </w:rPr>
              <w:t>3050</w:t>
            </w:r>
          </w:p>
        </w:tc>
      </w:tr>
      <w:tr w:rsidR="009437C5" w14:paraId="36D37E6F" w14:textId="77777777">
        <w:trPr>
          <w:trHeight w:val="275"/>
        </w:trPr>
        <w:tc>
          <w:tcPr>
            <w:tcW w:w="2314" w:type="dxa"/>
          </w:tcPr>
          <w:p w14:paraId="698C2F3B" w14:textId="77777777" w:rsidR="009437C5" w:rsidRDefault="00BB0D5F">
            <w:pPr>
              <w:pStyle w:val="TableParagraph"/>
              <w:spacing w:line="25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ЛДЦ80</w:t>
            </w:r>
          </w:p>
        </w:tc>
        <w:tc>
          <w:tcPr>
            <w:tcW w:w="1983" w:type="dxa"/>
          </w:tcPr>
          <w:p w14:paraId="41FCEB9C" w14:textId="77777777" w:rsidR="009437C5" w:rsidRDefault="00BB0D5F">
            <w:pPr>
              <w:pStyle w:val="TableParagraph"/>
              <w:spacing w:line="256" w:lineRule="exact"/>
              <w:ind w:left="436" w:right="427"/>
              <w:rPr>
                <w:sz w:val="24"/>
              </w:rPr>
            </w:pPr>
            <w:r>
              <w:rPr>
                <w:sz w:val="24"/>
              </w:rPr>
              <w:t>1515</w:t>
            </w:r>
          </w:p>
        </w:tc>
        <w:tc>
          <w:tcPr>
            <w:tcW w:w="4777" w:type="dxa"/>
          </w:tcPr>
          <w:p w14:paraId="1EE79F35" w14:textId="77777777" w:rsidR="009437C5" w:rsidRDefault="00BB0D5F">
            <w:pPr>
              <w:pStyle w:val="TableParagraph"/>
              <w:spacing w:line="256" w:lineRule="exact"/>
              <w:ind w:left="1363" w:right="1355"/>
              <w:rPr>
                <w:sz w:val="24"/>
              </w:rPr>
            </w:pPr>
            <w:r>
              <w:rPr>
                <w:sz w:val="24"/>
              </w:rPr>
              <w:t>4070</w:t>
            </w:r>
          </w:p>
        </w:tc>
      </w:tr>
      <w:tr w:rsidR="009437C5" w14:paraId="26E7242C" w14:textId="77777777">
        <w:trPr>
          <w:trHeight w:val="275"/>
        </w:trPr>
        <w:tc>
          <w:tcPr>
            <w:tcW w:w="2314" w:type="dxa"/>
          </w:tcPr>
          <w:p w14:paraId="6AA63B6B" w14:textId="77777777" w:rsidR="009437C5" w:rsidRDefault="00BB0D5F">
            <w:pPr>
              <w:pStyle w:val="TableParagraph"/>
              <w:spacing w:line="25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ЛБ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</w:p>
        </w:tc>
        <w:tc>
          <w:tcPr>
            <w:tcW w:w="1983" w:type="dxa"/>
          </w:tcPr>
          <w:p w14:paraId="06426293" w14:textId="77777777" w:rsidR="009437C5" w:rsidRDefault="00BB0D5F">
            <w:pPr>
              <w:pStyle w:val="TableParagraph"/>
              <w:spacing w:line="256" w:lineRule="exact"/>
              <w:ind w:left="436" w:right="427"/>
              <w:rPr>
                <w:sz w:val="24"/>
              </w:rPr>
            </w:pPr>
            <w:r>
              <w:rPr>
                <w:sz w:val="24"/>
              </w:rPr>
              <w:t>1515</w:t>
            </w:r>
          </w:p>
        </w:tc>
        <w:tc>
          <w:tcPr>
            <w:tcW w:w="4777" w:type="dxa"/>
          </w:tcPr>
          <w:p w14:paraId="3BCC47B1" w14:textId="77777777" w:rsidR="009437C5" w:rsidRDefault="00BB0D5F">
            <w:pPr>
              <w:pStyle w:val="TableParagraph"/>
              <w:spacing w:line="256" w:lineRule="exact"/>
              <w:ind w:left="1363" w:right="1355"/>
              <w:rPr>
                <w:sz w:val="24"/>
              </w:rPr>
            </w:pPr>
            <w:r>
              <w:rPr>
                <w:sz w:val="24"/>
              </w:rPr>
              <w:t>5220</w:t>
            </w:r>
          </w:p>
        </w:tc>
      </w:tr>
    </w:tbl>
    <w:p w14:paraId="0C6381C8" w14:textId="77777777" w:rsidR="009437C5" w:rsidRDefault="009437C5">
      <w:pPr>
        <w:pStyle w:val="a3"/>
        <w:spacing w:before="9"/>
        <w:rPr>
          <w:b/>
          <w:i/>
          <w:sz w:val="27"/>
        </w:rPr>
      </w:pPr>
    </w:p>
    <w:p w14:paraId="6076884E" w14:textId="77777777" w:rsidR="009437C5" w:rsidRDefault="00BB0D5F">
      <w:pPr>
        <w:pStyle w:val="a3"/>
        <w:spacing w:before="90"/>
        <w:ind w:left="532"/>
      </w:pPr>
      <w:r>
        <w:t>Световой</w:t>
      </w:r>
      <w:r>
        <w:rPr>
          <w:spacing w:val="-2"/>
        </w:rPr>
        <w:t xml:space="preserve"> </w:t>
      </w:r>
      <w:r>
        <w:t>поток</w:t>
      </w:r>
      <w:r>
        <w:rPr>
          <w:spacing w:val="-1"/>
        </w:rPr>
        <w:t xml:space="preserve"> </w:t>
      </w:r>
      <w:r>
        <w:t>выбранной</w:t>
      </w:r>
      <w:r>
        <w:rPr>
          <w:spacing w:val="-2"/>
        </w:rPr>
        <w:t xml:space="preserve"> </w:t>
      </w:r>
      <w:r>
        <w:t>лампы</w:t>
      </w:r>
      <w:r>
        <w:rPr>
          <w:spacing w:val="-3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соответствовать</w:t>
      </w:r>
      <w:r>
        <w:rPr>
          <w:spacing w:val="-2"/>
        </w:rPr>
        <w:t xml:space="preserve"> </w:t>
      </w:r>
      <w:r>
        <w:t>соотношению:</w:t>
      </w:r>
    </w:p>
    <w:p w14:paraId="3E581072" w14:textId="77777777" w:rsidR="009437C5" w:rsidRDefault="00BB0D5F">
      <w:pPr>
        <w:spacing w:before="136"/>
        <w:ind w:left="4317"/>
        <w:rPr>
          <w:i/>
          <w:sz w:val="24"/>
        </w:rPr>
      </w:pPr>
      <w:proofErr w:type="gramStart"/>
      <w:r>
        <w:rPr>
          <w:i/>
          <w:position w:val="2"/>
          <w:sz w:val="24"/>
        </w:rPr>
        <w:t>Ф</w:t>
      </w:r>
      <w:proofErr w:type="spellStart"/>
      <w:r>
        <w:rPr>
          <w:i/>
          <w:sz w:val="16"/>
        </w:rPr>
        <w:t>л.расч</w:t>
      </w:r>
      <w:proofErr w:type="spellEnd"/>
      <w:proofErr w:type="gramEnd"/>
      <w:r>
        <w:rPr>
          <w:i/>
          <w:spacing w:val="18"/>
          <w:sz w:val="16"/>
        </w:rPr>
        <w:t xml:space="preserve"> </w:t>
      </w:r>
      <w:r>
        <w:rPr>
          <w:i/>
          <w:position w:val="2"/>
          <w:sz w:val="24"/>
        </w:rPr>
        <w:t>=</w:t>
      </w:r>
      <w:r>
        <w:rPr>
          <w:i/>
          <w:spacing w:val="-3"/>
          <w:position w:val="2"/>
          <w:sz w:val="24"/>
        </w:rPr>
        <w:t xml:space="preserve"> </w:t>
      </w:r>
      <w:r>
        <w:rPr>
          <w:i/>
          <w:position w:val="2"/>
          <w:sz w:val="24"/>
        </w:rPr>
        <w:t>(0,9…1,2)</w:t>
      </w:r>
      <w:r>
        <w:rPr>
          <w:i/>
          <w:spacing w:val="-2"/>
          <w:position w:val="2"/>
          <w:sz w:val="24"/>
        </w:rPr>
        <w:t xml:space="preserve"> </w:t>
      </w:r>
      <w:r>
        <w:rPr>
          <w:i/>
          <w:position w:val="2"/>
          <w:sz w:val="24"/>
        </w:rPr>
        <w:t>Ф</w:t>
      </w:r>
      <w:proofErr w:type="spellStart"/>
      <w:r>
        <w:rPr>
          <w:i/>
          <w:sz w:val="16"/>
        </w:rPr>
        <w:t>л.табл</w:t>
      </w:r>
      <w:proofErr w:type="spellEnd"/>
      <w:r>
        <w:rPr>
          <w:i/>
          <w:position w:val="2"/>
          <w:sz w:val="24"/>
        </w:rPr>
        <w:t>,</w:t>
      </w:r>
    </w:p>
    <w:p w14:paraId="537BC5C5" w14:textId="77777777" w:rsidR="009437C5" w:rsidRDefault="00BB0D5F">
      <w:pPr>
        <w:pStyle w:val="a3"/>
        <w:spacing w:before="136" w:line="357" w:lineRule="auto"/>
        <w:ind w:left="532" w:right="129"/>
      </w:pPr>
      <w:r>
        <w:rPr>
          <w:position w:val="2"/>
        </w:rPr>
        <w:t>где</w:t>
      </w:r>
      <w:r>
        <w:rPr>
          <w:spacing w:val="22"/>
          <w:position w:val="2"/>
        </w:rPr>
        <w:t xml:space="preserve"> </w:t>
      </w:r>
      <w:proofErr w:type="gramStart"/>
      <w:r>
        <w:rPr>
          <w:i/>
          <w:position w:val="2"/>
        </w:rPr>
        <w:t>Ф</w:t>
      </w:r>
      <w:proofErr w:type="spellStart"/>
      <w:r>
        <w:rPr>
          <w:i/>
          <w:sz w:val="16"/>
        </w:rPr>
        <w:t>л.расч</w:t>
      </w:r>
      <w:proofErr w:type="spellEnd"/>
      <w:proofErr w:type="gramEnd"/>
      <w:r>
        <w:rPr>
          <w:i/>
          <w:position w:val="2"/>
        </w:rPr>
        <w:t>.</w:t>
      </w:r>
      <w:r>
        <w:rPr>
          <w:i/>
          <w:spacing w:val="24"/>
          <w:position w:val="2"/>
        </w:rPr>
        <w:t xml:space="preserve"> </w:t>
      </w:r>
      <w:r>
        <w:rPr>
          <w:position w:val="2"/>
        </w:rPr>
        <w:t>—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расчетный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световой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поток,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лм;</w:t>
      </w:r>
      <w:r>
        <w:rPr>
          <w:spacing w:val="24"/>
          <w:position w:val="2"/>
        </w:rPr>
        <w:t xml:space="preserve"> </w:t>
      </w:r>
      <w:r>
        <w:rPr>
          <w:i/>
          <w:position w:val="2"/>
        </w:rPr>
        <w:t>Ф</w:t>
      </w:r>
      <w:proofErr w:type="spellStart"/>
      <w:r>
        <w:rPr>
          <w:i/>
          <w:sz w:val="16"/>
        </w:rPr>
        <w:t>л.табл</w:t>
      </w:r>
      <w:proofErr w:type="spellEnd"/>
      <w:r>
        <w:rPr>
          <w:position w:val="2"/>
        </w:rPr>
        <w:t>—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световой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поток,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определенный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табл.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3,</w:t>
      </w:r>
      <w:r>
        <w:rPr>
          <w:spacing w:val="-57"/>
          <w:position w:val="2"/>
        </w:rPr>
        <w:t xml:space="preserve"> </w:t>
      </w:r>
      <w:r>
        <w:t>лм.</w:t>
      </w:r>
    </w:p>
    <w:p w14:paraId="4E5F0709" w14:textId="77777777" w:rsidR="009437C5" w:rsidRDefault="00BB0D5F">
      <w:pPr>
        <w:pStyle w:val="a3"/>
        <w:spacing w:before="4"/>
        <w:ind w:left="1240"/>
      </w:pPr>
      <w:r>
        <w:t>Потребляемая</w:t>
      </w:r>
      <w:r>
        <w:rPr>
          <w:spacing w:val="-4"/>
        </w:rPr>
        <w:t xml:space="preserve"> </w:t>
      </w:r>
      <w:r>
        <w:t>мощность,</w:t>
      </w:r>
      <w:r>
        <w:rPr>
          <w:spacing w:val="-3"/>
        </w:rPr>
        <w:t xml:space="preserve"> </w:t>
      </w:r>
      <w:r>
        <w:t>Вт,</w:t>
      </w:r>
      <w:r>
        <w:rPr>
          <w:spacing w:val="-3"/>
        </w:rPr>
        <w:t xml:space="preserve"> </w:t>
      </w:r>
      <w:r>
        <w:t>осветительной установки</w:t>
      </w:r>
    </w:p>
    <w:p w14:paraId="2E9DB066" w14:textId="77777777" w:rsidR="009437C5" w:rsidRDefault="00BB0D5F">
      <w:pPr>
        <w:tabs>
          <w:tab w:val="left" w:pos="9209"/>
        </w:tabs>
        <w:spacing w:before="137"/>
        <w:ind w:left="5081"/>
        <w:rPr>
          <w:sz w:val="24"/>
        </w:rPr>
      </w:pPr>
      <w:r>
        <w:rPr>
          <w:i/>
          <w:sz w:val="24"/>
        </w:rPr>
        <w:t>P=</w:t>
      </w:r>
      <w:proofErr w:type="spellStart"/>
      <w:r>
        <w:rPr>
          <w:i/>
          <w:sz w:val="24"/>
        </w:rPr>
        <w:t>pNn</w:t>
      </w:r>
      <w:proofErr w:type="spellEnd"/>
      <w:r>
        <w:rPr>
          <w:sz w:val="24"/>
        </w:rPr>
        <w:t>,</w:t>
      </w:r>
      <w:r>
        <w:rPr>
          <w:sz w:val="24"/>
        </w:rPr>
        <w:tab/>
        <w:t>(5)</w:t>
      </w:r>
    </w:p>
    <w:p w14:paraId="72850182" w14:textId="77777777" w:rsidR="009437C5" w:rsidRDefault="00BB0D5F">
      <w:pPr>
        <w:pStyle w:val="a3"/>
        <w:spacing w:before="139"/>
        <w:ind w:left="532"/>
      </w:pPr>
      <w:r>
        <w:t>где</w:t>
      </w:r>
      <w:r>
        <w:rPr>
          <w:spacing w:val="-1"/>
        </w:rPr>
        <w:t xml:space="preserve"> </w:t>
      </w:r>
      <w:r>
        <w:rPr>
          <w:i/>
        </w:rPr>
        <w:t xml:space="preserve">р </w:t>
      </w:r>
      <w:r>
        <w:t>-</w:t>
      </w:r>
      <w:r>
        <w:rPr>
          <w:spacing w:val="-1"/>
        </w:rPr>
        <w:t xml:space="preserve"> </w:t>
      </w:r>
      <w:r>
        <w:t>мощность лампы,</w:t>
      </w:r>
      <w:r>
        <w:rPr>
          <w:spacing w:val="-1"/>
        </w:rPr>
        <w:t xml:space="preserve"> </w:t>
      </w:r>
      <w:r>
        <w:t xml:space="preserve">Вт; </w:t>
      </w:r>
      <w:r>
        <w:rPr>
          <w:i/>
        </w:rPr>
        <w:t>N—</w:t>
      </w:r>
      <w:r>
        <w:t>число светильников, шт.;</w:t>
      </w:r>
      <w:r>
        <w:rPr>
          <w:spacing w:val="1"/>
        </w:rPr>
        <w:t xml:space="preserve"> </w:t>
      </w:r>
      <w:r>
        <w:rPr>
          <w:i/>
        </w:rPr>
        <w:t xml:space="preserve">п </w:t>
      </w:r>
      <w:r>
        <w:t>—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ламп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светильнике;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ЛЛ</w:t>
      </w:r>
      <w:r>
        <w:rPr>
          <w:spacing w:val="3"/>
        </w:rPr>
        <w:t xml:space="preserve"> </w:t>
      </w:r>
      <w:r>
        <w:t>n</w:t>
      </w:r>
    </w:p>
    <w:p w14:paraId="7397CADD" w14:textId="77777777" w:rsidR="009437C5" w:rsidRDefault="00BB0D5F">
      <w:pPr>
        <w:pStyle w:val="a3"/>
        <w:spacing w:before="137"/>
        <w:ind w:left="532"/>
      </w:pPr>
      <w:r>
        <w:t>=</w:t>
      </w:r>
      <w:r>
        <w:rPr>
          <w:spacing w:val="-1"/>
        </w:rPr>
        <w:t xml:space="preserve"> </w:t>
      </w:r>
      <w:r>
        <w:t>2, 4.</w:t>
      </w:r>
    </w:p>
    <w:p w14:paraId="214E7D31" w14:textId="77777777" w:rsidR="009437C5" w:rsidRDefault="009437C5">
      <w:pPr>
        <w:pStyle w:val="a3"/>
        <w:rPr>
          <w:sz w:val="26"/>
        </w:rPr>
      </w:pPr>
    </w:p>
    <w:p w14:paraId="5B2592D9" w14:textId="77777777" w:rsidR="009437C5" w:rsidRDefault="009437C5">
      <w:pPr>
        <w:pStyle w:val="a3"/>
        <w:spacing w:before="9"/>
        <w:rPr>
          <w:sz w:val="21"/>
        </w:rPr>
      </w:pPr>
    </w:p>
    <w:p w14:paraId="4B7F64B3" w14:textId="77777777" w:rsidR="009437C5" w:rsidRDefault="00BB0D5F">
      <w:pPr>
        <w:pStyle w:val="a3"/>
        <w:ind w:left="3465"/>
      </w:pPr>
      <w:r>
        <w:t>3</w:t>
      </w:r>
      <w:r>
        <w:rPr>
          <w:spacing w:val="54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ЗАДАНИЯ</w:t>
      </w:r>
    </w:p>
    <w:p w14:paraId="71470702" w14:textId="77777777" w:rsidR="009437C5" w:rsidRDefault="009437C5">
      <w:pPr>
        <w:pStyle w:val="a3"/>
        <w:spacing w:before="10"/>
        <w:rPr>
          <w:sz w:val="20"/>
        </w:rPr>
      </w:pPr>
    </w:p>
    <w:p w14:paraId="4CE4CBB7" w14:textId="77777777" w:rsidR="009437C5" w:rsidRDefault="00BB0D5F">
      <w:pPr>
        <w:pStyle w:val="a4"/>
        <w:numPr>
          <w:ilvl w:val="1"/>
          <w:numId w:val="1"/>
        </w:numPr>
        <w:tabs>
          <w:tab w:val="left" w:pos="1253"/>
        </w:tabs>
        <w:rPr>
          <w:sz w:val="24"/>
        </w:rPr>
      </w:pPr>
      <w:r>
        <w:rPr>
          <w:sz w:val="24"/>
        </w:rPr>
        <w:t>Ознакомиться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расчета.</w:t>
      </w:r>
    </w:p>
    <w:p w14:paraId="00680C38" w14:textId="77777777" w:rsidR="009437C5" w:rsidRDefault="00BB0D5F">
      <w:pPr>
        <w:pStyle w:val="a4"/>
        <w:numPr>
          <w:ilvl w:val="1"/>
          <w:numId w:val="1"/>
        </w:numPr>
        <w:tabs>
          <w:tab w:val="left" w:pos="1253"/>
        </w:tabs>
        <w:spacing w:before="1"/>
        <w:ind w:right="409"/>
        <w:rPr>
          <w:sz w:val="24"/>
        </w:rPr>
      </w:pPr>
      <w:r>
        <w:rPr>
          <w:sz w:val="24"/>
        </w:rPr>
        <w:t xml:space="preserve">Определить разряд и </w:t>
      </w:r>
      <w:proofErr w:type="spellStart"/>
      <w:r>
        <w:rPr>
          <w:sz w:val="24"/>
        </w:rPr>
        <w:t>подразряд</w:t>
      </w:r>
      <w:proofErr w:type="spellEnd"/>
      <w:r>
        <w:rPr>
          <w:sz w:val="24"/>
        </w:rPr>
        <w:t xml:space="preserve"> зрительной работы, нормы освещенности на рабочем месте,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1"/>
          <w:sz w:val="24"/>
        </w:rPr>
        <w:t xml:space="preserve"> </w:t>
      </w:r>
      <w:r>
        <w:rPr>
          <w:sz w:val="24"/>
        </w:rPr>
        <w:t>(табл. 4)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(см.</w:t>
      </w:r>
      <w:r>
        <w:rPr>
          <w:spacing w:val="-1"/>
          <w:sz w:val="24"/>
        </w:rPr>
        <w:t xml:space="preserve"> </w:t>
      </w:r>
      <w:r>
        <w:rPr>
          <w:sz w:val="24"/>
        </w:rPr>
        <w:t>табл. 1).</w:t>
      </w:r>
    </w:p>
    <w:p w14:paraId="32A96090" w14:textId="77777777" w:rsidR="009437C5" w:rsidRDefault="00BB0D5F">
      <w:pPr>
        <w:pStyle w:val="a4"/>
        <w:numPr>
          <w:ilvl w:val="1"/>
          <w:numId w:val="1"/>
        </w:numPr>
        <w:tabs>
          <w:tab w:val="left" w:pos="1253"/>
        </w:tabs>
        <w:rPr>
          <w:sz w:val="24"/>
        </w:rPr>
      </w:pPr>
      <w:r>
        <w:rPr>
          <w:sz w:val="24"/>
        </w:rPr>
        <w:t>Рассчитать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5"/>
          <w:sz w:val="24"/>
        </w:rPr>
        <w:t xml:space="preserve"> </w:t>
      </w:r>
      <w:r>
        <w:rPr>
          <w:sz w:val="24"/>
        </w:rPr>
        <w:t>светильников.</w:t>
      </w:r>
    </w:p>
    <w:p w14:paraId="26EA5233" w14:textId="77777777" w:rsidR="009437C5" w:rsidRDefault="00BB0D5F">
      <w:pPr>
        <w:pStyle w:val="a4"/>
        <w:numPr>
          <w:ilvl w:val="1"/>
          <w:numId w:val="1"/>
        </w:numPr>
        <w:tabs>
          <w:tab w:val="left" w:pos="1253"/>
        </w:tabs>
        <w:ind w:right="405"/>
        <w:rPr>
          <w:sz w:val="24"/>
        </w:rPr>
      </w:pPr>
      <w:r>
        <w:rPr>
          <w:sz w:val="24"/>
        </w:rPr>
        <w:t>Распределить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светильники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помещения.</w:t>
      </w:r>
    </w:p>
    <w:p w14:paraId="0660473F" w14:textId="77777777" w:rsidR="009437C5" w:rsidRDefault="00BB0D5F">
      <w:pPr>
        <w:pStyle w:val="a4"/>
        <w:numPr>
          <w:ilvl w:val="1"/>
          <w:numId w:val="1"/>
        </w:numPr>
        <w:tabs>
          <w:tab w:val="left" w:pos="1253"/>
        </w:tabs>
        <w:ind w:right="409"/>
        <w:rPr>
          <w:sz w:val="24"/>
        </w:rPr>
      </w:pPr>
      <w:r>
        <w:rPr>
          <w:sz w:val="24"/>
        </w:rPr>
        <w:t>Определить</w:t>
      </w:r>
      <w:r>
        <w:rPr>
          <w:spacing w:val="24"/>
          <w:sz w:val="24"/>
        </w:rPr>
        <w:t xml:space="preserve"> </w:t>
      </w:r>
      <w:r>
        <w:rPr>
          <w:sz w:val="24"/>
        </w:rPr>
        <w:t>световой</w:t>
      </w:r>
      <w:r>
        <w:rPr>
          <w:spacing w:val="25"/>
          <w:sz w:val="24"/>
        </w:rPr>
        <w:t xml:space="preserve"> </w:t>
      </w:r>
      <w:r>
        <w:rPr>
          <w:sz w:val="24"/>
        </w:rPr>
        <w:t>поток</w:t>
      </w:r>
      <w:r>
        <w:rPr>
          <w:spacing w:val="2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23"/>
          <w:sz w:val="24"/>
        </w:rPr>
        <w:t xml:space="preserve"> </w:t>
      </w:r>
      <w:r>
        <w:rPr>
          <w:sz w:val="24"/>
        </w:rPr>
        <w:t>ламп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2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4"/>
          <w:sz w:val="24"/>
        </w:rPr>
        <w:t xml:space="preserve"> </w:t>
      </w:r>
      <w:r>
        <w:rPr>
          <w:sz w:val="24"/>
        </w:rPr>
        <w:t>освещения,</w:t>
      </w:r>
      <w:r>
        <w:rPr>
          <w:spacing w:val="2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2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формулу</w:t>
      </w:r>
      <w:r>
        <w:rPr>
          <w:spacing w:val="-5"/>
          <w:sz w:val="24"/>
        </w:rPr>
        <w:t xml:space="preserve"> </w:t>
      </w:r>
      <w:r>
        <w:rPr>
          <w:sz w:val="24"/>
        </w:rPr>
        <w:t>(2).</w:t>
      </w:r>
    </w:p>
    <w:p w14:paraId="3699F1C3" w14:textId="77777777" w:rsidR="009437C5" w:rsidRDefault="00BB0D5F">
      <w:pPr>
        <w:pStyle w:val="a4"/>
        <w:numPr>
          <w:ilvl w:val="1"/>
          <w:numId w:val="1"/>
        </w:numPr>
        <w:tabs>
          <w:tab w:val="left" w:pos="1253"/>
        </w:tabs>
        <w:spacing w:line="277" w:lineRule="exact"/>
        <w:rPr>
          <w:sz w:val="24"/>
        </w:rPr>
      </w:pPr>
      <w:r>
        <w:rPr>
          <w:position w:val="2"/>
          <w:sz w:val="24"/>
        </w:rPr>
        <w:t>Подобрать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лампу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по</w:t>
      </w:r>
      <w:r>
        <w:rPr>
          <w:spacing w:val="3"/>
          <w:position w:val="2"/>
          <w:sz w:val="24"/>
        </w:rPr>
        <w:t xml:space="preserve"> </w:t>
      </w:r>
      <w:r>
        <w:rPr>
          <w:position w:val="2"/>
          <w:sz w:val="24"/>
        </w:rPr>
        <w:t>данным табл.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3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и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проверить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выполнение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условия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соответствия</w:t>
      </w:r>
      <w:r>
        <w:rPr>
          <w:spacing w:val="3"/>
          <w:position w:val="2"/>
          <w:sz w:val="24"/>
        </w:rPr>
        <w:t xml:space="preserve"> </w:t>
      </w:r>
      <w:proofErr w:type="gramStart"/>
      <w:r>
        <w:rPr>
          <w:i/>
          <w:position w:val="2"/>
          <w:sz w:val="24"/>
        </w:rPr>
        <w:t>Ф</w:t>
      </w:r>
      <w:proofErr w:type="spellStart"/>
      <w:r>
        <w:rPr>
          <w:i/>
          <w:sz w:val="16"/>
        </w:rPr>
        <w:t>л.расч</w:t>
      </w:r>
      <w:proofErr w:type="spellEnd"/>
      <w:proofErr w:type="gramEnd"/>
      <w:r>
        <w:rPr>
          <w:i/>
          <w:spacing w:val="23"/>
          <w:sz w:val="16"/>
        </w:rPr>
        <w:t xml:space="preserve"> </w:t>
      </w:r>
      <w:r>
        <w:rPr>
          <w:position w:val="2"/>
          <w:sz w:val="24"/>
        </w:rPr>
        <w:t>и</w:t>
      </w:r>
    </w:p>
    <w:p w14:paraId="4ADC9051" w14:textId="77777777" w:rsidR="009437C5" w:rsidRDefault="00BB0D5F">
      <w:pPr>
        <w:spacing w:line="276" w:lineRule="exact"/>
        <w:ind w:left="1252"/>
        <w:rPr>
          <w:sz w:val="24"/>
        </w:rPr>
      </w:pPr>
      <w:r>
        <w:rPr>
          <w:i/>
          <w:position w:val="2"/>
          <w:sz w:val="24"/>
        </w:rPr>
        <w:t>Ф</w:t>
      </w:r>
      <w:proofErr w:type="spellStart"/>
      <w:r>
        <w:rPr>
          <w:i/>
          <w:sz w:val="16"/>
        </w:rPr>
        <w:t>л.табл</w:t>
      </w:r>
      <w:proofErr w:type="spellEnd"/>
      <w:r>
        <w:rPr>
          <w:position w:val="2"/>
          <w:sz w:val="24"/>
        </w:rPr>
        <w:t>.</w:t>
      </w:r>
    </w:p>
    <w:p w14:paraId="0A996266" w14:textId="77777777" w:rsidR="009437C5" w:rsidRDefault="00BB0D5F">
      <w:pPr>
        <w:pStyle w:val="a4"/>
        <w:numPr>
          <w:ilvl w:val="1"/>
          <w:numId w:val="1"/>
        </w:numPr>
        <w:tabs>
          <w:tab w:val="left" w:pos="1253"/>
        </w:tabs>
        <w:spacing w:line="275" w:lineRule="exact"/>
        <w:rPr>
          <w:sz w:val="24"/>
        </w:rPr>
      </w:pP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мощность,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потребляемую</w:t>
      </w:r>
      <w:r>
        <w:rPr>
          <w:spacing w:val="-3"/>
          <w:sz w:val="24"/>
        </w:rPr>
        <w:t xml:space="preserve"> </w:t>
      </w:r>
      <w:r>
        <w:rPr>
          <w:sz w:val="24"/>
        </w:rPr>
        <w:t>осветительной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установкой.</w:t>
      </w:r>
    </w:p>
    <w:p w14:paraId="396096E8" w14:textId="77777777" w:rsidR="009437C5" w:rsidRDefault="00BB0D5F">
      <w:pPr>
        <w:pStyle w:val="a4"/>
        <w:numPr>
          <w:ilvl w:val="1"/>
          <w:numId w:val="1"/>
        </w:numPr>
        <w:tabs>
          <w:tab w:val="left" w:pos="1253"/>
        </w:tabs>
        <w:rPr>
          <w:sz w:val="24"/>
        </w:rPr>
      </w:pPr>
      <w:r>
        <w:rPr>
          <w:sz w:val="24"/>
        </w:rPr>
        <w:t>Оформить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преподавателю.</w:t>
      </w:r>
    </w:p>
    <w:p w14:paraId="498A106E" w14:textId="77777777" w:rsidR="009437C5" w:rsidRDefault="009437C5">
      <w:pPr>
        <w:rPr>
          <w:sz w:val="24"/>
        </w:rPr>
        <w:sectPr w:rsidR="009437C5">
          <w:pgSz w:w="11910" w:h="16840"/>
          <w:pgMar w:top="480" w:right="440" w:bottom="280" w:left="320" w:header="720" w:footer="720" w:gutter="0"/>
          <w:cols w:space="720"/>
        </w:sectPr>
      </w:pPr>
    </w:p>
    <w:p w14:paraId="50A5371C" w14:textId="77777777" w:rsidR="009437C5" w:rsidRDefault="00BB0D5F">
      <w:pPr>
        <w:spacing w:before="61"/>
        <w:ind w:left="9529" w:right="392"/>
        <w:jc w:val="center"/>
        <w:rPr>
          <w:i/>
          <w:sz w:val="28"/>
        </w:rPr>
      </w:pPr>
      <w:r>
        <w:rPr>
          <w:i/>
          <w:sz w:val="28"/>
        </w:rPr>
        <w:lastRenderedPageBreak/>
        <w:t>Таблица 4</w:t>
      </w:r>
    </w:p>
    <w:p w14:paraId="6D3FFD45" w14:textId="77777777" w:rsidR="009437C5" w:rsidRDefault="00BB0D5F">
      <w:pPr>
        <w:spacing w:before="7"/>
        <w:ind w:left="516" w:right="392"/>
        <w:jc w:val="center"/>
        <w:rPr>
          <w:b/>
          <w:i/>
          <w:sz w:val="28"/>
        </w:rPr>
      </w:pPr>
      <w:r>
        <w:rPr>
          <w:b/>
          <w:i/>
          <w:sz w:val="28"/>
        </w:rPr>
        <w:t>Варианты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заданий</w:t>
      </w:r>
    </w:p>
    <w:p w14:paraId="4AE42093" w14:textId="77777777" w:rsidR="009437C5" w:rsidRDefault="009437C5">
      <w:pPr>
        <w:pStyle w:val="a3"/>
        <w:spacing w:before="1"/>
        <w:rPr>
          <w:b/>
          <w:i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5"/>
        <w:gridCol w:w="711"/>
        <w:gridCol w:w="850"/>
        <w:gridCol w:w="852"/>
        <w:gridCol w:w="1275"/>
        <w:gridCol w:w="1275"/>
        <w:gridCol w:w="1278"/>
        <w:gridCol w:w="1702"/>
      </w:tblGrid>
      <w:tr w:rsidR="009437C5" w14:paraId="26E60668" w14:textId="77777777">
        <w:trPr>
          <w:trHeight w:val="552"/>
        </w:trPr>
        <w:tc>
          <w:tcPr>
            <w:tcW w:w="994" w:type="dxa"/>
            <w:vMerge w:val="restart"/>
          </w:tcPr>
          <w:p w14:paraId="2CC27F72" w14:textId="77777777" w:rsidR="009437C5" w:rsidRDefault="009437C5">
            <w:pPr>
              <w:pStyle w:val="TableParagraph"/>
              <w:spacing w:before="3" w:line="240" w:lineRule="auto"/>
              <w:jc w:val="left"/>
              <w:rPr>
                <w:b/>
                <w:i/>
                <w:sz w:val="23"/>
              </w:rPr>
            </w:pPr>
          </w:p>
          <w:p w14:paraId="3C9FFC4D" w14:textId="77777777" w:rsidR="009437C5" w:rsidRDefault="00BB0D5F">
            <w:pPr>
              <w:pStyle w:val="TableParagraph"/>
              <w:spacing w:line="240" w:lineRule="auto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Вариант</w:t>
            </w:r>
          </w:p>
        </w:tc>
        <w:tc>
          <w:tcPr>
            <w:tcW w:w="1985" w:type="dxa"/>
            <w:vMerge w:val="restart"/>
          </w:tcPr>
          <w:p w14:paraId="609EDF2D" w14:textId="77777777" w:rsidR="009437C5" w:rsidRDefault="009437C5">
            <w:pPr>
              <w:pStyle w:val="TableParagraph"/>
              <w:spacing w:line="240" w:lineRule="auto"/>
              <w:jc w:val="left"/>
              <w:rPr>
                <w:b/>
                <w:i/>
                <w:sz w:val="26"/>
              </w:rPr>
            </w:pPr>
          </w:p>
          <w:p w14:paraId="49E4ACF2" w14:textId="77777777" w:rsidR="009437C5" w:rsidRDefault="009437C5">
            <w:pPr>
              <w:pStyle w:val="TableParagraph"/>
              <w:spacing w:before="1" w:line="240" w:lineRule="auto"/>
              <w:jc w:val="left"/>
              <w:rPr>
                <w:b/>
                <w:i/>
                <w:sz w:val="21"/>
              </w:rPr>
            </w:pPr>
          </w:p>
          <w:p w14:paraId="64CB9375" w14:textId="77777777" w:rsidR="009437C5" w:rsidRDefault="00BB0D5F">
            <w:pPr>
              <w:pStyle w:val="TableParagraph"/>
              <w:spacing w:line="270" w:lineRule="atLeast"/>
              <w:ind w:left="410" w:right="10" w:hanging="372"/>
              <w:jc w:val="left"/>
              <w:rPr>
                <w:sz w:val="24"/>
              </w:rPr>
            </w:pPr>
            <w:r>
              <w:rPr>
                <w:sz w:val="24"/>
              </w:rPr>
              <w:t>Производственное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</w:p>
        </w:tc>
        <w:tc>
          <w:tcPr>
            <w:tcW w:w="2413" w:type="dxa"/>
            <w:gridSpan w:val="3"/>
          </w:tcPr>
          <w:p w14:paraId="70E4DDA5" w14:textId="77777777" w:rsidR="009437C5" w:rsidRDefault="00BB0D5F">
            <w:pPr>
              <w:pStyle w:val="TableParagraph"/>
              <w:ind w:left="112" w:right="110"/>
              <w:rPr>
                <w:sz w:val="24"/>
              </w:rPr>
            </w:pPr>
            <w:r>
              <w:rPr>
                <w:sz w:val="24"/>
              </w:rPr>
              <w:t>Габаритные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</w:p>
          <w:p w14:paraId="17180399" w14:textId="77777777" w:rsidR="009437C5" w:rsidRDefault="00BB0D5F">
            <w:pPr>
              <w:pStyle w:val="TableParagraph"/>
              <w:spacing w:line="264" w:lineRule="exact"/>
              <w:ind w:left="112" w:right="109"/>
              <w:rPr>
                <w:sz w:val="24"/>
              </w:rPr>
            </w:pPr>
            <w:r>
              <w:rPr>
                <w:sz w:val="24"/>
              </w:rPr>
              <w:t>помещения,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75" w:type="dxa"/>
            <w:vMerge w:val="restart"/>
          </w:tcPr>
          <w:p w14:paraId="0F4EB36A" w14:textId="77777777" w:rsidR="009437C5" w:rsidRDefault="00BB0D5F">
            <w:pPr>
              <w:pStyle w:val="TableParagraph"/>
              <w:spacing w:line="240" w:lineRule="auto"/>
              <w:ind w:left="32" w:right="28" w:hanging="1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ший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</w:p>
          <w:p w14:paraId="5945B123" w14:textId="77777777" w:rsidR="009437C5" w:rsidRDefault="00BB0D5F">
            <w:pPr>
              <w:pStyle w:val="TableParagraph"/>
              <w:spacing w:line="270" w:lineRule="atLeast"/>
              <w:ind w:left="52" w:right="43" w:hanging="7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</w:p>
        </w:tc>
        <w:tc>
          <w:tcPr>
            <w:tcW w:w="1275" w:type="dxa"/>
            <w:vMerge w:val="restart"/>
          </w:tcPr>
          <w:p w14:paraId="61A97E6E" w14:textId="77777777" w:rsidR="009437C5" w:rsidRDefault="00BB0D5F">
            <w:pPr>
              <w:pStyle w:val="TableParagraph"/>
              <w:spacing w:line="240" w:lineRule="auto"/>
              <w:ind w:left="51" w:right="45" w:hanging="3"/>
              <w:rPr>
                <w:sz w:val="24"/>
              </w:rPr>
            </w:pPr>
            <w:r>
              <w:rPr>
                <w:sz w:val="24"/>
              </w:rPr>
              <w:t>Контраст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  <w:p w14:paraId="3E641F52" w14:textId="77777777" w:rsidR="009437C5" w:rsidRDefault="00BB0D5F">
            <w:pPr>
              <w:pStyle w:val="TableParagraph"/>
              <w:spacing w:line="270" w:lineRule="atLeast"/>
              <w:ind w:left="33" w:right="27"/>
              <w:rPr>
                <w:sz w:val="24"/>
              </w:rPr>
            </w:pPr>
            <w:r>
              <w:rPr>
                <w:sz w:val="24"/>
              </w:rPr>
              <w:t>различения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фоном</w:t>
            </w:r>
          </w:p>
        </w:tc>
        <w:tc>
          <w:tcPr>
            <w:tcW w:w="1278" w:type="dxa"/>
            <w:vMerge w:val="restart"/>
          </w:tcPr>
          <w:p w14:paraId="22127311" w14:textId="77777777" w:rsidR="009437C5" w:rsidRDefault="009437C5">
            <w:pPr>
              <w:pStyle w:val="TableParagraph"/>
              <w:spacing w:before="3" w:line="240" w:lineRule="auto"/>
              <w:jc w:val="left"/>
              <w:rPr>
                <w:b/>
                <w:i/>
                <w:sz w:val="23"/>
              </w:rPr>
            </w:pPr>
          </w:p>
          <w:p w14:paraId="38D52AB1" w14:textId="77777777" w:rsidR="009437C5" w:rsidRDefault="00BB0D5F">
            <w:pPr>
              <w:pStyle w:val="TableParagraph"/>
              <w:spacing w:line="240" w:lineRule="auto"/>
              <w:ind w:left="70" w:right="32" w:hanging="1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</w:p>
        </w:tc>
        <w:tc>
          <w:tcPr>
            <w:tcW w:w="1702" w:type="dxa"/>
            <w:vMerge w:val="restart"/>
          </w:tcPr>
          <w:p w14:paraId="64D3A822" w14:textId="77777777" w:rsidR="009437C5" w:rsidRDefault="00BB0D5F">
            <w:pPr>
              <w:pStyle w:val="TableParagraph"/>
              <w:spacing w:line="240" w:lineRule="auto"/>
              <w:ind w:left="24" w:right="1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</w:tr>
      <w:tr w:rsidR="009437C5" w14:paraId="0B11D871" w14:textId="77777777">
        <w:trPr>
          <w:trHeight w:val="551"/>
        </w:trPr>
        <w:tc>
          <w:tcPr>
            <w:tcW w:w="994" w:type="dxa"/>
            <w:vMerge/>
            <w:tcBorders>
              <w:top w:val="nil"/>
            </w:tcBorders>
          </w:tcPr>
          <w:p w14:paraId="61908664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0809687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601B779B" w14:textId="77777777" w:rsidR="009437C5" w:rsidRDefault="00BB0D5F">
            <w:pPr>
              <w:pStyle w:val="TableParagraph"/>
              <w:ind w:left="30" w:right="24"/>
              <w:rPr>
                <w:sz w:val="24"/>
              </w:rPr>
            </w:pPr>
            <w:r>
              <w:rPr>
                <w:sz w:val="24"/>
              </w:rPr>
              <w:t>длина</w:t>
            </w:r>
          </w:p>
          <w:p w14:paraId="18C868DA" w14:textId="77777777" w:rsidR="009437C5" w:rsidRDefault="00BB0D5F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" w:type="dxa"/>
          </w:tcPr>
          <w:p w14:paraId="5B6B3595" w14:textId="77777777" w:rsidR="009437C5" w:rsidRDefault="00BB0D5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ширина</w:t>
            </w:r>
          </w:p>
          <w:p w14:paraId="3AF36C6C" w14:textId="77777777" w:rsidR="009437C5" w:rsidRDefault="00BB0D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52" w:type="dxa"/>
          </w:tcPr>
          <w:p w14:paraId="2793362A" w14:textId="77777777" w:rsidR="009437C5" w:rsidRDefault="00BB0D5F">
            <w:pPr>
              <w:pStyle w:val="TableParagraph"/>
              <w:ind w:left="46" w:right="43"/>
              <w:rPr>
                <w:sz w:val="24"/>
              </w:rPr>
            </w:pPr>
            <w:r>
              <w:rPr>
                <w:sz w:val="24"/>
              </w:rPr>
              <w:t>высота</w:t>
            </w:r>
          </w:p>
          <w:p w14:paraId="5591B54F" w14:textId="77777777" w:rsidR="009437C5" w:rsidRDefault="00BB0D5F"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Н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14:paraId="51E57F8D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6C5B149E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14:paraId="7D32EDC7" w14:textId="77777777" w:rsidR="009437C5" w:rsidRDefault="009437C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5D8D937" w14:textId="77777777" w:rsidR="009437C5" w:rsidRDefault="009437C5">
            <w:pPr>
              <w:rPr>
                <w:sz w:val="2"/>
                <w:szCs w:val="2"/>
              </w:rPr>
            </w:pPr>
          </w:p>
        </w:tc>
      </w:tr>
      <w:tr w:rsidR="009437C5" w14:paraId="79721D67" w14:textId="77777777">
        <w:trPr>
          <w:trHeight w:val="827"/>
        </w:trPr>
        <w:tc>
          <w:tcPr>
            <w:tcW w:w="994" w:type="dxa"/>
          </w:tcPr>
          <w:p w14:paraId="46A92923" w14:textId="7F9868DF" w:rsidR="009437C5" w:rsidRDefault="009437C5">
            <w:pPr>
              <w:pStyle w:val="TableParagraph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168BB48D" w14:textId="6A05E7BF" w:rsidR="009437C5" w:rsidRDefault="009437C5">
            <w:pPr>
              <w:pStyle w:val="TableParagraph"/>
              <w:spacing w:line="270" w:lineRule="atLeast"/>
              <w:ind w:left="830" w:right="52" w:hanging="754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14:paraId="089A4FC8" w14:textId="034786AA" w:rsidR="009437C5" w:rsidRDefault="009437C5">
            <w:pPr>
              <w:pStyle w:val="TableParagraph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22F354DE" w14:textId="4B2270A0" w:rsidR="009437C5" w:rsidRDefault="009437C5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6C0B9EBD" w14:textId="7DEB68DA" w:rsidR="009437C5" w:rsidRDefault="009437C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14D5AD8D" w14:textId="22C5160B" w:rsidR="009437C5" w:rsidRDefault="009437C5">
            <w:pPr>
              <w:pStyle w:val="TableParagraph"/>
              <w:ind w:left="48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646FBB7C" w14:textId="37FA9223" w:rsidR="009437C5" w:rsidRDefault="009437C5">
            <w:pPr>
              <w:pStyle w:val="TableParagraph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2D7865E8" w14:textId="0EE66698" w:rsidR="009437C5" w:rsidRDefault="009437C5">
            <w:pPr>
              <w:pStyle w:val="TableParagraph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7EEA314C" w14:textId="69F59F1F" w:rsidR="009437C5" w:rsidRDefault="009437C5">
            <w:pPr>
              <w:pStyle w:val="TableParagraph"/>
              <w:spacing w:line="240" w:lineRule="auto"/>
              <w:ind w:left="139" w:right="129" w:firstLine="132"/>
              <w:jc w:val="left"/>
              <w:rPr>
                <w:sz w:val="24"/>
              </w:rPr>
            </w:pPr>
          </w:p>
        </w:tc>
      </w:tr>
      <w:tr w:rsidR="009437C5" w14:paraId="6A78B91F" w14:textId="77777777">
        <w:trPr>
          <w:trHeight w:val="827"/>
        </w:trPr>
        <w:tc>
          <w:tcPr>
            <w:tcW w:w="994" w:type="dxa"/>
          </w:tcPr>
          <w:p w14:paraId="29DEEEBB" w14:textId="0CBA7B55" w:rsidR="009437C5" w:rsidRDefault="009437C5">
            <w:pPr>
              <w:pStyle w:val="TableParagraph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10C86B05" w14:textId="04FD83EB" w:rsidR="009437C5" w:rsidRDefault="009437C5">
            <w:pPr>
              <w:pStyle w:val="TableParagraph"/>
              <w:spacing w:line="270" w:lineRule="atLeast"/>
              <w:ind w:left="830" w:right="52" w:hanging="754"/>
              <w:jc w:val="left"/>
              <w:rPr>
                <w:sz w:val="24"/>
              </w:rPr>
            </w:pPr>
          </w:p>
        </w:tc>
        <w:tc>
          <w:tcPr>
            <w:tcW w:w="711" w:type="dxa"/>
          </w:tcPr>
          <w:p w14:paraId="73BE5DD4" w14:textId="4F72DFB8" w:rsidR="009437C5" w:rsidRDefault="009437C5">
            <w:pPr>
              <w:pStyle w:val="TableParagraph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69228500" w14:textId="658F8F21" w:rsidR="009437C5" w:rsidRDefault="009437C5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6C553BEC" w14:textId="3F6A2162" w:rsidR="009437C5" w:rsidRDefault="009437C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1CE8AE4B" w14:textId="2E103912" w:rsidR="009437C5" w:rsidRDefault="009437C5">
            <w:pPr>
              <w:pStyle w:val="TableParagraph"/>
              <w:ind w:left="42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257339E8" w14:textId="4131C99C" w:rsidR="009437C5" w:rsidRDefault="009437C5">
            <w:pPr>
              <w:pStyle w:val="TableParagraph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508137C5" w14:textId="28402E02" w:rsidR="009437C5" w:rsidRDefault="009437C5">
            <w:pPr>
              <w:pStyle w:val="TableParagraph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08456D24" w14:textId="14FC25BB" w:rsidR="009437C5" w:rsidRDefault="009437C5">
            <w:pPr>
              <w:pStyle w:val="TableParagraph"/>
              <w:spacing w:line="240" w:lineRule="auto"/>
              <w:ind w:left="139" w:right="129" w:firstLine="132"/>
              <w:jc w:val="left"/>
              <w:rPr>
                <w:sz w:val="24"/>
              </w:rPr>
            </w:pPr>
          </w:p>
        </w:tc>
      </w:tr>
      <w:tr w:rsidR="009437C5" w14:paraId="544E7565" w14:textId="77777777">
        <w:trPr>
          <w:trHeight w:val="551"/>
        </w:trPr>
        <w:tc>
          <w:tcPr>
            <w:tcW w:w="994" w:type="dxa"/>
          </w:tcPr>
          <w:p w14:paraId="3462B932" w14:textId="3AA921C6" w:rsidR="009437C5" w:rsidRDefault="009437C5">
            <w:pPr>
              <w:pStyle w:val="TableParagraph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4A679253" w14:textId="70C46D7C" w:rsidR="009437C5" w:rsidRDefault="009437C5">
            <w:pPr>
              <w:pStyle w:val="TableParagraph"/>
              <w:ind w:left="95" w:right="88"/>
              <w:rPr>
                <w:sz w:val="24"/>
              </w:rPr>
            </w:pPr>
          </w:p>
        </w:tc>
        <w:tc>
          <w:tcPr>
            <w:tcW w:w="711" w:type="dxa"/>
          </w:tcPr>
          <w:p w14:paraId="026547DB" w14:textId="1E7B06E6" w:rsidR="009437C5" w:rsidRDefault="009437C5">
            <w:pPr>
              <w:pStyle w:val="TableParagraph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02825DE6" w14:textId="0139B901" w:rsidR="009437C5" w:rsidRDefault="009437C5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5E590304" w14:textId="5D1ECA0A" w:rsidR="009437C5" w:rsidRDefault="009437C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17D5A5B7" w14:textId="4DCD6EC1" w:rsidR="009437C5" w:rsidRDefault="009437C5">
            <w:pPr>
              <w:pStyle w:val="TableParagraph"/>
              <w:ind w:left="42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7A431393" w14:textId="5E2F0B32" w:rsidR="009437C5" w:rsidRDefault="009437C5">
            <w:pPr>
              <w:pStyle w:val="TableParagraph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7A52F425" w14:textId="2A1AB8C4" w:rsidR="009437C5" w:rsidRDefault="009437C5">
            <w:pPr>
              <w:pStyle w:val="TableParagraph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081CCF6E" w14:textId="691A1EC1" w:rsidR="009437C5" w:rsidRDefault="009437C5">
            <w:pPr>
              <w:pStyle w:val="TableParagraph"/>
              <w:spacing w:line="264" w:lineRule="exact"/>
              <w:ind w:left="139"/>
              <w:jc w:val="left"/>
              <w:rPr>
                <w:sz w:val="24"/>
              </w:rPr>
            </w:pPr>
          </w:p>
        </w:tc>
      </w:tr>
      <w:tr w:rsidR="009437C5" w14:paraId="0CB16A3B" w14:textId="77777777">
        <w:trPr>
          <w:trHeight w:val="554"/>
        </w:trPr>
        <w:tc>
          <w:tcPr>
            <w:tcW w:w="994" w:type="dxa"/>
          </w:tcPr>
          <w:p w14:paraId="60FA73A3" w14:textId="485315AB" w:rsidR="009437C5" w:rsidRDefault="009437C5">
            <w:pPr>
              <w:pStyle w:val="TableParagraph"/>
              <w:spacing w:line="270" w:lineRule="exact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03332D27" w14:textId="2C29529D" w:rsidR="009437C5" w:rsidRDefault="009437C5">
            <w:pPr>
              <w:pStyle w:val="TableParagraph"/>
              <w:spacing w:line="270" w:lineRule="exact"/>
              <w:ind w:left="95" w:right="88"/>
              <w:rPr>
                <w:sz w:val="24"/>
              </w:rPr>
            </w:pPr>
          </w:p>
        </w:tc>
        <w:tc>
          <w:tcPr>
            <w:tcW w:w="711" w:type="dxa"/>
          </w:tcPr>
          <w:p w14:paraId="5D57EB16" w14:textId="6606C10F" w:rsidR="009437C5" w:rsidRDefault="009437C5">
            <w:pPr>
              <w:pStyle w:val="TableParagraph"/>
              <w:spacing w:line="270" w:lineRule="exact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10E2947F" w14:textId="42C6F737" w:rsidR="009437C5" w:rsidRDefault="009437C5">
            <w:pPr>
              <w:pStyle w:val="TableParagraph"/>
              <w:spacing w:line="270" w:lineRule="exact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5F678D06" w14:textId="0CE18564" w:rsidR="009437C5" w:rsidRDefault="009437C5">
            <w:pPr>
              <w:pStyle w:val="TableParagraph"/>
              <w:spacing w:line="270" w:lineRule="exact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229A048F" w14:textId="73653650" w:rsidR="009437C5" w:rsidRDefault="009437C5">
            <w:pPr>
              <w:pStyle w:val="TableParagraph"/>
              <w:spacing w:line="270" w:lineRule="exact"/>
              <w:ind w:left="42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09ADB293" w14:textId="06A497EE" w:rsidR="009437C5" w:rsidRDefault="009437C5">
            <w:pPr>
              <w:pStyle w:val="TableParagraph"/>
              <w:spacing w:line="270" w:lineRule="exact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67A875F6" w14:textId="54C78E22" w:rsidR="009437C5" w:rsidRDefault="009437C5">
            <w:pPr>
              <w:pStyle w:val="TableParagraph"/>
              <w:spacing w:line="270" w:lineRule="exact"/>
              <w:ind w:left="223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6B1B2D9A" w14:textId="05818492" w:rsidR="009437C5" w:rsidRDefault="009437C5">
            <w:pPr>
              <w:pStyle w:val="TableParagraph"/>
              <w:spacing w:line="264" w:lineRule="exact"/>
              <w:ind w:left="139"/>
              <w:jc w:val="left"/>
              <w:rPr>
                <w:sz w:val="24"/>
              </w:rPr>
            </w:pPr>
          </w:p>
        </w:tc>
      </w:tr>
      <w:tr w:rsidR="009437C5" w14:paraId="4C14C857" w14:textId="77777777">
        <w:trPr>
          <w:trHeight w:val="828"/>
        </w:trPr>
        <w:tc>
          <w:tcPr>
            <w:tcW w:w="994" w:type="dxa"/>
          </w:tcPr>
          <w:p w14:paraId="0D450186" w14:textId="64403C28" w:rsidR="009437C5" w:rsidRDefault="009437C5">
            <w:pPr>
              <w:pStyle w:val="TableParagraph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709BD56F" w14:textId="36548A09" w:rsidR="009437C5" w:rsidRDefault="009437C5">
            <w:pPr>
              <w:pStyle w:val="TableParagraph"/>
              <w:spacing w:line="270" w:lineRule="atLeast"/>
              <w:ind w:left="98" w:right="88"/>
              <w:rPr>
                <w:sz w:val="24"/>
              </w:rPr>
            </w:pPr>
          </w:p>
        </w:tc>
        <w:tc>
          <w:tcPr>
            <w:tcW w:w="711" w:type="dxa"/>
          </w:tcPr>
          <w:p w14:paraId="2557E555" w14:textId="4BF5F8BF" w:rsidR="009437C5" w:rsidRDefault="009437C5">
            <w:pPr>
              <w:pStyle w:val="TableParagraph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3805B7D5" w14:textId="737E364C" w:rsidR="009437C5" w:rsidRDefault="009437C5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4E6A4AEF" w14:textId="610E0FBA" w:rsidR="009437C5" w:rsidRDefault="009437C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5EC98385" w14:textId="1AAC5A39" w:rsidR="009437C5" w:rsidRDefault="009437C5">
            <w:pPr>
              <w:pStyle w:val="TableParagraph"/>
              <w:ind w:left="48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73C77734" w14:textId="6A8F6897" w:rsidR="009437C5" w:rsidRDefault="009437C5">
            <w:pPr>
              <w:pStyle w:val="TableParagraph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463509B0" w14:textId="7B1187B0" w:rsidR="009437C5" w:rsidRDefault="009437C5">
            <w:pPr>
              <w:pStyle w:val="TableParagraph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7BC19241" w14:textId="367329A6" w:rsidR="009437C5" w:rsidRDefault="009437C5">
            <w:pPr>
              <w:pStyle w:val="TableParagraph"/>
              <w:spacing w:line="240" w:lineRule="auto"/>
              <w:ind w:left="139" w:right="129" w:firstLine="132"/>
              <w:jc w:val="left"/>
              <w:rPr>
                <w:sz w:val="24"/>
              </w:rPr>
            </w:pPr>
          </w:p>
        </w:tc>
      </w:tr>
      <w:tr w:rsidR="009437C5" w14:paraId="57DC8187" w14:textId="77777777">
        <w:trPr>
          <w:trHeight w:val="1103"/>
        </w:trPr>
        <w:tc>
          <w:tcPr>
            <w:tcW w:w="994" w:type="dxa"/>
          </w:tcPr>
          <w:p w14:paraId="54568DD7" w14:textId="77777777" w:rsidR="009437C5" w:rsidRDefault="00BB0D5F">
            <w:pPr>
              <w:pStyle w:val="TableParagraph"/>
              <w:ind w:left="356" w:right="347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985" w:type="dxa"/>
          </w:tcPr>
          <w:p w14:paraId="178C61F3" w14:textId="77777777" w:rsidR="009437C5" w:rsidRDefault="00BB0D5F">
            <w:pPr>
              <w:pStyle w:val="TableParagraph"/>
              <w:spacing w:line="240" w:lineRule="auto"/>
              <w:ind w:left="256" w:right="245" w:firstLine="74"/>
              <w:jc w:val="both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  <w:p w14:paraId="7F966FE1" w14:textId="77777777" w:rsidR="009437C5" w:rsidRDefault="00BB0D5F">
            <w:pPr>
              <w:pStyle w:val="TableParagraph"/>
              <w:spacing w:line="264" w:lineRule="exact"/>
              <w:ind w:left="94" w:right="88"/>
              <w:rPr>
                <w:sz w:val="24"/>
              </w:rPr>
            </w:pPr>
            <w:r>
              <w:rPr>
                <w:sz w:val="24"/>
              </w:rPr>
              <w:t>ЭВМ</w:t>
            </w:r>
          </w:p>
        </w:tc>
        <w:tc>
          <w:tcPr>
            <w:tcW w:w="711" w:type="dxa"/>
          </w:tcPr>
          <w:p w14:paraId="494F0B51" w14:textId="77777777" w:rsidR="009437C5" w:rsidRDefault="00BB0D5F">
            <w:pPr>
              <w:pStyle w:val="TableParagraph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0" w:type="dxa"/>
          </w:tcPr>
          <w:p w14:paraId="7871F093" w14:textId="77777777" w:rsidR="009437C5" w:rsidRDefault="00BB0D5F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2" w:type="dxa"/>
          </w:tcPr>
          <w:p w14:paraId="4627228D" w14:textId="77777777" w:rsidR="009437C5" w:rsidRDefault="00BB0D5F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5" w:type="dxa"/>
          </w:tcPr>
          <w:p w14:paraId="66654B78" w14:textId="77777777" w:rsidR="009437C5" w:rsidRDefault="00BB0D5F">
            <w:pPr>
              <w:pStyle w:val="TableParagraph"/>
              <w:ind w:left="423"/>
              <w:jc w:val="left"/>
              <w:rPr>
                <w:sz w:val="24"/>
              </w:rPr>
            </w:pPr>
            <w:r>
              <w:rPr>
                <w:sz w:val="24"/>
              </w:rPr>
              <w:t>0,31</w:t>
            </w:r>
          </w:p>
        </w:tc>
        <w:tc>
          <w:tcPr>
            <w:tcW w:w="1275" w:type="dxa"/>
          </w:tcPr>
          <w:p w14:paraId="570D2909" w14:textId="77777777" w:rsidR="009437C5" w:rsidRDefault="00BB0D5F">
            <w:pPr>
              <w:pStyle w:val="TableParagraph"/>
              <w:ind w:left="30" w:right="27"/>
              <w:rPr>
                <w:sz w:val="24"/>
              </w:rPr>
            </w:pPr>
            <w:r>
              <w:rPr>
                <w:sz w:val="24"/>
              </w:rPr>
              <w:t>Средний</w:t>
            </w:r>
          </w:p>
        </w:tc>
        <w:tc>
          <w:tcPr>
            <w:tcW w:w="1278" w:type="dxa"/>
          </w:tcPr>
          <w:p w14:paraId="2EEC346F" w14:textId="77777777" w:rsidR="009437C5" w:rsidRDefault="00BB0D5F">
            <w:pPr>
              <w:pStyle w:val="TableParagraph"/>
              <w:ind w:left="187"/>
              <w:jc w:val="left"/>
              <w:rPr>
                <w:sz w:val="24"/>
              </w:rPr>
            </w:pPr>
            <w:r>
              <w:rPr>
                <w:sz w:val="24"/>
              </w:rPr>
              <w:t>Средний</w:t>
            </w:r>
          </w:p>
        </w:tc>
        <w:tc>
          <w:tcPr>
            <w:tcW w:w="1702" w:type="dxa"/>
          </w:tcPr>
          <w:p w14:paraId="36A44AF6" w14:textId="77777777" w:rsidR="009437C5" w:rsidRDefault="00BB0D5F">
            <w:pPr>
              <w:pStyle w:val="TableParagraph"/>
              <w:spacing w:line="240" w:lineRule="auto"/>
              <w:ind w:left="139" w:right="129" w:firstLine="132"/>
              <w:jc w:val="left"/>
              <w:rPr>
                <w:sz w:val="24"/>
              </w:rPr>
            </w:pPr>
            <w:r>
              <w:rPr>
                <w:sz w:val="24"/>
              </w:rPr>
              <w:t>Небольшая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запыленность</w:t>
            </w:r>
          </w:p>
        </w:tc>
      </w:tr>
      <w:tr w:rsidR="009437C5" w14:paraId="3A8511F3" w14:textId="77777777">
        <w:trPr>
          <w:trHeight w:val="551"/>
        </w:trPr>
        <w:tc>
          <w:tcPr>
            <w:tcW w:w="994" w:type="dxa"/>
          </w:tcPr>
          <w:p w14:paraId="416200CB" w14:textId="32588D8C" w:rsidR="009437C5" w:rsidRDefault="009437C5">
            <w:pPr>
              <w:pStyle w:val="TableParagraph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15A9A190" w14:textId="5FCC0E97" w:rsidR="009437C5" w:rsidRDefault="009437C5">
            <w:pPr>
              <w:pStyle w:val="TableParagraph"/>
              <w:spacing w:line="264" w:lineRule="exact"/>
              <w:ind w:left="97" w:right="88"/>
              <w:rPr>
                <w:sz w:val="24"/>
              </w:rPr>
            </w:pPr>
          </w:p>
        </w:tc>
        <w:tc>
          <w:tcPr>
            <w:tcW w:w="711" w:type="dxa"/>
          </w:tcPr>
          <w:p w14:paraId="27A7DD5E" w14:textId="2C414A4C" w:rsidR="009437C5" w:rsidRDefault="009437C5">
            <w:pPr>
              <w:pStyle w:val="TableParagraph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6DE420A2" w14:textId="131874B0" w:rsidR="009437C5" w:rsidRDefault="009437C5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63C4DD9C" w14:textId="1DC469B8" w:rsidR="009437C5" w:rsidRDefault="009437C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1276A622" w14:textId="49174BD1" w:rsidR="009437C5" w:rsidRDefault="009437C5">
            <w:pPr>
              <w:pStyle w:val="TableParagraph"/>
              <w:ind w:left="42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6CD00E83" w14:textId="5BAE4EF1" w:rsidR="009437C5" w:rsidRDefault="009437C5">
            <w:pPr>
              <w:pStyle w:val="TableParagraph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04C99F38" w14:textId="2CE15608" w:rsidR="009437C5" w:rsidRDefault="009437C5">
            <w:pPr>
              <w:pStyle w:val="TableParagraph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5226EDFE" w14:textId="33AA71ED" w:rsidR="009437C5" w:rsidRDefault="009437C5">
            <w:pPr>
              <w:pStyle w:val="TableParagraph"/>
              <w:spacing w:line="264" w:lineRule="exact"/>
              <w:ind w:left="139"/>
              <w:jc w:val="left"/>
              <w:rPr>
                <w:sz w:val="24"/>
              </w:rPr>
            </w:pPr>
          </w:p>
        </w:tc>
      </w:tr>
      <w:tr w:rsidR="009437C5" w14:paraId="7D8C6C40" w14:textId="77777777">
        <w:trPr>
          <w:trHeight w:val="1103"/>
        </w:trPr>
        <w:tc>
          <w:tcPr>
            <w:tcW w:w="994" w:type="dxa"/>
          </w:tcPr>
          <w:p w14:paraId="1E0E679A" w14:textId="565D1F9F" w:rsidR="009437C5" w:rsidRDefault="009437C5">
            <w:pPr>
              <w:pStyle w:val="TableParagraph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5F21FB50" w14:textId="2E7840DD" w:rsidR="009437C5" w:rsidRDefault="009437C5">
            <w:pPr>
              <w:pStyle w:val="TableParagraph"/>
              <w:spacing w:line="270" w:lineRule="atLeast"/>
              <w:ind w:left="26" w:right="13" w:hanging="4"/>
              <w:rPr>
                <w:sz w:val="24"/>
              </w:rPr>
            </w:pPr>
          </w:p>
        </w:tc>
        <w:tc>
          <w:tcPr>
            <w:tcW w:w="711" w:type="dxa"/>
          </w:tcPr>
          <w:p w14:paraId="35B31770" w14:textId="5A489B3C" w:rsidR="009437C5" w:rsidRDefault="009437C5">
            <w:pPr>
              <w:pStyle w:val="TableParagraph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3296E254" w14:textId="5F1C4324" w:rsidR="009437C5" w:rsidRDefault="009437C5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617584A9" w14:textId="2DD1A7BA" w:rsidR="009437C5" w:rsidRDefault="009437C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746F208E" w14:textId="65B6B885" w:rsidR="009437C5" w:rsidRDefault="009437C5">
            <w:pPr>
              <w:pStyle w:val="TableParagraph"/>
              <w:ind w:left="42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6640EDA1" w14:textId="1323F690" w:rsidR="009437C5" w:rsidRDefault="009437C5">
            <w:pPr>
              <w:pStyle w:val="TableParagraph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63E9380A" w14:textId="1772333A" w:rsidR="009437C5" w:rsidRDefault="009437C5">
            <w:pPr>
              <w:pStyle w:val="TableParagraph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0517CFD2" w14:textId="0A3B13C5" w:rsidR="009437C5" w:rsidRDefault="009437C5">
            <w:pPr>
              <w:pStyle w:val="TableParagraph"/>
              <w:spacing w:line="240" w:lineRule="auto"/>
              <w:ind w:left="139" w:right="129" w:firstLine="264"/>
              <w:jc w:val="left"/>
              <w:rPr>
                <w:sz w:val="24"/>
              </w:rPr>
            </w:pPr>
          </w:p>
        </w:tc>
      </w:tr>
      <w:tr w:rsidR="009437C5" w14:paraId="0DCDB2CB" w14:textId="77777777">
        <w:trPr>
          <w:trHeight w:val="551"/>
        </w:trPr>
        <w:tc>
          <w:tcPr>
            <w:tcW w:w="994" w:type="dxa"/>
          </w:tcPr>
          <w:p w14:paraId="0F21BF9A" w14:textId="06938CD9" w:rsidR="009437C5" w:rsidRDefault="009437C5">
            <w:pPr>
              <w:pStyle w:val="TableParagraph"/>
              <w:spacing w:line="267" w:lineRule="exact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112E59AC" w14:textId="2A7C88A9" w:rsidR="009437C5" w:rsidRDefault="009437C5">
            <w:pPr>
              <w:pStyle w:val="TableParagraph"/>
              <w:spacing w:line="264" w:lineRule="exact"/>
              <w:ind w:left="98" w:right="88"/>
              <w:rPr>
                <w:sz w:val="24"/>
              </w:rPr>
            </w:pPr>
          </w:p>
        </w:tc>
        <w:tc>
          <w:tcPr>
            <w:tcW w:w="711" w:type="dxa"/>
          </w:tcPr>
          <w:p w14:paraId="3A32CAEA" w14:textId="02E1C62E" w:rsidR="009437C5" w:rsidRDefault="009437C5">
            <w:pPr>
              <w:pStyle w:val="TableParagraph"/>
              <w:spacing w:line="267" w:lineRule="exact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499F4C06" w14:textId="49A610DD" w:rsidR="009437C5" w:rsidRDefault="009437C5">
            <w:pPr>
              <w:pStyle w:val="TableParagraph"/>
              <w:spacing w:line="267" w:lineRule="exact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7F3453EC" w14:textId="1200F43A" w:rsidR="009437C5" w:rsidRDefault="009437C5">
            <w:pPr>
              <w:pStyle w:val="TableParagraph"/>
              <w:spacing w:line="267" w:lineRule="exact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15848B75" w14:textId="4090E729" w:rsidR="009437C5" w:rsidRDefault="009437C5">
            <w:pPr>
              <w:pStyle w:val="TableParagraph"/>
              <w:spacing w:line="267" w:lineRule="exact"/>
              <w:ind w:left="48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18E6D1C3" w14:textId="65BDE1EB" w:rsidR="009437C5" w:rsidRDefault="009437C5">
            <w:pPr>
              <w:pStyle w:val="TableParagraph"/>
              <w:spacing w:line="267" w:lineRule="exact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6A09D98A" w14:textId="1B63FBC1" w:rsidR="009437C5" w:rsidRDefault="009437C5">
            <w:pPr>
              <w:pStyle w:val="TableParagraph"/>
              <w:spacing w:line="267" w:lineRule="exact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60433824" w14:textId="4D92FF96" w:rsidR="009437C5" w:rsidRDefault="009437C5">
            <w:pPr>
              <w:pStyle w:val="TableParagraph"/>
              <w:spacing w:line="264" w:lineRule="exact"/>
              <w:ind w:left="139"/>
              <w:jc w:val="left"/>
              <w:rPr>
                <w:sz w:val="24"/>
              </w:rPr>
            </w:pPr>
          </w:p>
        </w:tc>
      </w:tr>
      <w:tr w:rsidR="009437C5" w14:paraId="65684E7E" w14:textId="77777777">
        <w:trPr>
          <w:trHeight w:val="1103"/>
        </w:trPr>
        <w:tc>
          <w:tcPr>
            <w:tcW w:w="994" w:type="dxa"/>
          </w:tcPr>
          <w:p w14:paraId="2750D6EF" w14:textId="3E9BF1CF" w:rsidR="009437C5" w:rsidRDefault="009437C5">
            <w:pPr>
              <w:pStyle w:val="TableParagraph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6BAE519E" w14:textId="17CA1533" w:rsidR="009437C5" w:rsidRDefault="009437C5">
            <w:pPr>
              <w:pStyle w:val="TableParagraph"/>
              <w:spacing w:line="270" w:lineRule="atLeast"/>
              <w:ind w:left="99" w:right="88"/>
              <w:rPr>
                <w:sz w:val="24"/>
              </w:rPr>
            </w:pPr>
          </w:p>
        </w:tc>
        <w:tc>
          <w:tcPr>
            <w:tcW w:w="711" w:type="dxa"/>
          </w:tcPr>
          <w:p w14:paraId="197E06D3" w14:textId="6C1FB75B" w:rsidR="009437C5" w:rsidRDefault="009437C5">
            <w:pPr>
              <w:pStyle w:val="TableParagraph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12D879D6" w14:textId="0B378616" w:rsidR="009437C5" w:rsidRDefault="009437C5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15C6CE87" w14:textId="46822E50" w:rsidR="009437C5" w:rsidRDefault="009437C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06EDC4F9" w14:textId="53823D9A" w:rsidR="009437C5" w:rsidRDefault="009437C5">
            <w:pPr>
              <w:pStyle w:val="TableParagraph"/>
              <w:ind w:left="48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6AAA3336" w14:textId="6127EB7E" w:rsidR="009437C5" w:rsidRDefault="009437C5">
            <w:pPr>
              <w:pStyle w:val="TableParagraph"/>
              <w:ind w:left="23" w:right="27"/>
              <w:rPr>
                <w:sz w:val="24"/>
              </w:rPr>
            </w:pPr>
          </w:p>
        </w:tc>
        <w:tc>
          <w:tcPr>
            <w:tcW w:w="1278" w:type="dxa"/>
          </w:tcPr>
          <w:p w14:paraId="1E7B85A5" w14:textId="3D4A2987" w:rsidR="009437C5" w:rsidRDefault="009437C5">
            <w:pPr>
              <w:pStyle w:val="TableParagraph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03C2DB6B" w14:textId="658F15F4" w:rsidR="009437C5" w:rsidRDefault="009437C5">
            <w:pPr>
              <w:pStyle w:val="TableParagraph"/>
              <w:spacing w:line="240" w:lineRule="auto"/>
              <w:ind w:left="139" w:right="129" w:firstLine="132"/>
              <w:jc w:val="left"/>
              <w:rPr>
                <w:sz w:val="24"/>
              </w:rPr>
            </w:pPr>
          </w:p>
        </w:tc>
      </w:tr>
      <w:tr w:rsidR="009437C5" w14:paraId="55F622A2" w14:textId="77777777">
        <w:trPr>
          <w:trHeight w:val="1146"/>
        </w:trPr>
        <w:tc>
          <w:tcPr>
            <w:tcW w:w="994" w:type="dxa"/>
          </w:tcPr>
          <w:p w14:paraId="6D982192" w14:textId="119294AF" w:rsidR="009437C5" w:rsidRDefault="009437C5">
            <w:pPr>
              <w:pStyle w:val="TableParagraph"/>
              <w:spacing w:line="270" w:lineRule="exact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004CCA2A" w14:textId="3E244C5E" w:rsidR="009437C5" w:rsidRDefault="009437C5">
            <w:pPr>
              <w:pStyle w:val="TableParagraph"/>
              <w:spacing w:line="240" w:lineRule="auto"/>
              <w:ind w:left="208" w:right="196" w:hanging="5"/>
              <w:rPr>
                <w:sz w:val="24"/>
              </w:rPr>
            </w:pPr>
          </w:p>
        </w:tc>
        <w:tc>
          <w:tcPr>
            <w:tcW w:w="711" w:type="dxa"/>
          </w:tcPr>
          <w:p w14:paraId="1CF464EF" w14:textId="28D2E83E" w:rsidR="009437C5" w:rsidRDefault="009437C5">
            <w:pPr>
              <w:pStyle w:val="TableParagraph"/>
              <w:spacing w:line="270" w:lineRule="exact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66D0D6BA" w14:textId="08686AB9" w:rsidR="009437C5" w:rsidRDefault="009437C5">
            <w:pPr>
              <w:pStyle w:val="TableParagraph"/>
              <w:spacing w:line="270" w:lineRule="exact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74CA84BE" w14:textId="263989CE" w:rsidR="009437C5" w:rsidRDefault="009437C5">
            <w:pPr>
              <w:pStyle w:val="TableParagraph"/>
              <w:spacing w:line="270" w:lineRule="exact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185371CD" w14:textId="3B2C1BF6" w:rsidR="009437C5" w:rsidRDefault="009437C5">
            <w:pPr>
              <w:pStyle w:val="TableParagraph"/>
              <w:spacing w:line="270" w:lineRule="exact"/>
              <w:ind w:left="48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544173DA" w14:textId="74F6CD3A" w:rsidR="009437C5" w:rsidRDefault="009437C5">
            <w:pPr>
              <w:pStyle w:val="TableParagraph"/>
              <w:spacing w:line="270" w:lineRule="exact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6E065CBE" w14:textId="17781628" w:rsidR="009437C5" w:rsidRDefault="009437C5">
            <w:pPr>
              <w:pStyle w:val="TableParagraph"/>
              <w:spacing w:line="270" w:lineRule="exact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0520CA1B" w14:textId="7F987972" w:rsidR="009437C5" w:rsidRDefault="009437C5">
            <w:pPr>
              <w:pStyle w:val="TableParagraph"/>
              <w:spacing w:line="240" w:lineRule="auto"/>
              <w:ind w:left="110" w:right="103" w:hanging="2"/>
              <w:rPr>
                <w:sz w:val="24"/>
              </w:rPr>
            </w:pPr>
          </w:p>
        </w:tc>
      </w:tr>
      <w:tr w:rsidR="009437C5" w14:paraId="73F560C3" w14:textId="77777777">
        <w:trPr>
          <w:trHeight w:val="1105"/>
        </w:trPr>
        <w:tc>
          <w:tcPr>
            <w:tcW w:w="994" w:type="dxa"/>
          </w:tcPr>
          <w:p w14:paraId="5E9B7CDD" w14:textId="4A48F840" w:rsidR="009437C5" w:rsidRDefault="009437C5">
            <w:pPr>
              <w:pStyle w:val="TableParagraph"/>
              <w:spacing w:line="270" w:lineRule="exact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0E12063A" w14:textId="796246F4" w:rsidR="009437C5" w:rsidRDefault="009437C5">
            <w:pPr>
              <w:pStyle w:val="TableParagraph"/>
              <w:spacing w:line="240" w:lineRule="auto"/>
              <w:ind w:left="194" w:right="182" w:hanging="5"/>
              <w:rPr>
                <w:sz w:val="24"/>
              </w:rPr>
            </w:pPr>
          </w:p>
        </w:tc>
        <w:tc>
          <w:tcPr>
            <w:tcW w:w="711" w:type="dxa"/>
          </w:tcPr>
          <w:p w14:paraId="64858DAC" w14:textId="0AC31751" w:rsidR="009437C5" w:rsidRDefault="009437C5">
            <w:pPr>
              <w:pStyle w:val="TableParagraph"/>
              <w:spacing w:line="270" w:lineRule="exact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7298FEEF" w14:textId="10B855DF" w:rsidR="009437C5" w:rsidRDefault="009437C5">
            <w:pPr>
              <w:pStyle w:val="TableParagraph"/>
              <w:spacing w:line="270" w:lineRule="exact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727915E6" w14:textId="7221AB5F" w:rsidR="009437C5" w:rsidRDefault="009437C5">
            <w:pPr>
              <w:pStyle w:val="TableParagraph"/>
              <w:spacing w:line="270" w:lineRule="exact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2A4A1B28" w14:textId="264CFA0E" w:rsidR="009437C5" w:rsidRDefault="009437C5">
            <w:pPr>
              <w:pStyle w:val="TableParagraph"/>
              <w:spacing w:line="270" w:lineRule="exact"/>
              <w:ind w:left="42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78009815" w14:textId="6782F70F" w:rsidR="009437C5" w:rsidRDefault="009437C5">
            <w:pPr>
              <w:pStyle w:val="TableParagraph"/>
              <w:spacing w:line="270" w:lineRule="exact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49D75391" w14:textId="2DE93AD6" w:rsidR="009437C5" w:rsidRDefault="009437C5">
            <w:pPr>
              <w:pStyle w:val="TableParagraph"/>
              <w:spacing w:line="270" w:lineRule="exact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77758ED4" w14:textId="3F5EAB95" w:rsidR="009437C5" w:rsidRDefault="009437C5">
            <w:pPr>
              <w:pStyle w:val="TableParagraph"/>
              <w:spacing w:line="264" w:lineRule="exact"/>
              <w:ind w:left="19" w:right="19"/>
              <w:rPr>
                <w:sz w:val="24"/>
              </w:rPr>
            </w:pPr>
          </w:p>
        </w:tc>
      </w:tr>
      <w:tr w:rsidR="009437C5" w14:paraId="7D22918E" w14:textId="77777777">
        <w:trPr>
          <w:trHeight w:val="828"/>
        </w:trPr>
        <w:tc>
          <w:tcPr>
            <w:tcW w:w="994" w:type="dxa"/>
          </w:tcPr>
          <w:p w14:paraId="278DFB86" w14:textId="2BF4A76A" w:rsidR="009437C5" w:rsidRDefault="009437C5">
            <w:pPr>
              <w:pStyle w:val="TableParagraph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7ABC3C75" w14:textId="733AA5B9" w:rsidR="009437C5" w:rsidRDefault="009437C5">
            <w:pPr>
              <w:pStyle w:val="TableParagraph"/>
              <w:spacing w:line="264" w:lineRule="exact"/>
              <w:ind w:left="95" w:right="88"/>
              <w:rPr>
                <w:sz w:val="24"/>
              </w:rPr>
            </w:pPr>
          </w:p>
        </w:tc>
        <w:tc>
          <w:tcPr>
            <w:tcW w:w="711" w:type="dxa"/>
          </w:tcPr>
          <w:p w14:paraId="22684AD1" w14:textId="6C5425CA" w:rsidR="009437C5" w:rsidRDefault="009437C5">
            <w:pPr>
              <w:pStyle w:val="TableParagraph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160B0693" w14:textId="4440283B" w:rsidR="009437C5" w:rsidRDefault="009437C5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4007F64A" w14:textId="4CED3CBE" w:rsidR="009437C5" w:rsidRDefault="009437C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0C805A44" w14:textId="677D4C83" w:rsidR="009437C5" w:rsidRDefault="009437C5">
            <w:pPr>
              <w:pStyle w:val="TableParagraph"/>
              <w:ind w:left="42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33138CF7" w14:textId="48C5CE04" w:rsidR="009437C5" w:rsidRDefault="009437C5">
            <w:pPr>
              <w:pStyle w:val="TableParagraph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1013A44B" w14:textId="004095F7" w:rsidR="009437C5" w:rsidRDefault="009437C5">
            <w:pPr>
              <w:pStyle w:val="TableParagraph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5C928C70" w14:textId="6C688198" w:rsidR="009437C5" w:rsidRDefault="009437C5">
            <w:pPr>
              <w:pStyle w:val="TableParagraph"/>
              <w:spacing w:line="240" w:lineRule="auto"/>
              <w:ind w:left="139" w:right="129" w:firstLine="132"/>
              <w:jc w:val="left"/>
              <w:rPr>
                <w:sz w:val="24"/>
              </w:rPr>
            </w:pPr>
          </w:p>
        </w:tc>
      </w:tr>
      <w:tr w:rsidR="009437C5" w14:paraId="55CB39AF" w14:textId="77777777">
        <w:trPr>
          <w:trHeight w:val="1103"/>
        </w:trPr>
        <w:tc>
          <w:tcPr>
            <w:tcW w:w="994" w:type="dxa"/>
          </w:tcPr>
          <w:p w14:paraId="3236F1DE" w14:textId="20BB6166" w:rsidR="009437C5" w:rsidRDefault="009437C5">
            <w:pPr>
              <w:pStyle w:val="TableParagraph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1DAFBFBE" w14:textId="7B6304C8" w:rsidR="009437C5" w:rsidRDefault="009437C5">
            <w:pPr>
              <w:pStyle w:val="TableParagraph"/>
              <w:spacing w:line="270" w:lineRule="atLeast"/>
              <w:ind w:left="100" w:right="88"/>
              <w:rPr>
                <w:sz w:val="24"/>
              </w:rPr>
            </w:pPr>
          </w:p>
        </w:tc>
        <w:tc>
          <w:tcPr>
            <w:tcW w:w="711" w:type="dxa"/>
          </w:tcPr>
          <w:p w14:paraId="7A5B9BA3" w14:textId="3F069A87" w:rsidR="009437C5" w:rsidRDefault="009437C5">
            <w:pPr>
              <w:pStyle w:val="TableParagraph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276EA9B9" w14:textId="7128A31E" w:rsidR="009437C5" w:rsidRDefault="009437C5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5B71F6D9" w14:textId="6F0A1731" w:rsidR="009437C5" w:rsidRDefault="009437C5">
            <w:pPr>
              <w:pStyle w:val="TableParagraph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3E17B81A" w14:textId="476E56F0" w:rsidR="009437C5" w:rsidRDefault="009437C5">
            <w:pPr>
              <w:pStyle w:val="TableParagraph"/>
              <w:ind w:left="48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2EFE8C0C" w14:textId="21FB796F" w:rsidR="009437C5" w:rsidRDefault="009437C5">
            <w:pPr>
              <w:pStyle w:val="TableParagraph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764F7096" w14:textId="7117328F" w:rsidR="009437C5" w:rsidRDefault="009437C5">
            <w:pPr>
              <w:pStyle w:val="TableParagraph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609F2E97" w14:textId="63C75510" w:rsidR="009437C5" w:rsidRDefault="009437C5">
            <w:pPr>
              <w:pStyle w:val="TableParagraph"/>
              <w:spacing w:line="240" w:lineRule="auto"/>
              <w:ind w:left="139" w:right="136" w:firstLine="1"/>
              <w:rPr>
                <w:sz w:val="24"/>
              </w:rPr>
            </w:pPr>
          </w:p>
        </w:tc>
      </w:tr>
      <w:tr w:rsidR="009437C5" w14:paraId="2D4B0966" w14:textId="77777777">
        <w:trPr>
          <w:trHeight w:val="1024"/>
        </w:trPr>
        <w:tc>
          <w:tcPr>
            <w:tcW w:w="994" w:type="dxa"/>
          </w:tcPr>
          <w:p w14:paraId="7070DED0" w14:textId="74A86D0C" w:rsidR="009437C5" w:rsidRDefault="009437C5">
            <w:pPr>
              <w:pStyle w:val="TableParagraph"/>
              <w:spacing w:line="267" w:lineRule="exact"/>
              <w:ind w:left="356" w:right="347"/>
              <w:rPr>
                <w:sz w:val="24"/>
              </w:rPr>
            </w:pPr>
          </w:p>
        </w:tc>
        <w:tc>
          <w:tcPr>
            <w:tcW w:w="1985" w:type="dxa"/>
          </w:tcPr>
          <w:p w14:paraId="3520D583" w14:textId="19232753" w:rsidR="009437C5" w:rsidRDefault="009437C5">
            <w:pPr>
              <w:pStyle w:val="TableParagraph"/>
              <w:spacing w:line="240" w:lineRule="auto"/>
              <w:ind w:left="100" w:right="88"/>
              <w:rPr>
                <w:sz w:val="24"/>
              </w:rPr>
            </w:pPr>
          </w:p>
        </w:tc>
        <w:tc>
          <w:tcPr>
            <w:tcW w:w="711" w:type="dxa"/>
          </w:tcPr>
          <w:p w14:paraId="47ABD77C" w14:textId="23B60679" w:rsidR="009437C5" w:rsidRDefault="009437C5">
            <w:pPr>
              <w:pStyle w:val="TableParagraph"/>
              <w:spacing w:line="267" w:lineRule="exact"/>
              <w:ind w:left="232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2676822C" w14:textId="064517FD" w:rsidR="009437C5" w:rsidRDefault="009437C5">
            <w:pPr>
              <w:pStyle w:val="TableParagraph"/>
              <w:spacing w:line="267" w:lineRule="exact"/>
              <w:ind w:left="4"/>
              <w:rPr>
                <w:sz w:val="24"/>
              </w:rPr>
            </w:pPr>
          </w:p>
        </w:tc>
        <w:tc>
          <w:tcPr>
            <w:tcW w:w="852" w:type="dxa"/>
          </w:tcPr>
          <w:p w14:paraId="2B6C8875" w14:textId="707CFEBA" w:rsidR="009437C5" w:rsidRDefault="009437C5">
            <w:pPr>
              <w:pStyle w:val="TableParagraph"/>
              <w:spacing w:line="267" w:lineRule="exact"/>
              <w:ind w:left="6"/>
              <w:rPr>
                <w:sz w:val="24"/>
              </w:rPr>
            </w:pPr>
          </w:p>
        </w:tc>
        <w:tc>
          <w:tcPr>
            <w:tcW w:w="1275" w:type="dxa"/>
          </w:tcPr>
          <w:p w14:paraId="7DBBCC5D" w14:textId="7C1C9B41" w:rsidR="009437C5" w:rsidRDefault="009437C5">
            <w:pPr>
              <w:pStyle w:val="TableParagraph"/>
              <w:spacing w:line="267" w:lineRule="exact"/>
              <w:ind w:left="423"/>
              <w:jc w:val="left"/>
              <w:rPr>
                <w:sz w:val="24"/>
              </w:rPr>
            </w:pPr>
          </w:p>
        </w:tc>
        <w:tc>
          <w:tcPr>
            <w:tcW w:w="1275" w:type="dxa"/>
          </w:tcPr>
          <w:p w14:paraId="289C0027" w14:textId="542720A7" w:rsidR="009437C5" w:rsidRDefault="009437C5">
            <w:pPr>
              <w:pStyle w:val="TableParagraph"/>
              <w:spacing w:line="267" w:lineRule="exact"/>
              <w:ind w:left="30" w:right="27"/>
              <w:rPr>
                <w:sz w:val="24"/>
              </w:rPr>
            </w:pPr>
          </w:p>
        </w:tc>
        <w:tc>
          <w:tcPr>
            <w:tcW w:w="1278" w:type="dxa"/>
          </w:tcPr>
          <w:p w14:paraId="03BE8F18" w14:textId="046FE815" w:rsidR="009437C5" w:rsidRDefault="009437C5">
            <w:pPr>
              <w:pStyle w:val="TableParagraph"/>
              <w:spacing w:line="267" w:lineRule="exact"/>
              <w:ind w:left="187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14:paraId="408444AA" w14:textId="4F943988" w:rsidR="009437C5" w:rsidRDefault="009437C5">
            <w:pPr>
              <w:pStyle w:val="TableParagraph"/>
              <w:spacing w:line="240" w:lineRule="auto"/>
              <w:ind w:left="139" w:right="129" w:firstLine="132"/>
              <w:jc w:val="left"/>
              <w:rPr>
                <w:sz w:val="24"/>
              </w:rPr>
            </w:pPr>
          </w:p>
        </w:tc>
      </w:tr>
    </w:tbl>
    <w:p w14:paraId="32B44727" w14:textId="77777777" w:rsidR="009437C5" w:rsidRDefault="009437C5">
      <w:pPr>
        <w:rPr>
          <w:sz w:val="24"/>
        </w:rPr>
        <w:sectPr w:rsidR="009437C5">
          <w:pgSz w:w="11910" w:h="16840"/>
          <w:pgMar w:top="480" w:right="440" w:bottom="280" w:left="320" w:header="720" w:footer="720" w:gutter="0"/>
          <w:cols w:space="720"/>
        </w:sectPr>
      </w:pPr>
    </w:p>
    <w:p w14:paraId="377DEC7F" w14:textId="77777777" w:rsidR="00BB0D5F" w:rsidRDefault="00BB0D5F"/>
    <w:sectPr w:rsidR="00BB0D5F">
      <w:pgSz w:w="11910" w:h="16840"/>
      <w:pgMar w:top="540" w:right="44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34049"/>
    <w:multiLevelType w:val="hybridMultilevel"/>
    <w:tmpl w:val="DDDCE9E4"/>
    <w:lvl w:ilvl="0" w:tplc="4E5EC2CE">
      <w:start w:val="4"/>
      <w:numFmt w:val="decimal"/>
      <w:lvlText w:val="%1."/>
      <w:lvlJc w:val="left"/>
      <w:pPr>
        <w:ind w:left="77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868756">
      <w:start w:val="1"/>
      <w:numFmt w:val="decimal"/>
      <w:lvlText w:val="%2."/>
      <w:lvlJc w:val="left"/>
      <w:pPr>
        <w:ind w:left="125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46295DA">
      <w:numFmt w:val="bullet"/>
      <w:lvlText w:val="•"/>
      <w:lvlJc w:val="left"/>
      <w:pPr>
        <w:ind w:left="3700" w:hanging="361"/>
      </w:pPr>
      <w:rPr>
        <w:rFonts w:hint="default"/>
        <w:lang w:val="ru-RU" w:eastAsia="en-US" w:bidi="ar-SA"/>
      </w:rPr>
    </w:lvl>
    <w:lvl w:ilvl="3" w:tplc="304ACE86">
      <w:numFmt w:val="bullet"/>
      <w:lvlText w:val="•"/>
      <w:lvlJc w:val="left"/>
      <w:pPr>
        <w:ind w:left="4630" w:hanging="361"/>
      </w:pPr>
      <w:rPr>
        <w:rFonts w:hint="default"/>
        <w:lang w:val="ru-RU" w:eastAsia="en-US" w:bidi="ar-SA"/>
      </w:rPr>
    </w:lvl>
    <w:lvl w:ilvl="4" w:tplc="79AE781E">
      <w:numFmt w:val="bullet"/>
      <w:lvlText w:val="•"/>
      <w:lvlJc w:val="left"/>
      <w:pPr>
        <w:ind w:left="5561" w:hanging="361"/>
      </w:pPr>
      <w:rPr>
        <w:rFonts w:hint="default"/>
        <w:lang w:val="ru-RU" w:eastAsia="en-US" w:bidi="ar-SA"/>
      </w:rPr>
    </w:lvl>
    <w:lvl w:ilvl="5" w:tplc="8D3002B2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6" w:tplc="E9A60672">
      <w:numFmt w:val="bullet"/>
      <w:lvlText w:val="•"/>
      <w:lvlJc w:val="left"/>
      <w:pPr>
        <w:ind w:left="7423" w:hanging="361"/>
      </w:pPr>
      <w:rPr>
        <w:rFonts w:hint="default"/>
        <w:lang w:val="ru-RU" w:eastAsia="en-US" w:bidi="ar-SA"/>
      </w:rPr>
    </w:lvl>
    <w:lvl w:ilvl="7" w:tplc="A22A9966">
      <w:numFmt w:val="bullet"/>
      <w:lvlText w:val="•"/>
      <w:lvlJc w:val="left"/>
      <w:pPr>
        <w:ind w:left="8354" w:hanging="361"/>
      </w:pPr>
      <w:rPr>
        <w:rFonts w:hint="default"/>
        <w:lang w:val="ru-RU" w:eastAsia="en-US" w:bidi="ar-SA"/>
      </w:rPr>
    </w:lvl>
    <w:lvl w:ilvl="8" w:tplc="7CC2BBD2">
      <w:numFmt w:val="bullet"/>
      <w:lvlText w:val="•"/>
      <w:lvlJc w:val="left"/>
      <w:pPr>
        <w:ind w:left="9284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6DEB18AF"/>
    <w:multiLevelType w:val="hybridMultilevel"/>
    <w:tmpl w:val="31DE7D92"/>
    <w:lvl w:ilvl="0" w:tplc="CFFC9124">
      <w:start w:val="1"/>
      <w:numFmt w:val="decimal"/>
      <w:lvlText w:val="%1."/>
      <w:lvlJc w:val="left"/>
      <w:pPr>
        <w:ind w:left="464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5AEBC8">
      <w:numFmt w:val="bullet"/>
      <w:lvlText w:val="•"/>
      <w:lvlJc w:val="left"/>
      <w:pPr>
        <w:ind w:left="5290" w:hanging="240"/>
      </w:pPr>
      <w:rPr>
        <w:rFonts w:hint="default"/>
        <w:lang w:val="ru-RU" w:eastAsia="en-US" w:bidi="ar-SA"/>
      </w:rPr>
    </w:lvl>
    <w:lvl w:ilvl="2" w:tplc="E64A5E90">
      <w:numFmt w:val="bullet"/>
      <w:lvlText w:val="•"/>
      <w:lvlJc w:val="left"/>
      <w:pPr>
        <w:ind w:left="5941" w:hanging="240"/>
      </w:pPr>
      <w:rPr>
        <w:rFonts w:hint="default"/>
        <w:lang w:val="ru-RU" w:eastAsia="en-US" w:bidi="ar-SA"/>
      </w:rPr>
    </w:lvl>
    <w:lvl w:ilvl="3" w:tplc="4A806340">
      <w:numFmt w:val="bullet"/>
      <w:lvlText w:val="•"/>
      <w:lvlJc w:val="left"/>
      <w:pPr>
        <w:ind w:left="6591" w:hanging="240"/>
      </w:pPr>
      <w:rPr>
        <w:rFonts w:hint="default"/>
        <w:lang w:val="ru-RU" w:eastAsia="en-US" w:bidi="ar-SA"/>
      </w:rPr>
    </w:lvl>
    <w:lvl w:ilvl="4" w:tplc="1252441E">
      <w:numFmt w:val="bullet"/>
      <w:lvlText w:val="•"/>
      <w:lvlJc w:val="left"/>
      <w:pPr>
        <w:ind w:left="7242" w:hanging="240"/>
      </w:pPr>
      <w:rPr>
        <w:rFonts w:hint="default"/>
        <w:lang w:val="ru-RU" w:eastAsia="en-US" w:bidi="ar-SA"/>
      </w:rPr>
    </w:lvl>
    <w:lvl w:ilvl="5" w:tplc="BEE4EA4E">
      <w:numFmt w:val="bullet"/>
      <w:lvlText w:val="•"/>
      <w:lvlJc w:val="left"/>
      <w:pPr>
        <w:ind w:left="7893" w:hanging="240"/>
      </w:pPr>
      <w:rPr>
        <w:rFonts w:hint="default"/>
        <w:lang w:val="ru-RU" w:eastAsia="en-US" w:bidi="ar-SA"/>
      </w:rPr>
    </w:lvl>
    <w:lvl w:ilvl="6" w:tplc="3A22B1FC">
      <w:numFmt w:val="bullet"/>
      <w:lvlText w:val="•"/>
      <w:lvlJc w:val="left"/>
      <w:pPr>
        <w:ind w:left="8543" w:hanging="240"/>
      </w:pPr>
      <w:rPr>
        <w:rFonts w:hint="default"/>
        <w:lang w:val="ru-RU" w:eastAsia="en-US" w:bidi="ar-SA"/>
      </w:rPr>
    </w:lvl>
    <w:lvl w:ilvl="7" w:tplc="83B66018">
      <w:numFmt w:val="bullet"/>
      <w:lvlText w:val="•"/>
      <w:lvlJc w:val="left"/>
      <w:pPr>
        <w:ind w:left="9194" w:hanging="240"/>
      </w:pPr>
      <w:rPr>
        <w:rFonts w:hint="default"/>
        <w:lang w:val="ru-RU" w:eastAsia="en-US" w:bidi="ar-SA"/>
      </w:rPr>
    </w:lvl>
    <w:lvl w:ilvl="8" w:tplc="CBE6C602">
      <w:numFmt w:val="bullet"/>
      <w:lvlText w:val="•"/>
      <w:lvlJc w:val="left"/>
      <w:pPr>
        <w:ind w:left="9845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37C5"/>
    <w:rsid w:val="00806FA0"/>
    <w:rsid w:val="009437C5"/>
    <w:rsid w:val="00BB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DE577F"/>
  <w15:docId w15:val="{981A01E5-08B0-43AA-826F-61BFED7F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52" w:hanging="361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859</Words>
  <Characters>4901</Characters>
  <Application>Microsoft Office Word</Application>
  <DocSecurity>0</DocSecurity>
  <Lines>40</Lines>
  <Paragraphs>11</Paragraphs>
  <ScaleCrop>false</ScaleCrop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Аркадий Карпов</cp:lastModifiedBy>
  <cp:revision>2</cp:revision>
  <dcterms:created xsi:type="dcterms:W3CDTF">2021-11-18T13:53:00Z</dcterms:created>
  <dcterms:modified xsi:type="dcterms:W3CDTF">2021-11-21T15:48:00Z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2021-11-18T00:00:00Z</vt:filetime>
  </property>
</Properties>
</file>