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FD" w:rsidRDefault="00B804A3" w:rsidP="007A6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№2</w:t>
      </w:r>
    </w:p>
    <w:p w:rsidR="007A6548" w:rsidRPr="007A6548" w:rsidRDefault="007A6548" w:rsidP="007A6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6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выбранного в курсовой работе предприятия:</w:t>
      </w:r>
    </w:p>
    <w:p w:rsidR="007A6548" w:rsidRPr="007A6548" w:rsidRDefault="007A6548" w:rsidP="007A65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548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сумму валового дохода и закупочной стоимости товаров в динамике;</w:t>
      </w:r>
    </w:p>
    <w:p w:rsidR="007A6548" w:rsidRPr="007A6548" w:rsidRDefault="007A6548" w:rsidP="007A65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Методом прямого счета рассчитать сумму прибыли от продаж, чистой прибыли и рентабельности </w:t>
      </w:r>
      <w:proofErr w:type="gramStart"/>
      <w:r w:rsidRPr="007A6548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.</w:t>
      </w:r>
      <w:proofErr w:type="gramEnd"/>
    </w:p>
    <w:p w:rsidR="007A6548" w:rsidRPr="007A6548" w:rsidRDefault="007A6548" w:rsidP="007A65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548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анализ валового дохода, прибыли и рентабельности предприятия в динамике;</w:t>
      </w:r>
    </w:p>
    <w:p w:rsidR="007A6548" w:rsidRPr="007A6548" w:rsidRDefault="007A6548" w:rsidP="007A65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548">
        <w:rPr>
          <w:rFonts w:ascii="Times New Roman" w:hAnsi="Times New Roman" w:cs="Times New Roman"/>
          <w:color w:val="000000" w:themeColor="text1"/>
          <w:sz w:val="28"/>
          <w:szCs w:val="28"/>
        </w:rPr>
        <w:t>Сделать выводы об экономическом положении предприятия</w:t>
      </w:r>
    </w:p>
    <w:p w:rsidR="007A6548" w:rsidRPr="007A6548" w:rsidRDefault="007A6548" w:rsidP="007A65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548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мероприятия по улучшению экономической эффективности работы предприятия</w:t>
      </w:r>
    </w:p>
    <w:p w:rsidR="007A6548" w:rsidRDefault="00CF3F50" w:rsidP="007A6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контрольной работы применить шаблон задачи 1. Вместо Х подставить свои данные.</w:t>
      </w:r>
    </w:p>
    <w:p w:rsidR="00CF3F50" w:rsidRDefault="00CF3F50" w:rsidP="00CF3F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:rsidR="00CF3F50" w:rsidRPr="00CF3F50" w:rsidRDefault="00CF3F50" w:rsidP="00CF3F50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F50">
        <w:rPr>
          <w:rFonts w:ascii="Times New Roman" w:eastAsia="Calibri" w:hAnsi="Times New Roman" w:cs="Times New Roman"/>
          <w:sz w:val="28"/>
          <w:szCs w:val="28"/>
        </w:rPr>
        <w:t xml:space="preserve">Средняя торговая надбавка по предприятию составляет </w:t>
      </w:r>
      <w:r w:rsidR="00076F44">
        <w:rPr>
          <w:rFonts w:ascii="Times New Roman" w:eastAsia="Calibri" w:hAnsi="Times New Roman" w:cs="Times New Roman"/>
          <w:sz w:val="28"/>
          <w:szCs w:val="28"/>
        </w:rPr>
        <w:t>Х</w:t>
      </w:r>
      <w:r w:rsidRPr="00CF3F50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CF3F50" w:rsidRPr="00CF3F50" w:rsidRDefault="00CF3F50" w:rsidP="00CF3F50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1270"/>
        <w:gridCol w:w="1270"/>
        <w:gridCol w:w="1553"/>
        <w:gridCol w:w="1872"/>
      </w:tblGrid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Прошлый </w:t>
            </w: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Отклонение,</w:t>
            </w:r>
          </w:p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(+,-)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Темп изменения, %</w:t>
            </w: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Товарооборот, </w:t>
            </w:r>
            <w:proofErr w:type="spellStart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тыс.р</w:t>
            </w:r>
            <w:proofErr w:type="spellEnd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076F44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076F44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Закупочная стоимость, </w:t>
            </w:r>
            <w:proofErr w:type="spellStart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тыс.р</w:t>
            </w:r>
            <w:proofErr w:type="spellEnd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076F44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076F44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Валовой доход, </w:t>
            </w:r>
            <w:proofErr w:type="spellStart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тыс.р</w:t>
            </w:r>
            <w:proofErr w:type="spellEnd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ВД,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Издержки обращения, </w:t>
            </w:r>
            <w:proofErr w:type="spellStart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тыс.р</w:t>
            </w:r>
            <w:proofErr w:type="spellEnd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Уровень. ИО.,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076F44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076F44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Прибыль от продаж, </w:t>
            </w:r>
            <w:proofErr w:type="spellStart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тыс.р</w:t>
            </w:r>
            <w:proofErr w:type="spellEnd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Доход (убыток) от внереализационных операций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Прибыль,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Сумма налога на прибыль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Рентабельность,%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переменные, </w:t>
            </w:r>
            <w:proofErr w:type="spellStart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тыс.р</w:t>
            </w:r>
            <w:proofErr w:type="spellEnd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Ур. И.О. переменные,%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постоянные, </w:t>
            </w:r>
            <w:proofErr w:type="spellStart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тыс.р</w:t>
            </w:r>
            <w:proofErr w:type="spellEnd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Ур. И.О. постоянные,%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Среднесписочная численность, чел.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Товарооборот на 1 работника, </w:t>
            </w:r>
            <w:proofErr w:type="spellStart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./чел.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заработной платы, </w:t>
            </w:r>
            <w:proofErr w:type="spellStart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тыс.р</w:t>
            </w:r>
            <w:proofErr w:type="spellEnd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50" w:rsidRPr="00CF3F50" w:rsidTr="009524B8"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0" w:rsidRPr="00CF3F50" w:rsidRDefault="00CF3F50" w:rsidP="00CF3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заработная плата, </w:t>
            </w:r>
            <w:proofErr w:type="spellStart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тыс.р</w:t>
            </w:r>
            <w:proofErr w:type="spellEnd"/>
            <w:r w:rsidRPr="00CF3F50">
              <w:rPr>
                <w:rFonts w:ascii="Times New Roman" w:eastAsia="Calibri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0" w:rsidRPr="00CF3F50" w:rsidRDefault="00CF3F50" w:rsidP="00CF3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3F50" w:rsidRPr="00CF3F50" w:rsidRDefault="00CF3F50" w:rsidP="00CF3F50">
      <w:pPr>
        <w:autoSpaceDN w:val="0"/>
        <w:spacing w:after="0" w:line="240" w:lineRule="auto"/>
        <w:jc w:val="center"/>
        <w:rPr>
          <w:rFonts w:ascii="Calibri" w:eastAsia="Arial Unicode MS" w:hAnsi="Calibri" w:cs="Times New Roman"/>
          <w:caps/>
          <w:szCs w:val="28"/>
          <w:lang w:eastAsia="ru-RU"/>
        </w:rPr>
      </w:pPr>
    </w:p>
    <w:p w:rsidR="00CF3F50" w:rsidRPr="00CF3F50" w:rsidRDefault="00CF3F50" w:rsidP="00CF3F5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CF3F50" w:rsidRPr="007A6548" w:rsidRDefault="00CF3F50" w:rsidP="007A65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3F50" w:rsidRPr="007A6548" w:rsidSect="00F83A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5EDC"/>
    <w:multiLevelType w:val="hybridMultilevel"/>
    <w:tmpl w:val="14C07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2427"/>
    <w:rsid w:val="00076F44"/>
    <w:rsid w:val="0013125F"/>
    <w:rsid w:val="00441BFD"/>
    <w:rsid w:val="007A6548"/>
    <w:rsid w:val="00B52427"/>
    <w:rsid w:val="00B804A3"/>
    <w:rsid w:val="00CF3F50"/>
    <w:rsid w:val="00F8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4122"/>
  <w15:chartTrackingRefBased/>
  <w15:docId w15:val="{402C3C60-07A6-47E3-A788-EA17F4CB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1157</Characters>
  <Application>Microsoft Office Word</Application>
  <DocSecurity>0</DocSecurity>
  <Lines>9</Lines>
  <Paragraphs>2</Paragraphs>
  <ScaleCrop>false</ScaleCrop>
  <Company>diakov.net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Антошка</dc:creator>
  <cp:keywords/>
  <dc:description/>
  <cp:lastModifiedBy>Бабуля</cp:lastModifiedBy>
  <cp:revision>6</cp:revision>
  <dcterms:created xsi:type="dcterms:W3CDTF">2020-09-07T10:12:00Z</dcterms:created>
  <dcterms:modified xsi:type="dcterms:W3CDTF">2021-10-12T11:45:00Z</dcterms:modified>
</cp:coreProperties>
</file>