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B2" w:rsidRDefault="00CB5FB2" w:rsidP="00CB5FB2">
      <w:r>
        <w:t xml:space="preserve">Сделать реферат на тему: Конструкционные металлические материалы. Методы и средства </w:t>
      </w:r>
    </w:p>
    <w:p w:rsidR="00CB5FB2" w:rsidRDefault="00CB5FB2" w:rsidP="00CB5FB2">
      <w:r>
        <w:t>измерения твердости металлов. Измерение твердости металлов по Бринеллю,</w:t>
      </w:r>
    </w:p>
    <w:p w:rsidR="00E51BBE" w:rsidRDefault="00CB5FB2" w:rsidP="00CB5FB2">
      <w:r>
        <w:t xml:space="preserve">по </w:t>
      </w:r>
      <w:proofErr w:type="spellStart"/>
      <w:r>
        <w:t>Роквеллу</w:t>
      </w:r>
      <w:proofErr w:type="spellEnd"/>
      <w:r>
        <w:t xml:space="preserve">, по </w:t>
      </w:r>
      <w:proofErr w:type="spellStart"/>
      <w:r>
        <w:t>Виккерсу</w:t>
      </w:r>
      <w:proofErr w:type="spellEnd"/>
      <w:r>
        <w:t>. Современные ультразвуковые измерители твердости. Оформить в соответствии с</w:t>
      </w:r>
      <w:r>
        <w:rPr>
          <w:lang w:val="en-US"/>
        </w:rPr>
        <w:t xml:space="preserve"> </w:t>
      </w:r>
      <w:r>
        <w:t>прикрепленным</w:t>
      </w:r>
      <w:bookmarkStart w:id="0" w:name="_GoBack"/>
      <w:bookmarkEnd w:id="0"/>
      <w:r>
        <w:t xml:space="preserve"> файлом</w:t>
      </w:r>
    </w:p>
    <w:sectPr w:rsidR="00E51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FB2"/>
    <w:rsid w:val="00CB5FB2"/>
    <w:rsid w:val="00E5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960E8"/>
  <w15:chartTrackingRefBased/>
  <w15:docId w15:val="{7C5BFBE6-DBE0-43D6-B624-2FF15DF1E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2021-11-25T09:38:00Z</dcterms:created>
  <dcterms:modified xsi:type="dcterms:W3CDTF">2021-11-25T09:39:00Z</dcterms:modified>
</cp:coreProperties>
</file>