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80" w:rsidRDefault="007C6080" w:rsidP="007C6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деталь:</w:t>
      </w:r>
    </w:p>
    <w:p w:rsidR="007C6080" w:rsidRDefault="007C6080" w:rsidP="007C6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0D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0D97FC" wp14:editId="3F8C8E7D">
            <wp:extent cx="5873261" cy="4572000"/>
            <wp:effectExtent l="19050" t="0" r="0" b="0"/>
            <wp:docPr id="13" name="Рисунок 5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661" cy="457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080" w:rsidRPr="00001493" w:rsidRDefault="007C6080" w:rsidP="007C6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080" w:rsidRPr="00870D07" w:rsidRDefault="007C6080" w:rsidP="007C6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0D07">
        <w:rPr>
          <w:rFonts w:ascii="Times New Roman" w:hAnsi="Times New Roman" w:cs="Times New Roman"/>
          <w:sz w:val="28"/>
          <w:szCs w:val="28"/>
        </w:rPr>
        <w:t xml:space="preserve">Деталь «Винт» Материал – сталь 40Х ГОСТ </w:t>
      </w:r>
    </w:p>
    <w:p w:rsidR="007C6080" w:rsidRDefault="007C6080" w:rsidP="007C6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080" w:rsidRDefault="007C6080" w:rsidP="00311C46">
      <w:pPr>
        <w:spacing w:before="100" w:beforeAutospacing="1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080" w:rsidRDefault="007C6080" w:rsidP="00311C46">
      <w:pPr>
        <w:spacing w:before="100" w:beforeAutospacing="1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080" w:rsidRDefault="007C6080" w:rsidP="00311C46">
      <w:pPr>
        <w:spacing w:before="100" w:beforeAutospacing="1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080" w:rsidRDefault="007C6080" w:rsidP="00311C46">
      <w:pPr>
        <w:spacing w:before="100" w:beforeAutospacing="1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080" w:rsidRDefault="007C6080" w:rsidP="00311C46">
      <w:pPr>
        <w:spacing w:before="100" w:beforeAutospacing="1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080" w:rsidRDefault="007C6080" w:rsidP="00311C46">
      <w:pPr>
        <w:spacing w:before="100" w:beforeAutospacing="1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080" w:rsidRDefault="007C6080" w:rsidP="007C6080">
      <w:pPr>
        <w:spacing w:before="100" w:beforeAutospacing="1" w:after="120"/>
        <w:rPr>
          <w:rFonts w:ascii="Times New Roman" w:hAnsi="Times New Roman" w:cs="Times New Roman"/>
          <w:b/>
          <w:sz w:val="28"/>
          <w:szCs w:val="28"/>
        </w:rPr>
      </w:pPr>
    </w:p>
    <w:p w:rsidR="007C6080" w:rsidRDefault="007C6080" w:rsidP="007C6080">
      <w:pPr>
        <w:spacing w:before="100" w:beforeAutospacing="1" w:after="120"/>
        <w:rPr>
          <w:rFonts w:ascii="Times New Roman" w:hAnsi="Times New Roman" w:cs="Times New Roman"/>
          <w:b/>
          <w:sz w:val="28"/>
          <w:szCs w:val="28"/>
        </w:rPr>
      </w:pPr>
    </w:p>
    <w:p w:rsidR="007C6080" w:rsidRDefault="007C6080" w:rsidP="007C6080">
      <w:pPr>
        <w:spacing w:before="100" w:beforeAutospacing="1" w:after="1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11C46" w:rsidRPr="000552C3" w:rsidRDefault="00311C46" w:rsidP="00311C46">
      <w:pPr>
        <w:spacing w:before="100" w:beforeAutospacing="1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C3">
        <w:rPr>
          <w:rFonts w:ascii="Times New Roman" w:hAnsi="Times New Roman" w:cs="Times New Roman"/>
          <w:b/>
          <w:sz w:val="28"/>
          <w:szCs w:val="28"/>
        </w:rPr>
        <w:lastRenderedPageBreak/>
        <w:t>Анализ шероховатости, точности и технических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C46" w:rsidRDefault="00311C46" w:rsidP="00311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AC">
        <w:rPr>
          <w:rFonts w:ascii="Times New Roman" w:hAnsi="Times New Roman" w:cs="Times New Roman"/>
          <w:sz w:val="28"/>
          <w:szCs w:val="28"/>
        </w:rPr>
        <w:t>Точн</w:t>
      </w:r>
      <w:r>
        <w:rPr>
          <w:rFonts w:ascii="Times New Roman" w:hAnsi="Times New Roman" w:cs="Times New Roman"/>
          <w:sz w:val="28"/>
          <w:szCs w:val="28"/>
        </w:rPr>
        <w:t>ость и шероховатость неразрывно</w:t>
      </w:r>
      <w:r w:rsidRPr="003F01AC">
        <w:rPr>
          <w:rFonts w:ascii="Times New Roman" w:hAnsi="Times New Roman" w:cs="Times New Roman"/>
          <w:sz w:val="28"/>
          <w:szCs w:val="28"/>
        </w:rPr>
        <w:t xml:space="preserve"> связана с построением технологического процесса. Чем выше требования к точности изготовления деталей, тем сложнее технологический процесс механической обработки, выше его трудоёмкость и стоимость.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C46" w:rsidRDefault="00311C46" w:rsidP="00311C4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11C46" w:rsidRDefault="00311C46" w:rsidP="00311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Зависимость качества поверхности и точности обработки детали от технологической операции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41"/>
        <w:gridCol w:w="1833"/>
        <w:gridCol w:w="403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8"/>
        <w:gridCol w:w="406"/>
        <w:gridCol w:w="408"/>
        <w:gridCol w:w="812"/>
      </w:tblGrid>
      <w:tr w:rsidR="00311C46" w:rsidRPr="00223EA3" w:rsidTr="0062403A">
        <w:trPr>
          <w:trHeight w:val="250"/>
        </w:trPr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1C46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C46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EA3">
              <w:rPr>
                <w:rFonts w:ascii="Times New Roman" w:hAnsi="Times New Roman" w:cs="Times New Roman"/>
                <w:sz w:val="16"/>
                <w:szCs w:val="16"/>
              </w:rPr>
              <w:t>Операция</w:t>
            </w:r>
          </w:p>
        </w:tc>
        <w:tc>
          <w:tcPr>
            <w:tcW w:w="958" w:type="pct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11C46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C46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обработки</w:t>
            </w:r>
          </w:p>
        </w:tc>
        <w:tc>
          <w:tcPr>
            <w:tcW w:w="2969" w:type="pct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EA3">
              <w:rPr>
                <w:rFonts w:ascii="Times New Roman" w:hAnsi="Times New Roman" w:cs="Times New Roman"/>
                <w:sz w:val="16"/>
                <w:szCs w:val="16"/>
              </w:rPr>
              <w:t xml:space="preserve">Параметр шероховатости в мм </w:t>
            </w: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C46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C46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C46" w:rsidRPr="00CE7618" w:rsidRDefault="00311C46" w:rsidP="006240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>Квалитет</w:t>
            </w:r>
          </w:p>
        </w:tc>
      </w:tr>
      <w:tr w:rsidR="00311C46" w:rsidRPr="00223EA3" w:rsidTr="0062403A">
        <w:trPr>
          <w:trHeight w:val="250"/>
        </w:trPr>
        <w:tc>
          <w:tcPr>
            <w:tcW w:w="649" w:type="pct"/>
            <w:vMerge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pct"/>
            <w:vMerge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311C46" w:rsidRPr="009E1FAE" w:rsidRDefault="00311C46" w:rsidP="006240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E1FA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Rz</w:t>
            </w:r>
          </w:p>
        </w:tc>
        <w:tc>
          <w:tcPr>
            <w:tcW w:w="1485" w:type="pct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311C46" w:rsidRPr="009E1FAE" w:rsidRDefault="00311C46" w:rsidP="006240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E1FA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Ra</w:t>
            </w:r>
          </w:p>
        </w:tc>
        <w:tc>
          <w:tcPr>
            <w:tcW w:w="424" w:type="pct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11C46" w:rsidRPr="00CE7618" w:rsidRDefault="00311C46" w:rsidP="006240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Rz</w:t>
            </w:r>
          </w:p>
        </w:tc>
        <w:tc>
          <w:tcPr>
            <w:tcW w:w="4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C46" w:rsidRPr="00223EA3" w:rsidTr="0062403A">
        <w:trPr>
          <w:cantSplit/>
          <w:trHeight w:val="515"/>
        </w:trPr>
        <w:tc>
          <w:tcPr>
            <w:tcW w:w="649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pct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</w:tcBorders>
            <w:textDirection w:val="btLr"/>
          </w:tcPr>
          <w:p w:rsidR="00311C46" w:rsidRPr="009E1FAE" w:rsidRDefault="00311C46" w:rsidP="00624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E1FA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320</w:t>
            </w:r>
          </w:p>
        </w:tc>
        <w:tc>
          <w:tcPr>
            <w:tcW w:w="212" w:type="pct"/>
            <w:tcBorders>
              <w:bottom w:val="single" w:sz="8" w:space="0" w:color="auto"/>
            </w:tcBorders>
            <w:textDirection w:val="btLr"/>
          </w:tcPr>
          <w:p w:rsidR="00311C46" w:rsidRPr="009E1FAE" w:rsidRDefault="00311C46" w:rsidP="00624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E1FA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160</w:t>
            </w:r>
          </w:p>
        </w:tc>
        <w:tc>
          <w:tcPr>
            <w:tcW w:w="212" w:type="pct"/>
            <w:tcBorders>
              <w:bottom w:val="single" w:sz="8" w:space="0" w:color="auto"/>
            </w:tcBorders>
            <w:textDirection w:val="btLr"/>
          </w:tcPr>
          <w:p w:rsidR="00311C46" w:rsidRPr="009E1FAE" w:rsidRDefault="00311C46" w:rsidP="00624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E1FA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212" w:type="pct"/>
            <w:tcBorders>
              <w:bottom w:val="single" w:sz="8" w:space="0" w:color="auto"/>
            </w:tcBorders>
            <w:textDirection w:val="btLr"/>
          </w:tcPr>
          <w:p w:rsidR="00311C46" w:rsidRPr="009E1FAE" w:rsidRDefault="00311C46" w:rsidP="00624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E1FA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  <w:textDirection w:val="btLr"/>
          </w:tcPr>
          <w:p w:rsidR="00311C46" w:rsidRPr="009E1FAE" w:rsidRDefault="00311C46" w:rsidP="00624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E1FA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  <w:textDirection w:val="btLr"/>
          </w:tcPr>
          <w:p w:rsidR="00311C46" w:rsidRPr="009E1FAE" w:rsidRDefault="00311C46" w:rsidP="00624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FA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9E1FAE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  <w:tc>
          <w:tcPr>
            <w:tcW w:w="212" w:type="pct"/>
            <w:tcBorders>
              <w:bottom w:val="single" w:sz="8" w:space="0" w:color="auto"/>
            </w:tcBorders>
            <w:textDirection w:val="btLr"/>
          </w:tcPr>
          <w:p w:rsidR="00311C46" w:rsidRPr="009E1FAE" w:rsidRDefault="00311C46" w:rsidP="00624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FAE">
              <w:rPr>
                <w:rFonts w:ascii="Times New Roman" w:hAnsi="Times New Roman" w:cs="Times New Roman"/>
                <w:b/>
                <w:sz w:val="16"/>
                <w:szCs w:val="16"/>
              </w:rPr>
              <w:t>1,25</w:t>
            </w:r>
          </w:p>
        </w:tc>
        <w:tc>
          <w:tcPr>
            <w:tcW w:w="212" w:type="pct"/>
            <w:tcBorders>
              <w:bottom w:val="single" w:sz="8" w:space="0" w:color="auto"/>
            </w:tcBorders>
            <w:textDirection w:val="btLr"/>
          </w:tcPr>
          <w:p w:rsidR="00311C46" w:rsidRPr="009E1FAE" w:rsidRDefault="00311C46" w:rsidP="00624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FAE">
              <w:rPr>
                <w:rFonts w:ascii="Times New Roman" w:hAnsi="Times New Roman" w:cs="Times New Roman"/>
                <w:b/>
                <w:sz w:val="16"/>
                <w:szCs w:val="16"/>
              </w:rPr>
              <w:t>0,63</w:t>
            </w:r>
          </w:p>
        </w:tc>
        <w:tc>
          <w:tcPr>
            <w:tcW w:w="212" w:type="pct"/>
            <w:tcBorders>
              <w:bottom w:val="single" w:sz="8" w:space="0" w:color="auto"/>
            </w:tcBorders>
            <w:textDirection w:val="btLr"/>
          </w:tcPr>
          <w:p w:rsidR="00311C46" w:rsidRPr="009E1FAE" w:rsidRDefault="00311C46" w:rsidP="00624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FAE">
              <w:rPr>
                <w:rFonts w:ascii="Times New Roman" w:hAnsi="Times New Roman" w:cs="Times New Roman"/>
                <w:b/>
                <w:sz w:val="16"/>
                <w:szCs w:val="16"/>
              </w:rPr>
              <w:t>0,32</w:t>
            </w:r>
          </w:p>
        </w:tc>
        <w:tc>
          <w:tcPr>
            <w:tcW w:w="212" w:type="pct"/>
            <w:tcBorders>
              <w:bottom w:val="single" w:sz="8" w:space="0" w:color="auto"/>
            </w:tcBorders>
            <w:textDirection w:val="btLr"/>
          </w:tcPr>
          <w:p w:rsidR="00311C46" w:rsidRPr="009E1FAE" w:rsidRDefault="00311C46" w:rsidP="00624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FAE">
              <w:rPr>
                <w:rFonts w:ascii="Times New Roman" w:hAnsi="Times New Roman" w:cs="Times New Roman"/>
                <w:b/>
                <w:sz w:val="16"/>
                <w:szCs w:val="16"/>
              </w:rPr>
              <w:t>0,16</w:t>
            </w:r>
          </w:p>
        </w:tc>
        <w:tc>
          <w:tcPr>
            <w:tcW w:w="212" w:type="pct"/>
            <w:tcBorders>
              <w:bottom w:val="single" w:sz="8" w:space="0" w:color="auto"/>
            </w:tcBorders>
            <w:textDirection w:val="btLr"/>
          </w:tcPr>
          <w:p w:rsidR="00311C46" w:rsidRPr="009E1FAE" w:rsidRDefault="00311C46" w:rsidP="00624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FAE">
              <w:rPr>
                <w:rFonts w:ascii="Times New Roman" w:hAnsi="Times New Roman" w:cs="Times New Roman"/>
                <w:b/>
                <w:sz w:val="16"/>
                <w:szCs w:val="16"/>
              </w:rPr>
              <w:t>0,08</w:t>
            </w: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  <w:textDirection w:val="btLr"/>
          </w:tcPr>
          <w:p w:rsidR="00311C46" w:rsidRPr="009E1FAE" w:rsidRDefault="00311C46" w:rsidP="00624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FAE"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  <w:textDirection w:val="btLr"/>
          </w:tcPr>
          <w:p w:rsidR="00311C46" w:rsidRPr="009E1FAE" w:rsidRDefault="00311C46" w:rsidP="00624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FAE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  <w:textDirection w:val="btLr"/>
          </w:tcPr>
          <w:p w:rsidR="00311C46" w:rsidRPr="009E1FAE" w:rsidRDefault="00311C46" w:rsidP="00624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FAE">
              <w:rPr>
                <w:rFonts w:ascii="Times New Roman" w:hAnsi="Times New Roman" w:cs="Times New Roman"/>
                <w:b/>
                <w:sz w:val="16"/>
                <w:szCs w:val="16"/>
              </w:rPr>
              <w:t>0,05</w:t>
            </w:r>
          </w:p>
        </w:tc>
        <w:tc>
          <w:tcPr>
            <w:tcW w:w="4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C46" w:rsidRPr="00223EA3" w:rsidTr="0062403A">
        <w:trPr>
          <w:trHeight w:val="250"/>
        </w:trPr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1C46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>Резка</w:t>
            </w:r>
          </w:p>
        </w:tc>
        <w:tc>
          <w:tcPr>
            <w:tcW w:w="958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Дисковой пилой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</w:tcBorders>
            <w:shd w:val="clear" w:color="auto" w:fill="000000" w:themeFill="text1"/>
          </w:tcPr>
          <w:p w:rsidR="00311C46" w:rsidRPr="00A86320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A86320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A86320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12-9</w:t>
            </w:r>
          </w:p>
        </w:tc>
      </w:tr>
      <w:tr w:rsidR="00311C46" w:rsidRPr="00223EA3" w:rsidTr="0062403A">
        <w:trPr>
          <w:trHeight w:val="250"/>
        </w:trPr>
        <w:tc>
          <w:tcPr>
            <w:tcW w:w="649" w:type="pct"/>
            <w:vMerge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Механической пилой</w:t>
            </w:r>
          </w:p>
        </w:tc>
        <w:tc>
          <w:tcPr>
            <w:tcW w:w="211" w:type="pct"/>
            <w:tcBorders>
              <w:lef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12-9</w:t>
            </w:r>
          </w:p>
        </w:tc>
      </w:tr>
      <w:tr w:rsidR="00311C46" w:rsidRPr="00223EA3" w:rsidTr="0062403A">
        <w:trPr>
          <w:trHeight w:val="250"/>
        </w:trPr>
        <w:tc>
          <w:tcPr>
            <w:tcW w:w="649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Ножовкой 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12-11</w:t>
            </w:r>
          </w:p>
        </w:tc>
      </w:tr>
      <w:tr w:rsidR="00311C46" w:rsidRPr="00223EA3" w:rsidTr="0062403A">
        <w:trPr>
          <w:trHeight w:val="250"/>
        </w:trPr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>Токарная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наружное и торцевое точение </w:t>
            </w:r>
          </w:p>
        </w:tc>
        <w:tc>
          <w:tcPr>
            <w:tcW w:w="958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Черновое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A86320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A86320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14-12</w:t>
            </w:r>
          </w:p>
        </w:tc>
      </w:tr>
      <w:tr w:rsidR="00311C46" w:rsidRPr="00223EA3" w:rsidTr="0062403A">
        <w:trPr>
          <w:trHeight w:val="250"/>
        </w:trPr>
        <w:tc>
          <w:tcPr>
            <w:tcW w:w="649" w:type="pct"/>
            <w:vMerge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Чистовое</w:t>
            </w:r>
          </w:p>
        </w:tc>
        <w:tc>
          <w:tcPr>
            <w:tcW w:w="211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11-9</w:t>
            </w:r>
          </w:p>
        </w:tc>
      </w:tr>
      <w:tr w:rsidR="00311C46" w:rsidRPr="00223EA3" w:rsidTr="0062403A">
        <w:trPr>
          <w:trHeight w:val="250"/>
        </w:trPr>
        <w:tc>
          <w:tcPr>
            <w:tcW w:w="649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Тонкое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A86320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A86320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A86320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9-6</w:t>
            </w:r>
          </w:p>
        </w:tc>
      </w:tr>
      <w:tr w:rsidR="00311C46" w:rsidRPr="00223EA3" w:rsidTr="0062403A">
        <w:trPr>
          <w:trHeight w:val="250"/>
        </w:trPr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1C46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Растачивание </w:t>
            </w:r>
          </w:p>
        </w:tc>
        <w:tc>
          <w:tcPr>
            <w:tcW w:w="958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Черновое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12-11</w:t>
            </w:r>
          </w:p>
        </w:tc>
      </w:tr>
      <w:tr w:rsidR="00311C46" w:rsidRPr="00223EA3" w:rsidTr="0062403A">
        <w:trPr>
          <w:trHeight w:val="250"/>
        </w:trPr>
        <w:tc>
          <w:tcPr>
            <w:tcW w:w="649" w:type="pct"/>
            <w:vMerge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Чистовое</w:t>
            </w:r>
          </w:p>
        </w:tc>
        <w:tc>
          <w:tcPr>
            <w:tcW w:w="211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10-9</w:t>
            </w:r>
          </w:p>
        </w:tc>
      </w:tr>
      <w:tr w:rsidR="00311C46" w:rsidRPr="00223EA3" w:rsidTr="0062403A">
        <w:trPr>
          <w:trHeight w:val="250"/>
        </w:trPr>
        <w:tc>
          <w:tcPr>
            <w:tcW w:w="649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Тонкое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7-6</w:t>
            </w:r>
          </w:p>
        </w:tc>
      </w:tr>
      <w:tr w:rsidR="00311C46" w:rsidRPr="00223EA3" w:rsidTr="0062403A">
        <w:trPr>
          <w:trHeight w:val="269"/>
        </w:trPr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1C46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>Сверление</w:t>
            </w:r>
          </w:p>
        </w:tc>
        <w:tc>
          <w:tcPr>
            <w:tcW w:w="958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сплошном металле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12-11</w:t>
            </w:r>
          </w:p>
        </w:tc>
      </w:tr>
      <w:tr w:rsidR="00311C46" w:rsidRPr="00223EA3" w:rsidTr="0062403A">
        <w:trPr>
          <w:trHeight w:val="250"/>
        </w:trPr>
        <w:tc>
          <w:tcPr>
            <w:tcW w:w="649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Рассверливание 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12-11</w:t>
            </w:r>
          </w:p>
        </w:tc>
      </w:tr>
      <w:tr w:rsidR="00311C46" w:rsidRPr="00223EA3" w:rsidTr="0062403A">
        <w:trPr>
          <w:trHeight w:val="313"/>
        </w:trPr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Зенкерование </w:t>
            </w:r>
          </w:p>
        </w:tc>
        <w:tc>
          <w:tcPr>
            <w:tcW w:w="958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Черновое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11C46" w:rsidRPr="00223EA3" w:rsidTr="0062403A">
        <w:trPr>
          <w:trHeight w:val="250"/>
        </w:trPr>
        <w:tc>
          <w:tcPr>
            <w:tcW w:w="649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Чистовое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11-9</w:t>
            </w:r>
          </w:p>
        </w:tc>
      </w:tr>
      <w:tr w:rsidR="00311C46" w:rsidRPr="00223EA3" w:rsidTr="0062403A">
        <w:trPr>
          <w:trHeight w:val="329"/>
        </w:trPr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Развертывание </w:t>
            </w:r>
          </w:p>
        </w:tc>
        <w:tc>
          <w:tcPr>
            <w:tcW w:w="958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Чистовое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8-9</w:t>
            </w:r>
          </w:p>
        </w:tc>
      </w:tr>
      <w:tr w:rsidR="00311C46" w:rsidRPr="00223EA3" w:rsidTr="0062403A">
        <w:trPr>
          <w:trHeight w:val="250"/>
        </w:trPr>
        <w:tc>
          <w:tcPr>
            <w:tcW w:w="649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Тонкое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7-6</w:t>
            </w:r>
          </w:p>
        </w:tc>
      </w:tr>
      <w:tr w:rsidR="00311C46" w:rsidRPr="00223EA3" w:rsidTr="0062403A">
        <w:trPr>
          <w:trHeight w:val="329"/>
        </w:trPr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Протягивание </w:t>
            </w:r>
          </w:p>
        </w:tc>
        <w:tc>
          <w:tcPr>
            <w:tcW w:w="958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Чистовое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11-10</w:t>
            </w:r>
          </w:p>
        </w:tc>
      </w:tr>
      <w:tr w:rsidR="00311C46" w:rsidRPr="00223EA3" w:rsidTr="0062403A">
        <w:trPr>
          <w:trHeight w:val="250"/>
        </w:trPr>
        <w:tc>
          <w:tcPr>
            <w:tcW w:w="649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Тонкое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9-7</w:t>
            </w:r>
          </w:p>
        </w:tc>
      </w:tr>
      <w:tr w:rsidR="00311C46" w:rsidRPr="00223EA3" w:rsidTr="0062403A">
        <w:trPr>
          <w:trHeight w:val="313"/>
        </w:trPr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Калибрование </w:t>
            </w:r>
            <w:r w:rsidRPr="00CE7618">
              <w:rPr>
                <w:rFonts w:ascii="Times New Roman" w:hAnsi="Times New Roman" w:cs="Times New Roman"/>
                <w:sz w:val="16"/>
                <w:szCs w:val="16"/>
              </w:rPr>
              <w:t>(дорном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шариком</w:t>
            </w:r>
            <w:r w:rsidRPr="00CE761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>после:</w:t>
            </w:r>
          </w:p>
        </w:tc>
        <w:tc>
          <w:tcPr>
            <w:tcW w:w="958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Сверления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11C46" w:rsidRPr="00223EA3" w:rsidTr="0062403A">
        <w:trPr>
          <w:trHeight w:val="250"/>
        </w:trPr>
        <w:tc>
          <w:tcPr>
            <w:tcW w:w="649" w:type="pct"/>
            <w:vMerge/>
            <w:tcBorders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Растачивания</w:t>
            </w:r>
          </w:p>
        </w:tc>
        <w:tc>
          <w:tcPr>
            <w:tcW w:w="211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11C46" w:rsidRPr="00223EA3" w:rsidTr="0062403A">
        <w:trPr>
          <w:trHeight w:val="250"/>
        </w:trPr>
        <w:tc>
          <w:tcPr>
            <w:tcW w:w="649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Развертывания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7-6</w:t>
            </w:r>
          </w:p>
        </w:tc>
      </w:tr>
      <w:tr w:rsidR="00311C46" w:rsidRPr="00223EA3" w:rsidTr="0062403A">
        <w:trPr>
          <w:trHeight w:val="250"/>
        </w:trPr>
        <w:tc>
          <w:tcPr>
            <w:tcW w:w="649" w:type="pct"/>
            <w:vMerge w:val="restart"/>
            <w:tcBorders>
              <w:left w:val="single" w:sz="8" w:space="0" w:color="auto"/>
            </w:tcBorders>
          </w:tcPr>
          <w:p w:rsidR="00311C46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Анодно-механическое</w:t>
            </w:r>
          </w:p>
        </w:tc>
        <w:tc>
          <w:tcPr>
            <w:tcW w:w="958" w:type="pct"/>
            <w:tcBorders>
              <w:bottom w:val="single" w:sz="4" w:space="0" w:color="auto"/>
              <w:right w:val="single" w:sz="8" w:space="0" w:color="auto"/>
            </w:tcBorders>
          </w:tcPr>
          <w:p w:rsidR="00311C46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полирование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4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C46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C46" w:rsidRPr="00223EA3" w:rsidTr="0062403A">
        <w:trPr>
          <w:trHeight w:val="250"/>
        </w:trPr>
        <w:tc>
          <w:tcPr>
            <w:tcW w:w="648" w:type="pct"/>
            <w:vMerge/>
            <w:tcBorders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bottom w:val="single" w:sz="4" w:space="0" w:color="auto"/>
              <w:right w:val="single" w:sz="8" w:space="0" w:color="auto"/>
            </w:tcBorders>
          </w:tcPr>
          <w:p w:rsidR="00311C46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шлифование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4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bottom w:val="single" w:sz="4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C46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11C46" w:rsidRPr="00223EA3" w:rsidTr="0062403A">
        <w:trPr>
          <w:trHeight w:val="250"/>
        </w:trPr>
        <w:tc>
          <w:tcPr>
            <w:tcW w:w="648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доводка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auto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auto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46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7-6</w:t>
            </w:r>
          </w:p>
        </w:tc>
      </w:tr>
      <w:tr w:rsidR="00311C46" w:rsidRPr="00223EA3" w:rsidTr="0062403A">
        <w:trPr>
          <w:trHeight w:val="329"/>
        </w:trPr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>Строгание</w:t>
            </w:r>
          </w:p>
        </w:tc>
        <w:tc>
          <w:tcPr>
            <w:tcW w:w="958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Черновое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12-9</w:t>
            </w:r>
          </w:p>
        </w:tc>
      </w:tr>
      <w:tr w:rsidR="00311C46" w:rsidRPr="00223EA3" w:rsidTr="0062403A">
        <w:trPr>
          <w:trHeight w:val="250"/>
        </w:trPr>
        <w:tc>
          <w:tcPr>
            <w:tcW w:w="648" w:type="pct"/>
            <w:vMerge/>
            <w:tcBorders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Чистовое</w:t>
            </w:r>
          </w:p>
        </w:tc>
        <w:tc>
          <w:tcPr>
            <w:tcW w:w="211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11-8</w:t>
            </w:r>
          </w:p>
        </w:tc>
      </w:tr>
      <w:tr w:rsidR="00311C46" w:rsidRPr="00223EA3" w:rsidTr="0062403A">
        <w:trPr>
          <w:trHeight w:val="250"/>
        </w:trPr>
        <w:tc>
          <w:tcPr>
            <w:tcW w:w="648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Тонкое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8-7</w:t>
            </w:r>
          </w:p>
        </w:tc>
      </w:tr>
      <w:tr w:rsidR="00311C46" w:rsidRPr="00223EA3" w:rsidTr="0062403A">
        <w:trPr>
          <w:trHeight w:val="313"/>
        </w:trPr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Фрезерование </w:t>
            </w:r>
          </w:p>
        </w:tc>
        <w:tc>
          <w:tcPr>
            <w:tcW w:w="958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Черновое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12-9</w:t>
            </w:r>
          </w:p>
        </w:tc>
      </w:tr>
      <w:tr w:rsidR="00311C46" w:rsidRPr="00223EA3" w:rsidTr="0062403A">
        <w:trPr>
          <w:trHeight w:val="250"/>
        </w:trPr>
        <w:tc>
          <w:tcPr>
            <w:tcW w:w="648" w:type="pct"/>
            <w:vMerge/>
            <w:tcBorders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Чистовое</w:t>
            </w:r>
          </w:p>
        </w:tc>
        <w:tc>
          <w:tcPr>
            <w:tcW w:w="211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11-8</w:t>
            </w:r>
          </w:p>
        </w:tc>
      </w:tr>
      <w:tr w:rsidR="00311C46" w:rsidRPr="00223EA3" w:rsidTr="0062403A">
        <w:trPr>
          <w:trHeight w:val="250"/>
        </w:trPr>
        <w:tc>
          <w:tcPr>
            <w:tcW w:w="648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Тонкое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9-7</w:t>
            </w:r>
          </w:p>
        </w:tc>
      </w:tr>
      <w:tr w:rsidR="00311C46" w:rsidRPr="00223EA3" w:rsidTr="0062403A">
        <w:trPr>
          <w:trHeight w:val="329"/>
        </w:trPr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Круглое </w:t>
            </w: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шлифование </w:t>
            </w:r>
          </w:p>
        </w:tc>
        <w:tc>
          <w:tcPr>
            <w:tcW w:w="958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Черновое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11C46" w:rsidRPr="00223EA3" w:rsidTr="0062403A">
        <w:trPr>
          <w:trHeight w:val="250"/>
        </w:trPr>
        <w:tc>
          <w:tcPr>
            <w:tcW w:w="648" w:type="pct"/>
            <w:vMerge/>
            <w:tcBorders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Чистовое</w:t>
            </w:r>
          </w:p>
        </w:tc>
        <w:tc>
          <w:tcPr>
            <w:tcW w:w="211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8-7</w:t>
            </w:r>
          </w:p>
        </w:tc>
      </w:tr>
      <w:tr w:rsidR="00311C46" w:rsidRPr="00223EA3" w:rsidTr="0062403A">
        <w:trPr>
          <w:trHeight w:val="250"/>
        </w:trPr>
        <w:tc>
          <w:tcPr>
            <w:tcW w:w="648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Тонкое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7-6</w:t>
            </w:r>
          </w:p>
        </w:tc>
      </w:tr>
      <w:tr w:rsidR="00311C46" w:rsidRPr="00223EA3" w:rsidTr="0062403A">
        <w:trPr>
          <w:trHeight w:val="313"/>
        </w:trPr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Внутреннее шлифование </w:t>
            </w:r>
          </w:p>
        </w:tc>
        <w:tc>
          <w:tcPr>
            <w:tcW w:w="958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Черновое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11C46" w:rsidRPr="00223EA3" w:rsidTr="0062403A">
        <w:trPr>
          <w:trHeight w:val="250"/>
        </w:trPr>
        <w:tc>
          <w:tcPr>
            <w:tcW w:w="648" w:type="pct"/>
            <w:vMerge/>
            <w:tcBorders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Чистовое</w:t>
            </w:r>
          </w:p>
        </w:tc>
        <w:tc>
          <w:tcPr>
            <w:tcW w:w="211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8-7</w:t>
            </w:r>
          </w:p>
        </w:tc>
      </w:tr>
      <w:tr w:rsidR="00311C46" w:rsidRPr="00223EA3" w:rsidTr="0062403A">
        <w:trPr>
          <w:trHeight w:val="250"/>
        </w:trPr>
        <w:tc>
          <w:tcPr>
            <w:tcW w:w="648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Тонкое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11C46" w:rsidRPr="00223EA3" w:rsidTr="0062403A">
        <w:trPr>
          <w:trHeight w:val="329"/>
        </w:trPr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Плоское </w:t>
            </w: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шлифование </w:t>
            </w:r>
          </w:p>
        </w:tc>
        <w:tc>
          <w:tcPr>
            <w:tcW w:w="958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Черновое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9-7</w:t>
            </w:r>
          </w:p>
        </w:tc>
      </w:tr>
      <w:tr w:rsidR="00311C46" w:rsidRPr="00223EA3" w:rsidTr="0062403A">
        <w:trPr>
          <w:trHeight w:val="250"/>
        </w:trPr>
        <w:tc>
          <w:tcPr>
            <w:tcW w:w="648" w:type="pct"/>
            <w:vMerge/>
            <w:tcBorders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Чистовое</w:t>
            </w:r>
          </w:p>
        </w:tc>
        <w:tc>
          <w:tcPr>
            <w:tcW w:w="211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11C46" w:rsidRPr="00223EA3" w:rsidTr="0062403A">
        <w:trPr>
          <w:trHeight w:val="250"/>
        </w:trPr>
        <w:tc>
          <w:tcPr>
            <w:tcW w:w="648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Тонкое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11C46" w:rsidRPr="00223EA3" w:rsidTr="0062403A">
        <w:trPr>
          <w:trHeight w:val="313"/>
        </w:trPr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Хонингование </w:t>
            </w:r>
          </w:p>
        </w:tc>
        <w:tc>
          <w:tcPr>
            <w:tcW w:w="958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Предварительное 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11C46" w:rsidRPr="00223EA3" w:rsidTr="0062403A">
        <w:trPr>
          <w:trHeight w:val="313"/>
        </w:trPr>
        <w:tc>
          <w:tcPr>
            <w:tcW w:w="648" w:type="pct"/>
            <w:vMerge/>
            <w:tcBorders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Чистовое</w:t>
            </w:r>
          </w:p>
        </w:tc>
        <w:tc>
          <w:tcPr>
            <w:tcW w:w="211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11C46" w:rsidRPr="00223EA3" w:rsidTr="0062403A">
        <w:trPr>
          <w:trHeight w:val="313"/>
        </w:trPr>
        <w:tc>
          <w:tcPr>
            <w:tcW w:w="648" w:type="pct"/>
            <w:vMerge/>
            <w:tcBorders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Тонкое</w:t>
            </w:r>
          </w:p>
        </w:tc>
        <w:tc>
          <w:tcPr>
            <w:tcW w:w="211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11C46" w:rsidRPr="00223EA3" w:rsidTr="0062403A">
        <w:trPr>
          <w:trHeight w:val="313"/>
        </w:trPr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>Суперфиниширование</w:t>
            </w:r>
          </w:p>
        </w:tc>
        <w:tc>
          <w:tcPr>
            <w:tcW w:w="958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Чистовое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bottom w:val="single" w:sz="4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bottom w:val="single" w:sz="4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7-6</w:t>
            </w:r>
          </w:p>
        </w:tc>
      </w:tr>
      <w:tr w:rsidR="00311C46" w:rsidRPr="00223EA3" w:rsidTr="0062403A">
        <w:trPr>
          <w:trHeight w:val="329"/>
        </w:trPr>
        <w:tc>
          <w:tcPr>
            <w:tcW w:w="648" w:type="pct"/>
            <w:vMerge/>
            <w:tcBorders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Тонкое</w:t>
            </w:r>
          </w:p>
        </w:tc>
        <w:tc>
          <w:tcPr>
            <w:tcW w:w="211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11C46" w:rsidRPr="00223EA3" w:rsidTr="0062403A">
        <w:trPr>
          <w:trHeight w:val="329"/>
        </w:trPr>
        <w:tc>
          <w:tcPr>
            <w:tcW w:w="648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Зеркальное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6-4</w:t>
            </w:r>
          </w:p>
        </w:tc>
      </w:tr>
      <w:tr w:rsidR="00311C46" w:rsidRPr="00223EA3" w:rsidTr="0062403A">
        <w:trPr>
          <w:trHeight w:val="329"/>
        </w:trPr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1C46" w:rsidRPr="00CE7618" w:rsidRDefault="00311C46" w:rsidP="00624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Притирка </w:t>
            </w:r>
          </w:p>
        </w:tc>
        <w:tc>
          <w:tcPr>
            <w:tcW w:w="958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Чистовая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7-6</w:t>
            </w:r>
          </w:p>
        </w:tc>
      </w:tr>
      <w:tr w:rsidR="00311C46" w:rsidRPr="00223EA3" w:rsidTr="0062403A">
        <w:trPr>
          <w:trHeight w:val="329"/>
        </w:trPr>
        <w:tc>
          <w:tcPr>
            <w:tcW w:w="648" w:type="pct"/>
            <w:vMerge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Тонкая</w:t>
            </w:r>
          </w:p>
        </w:tc>
        <w:tc>
          <w:tcPr>
            <w:tcW w:w="211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11C46" w:rsidRPr="00223EA3" w:rsidTr="0062403A">
        <w:trPr>
          <w:trHeight w:val="329"/>
        </w:trPr>
        <w:tc>
          <w:tcPr>
            <w:tcW w:w="648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Зеркальная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46" w:rsidRPr="00223EA3" w:rsidRDefault="00311C46" w:rsidP="00624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311C46" w:rsidRPr="003F01AC" w:rsidRDefault="00311C46" w:rsidP="00311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C46" w:rsidRDefault="00311C46" w:rsidP="00311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необходимо:</w:t>
      </w:r>
    </w:p>
    <w:p w:rsidR="00311C46" w:rsidRPr="008332B6" w:rsidRDefault="00311C46" w:rsidP="00311C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2B6">
        <w:rPr>
          <w:rFonts w:ascii="Times New Roman" w:hAnsi="Times New Roman" w:cs="Times New Roman"/>
          <w:sz w:val="28"/>
          <w:szCs w:val="28"/>
        </w:rPr>
        <w:t>Пронумеровать все поверхности.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C46" w:rsidRPr="008332B6" w:rsidRDefault="00311C46" w:rsidP="00311C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2B6">
        <w:rPr>
          <w:rFonts w:ascii="Times New Roman" w:hAnsi="Times New Roman" w:cs="Times New Roman"/>
          <w:sz w:val="28"/>
          <w:szCs w:val="28"/>
        </w:rPr>
        <w:t>Сделать анализ шероховатости и точности с помощью 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3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2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C46" w:rsidRPr="008332B6" w:rsidRDefault="00311C46" w:rsidP="00311C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2B6">
        <w:rPr>
          <w:rFonts w:ascii="Times New Roman" w:hAnsi="Times New Roman" w:cs="Times New Roman"/>
          <w:sz w:val="28"/>
          <w:szCs w:val="28"/>
        </w:rPr>
        <w:t xml:space="preserve">Обосновать обеспечение технических требований. </w:t>
      </w:r>
    </w:p>
    <w:p w:rsidR="00311C46" w:rsidRDefault="00311C46" w:rsidP="00311C46">
      <w:pPr>
        <w:spacing w:before="120"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74F4">
        <w:rPr>
          <w:rFonts w:ascii="Times New Roman" w:hAnsi="Times New Roman" w:cs="Times New Roman"/>
          <w:b/>
          <w:i/>
          <w:sz w:val="28"/>
          <w:szCs w:val="28"/>
        </w:rPr>
        <w:t>Пример</w:t>
      </w:r>
    </w:p>
    <w:p w:rsidR="00311C46" w:rsidRDefault="00311C46" w:rsidP="00311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Нумерация </w:t>
      </w:r>
      <w:r w:rsidRPr="008332B6">
        <w:rPr>
          <w:rFonts w:ascii="Times New Roman" w:hAnsi="Times New Roman" w:cs="Times New Roman"/>
          <w:sz w:val="28"/>
          <w:szCs w:val="28"/>
        </w:rPr>
        <w:t>поверхност</w:t>
      </w:r>
      <w:r>
        <w:rPr>
          <w:rFonts w:ascii="Times New Roman" w:hAnsi="Times New Roman" w:cs="Times New Roman"/>
          <w:sz w:val="28"/>
          <w:szCs w:val="28"/>
        </w:rPr>
        <w:t xml:space="preserve">ей осуществляется по часовой стрелке. Цифра помещается в кружок. </w:t>
      </w:r>
    </w:p>
    <w:p w:rsidR="00311C46" w:rsidRPr="0082467D" w:rsidRDefault="00311C46" w:rsidP="00311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4695825" cy="3209925"/>
            <wp:effectExtent l="19050" t="0" r="9525" b="0"/>
            <wp:docPr id="2" name="Рисунок 1" descr="2 поверх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поверхн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23" t="12250" r="1929" b="8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C46" w:rsidRPr="0082467D" w:rsidRDefault="00311C46" w:rsidP="00311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Pr="008332B6">
        <w:rPr>
          <w:rFonts w:ascii="Times New Roman" w:hAnsi="Times New Roman" w:cs="Times New Roman"/>
          <w:sz w:val="28"/>
          <w:szCs w:val="28"/>
        </w:rPr>
        <w:t>нализ шероховатости и точности</w:t>
      </w:r>
      <w:r>
        <w:rPr>
          <w:rFonts w:ascii="Times New Roman" w:hAnsi="Times New Roman" w:cs="Times New Roman"/>
          <w:sz w:val="28"/>
          <w:szCs w:val="28"/>
        </w:rPr>
        <w:t xml:space="preserve"> делается для всех поверхностей детали и заносится в таблицу 5. </w:t>
      </w:r>
    </w:p>
    <w:p w:rsidR="00311C46" w:rsidRDefault="00311C46" w:rsidP="00311C4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311C46" w:rsidRPr="0082467D" w:rsidRDefault="00311C46" w:rsidP="00311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467D">
        <w:rPr>
          <w:rFonts w:ascii="Times New Roman" w:hAnsi="Times New Roman" w:cs="Times New Roman"/>
          <w:sz w:val="28"/>
          <w:szCs w:val="28"/>
        </w:rPr>
        <w:t>Анализ шероховатости и точности детали «Вал»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1134"/>
        <w:gridCol w:w="4785"/>
      </w:tblGrid>
      <w:tr w:rsidR="00311C46" w:rsidRPr="002719FF" w:rsidTr="0062403A">
        <w:tc>
          <w:tcPr>
            <w:tcW w:w="959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FF">
              <w:rPr>
                <w:rFonts w:ascii="Times New Roman" w:hAnsi="Times New Roman" w:cs="Times New Roman"/>
                <w:sz w:val="24"/>
                <w:szCs w:val="24"/>
              </w:rPr>
              <w:t>№ поверхности</w:t>
            </w:r>
          </w:p>
        </w:tc>
        <w:tc>
          <w:tcPr>
            <w:tcW w:w="1417" w:type="dxa"/>
          </w:tcPr>
          <w:p w:rsidR="00311C46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Размер, </w:t>
            </w:r>
          </w:p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276" w:type="dxa"/>
          </w:tcPr>
          <w:p w:rsidR="00311C46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Шероховатость, </w:t>
            </w:r>
          </w:p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мкм </w:t>
            </w:r>
          </w:p>
        </w:tc>
        <w:tc>
          <w:tcPr>
            <w:tcW w:w="1134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Квалитет точности </w:t>
            </w:r>
          </w:p>
        </w:tc>
        <w:tc>
          <w:tcPr>
            <w:tcW w:w="4785" w:type="dxa"/>
          </w:tcPr>
          <w:p w:rsidR="00311C46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обработки </w:t>
            </w:r>
          </w:p>
        </w:tc>
      </w:tr>
      <w:tr w:rsidR="00311C46" w:rsidRPr="002719FF" w:rsidTr="0062403A">
        <w:tc>
          <w:tcPr>
            <w:tcW w:w="959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5" w:type="dxa"/>
          </w:tcPr>
          <w:p w:rsidR="00311C46" w:rsidRPr="002719FF" w:rsidRDefault="00311C46" w:rsidP="0062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Черновое точение, чистовое точение</w:t>
            </w:r>
          </w:p>
        </w:tc>
      </w:tr>
      <w:tr w:rsidR="00311C46" w:rsidRPr="002719FF" w:rsidTr="0062403A">
        <w:tc>
          <w:tcPr>
            <w:tcW w:w="959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19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11C46" w:rsidRPr="00802C51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311C46" w:rsidRPr="002719FF" w:rsidRDefault="00311C46" w:rsidP="0062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Черновое точение, чистовое точение, тонкое точение</w:t>
            </w:r>
          </w:p>
        </w:tc>
      </w:tr>
      <w:tr w:rsidR="00311C46" w:rsidRPr="002719FF" w:rsidTr="0062403A">
        <w:tc>
          <w:tcPr>
            <w:tcW w:w="959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11C46" w:rsidRPr="002719FF" w:rsidRDefault="00311C46" w:rsidP="0062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46" w:rsidRPr="002719FF" w:rsidTr="0062403A">
        <w:tc>
          <w:tcPr>
            <w:tcW w:w="959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11C46" w:rsidRPr="002719FF" w:rsidRDefault="00311C46" w:rsidP="0062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46" w:rsidRPr="002719FF" w:rsidTr="0062403A">
        <w:tc>
          <w:tcPr>
            <w:tcW w:w="959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384</w:t>
            </w:r>
          </w:p>
        </w:tc>
        <w:tc>
          <w:tcPr>
            <w:tcW w:w="1276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Rz 80</w:t>
            </w:r>
          </w:p>
        </w:tc>
        <w:tc>
          <w:tcPr>
            <w:tcW w:w="1134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785" w:type="dxa"/>
          </w:tcPr>
          <w:p w:rsidR="00311C46" w:rsidRPr="002719FF" w:rsidRDefault="00311C46" w:rsidP="0062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фрезерование</w:t>
            </w:r>
          </w:p>
        </w:tc>
      </w:tr>
      <w:tr w:rsidR="00311C46" w:rsidRPr="002719FF" w:rsidTr="0062403A">
        <w:tc>
          <w:tcPr>
            <w:tcW w:w="959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11C46" w:rsidRPr="002719FF" w:rsidRDefault="00311C46" w:rsidP="0062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46" w:rsidRPr="002719FF" w:rsidTr="0062403A">
        <w:tc>
          <w:tcPr>
            <w:tcW w:w="959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11C46" w:rsidRPr="002719FF" w:rsidRDefault="00311C46" w:rsidP="0062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46" w:rsidRPr="002719FF" w:rsidTr="0062403A">
        <w:tc>
          <w:tcPr>
            <w:tcW w:w="2376" w:type="dxa"/>
            <w:gridSpan w:val="2"/>
          </w:tcPr>
          <w:p w:rsidR="00311C46" w:rsidRPr="002719FF" w:rsidRDefault="00311C46" w:rsidP="0062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поверхности </w:t>
            </w:r>
          </w:p>
        </w:tc>
        <w:tc>
          <w:tcPr>
            <w:tcW w:w="1276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Rz 80</w:t>
            </w:r>
          </w:p>
        </w:tc>
        <w:tc>
          <w:tcPr>
            <w:tcW w:w="1134" w:type="dxa"/>
          </w:tcPr>
          <w:p w:rsidR="00311C46" w:rsidRPr="002719FF" w:rsidRDefault="00311C4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785" w:type="dxa"/>
          </w:tcPr>
          <w:p w:rsidR="00311C46" w:rsidRPr="002719FF" w:rsidRDefault="00311C46" w:rsidP="0062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Черновое точение </w:t>
            </w:r>
          </w:p>
        </w:tc>
      </w:tr>
    </w:tbl>
    <w:p w:rsidR="00311C46" w:rsidRPr="00DD5B51" w:rsidRDefault="00311C46" w:rsidP="00311C46">
      <w:pPr>
        <w:spacing w:after="0"/>
        <w:jc w:val="center"/>
        <w:rPr>
          <w:rFonts w:ascii="Times New Roman" w:hAnsi="Times New Roman" w:cs="Times New Roman"/>
        </w:rPr>
      </w:pPr>
    </w:p>
    <w:p w:rsidR="00F6411A" w:rsidRPr="00311C46" w:rsidRDefault="00F6411A" w:rsidP="00311C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411A" w:rsidRPr="00311C46" w:rsidSect="00F6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74D2E"/>
    <w:multiLevelType w:val="hybridMultilevel"/>
    <w:tmpl w:val="4648C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11C46"/>
    <w:rsid w:val="000027CD"/>
    <w:rsid w:val="000046D3"/>
    <w:rsid w:val="0000762F"/>
    <w:rsid w:val="00010299"/>
    <w:rsid w:val="000432C7"/>
    <w:rsid w:val="00047CC4"/>
    <w:rsid w:val="000508E2"/>
    <w:rsid w:val="00072026"/>
    <w:rsid w:val="00073D4D"/>
    <w:rsid w:val="00074663"/>
    <w:rsid w:val="000800B0"/>
    <w:rsid w:val="0008799F"/>
    <w:rsid w:val="0009005F"/>
    <w:rsid w:val="00090CED"/>
    <w:rsid w:val="000A20B3"/>
    <w:rsid w:val="000B140A"/>
    <w:rsid w:val="000C3B7A"/>
    <w:rsid w:val="000E51AC"/>
    <w:rsid w:val="000F12E9"/>
    <w:rsid w:val="000F383E"/>
    <w:rsid w:val="0010081E"/>
    <w:rsid w:val="00111D63"/>
    <w:rsid w:val="001142A8"/>
    <w:rsid w:val="00116DB1"/>
    <w:rsid w:val="00125165"/>
    <w:rsid w:val="001311AD"/>
    <w:rsid w:val="00167206"/>
    <w:rsid w:val="001A0CD4"/>
    <w:rsid w:val="001A4089"/>
    <w:rsid w:val="001A6FA3"/>
    <w:rsid w:val="001C0304"/>
    <w:rsid w:val="001D0BDD"/>
    <w:rsid w:val="001D19C4"/>
    <w:rsid w:val="001D4728"/>
    <w:rsid w:val="001D7E66"/>
    <w:rsid w:val="00213A19"/>
    <w:rsid w:val="00213B0F"/>
    <w:rsid w:val="002656A8"/>
    <w:rsid w:val="002662EC"/>
    <w:rsid w:val="002705C5"/>
    <w:rsid w:val="00270791"/>
    <w:rsid w:val="0027225F"/>
    <w:rsid w:val="00275B11"/>
    <w:rsid w:val="002A3EF0"/>
    <w:rsid w:val="002C348F"/>
    <w:rsid w:val="002C787F"/>
    <w:rsid w:val="002D48F1"/>
    <w:rsid w:val="002E2759"/>
    <w:rsid w:val="002F579F"/>
    <w:rsid w:val="00300F12"/>
    <w:rsid w:val="00307485"/>
    <w:rsid w:val="003115E3"/>
    <w:rsid w:val="00311624"/>
    <w:rsid w:val="00311B0B"/>
    <w:rsid w:val="00311C46"/>
    <w:rsid w:val="003214E3"/>
    <w:rsid w:val="00331B87"/>
    <w:rsid w:val="00345233"/>
    <w:rsid w:val="00345EE7"/>
    <w:rsid w:val="0034721A"/>
    <w:rsid w:val="00356F01"/>
    <w:rsid w:val="003663EB"/>
    <w:rsid w:val="00377BDC"/>
    <w:rsid w:val="003807CE"/>
    <w:rsid w:val="003911C3"/>
    <w:rsid w:val="00392655"/>
    <w:rsid w:val="00395075"/>
    <w:rsid w:val="003A6325"/>
    <w:rsid w:val="003C79E8"/>
    <w:rsid w:val="003D1979"/>
    <w:rsid w:val="003E0DEB"/>
    <w:rsid w:val="003E2E49"/>
    <w:rsid w:val="004503B5"/>
    <w:rsid w:val="0045726F"/>
    <w:rsid w:val="00463BA1"/>
    <w:rsid w:val="00464C50"/>
    <w:rsid w:val="00466AD5"/>
    <w:rsid w:val="00477D8D"/>
    <w:rsid w:val="00491495"/>
    <w:rsid w:val="004C5344"/>
    <w:rsid w:val="004E537A"/>
    <w:rsid w:val="004E5A9D"/>
    <w:rsid w:val="004E7D0C"/>
    <w:rsid w:val="004F4074"/>
    <w:rsid w:val="00504C26"/>
    <w:rsid w:val="00510CC7"/>
    <w:rsid w:val="00535742"/>
    <w:rsid w:val="00551F97"/>
    <w:rsid w:val="00562C20"/>
    <w:rsid w:val="0056398D"/>
    <w:rsid w:val="0057655B"/>
    <w:rsid w:val="00576C3A"/>
    <w:rsid w:val="00577BD4"/>
    <w:rsid w:val="00584BE8"/>
    <w:rsid w:val="00584FEB"/>
    <w:rsid w:val="005A129A"/>
    <w:rsid w:val="005B1488"/>
    <w:rsid w:val="005C4992"/>
    <w:rsid w:val="005C7B94"/>
    <w:rsid w:val="005E4570"/>
    <w:rsid w:val="005F1859"/>
    <w:rsid w:val="00603EEA"/>
    <w:rsid w:val="00604923"/>
    <w:rsid w:val="00606EE7"/>
    <w:rsid w:val="00607058"/>
    <w:rsid w:val="0062128A"/>
    <w:rsid w:val="0064234E"/>
    <w:rsid w:val="00652F3E"/>
    <w:rsid w:val="00654A96"/>
    <w:rsid w:val="006560E3"/>
    <w:rsid w:val="006568BF"/>
    <w:rsid w:val="0066301B"/>
    <w:rsid w:val="00666423"/>
    <w:rsid w:val="0067080B"/>
    <w:rsid w:val="006A29C6"/>
    <w:rsid w:val="006A7994"/>
    <w:rsid w:val="006B0150"/>
    <w:rsid w:val="006B0554"/>
    <w:rsid w:val="006B32D4"/>
    <w:rsid w:val="006C4746"/>
    <w:rsid w:val="006C51AF"/>
    <w:rsid w:val="006F2755"/>
    <w:rsid w:val="007074E6"/>
    <w:rsid w:val="007265BB"/>
    <w:rsid w:val="007435C4"/>
    <w:rsid w:val="007527B3"/>
    <w:rsid w:val="00763C48"/>
    <w:rsid w:val="00774147"/>
    <w:rsid w:val="0078107F"/>
    <w:rsid w:val="007822B6"/>
    <w:rsid w:val="0078400F"/>
    <w:rsid w:val="00785B9D"/>
    <w:rsid w:val="007A7781"/>
    <w:rsid w:val="007B0848"/>
    <w:rsid w:val="007C6080"/>
    <w:rsid w:val="007E67B6"/>
    <w:rsid w:val="007F240A"/>
    <w:rsid w:val="007F2653"/>
    <w:rsid w:val="007F59D4"/>
    <w:rsid w:val="00806D24"/>
    <w:rsid w:val="00821172"/>
    <w:rsid w:val="00827595"/>
    <w:rsid w:val="00836487"/>
    <w:rsid w:val="008409CC"/>
    <w:rsid w:val="00856B5B"/>
    <w:rsid w:val="008838D3"/>
    <w:rsid w:val="0089075A"/>
    <w:rsid w:val="00893655"/>
    <w:rsid w:val="0089756D"/>
    <w:rsid w:val="008A6DF5"/>
    <w:rsid w:val="008B75AA"/>
    <w:rsid w:val="008D0C55"/>
    <w:rsid w:val="008E11C6"/>
    <w:rsid w:val="008F1EFD"/>
    <w:rsid w:val="009059C8"/>
    <w:rsid w:val="00912EC3"/>
    <w:rsid w:val="00917103"/>
    <w:rsid w:val="009448E4"/>
    <w:rsid w:val="009668E5"/>
    <w:rsid w:val="0096769B"/>
    <w:rsid w:val="00997924"/>
    <w:rsid w:val="009A4AB5"/>
    <w:rsid w:val="009A51C2"/>
    <w:rsid w:val="009C5D4D"/>
    <w:rsid w:val="009D3D23"/>
    <w:rsid w:val="009E41CB"/>
    <w:rsid w:val="009E44C4"/>
    <w:rsid w:val="00A1363D"/>
    <w:rsid w:val="00A21707"/>
    <w:rsid w:val="00A26D66"/>
    <w:rsid w:val="00A32307"/>
    <w:rsid w:val="00A33EF6"/>
    <w:rsid w:val="00A4207C"/>
    <w:rsid w:val="00A47344"/>
    <w:rsid w:val="00A54BA5"/>
    <w:rsid w:val="00A5623C"/>
    <w:rsid w:val="00A624DD"/>
    <w:rsid w:val="00A712F1"/>
    <w:rsid w:val="00A8498E"/>
    <w:rsid w:val="00A85900"/>
    <w:rsid w:val="00A91D7F"/>
    <w:rsid w:val="00A934E9"/>
    <w:rsid w:val="00AB1792"/>
    <w:rsid w:val="00AB21B0"/>
    <w:rsid w:val="00AC06A5"/>
    <w:rsid w:val="00AC63CE"/>
    <w:rsid w:val="00AC7199"/>
    <w:rsid w:val="00AE2C38"/>
    <w:rsid w:val="00AF352A"/>
    <w:rsid w:val="00B0332E"/>
    <w:rsid w:val="00B034BE"/>
    <w:rsid w:val="00B04211"/>
    <w:rsid w:val="00B0578A"/>
    <w:rsid w:val="00B05A32"/>
    <w:rsid w:val="00B10B09"/>
    <w:rsid w:val="00B200C7"/>
    <w:rsid w:val="00B20D59"/>
    <w:rsid w:val="00B306F7"/>
    <w:rsid w:val="00B417AA"/>
    <w:rsid w:val="00B4317E"/>
    <w:rsid w:val="00B54CE3"/>
    <w:rsid w:val="00B57C44"/>
    <w:rsid w:val="00B6008B"/>
    <w:rsid w:val="00B634D4"/>
    <w:rsid w:val="00B74F90"/>
    <w:rsid w:val="00B80396"/>
    <w:rsid w:val="00B876E3"/>
    <w:rsid w:val="00B943AB"/>
    <w:rsid w:val="00B945C3"/>
    <w:rsid w:val="00BA27F9"/>
    <w:rsid w:val="00BB0A4F"/>
    <w:rsid w:val="00BB6204"/>
    <w:rsid w:val="00C1264C"/>
    <w:rsid w:val="00C176A2"/>
    <w:rsid w:val="00C36556"/>
    <w:rsid w:val="00C37BC6"/>
    <w:rsid w:val="00C54460"/>
    <w:rsid w:val="00C637CE"/>
    <w:rsid w:val="00C711AE"/>
    <w:rsid w:val="00C841DD"/>
    <w:rsid w:val="00C9374B"/>
    <w:rsid w:val="00C93C31"/>
    <w:rsid w:val="00C95DB9"/>
    <w:rsid w:val="00CA3042"/>
    <w:rsid w:val="00CC3743"/>
    <w:rsid w:val="00CD6EE5"/>
    <w:rsid w:val="00CE1FE8"/>
    <w:rsid w:val="00CE49ED"/>
    <w:rsid w:val="00CF0B76"/>
    <w:rsid w:val="00D01C7B"/>
    <w:rsid w:val="00D04C47"/>
    <w:rsid w:val="00D07C01"/>
    <w:rsid w:val="00D37B37"/>
    <w:rsid w:val="00D37FA5"/>
    <w:rsid w:val="00D5287B"/>
    <w:rsid w:val="00D54F48"/>
    <w:rsid w:val="00D67BFC"/>
    <w:rsid w:val="00D85979"/>
    <w:rsid w:val="00D867C4"/>
    <w:rsid w:val="00D878AD"/>
    <w:rsid w:val="00DA30F2"/>
    <w:rsid w:val="00DC0AF8"/>
    <w:rsid w:val="00DD689A"/>
    <w:rsid w:val="00DF6DDC"/>
    <w:rsid w:val="00DF75BD"/>
    <w:rsid w:val="00E204B7"/>
    <w:rsid w:val="00E24A56"/>
    <w:rsid w:val="00E42F94"/>
    <w:rsid w:val="00E43818"/>
    <w:rsid w:val="00E47A84"/>
    <w:rsid w:val="00E528B5"/>
    <w:rsid w:val="00E63A58"/>
    <w:rsid w:val="00E873FE"/>
    <w:rsid w:val="00E87582"/>
    <w:rsid w:val="00EA30BF"/>
    <w:rsid w:val="00EB42C2"/>
    <w:rsid w:val="00EB631A"/>
    <w:rsid w:val="00EB6822"/>
    <w:rsid w:val="00EC76C9"/>
    <w:rsid w:val="00ED01E6"/>
    <w:rsid w:val="00ED0B7A"/>
    <w:rsid w:val="00ED0E34"/>
    <w:rsid w:val="00ED21B1"/>
    <w:rsid w:val="00ED609E"/>
    <w:rsid w:val="00EE2B41"/>
    <w:rsid w:val="00EF495D"/>
    <w:rsid w:val="00F125FC"/>
    <w:rsid w:val="00F21E7D"/>
    <w:rsid w:val="00F52099"/>
    <w:rsid w:val="00F6411A"/>
    <w:rsid w:val="00F64EFD"/>
    <w:rsid w:val="00F72A00"/>
    <w:rsid w:val="00F815A0"/>
    <w:rsid w:val="00FA423B"/>
    <w:rsid w:val="00FB1C24"/>
    <w:rsid w:val="00FD311B"/>
    <w:rsid w:val="00FD46CE"/>
    <w:rsid w:val="00FD4FA2"/>
    <w:rsid w:val="00FE1FB2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C14EF-46D9-4488-B1A4-43F007FF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C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Губина Мария Александровна</cp:lastModifiedBy>
  <cp:revision>3</cp:revision>
  <dcterms:created xsi:type="dcterms:W3CDTF">2021-11-22T07:50:00Z</dcterms:created>
  <dcterms:modified xsi:type="dcterms:W3CDTF">2021-11-25T07:14:00Z</dcterms:modified>
</cp:coreProperties>
</file>