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3B" w:rsidRDefault="007B003B" w:rsidP="007B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Заданная деталь:</w:t>
      </w:r>
    </w:p>
    <w:p w:rsidR="007B003B" w:rsidRDefault="007B003B" w:rsidP="007B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D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82C58" wp14:editId="5A7A21D4">
            <wp:extent cx="5873261" cy="4572000"/>
            <wp:effectExtent l="19050" t="0" r="0" b="0"/>
            <wp:docPr id="13" name="Рисунок 5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661" cy="4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3B" w:rsidRPr="00001493" w:rsidRDefault="007B003B" w:rsidP="007B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03B" w:rsidRPr="00870D07" w:rsidRDefault="007B003B" w:rsidP="007B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D07">
        <w:rPr>
          <w:rFonts w:ascii="Times New Roman" w:hAnsi="Times New Roman" w:cs="Times New Roman"/>
          <w:sz w:val="28"/>
          <w:szCs w:val="28"/>
        </w:rPr>
        <w:t xml:space="preserve">Деталь «Винт» Материал – сталь 40Х ГОСТ </w:t>
      </w:r>
    </w:p>
    <w:p w:rsidR="00A9245B" w:rsidRDefault="007B003B">
      <w:r>
        <w:rPr>
          <w:noProof/>
          <w:lang w:eastAsia="ru-RU"/>
        </w:rPr>
        <w:lastRenderedPageBreak/>
        <w:drawing>
          <wp:inline distT="0" distB="0" distL="0" distR="0" wp14:anchorId="4FA26E0C" wp14:editId="2564B2FB">
            <wp:extent cx="4819650" cy="767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3B" w:rsidRDefault="007B003B">
      <w:r>
        <w:rPr>
          <w:noProof/>
          <w:lang w:eastAsia="ru-RU"/>
        </w:rPr>
        <w:lastRenderedPageBreak/>
        <w:drawing>
          <wp:inline distT="0" distB="0" distL="0" distR="0" wp14:anchorId="6CD1FA58" wp14:editId="4C23BF84">
            <wp:extent cx="3629025" cy="6943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98"/>
    <w:rsid w:val="00351498"/>
    <w:rsid w:val="007B003B"/>
    <w:rsid w:val="00A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73CDB-0AB0-4A2A-A097-50D19F30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Мария Александровна</dc:creator>
  <cp:keywords/>
  <dc:description/>
  <cp:lastModifiedBy>Губина Мария Александровна</cp:lastModifiedBy>
  <cp:revision>2</cp:revision>
  <dcterms:created xsi:type="dcterms:W3CDTF">2021-11-25T07:10:00Z</dcterms:created>
  <dcterms:modified xsi:type="dcterms:W3CDTF">2021-11-25T07:14:00Z</dcterms:modified>
</cp:coreProperties>
</file>