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24" w:rsidRPr="002E3C10" w:rsidRDefault="00C31024" w:rsidP="00C31024">
      <w:pPr>
        <w:pStyle w:val="Default"/>
        <w:rPr>
          <w:sz w:val="28"/>
          <w:szCs w:val="28"/>
        </w:rPr>
      </w:pPr>
      <w:r w:rsidRPr="002E3C10">
        <w:rPr>
          <w:sz w:val="28"/>
          <w:szCs w:val="28"/>
        </w:rPr>
        <w:t>В однородном магнитном поле с индукцией 3,00 мТл вращается квадратная рамка со стороной 200 мм, состоящая из 30,0 витков медного провода сечением 1,00 мм</w:t>
      </w:r>
      <w:proofErr w:type="gramStart"/>
      <w:r w:rsidRPr="002E3C10">
        <w:rPr>
          <w:sz w:val="28"/>
          <w:szCs w:val="28"/>
          <w:vertAlign w:val="superscript"/>
        </w:rPr>
        <w:t>2</w:t>
      </w:r>
      <w:proofErr w:type="gramEnd"/>
      <w:r w:rsidRPr="002E3C10">
        <w:rPr>
          <w:sz w:val="28"/>
          <w:szCs w:val="28"/>
        </w:rPr>
        <w:t>. Определить число оборотов рамки в секунду</w:t>
      </w:r>
      <w:r>
        <w:rPr>
          <w:sz w:val="28"/>
          <w:szCs w:val="28"/>
        </w:rPr>
        <w:t xml:space="preserve">, </w:t>
      </w:r>
      <w:r w:rsidRPr="002E3C10">
        <w:rPr>
          <w:sz w:val="28"/>
          <w:szCs w:val="28"/>
        </w:rPr>
        <w:t xml:space="preserve">если в ней индуцируется ток, максимальное значение </w:t>
      </w:r>
      <w:proofErr w:type="gramStart"/>
      <w:r w:rsidRPr="002E3C10">
        <w:rPr>
          <w:sz w:val="28"/>
          <w:szCs w:val="28"/>
        </w:rPr>
        <w:t>силы</w:t>
      </w:r>
      <w:proofErr w:type="gramEnd"/>
      <w:r w:rsidRPr="002E3C10">
        <w:rPr>
          <w:sz w:val="28"/>
          <w:szCs w:val="28"/>
        </w:rPr>
        <w:t xml:space="preserve"> тока которого равно 2,00 А. </w:t>
      </w:r>
    </w:p>
    <w:p w:rsidR="00F10074" w:rsidRDefault="00F10074"/>
    <w:sectPr w:rsidR="00F10074" w:rsidSect="00F1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31024"/>
    <w:rsid w:val="00C31024"/>
    <w:rsid w:val="00F1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2021-11-28T08:26:00Z</dcterms:created>
  <dcterms:modified xsi:type="dcterms:W3CDTF">2021-11-28T08:26:00Z</dcterms:modified>
</cp:coreProperties>
</file>