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AF2" w:rsidRDefault="008062EF">
      <w:r>
        <w:t xml:space="preserve">Вопрос 1 Требования к оформлению работ по математике (контрольных и экзаменационных) студентами факультета дистанционных технологий: </w:t>
      </w:r>
      <w:proofErr w:type="gramStart"/>
      <w:r>
        <w:t>1)Работа</w:t>
      </w:r>
      <w:proofErr w:type="gramEnd"/>
      <w:r>
        <w:t xml:space="preserve"> представляется в электронном варианте одним файлом в формате Word.2)Решение примеров должны сопровождаться комментариями со ссылкой на источники. В конце работы приводится перечень используемой литературы или электронного ресурса.</w:t>
      </w:r>
      <w:proofErr w:type="gramStart"/>
      <w:r>
        <w:t>3)Не</w:t>
      </w:r>
      <w:proofErr w:type="gramEnd"/>
      <w:r>
        <w:t xml:space="preserve"> допускается сканирование работ или скачивание электронного ресурса.4)Ответы контрольных точек необходимо приводить адекватно поставленным вопросам непосредственно от своего лица, при необходимости делать ссылку. </w:t>
      </w:r>
      <w:r>
        <w:rPr>
          <w:noProof/>
        </w:rPr>
        <w:drawing>
          <wp:inline distT="0" distB="0" distL="0" distR="0">
            <wp:extent cx="5940425" cy="38925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9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7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2EF"/>
    <w:rsid w:val="0018559C"/>
    <w:rsid w:val="008062EF"/>
    <w:rsid w:val="008D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625BD-A0C8-4B6E-A232-95820ACB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Лашуня Виктория Андреевна</dc:creator>
  <cp:keywords/>
  <dc:description/>
  <cp:lastModifiedBy>Лашуня Виктория Андреевна</cp:lastModifiedBy>
  <cp:revision>1</cp:revision>
  <dcterms:created xsi:type="dcterms:W3CDTF">2021-11-28T09:53:00Z</dcterms:created>
  <dcterms:modified xsi:type="dcterms:W3CDTF">2021-11-28T09:54:00Z</dcterms:modified>
</cp:coreProperties>
</file>