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62603" w14:textId="6B6399F8" w:rsidR="00540033" w:rsidRDefault="00D27042">
      <w:r w:rsidRPr="00D27042">
        <w:t>Материальная точка массой m двигается в поле потен</w:t>
      </w:r>
      <w:r>
        <w:t>ц</w:t>
      </w:r>
      <w:r w:rsidRPr="00D27042">
        <w:t>иальной силы по кругово</w:t>
      </w:r>
      <w:r>
        <w:t xml:space="preserve">й траектории радиуса </w:t>
      </w:r>
      <w:r>
        <w:rPr>
          <w:lang w:val="en-US"/>
        </w:rPr>
        <w:t>r</w:t>
      </w:r>
      <w:r w:rsidRPr="00D27042">
        <w:t xml:space="preserve"> </w:t>
      </w:r>
      <w:r>
        <w:t xml:space="preserve">(ракета вокруг Солнца). В момент времени </w:t>
      </w:r>
      <w:r>
        <w:rPr>
          <w:lang w:val="en-US"/>
        </w:rPr>
        <w:t>t</w:t>
      </w:r>
      <w:r w:rsidRPr="00D27042">
        <w:t xml:space="preserve"> </w:t>
      </w:r>
      <w:r>
        <w:t>на точку начинает действовать постоянная по модулю сила, направленная в направлении радиус вектора (от Солнца). Написать уравнение движения материальной точки. При возможности, отдельно представить решение во вращающейся системе координат (</w:t>
      </w:r>
      <w:r>
        <w:rPr>
          <w:lang w:val="en-US"/>
        </w:rPr>
        <w:t>r</w:t>
      </w:r>
      <w:r w:rsidRPr="00D27042">
        <w:t>=</w:t>
      </w:r>
      <w:r>
        <w:rPr>
          <w:lang w:val="en-US"/>
        </w:rPr>
        <w:t>r</w:t>
      </w:r>
      <w:r w:rsidRPr="00D27042">
        <w:t>(</w:t>
      </w:r>
      <w:r>
        <w:rPr>
          <w:lang w:val="en-US"/>
        </w:rPr>
        <w:t>t</w:t>
      </w:r>
      <w:r w:rsidRPr="00D27042">
        <w:t>))</w:t>
      </w:r>
      <w:r>
        <w:t>.</w:t>
      </w:r>
    </w:p>
    <w:p w14:paraId="6716B720" w14:textId="6D7C4686" w:rsidR="00D27042" w:rsidRDefault="00D27042"/>
    <w:p w14:paraId="53AA8534" w14:textId="56BBCF9D" w:rsidR="00D27042" w:rsidRPr="00D27042" w:rsidRDefault="00D27042">
      <w:r>
        <w:rPr>
          <w:noProof/>
        </w:rPr>
        <w:drawing>
          <wp:inline distT="0" distB="0" distL="0" distR="0" wp14:anchorId="156CFC48" wp14:editId="18AA423D">
            <wp:extent cx="2786380" cy="31400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314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7042" w:rsidRPr="00D27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42"/>
    <w:rsid w:val="00064A95"/>
    <w:rsid w:val="00540033"/>
    <w:rsid w:val="00CC1BDB"/>
    <w:rsid w:val="00D2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5D4CB"/>
  <w15:chartTrackingRefBased/>
  <w15:docId w15:val="{B87BF272-1C72-4F82-90A8-A1127E68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2B13A-85B3-434F-9982-55053018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Vodoleus</dc:creator>
  <cp:keywords/>
  <dc:description/>
  <cp:lastModifiedBy>Vodoleus</cp:lastModifiedBy>
  <cp:revision>1</cp:revision>
  <dcterms:created xsi:type="dcterms:W3CDTF">2021-12-23T12:13:00Z</dcterms:created>
  <dcterms:modified xsi:type="dcterms:W3CDTF">2021-12-23T12:25:00Z</dcterms:modified>
</cp:coreProperties>
</file>