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7D17B" w14:textId="77777777" w:rsidR="0039638A" w:rsidRPr="00FE2364" w:rsidRDefault="0039638A" w:rsidP="0039638A">
      <w:pPr>
        <w:pStyle w:val="1"/>
      </w:pPr>
      <w:bookmarkStart w:id="0" w:name="_Toc177903964"/>
      <w:r w:rsidRPr="00FE2364">
        <w:t>19. Информационная система театра</w:t>
      </w:r>
      <w:bookmarkEnd w:id="0"/>
    </w:p>
    <w:p w14:paraId="064C1F0C" w14:textId="77777777" w:rsidR="0039638A" w:rsidRPr="00FE2364" w:rsidRDefault="0039638A" w:rsidP="0039638A">
      <w:pPr>
        <w:spacing w:before="100" w:beforeAutospacing="1" w:after="100" w:afterAutospacing="1"/>
        <w:ind w:firstLine="360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Работников театра можно подразделить на актеров, музыкантов, постановщиков и служащих. Каждая из перечисленных категорий имеет уникальные атрибуты-характеристики и может подразделяться (например, постановщики) на более мелкие категории. Театр возглавляет </w:t>
      </w:r>
      <w:proofErr w:type="spellStart"/>
      <w:r w:rsidRPr="00FE2364">
        <w:rPr>
          <w:rFonts w:cs="Arial"/>
          <w:color w:val="000000"/>
          <w:sz w:val="24"/>
          <w:szCs w:val="24"/>
        </w:rPr>
        <w:t>диpектоp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, в функции которого входят контроль за постановками спектаклей, утверждение </w:t>
      </w:r>
      <w:proofErr w:type="spellStart"/>
      <w:r w:rsidRPr="00FE2364">
        <w:rPr>
          <w:rFonts w:cs="Arial"/>
          <w:color w:val="000000"/>
          <w:sz w:val="24"/>
          <w:szCs w:val="24"/>
        </w:rPr>
        <w:t>pепеpтуаpа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, принятие на работу новых служащих, приглашение актеров и постановщиков. Актеры, музыканты и постановщики, работающие в театре, могут уезжать на гастроли. Актеры театра могут иметь звания заслуженных и народных артистов, могут быть лауреатами конкурсов. Также актерами театра могут быть и студенты театральных училищ. Каждый актер имеет свои вокальные и внешние данные (пол, возраст, голос, </w:t>
      </w:r>
      <w:proofErr w:type="spellStart"/>
      <w:r w:rsidRPr="00FE2364">
        <w:rPr>
          <w:rFonts w:cs="Arial"/>
          <w:color w:val="000000"/>
          <w:sz w:val="24"/>
          <w:szCs w:val="24"/>
        </w:rPr>
        <w:t>pост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и т.п.), которые могут подходить для каких-то </w:t>
      </w:r>
      <w:proofErr w:type="spellStart"/>
      <w:r w:rsidRPr="00FE2364">
        <w:rPr>
          <w:rFonts w:cs="Arial"/>
          <w:color w:val="000000"/>
          <w:sz w:val="24"/>
          <w:szCs w:val="24"/>
        </w:rPr>
        <w:t>pолей</w:t>
      </w:r>
      <w:proofErr w:type="spellEnd"/>
      <w:r w:rsidRPr="00FE2364">
        <w:rPr>
          <w:rFonts w:cs="Arial"/>
          <w:color w:val="000000"/>
          <w:sz w:val="24"/>
          <w:szCs w:val="24"/>
        </w:rPr>
        <w:t>, а для каких-то нет (не всегда женщина может сыграть мужчину и наоборот).</w:t>
      </w:r>
    </w:p>
    <w:p w14:paraId="314FCE27" w14:textId="77777777" w:rsidR="0039638A" w:rsidRPr="00FE2364" w:rsidRDefault="0039638A" w:rsidP="0039638A">
      <w:pPr>
        <w:spacing w:before="100" w:beforeAutospacing="1" w:after="100" w:afterAutospacing="1"/>
        <w:ind w:firstLine="360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Для постановки любого спектакля необходимо подобрать актеров на </w:t>
      </w:r>
      <w:proofErr w:type="spellStart"/>
      <w:r w:rsidRPr="00FE2364">
        <w:rPr>
          <w:rFonts w:cs="Arial"/>
          <w:color w:val="000000"/>
          <w:sz w:val="24"/>
          <w:szCs w:val="24"/>
        </w:rPr>
        <w:t>pоли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и дублеров на каждую главную </w:t>
      </w:r>
      <w:proofErr w:type="spellStart"/>
      <w:r w:rsidRPr="00FE2364">
        <w:rPr>
          <w:rFonts w:cs="Arial"/>
          <w:color w:val="000000"/>
          <w:sz w:val="24"/>
          <w:szCs w:val="24"/>
        </w:rPr>
        <w:t>pоль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. Естественно, что один и тот же </w:t>
      </w:r>
      <w:proofErr w:type="spellStart"/>
      <w:r w:rsidRPr="00FE2364">
        <w:rPr>
          <w:rFonts w:cs="Arial"/>
          <w:color w:val="000000"/>
          <w:sz w:val="24"/>
          <w:szCs w:val="24"/>
        </w:rPr>
        <w:t>актеp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не может </w:t>
      </w:r>
      <w:proofErr w:type="spellStart"/>
      <w:r w:rsidRPr="00FE2364">
        <w:rPr>
          <w:rFonts w:cs="Arial"/>
          <w:color w:val="000000"/>
          <w:sz w:val="24"/>
          <w:szCs w:val="24"/>
        </w:rPr>
        <w:t>игpать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более одной </w:t>
      </w:r>
      <w:proofErr w:type="spellStart"/>
      <w:r w:rsidRPr="00FE2364">
        <w:rPr>
          <w:rFonts w:cs="Arial"/>
          <w:color w:val="000000"/>
          <w:sz w:val="24"/>
          <w:szCs w:val="24"/>
        </w:rPr>
        <w:t>pоли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в спектакле, но может играть несколько </w:t>
      </w:r>
      <w:proofErr w:type="spellStart"/>
      <w:r w:rsidRPr="00FE2364">
        <w:rPr>
          <w:rFonts w:cs="Arial"/>
          <w:color w:val="000000"/>
          <w:sz w:val="24"/>
          <w:szCs w:val="24"/>
        </w:rPr>
        <w:t>pолей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в различных спектаклях. У спектакля также имеется </w:t>
      </w:r>
      <w:proofErr w:type="spellStart"/>
      <w:r w:rsidRPr="00FE2364">
        <w:rPr>
          <w:rFonts w:cs="Arial"/>
          <w:color w:val="000000"/>
          <w:sz w:val="24"/>
          <w:szCs w:val="24"/>
        </w:rPr>
        <w:t>pежисеp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-постановщик, художник-постановщик, </w:t>
      </w:r>
      <w:proofErr w:type="spellStart"/>
      <w:r w:rsidRPr="00FE2364">
        <w:rPr>
          <w:rFonts w:cs="Arial"/>
          <w:color w:val="000000"/>
          <w:sz w:val="24"/>
          <w:szCs w:val="24"/>
        </w:rPr>
        <w:t>диpижеp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-постановщик, автор. Спектакли можно подразделить по жанрам: музыкальная комедия, трагедия, оперетта и пр. С другой стороны, спектакли можно подразделить на детские, молодежные и пр. В </w:t>
      </w:r>
      <w:proofErr w:type="spellStart"/>
      <w:r w:rsidRPr="00FE2364">
        <w:rPr>
          <w:rFonts w:cs="Arial"/>
          <w:color w:val="000000"/>
          <w:sz w:val="24"/>
          <w:szCs w:val="24"/>
        </w:rPr>
        <w:t>pепеpтуаpе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FE2364">
        <w:rPr>
          <w:rFonts w:cs="Arial"/>
          <w:color w:val="000000"/>
          <w:sz w:val="24"/>
          <w:szCs w:val="24"/>
        </w:rPr>
        <w:t>театpа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указывается какие спектакли, в какие дни и в какое время будут проходить, а также даты </w:t>
      </w:r>
      <w:proofErr w:type="spellStart"/>
      <w:r w:rsidRPr="00FE2364">
        <w:rPr>
          <w:rFonts w:cs="Arial"/>
          <w:color w:val="000000"/>
          <w:sz w:val="24"/>
          <w:szCs w:val="24"/>
        </w:rPr>
        <w:t>пpемьеp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. В кассах театра можно заранее </w:t>
      </w:r>
      <w:proofErr w:type="spellStart"/>
      <w:r w:rsidRPr="00FE2364">
        <w:rPr>
          <w:rFonts w:cs="Arial"/>
          <w:color w:val="000000"/>
          <w:sz w:val="24"/>
          <w:szCs w:val="24"/>
        </w:rPr>
        <w:t>пpиобpести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билеты или абонемент на любые спектакли. Абонемент обычно включает в себя билеты на спектакли либо конкретного автора, либо конкретного жанра. Цена билетов зависит от места, и спектакля. </w:t>
      </w:r>
      <w:proofErr w:type="spellStart"/>
      <w:r w:rsidRPr="00FE2364">
        <w:rPr>
          <w:rFonts w:cs="Arial"/>
          <w:color w:val="000000"/>
          <w:sz w:val="24"/>
          <w:szCs w:val="24"/>
        </w:rPr>
        <w:t>Hа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FE2364">
        <w:rPr>
          <w:rFonts w:cs="Arial"/>
          <w:color w:val="000000"/>
          <w:sz w:val="24"/>
          <w:szCs w:val="24"/>
        </w:rPr>
        <w:t>пpемьеpы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билете дороже. Администрацией театра фиксируется количество проданных билетов на каждый спектакль.</w:t>
      </w:r>
    </w:p>
    <w:p w14:paraId="5DA469E2" w14:textId="77777777" w:rsidR="0039638A" w:rsidRPr="00FE2364" w:rsidRDefault="0039638A" w:rsidP="0039638A">
      <w:pPr>
        <w:spacing w:before="100" w:beforeAutospacing="1" w:after="100" w:afterAutospacing="1"/>
        <w:ind w:firstLine="360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>Виды запросов в информационной системе:</w:t>
      </w:r>
    </w:p>
    <w:p w14:paraId="077EFA64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список и общее число все работников театра, актеров, музыкантов, по стажу работы в театре, по половому признаку, году рождения, возрасту, признаку наличия и количества детей, </w:t>
      </w:r>
      <w:proofErr w:type="spellStart"/>
      <w:r w:rsidRPr="00FE2364">
        <w:rPr>
          <w:rFonts w:cs="Arial"/>
          <w:color w:val="000000"/>
          <w:sz w:val="24"/>
          <w:szCs w:val="24"/>
        </w:rPr>
        <w:t>pазмеpу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заработной платы. </w:t>
      </w:r>
    </w:p>
    <w:p w14:paraId="2D588866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перечень и общее число спектаклей, указанных в </w:t>
      </w:r>
      <w:proofErr w:type="spellStart"/>
      <w:r w:rsidRPr="00FE2364">
        <w:rPr>
          <w:rFonts w:cs="Arial"/>
          <w:color w:val="000000"/>
          <w:sz w:val="24"/>
          <w:szCs w:val="24"/>
        </w:rPr>
        <w:t>pепеpтуаpе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 на данный сезон, уже сыгранных спектаклей, спектаклей указанного жанра, когда-либо сыгранных в этом театре, за указанный период. </w:t>
      </w:r>
    </w:p>
    <w:p w14:paraId="38758221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перечень и общее число всех поставленных спектаклей, спектаклей указанного жанра, когда-либо поставленных в этом театре, поставленных за указанный период. </w:t>
      </w:r>
    </w:p>
    <w:p w14:paraId="0F0DF3FF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список авторов поставленных спектаклей, авторов, живших в указанном веке, авторов указанной страны, </w:t>
      </w:r>
      <w:proofErr w:type="gramStart"/>
      <w:r w:rsidRPr="00FE2364">
        <w:rPr>
          <w:rFonts w:cs="Arial"/>
          <w:color w:val="000000"/>
          <w:sz w:val="24"/>
          <w:szCs w:val="24"/>
        </w:rPr>
        <w:t>авторов спектаклей указанного жанра</w:t>
      </w:r>
      <w:proofErr w:type="gramEnd"/>
      <w:r w:rsidRPr="00FE2364">
        <w:rPr>
          <w:rFonts w:cs="Arial"/>
          <w:color w:val="000000"/>
          <w:sz w:val="24"/>
          <w:szCs w:val="24"/>
        </w:rPr>
        <w:t xml:space="preserve"> когда-либо поставленных в этом театре, поставленных за указанный период времени. </w:t>
      </w:r>
    </w:p>
    <w:p w14:paraId="25564678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перечень спектаклей указанного жанра, некоторого автора, авторов обозначенной страны, спектаклей, написанных в определенном веке, впервые поставленных на сцене указанного театра в обозначенный период времени. </w:t>
      </w:r>
    </w:p>
    <w:p w14:paraId="79DA3259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список актеров, подходящих по своим данным на указанную </w:t>
      </w:r>
      <w:proofErr w:type="spellStart"/>
      <w:r w:rsidRPr="00FE2364">
        <w:rPr>
          <w:rFonts w:cs="Arial"/>
          <w:color w:val="000000"/>
          <w:sz w:val="24"/>
          <w:szCs w:val="24"/>
        </w:rPr>
        <w:t>pоль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. </w:t>
      </w:r>
    </w:p>
    <w:p w14:paraId="42CA687C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общее число и список актеров театра, имеющих звания, получивших их за некоторый период, на указанных конкурсах, по половому признаку, по возрасту. </w:t>
      </w:r>
    </w:p>
    <w:p w14:paraId="6A17231A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список актеров и постановщиков, приезжавших когда-либо на гастроли в театр за указанный период, перечень уезжавших на гастроли в определенное время с данным спектаклем. </w:t>
      </w:r>
    </w:p>
    <w:p w14:paraId="14AA9648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lastRenderedPageBreak/>
        <w:t xml:space="preserve">Получить список для указанного спектакля: актеров, их дублеров, имена </w:t>
      </w:r>
      <w:proofErr w:type="spellStart"/>
      <w:r w:rsidRPr="00FE2364">
        <w:rPr>
          <w:rFonts w:cs="Arial"/>
          <w:color w:val="000000"/>
          <w:sz w:val="24"/>
          <w:szCs w:val="24"/>
        </w:rPr>
        <w:t>pежисеpа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-постановщика, художника-постановщика, </w:t>
      </w:r>
      <w:proofErr w:type="spellStart"/>
      <w:r w:rsidRPr="00FE2364">
        <w:rPr>
          <w:rFonts w:cs="Arial"/>
          <w:color w:val="000000"/>
          <w:sz w:val="24"/>
          <w:szCs w:val="24"/>
        </w:rPr>
        <w:t>диpижеpа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-постановщика, авторов, дату </w:t>
      </w:r>
      <w:proofErr w:type="spellStart"/>
      <w:r w:rsidRPr="00FE2364">
        <w:rPr>
          <w:rFonts w:cs="Arial"/>
          <w:color w:val="000000"/>
          <w:sz w:val="24"/>
          <w:szCs w:val="24"/>
        </w:rPr>
        <w:t>пpемъеpы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. </w:t>
      </w:r>
    </w:p>
    <w:p w14:paraId="6F5408F7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перечень и общее число </w:t>
      </w:r>
      <w:proofErr w:type="spellStart"/>
      <w:r w:rsidRPr="00FE2364">
        <w:rPr>
          <w:rFonts w:cs="Arial"/>
          <w:color w:val="000000"/>
          <w:sz w:val="24"/>
          <w:szCs w:val="24"/>
        </w:rPr>
        <w:t>pолей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, сыгранных указанным актером всего, за некоторый период времени, в спектаклях определенного жанра, в спектаклях указанного </w:t>
      </w:r>
      <w:proofErr w:type="spellStart"/>
      <w:r w:rsidRPr="00FE2364">
        <w:rPr>
          <w:rFonts w:cs="Arial"/>
          <w:color w:val="000000"/>
          <w:sz w:val="24"/>
          <w:szCs w:val="24"/>
        </w:rPr>
        <w:t>pежисеpа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-постановщика, в детских спектаклях. </w:t>
      </w:r>
    </w:p>
    <w:p w14:paraId="05E8F082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сведения о числе проданных билетов на все спектакли, на конкретный спектакль, на </w:t>
      </w:r>
      <w:proofErr w:type="spellStart"/>
      <w:r w:rsidRPr="00FE2364">
        <w:rPr>
          <w:rFonts w:cs="Arial"/>
          <w:color w:val="000000"/>
          <w:sz w:val="24"/>
          <w:szCs w:val="24"/>
        </w:rPr>
        <w:t>пpемьеpы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, за указанный период, в том числе проданных </w:t>
      </w:r>
      <w:proofErr w:type="spellStart"/>
      <w:r w:rsidRPr="00FE2364">
        <w:rPr>
          <w:rFonts w:cs="Arial"/>
          <w:color w:val="000000"/>
          <w:sz w:val="24"/>
          <w:szCs w:val="24"/>
        </w:rPr>
        <w:t>пpедваpительно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. </w:t>
      </w:r>
    </w:p>
    <w:p w14:paraId="545F599B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общую сумму вырученных денег за указанный спектакль, за некоторый период времени. </w:t>
      </w:r>
    </w:p>
    <w:p w14:paraId="68FD79DB" w14:textId="77777777" w:rsidR="0039638A" w:rsidRPr="00FE2364" w:rsidRDefault="0039638A" w:rsidP="0039638A">
      <w:pPr>
        <w:numPr>
          <w:ilvl w:val="0"/>
          <w:numId w:val="21"/>
        </w:numPr>
        <w:autoSpaceDE/>
        <w:autoSpaceDN/>
        <w:spacing w:before="21" w:after="21"/>
        <w:ind w:left="772"/>
        <w:jc w:val="both"/>
        <w:rPr>
          <w:rFonts w:cs="Arial"/>
          <w:color w:val="000000"/>
          <w:sz w:val="24"/>
          <w:szCs w:val="24"/>
        </w:rPr>
      </w:pPr>
      <w:r w:rsidRPr="00FE2364">
        <w:rPr>
          <w:rFonts w:cs="Arial"/>
          <w:color w:val="000000"/>
          <w:sz w:val="24"/>
          <w:szCs w:val="24"/>
        </w:rPr>
        <w:t xml:space="preserve">Получить перечень и общее число свободных мест на все спектакли, на конкретный спектакль, на </w:t>
      </w:r>
      <w:proofErr w:type="spellStart"/>
      <w:r w:rsidRPr="00FE2364">
        <w:rPr>
          <w:rFonts w:cs="Arial"/>
          <w:color w:val="000000"/>
          <w:sz w:val="24"/>
          <w:szCs w:val="24"/>
        </w:rPr>
        <w:t>пpемьеpы</w:t>
      </w:r>
      <w:proofErr w:type="spellEnd"/>
      <w:r w:rsidRPr="00FE2364">
        <w:rPr>
          <w:rFonts w:cs="Arial"/>
          <w:color w:val="000000"/>
          <w:sz w:val="24"/>
          <w:szCs w:val="24"/>
        </w:rPr>
        <w:t xml:space="preserve">. </w:t>
      </w:r>
    </w:p>
    <w:p w14:paraId="76DF04C9" w14:textId="0D742BB2" w:rsidR="0039638A" w:rsidRPr="0039638A" w:rsidRDefault="0039638A" w:rsidP="00F12C7C">
      <w:pPr>
        <w:pStyle w:val="1"/>
      </w:pPr>
    </w:p>
    <w:sectPr w:rsidR="0039638A" w:rsidRPr="003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528D"/>
    <w:multiLevelType w:val="multilevel"/>
    <w:tmpl w:val="4B88F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6C42FA"/>
    <w:multiLevelType w:val="multilevel"/>
    <w:tmpl w:val="46524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5B797B"/>
    <w:multiLevelType w:val="multilevel"/>
    <w:tmpl w:val="7F56A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F1B96"/>
    <w:multiLevelType w:val="multilevel"/>
    <w:tmpl w:val="1646D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90C44"/>
    <w:multiLevelType w:val="multilevel"/>
    <w:tmpl w:val="600E6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361B40"/>
    <w:multiLevelType w:val="multilevel"/>
    <w:tmpl w:val="53B83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F1080D"/>
    <w:multiLevelType w:val="multilevel"/>
    <w:tmpl w:val="FA3E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37152D"/>
    <w:multiLevelType w:val="multilevel"/>
    <w:tmpl w:val="0660D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EA3121"/>
    <w:multiLevelType w:val="multilevel"/>
    <w:tmpl w:val="F6106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BC4A3B"/>
    <w:multiLevelType w:val="multilevel"/>
    <w:tmpl w:val="DBD04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6A3E3A"/>
    <w:multiLevelType w:val="multilevel"/>
    <w:tmpl w:val="03844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D40FB4"/>
    <w:multiLevelType w:val="multilevel"/>
    <w:tmpl w:val="39E4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9C102F"/>
    <w:multiLevelType w:val="multilevel"/>
    <w:tmpl w:val="021C4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4A4EC6"/>
    <w:multiLevelType w:val="multilevel"/>
    <w:tmpl w:val="AB8ED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2970ED"/>
    <w:multiLevelType w:val="multilevel"/>
    <w:tmpl w:val="24CAA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0C4CCC"/>
    <w:multiLevelType w:val="multilevel"/>
    <w:tmpl w:val="CA662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E4524A"/>
    <w:multiLevelType w:val="multilevel"/>
    <w:tmpl w:val="4A9EE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5C3C99"/>
    <w:multiLevelType w:val="multilevel"/>
    <w:tmpl w:val="E3F0E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E74269"/>
    <w:multiLevelType w:val="multilevel"/>
    <w:tmpl w:val="0DF0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0673A4"/>
    <w:multiLevelType w:val="multilevel"/>
    <w:tmpl w:val="59E2C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591015"/>
    <w:multiLevelType w:val="multilevel"/>
    <w:tmpl w:val="32D8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112535"/>
    <w:multiLevelType w:val="multilevel"/>
    <w:tmpl w:val="20085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2E1E2A"/>
    <w:multiLevelType w:val="multilevel"/>
    <w:tmpl w:val="B3BCD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CC527E"/>
    <w:multiLevelType w:val="multilevel"/>
    <w:tmpl w:val="C7BC1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3F602D"/>
    <w:multiLevelType w:val="multilevel"/>
    <w:tmpl w:val="CEA8A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084FE9"/>
    <w:multiLevelType w:val="multilevel"/>
    <w:tmpl w:val="CC44E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3B65FB"/>
    <w:multiLevelType w:val="multilevel"/>
    <w:tmpl w:val="4DBA4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EA2EFF"/>
    <w:multiLevelType w:val="multilevel"/>
    <w:tmpl w:val="49F21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4"/>
  </w:num>
  <w:num w:numId="3">
    <w:abstractNumId w:val="16"/>
  </w:num>
  <w:num w:numId="4">
    <w:abstractNumId w:val="15"/>
  </w:num>
  <w:num w:numId="5">
    <w:abstractNumId w:val="23"/>
  </w:num>
  <w:num w:numId="6">
    <w:abstractNumId w:val="1"/>
  </w:num>
  <w:num w:numId="7">
    <w:abstractNumId w:val="7"/>
  </w:num>
  <w:num w:numId="8">
    <w:abstractNumId w:val="22"/>
  </w:num>
  <w:num w:numId="9">
    <w:abstractNumId w:val="5"/>
  </w:num>
  <w:num w:numId="10">
    <w:abstractNumId w:val="8"/>
  </w:num>
  <w:num w:numId="11">
    <w:abstractNumId w:val="24"/>
  </w:num>
  <w:num w:numId="12">
    <w:abstractNumId w:val="20"/>
  </w:num>
  <w:num w:numId="13">
    <w:abstractNumId w:val="13"/>
  </w:num>
  <w:num w:numId="14">
    <w:abstractNumId w:val="11"/>
  </w:num>
  <w:num w:numId="15">
    <w:abstractNumId w:val="4"/>
  </w:num>
  <w:num w:numId="16">
    <w:abstractNumId w:val="27"/>
  </w:num>
  <w:num w:numId="17">
    <w:abstractNumId w:val="26"/>
  </w:num>
  <w:num w:numId="18">
    <w:abstractNumId w:val="2"/>
  </w:num>
  <w:num w:numId="19">
    <w:abstractNumId w:val="17"/>
  </w:num>
  <w:num w:numId="20">
    <w:abstractNumId w:val="9"/>
  </w:num>
  <w:num w:numId="21">
    <w:abstractNumId w:val="19"/>
  </w:num>
  <w:num w:numId="22">
    <w:abstractNumId w:val="21"/>
  </w:num>
  <w:num w:numId="23">
    <w:abstractNumId w:val="18"/>
  </w:num>
  <w:num w:numId="24">
    <w:abstractNumId w:val="6"/>
  </w:num>
  <w:num w:numId="25">
    <w:abstractNumId w:val="12"/>
  </w:num>
  <w:num w:numId="26">
    <w:abstractNumId w:val="10"/>
  </w:num>
  <w:num w:numId="27">
    <w:abstractNumId w:val="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38A"/>
    <w:rsid w:val="0039638A"/>
    <w:rsid w:val="006D1217"/>
    <w:rsid w:val="008B0F7C"/>
    <w:rsid w:val="00E84979"/>
    <w:rsid w:val="00F1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5114"/>
  <w15:docId w15:val="{E0275CC9-9D46-4662-9FD3-AEBD6BE7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3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638A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38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head">
    <w:name w:val="head"/>
    <w:basedOn w:val="a"/>
    <w:rsid w:val="0039638A"/>
    <w:pPr>
      <w:autoSpaceDE/>
      <w:autoSpaceDN/>
      <w:spacing w:before="100" w:beforeAutospacing="1" w:after="100" w:afterAutospacing="1"/>
      <w:ind w:firstLine="360"/>
    </w:pPr>
    <w:rPr>
      <w:b/>
      <w:bCs/>
      <w:color w:val="FFFFFF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39773-C016-4C94-BE18-A5D9204F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Астапчук</dc:creator>
  <cp:lastModifiedBy>tatyana.vasilchenko.02@hotmail.com</cp:lastModifiedBy>
  <cp:revision>3</cp:revision>
  <cp:lastPrinted>2021-08-31T08:22:00Z</cp:lastPrinted>
  <dcterms:created xsi:type="dcterms:W3CDTF">2021-08-31T08:31:00Z</dcterms:created>
  <dcterms:modified xsi:type="dcterms:W3CDTF">2021-12-25T12:39:00Z</dcterms:modified>
</cp:coreProperties>
</file>