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8E" w:rsidRPr="003D4A8E" w:rsidRDefault="003D4A8E" w:rsidP="003D4A8E">
      <w:pPr>
        <w:spacing w:before="240" w:after="240"/>
        <w:ind w:firstLine="709"/>
        <w:jc w:val="center"/>
        <w:rPr>
          <w:sz w:val="28"/>
          <w:szCs w:val="28"/>
        </w:rPr>
      </w:pPr>
      <w:r w:rsidRPr="003D4A8E">
        <w:rPr>
          <w:sz w:val="28"/>
          <w:szCs w:val="28"/>
        </w:rPr>
        <w:t>Саратовская государственная юридическая академия</w:t>
      </w:r>
    </w:p>
    <w:p w:rsidR="003D4A8E" w:rsidRPr="003D4A8E" w:rsidRDefault="003D4A8E" w:rsidP="003D4A8E">
      <w:pPr>
        <w:spacing w:before="240" w:after="240"/>
        <w:ind w:firstLine="709"/>
        <w:jc w:val="center"/>
        <w:rPr>
          <w:sz w:val="28"/>
          <w:szCs w:val="28"/>
        </w:rPr>
      </w:pPr>
      <w:r w:rsidRPr="003D4A8E">
        <w:rPr>
          <w:sz w:val="28"/>
          <w:szCs w:val="28"/>
        </w:rPr>
        <w:t xml:space="preserve">Кафедра </w:t>
      </w:r>
      <w:r w:rsidR="002242A4">
        <w:rPr>
          <w:sz w:val="28"/>
          <w:szCs w:val="28"/>
        </w:rPr>
        <w:t>экономики</w:t>
      </w:r>
    </w:p>
    <w:p w:rsidR="006A0AC6" w:rsidRPr="006A0AC6" w:rsidRDefault="006A0AC6" w:rsidP="006A0AC6">
      <w:pPr>
        <w:spacing w:before="240" w:after="240"/>
        <w:ind w:firstLine="709"/>
        <w:jc w:val="center"/>
        <w:rPr>
          <w:b/>
          <w:sz w:val="32"/>
          <w:szCs w:val="32"/>
        </w:rPr>
      </w:pPr>
      <w:r w:rsidRPr="006A0AC6">
        <w:rPr>
          <w:b/>
          <w:sz w:val="32"/>
          <w:szCs w:val="32"/>
        </w:rPr>
        <w:t xml:space="preserve">Практическая задача </w:t>
      </w:r>
    </w:p>
    <w:p w:rsidR="003D4A8E" w:rsidRPr="003D4A8E" w:rsidRDefault="002242A4" w:rsidP="003D4A8E">
      <w:pPr>
        <w:spacing w:before="240" w:after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D4A8E" w:rsidRPr="003D4A8E">
        <w:rPr>
          <w:sz w:val="28"/>
          <w:szCs w:val="28"/>
        </w:rPr>
        <w:t xml:space="preserve">о дисциплине </w:t>
      </w:r>
      <w:r>
        <w:rPr>
          <w:sz w:val="28"/>
          <w:szCs w:val="28"/>
        </w:rPr>
        <w:t>«Экономика»</w:t>
      </w:r>
    </w:p>
    <w:p w:rsidR="00951AB0" w:rsidRPr="00951AB0" w:rsidRDefault="00951AB0" w:rsidP="00951AB0">
      <w:pPr>
        <w:spacing w:before="240" w:after="240"/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Семинарское занятие №2</w:t>
      </w:r>
    </w:p>
    <w:p w:rsidR="00B56D22" w:rsidRDefault="00B56D22" w:rsidP="00705D99">
      <w:pPr>
        <w:spacing w:before="240" w:after="24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3D4A8E" w:rsidRPr="002242A4">
        <w:rPr>
          <w:sz w:val="28"/>
          <w:szCs w:val="28"/>
        </w:rPr>
        <w:t xml:space="preserve">о теме </w:t>
      </w:r>
      <w:r w:rsidR="00951AB0">
        <w:rPr>
          <w:b/>
          <w:sz w:val="28"/>
          <w:szCs w:val="28"/>
        </w:rPr>
        <w:t>«</w:t>
      </w:r>
      <w:r w:rsidR="00951AB0">
        <w:rPr>
          <w:sz w:val="28"/>
          <w:szCs w:val="28"/>
        </w:rPr>
        <w:t>Макроэкономика и еѐ основные показатели</w:t>
      </w:r>
      <w:r w:rsidR="00951AB0">
        <w:rPr>
          <w:b/>
          <w:sz w:val="28"/>
          <w:szCs w:val="28"/>
        </w:rPr>
        <w:t>»</w:t>
      </w:r>
    </w:p>
    <w:p w:rsidR="006A0AC6" w:rsidRDefault="006A0AC6" w:rsidP="007A60DC">
      <w:pPr>
        <w:spacing w:before="240" w:after="240"/>
        <w:rPr>
          <w:b/>
          <w:sz w:val="28"/>
          <w:szCs w:val="28"/>
        </w:rPr>
      </w:pPr>
    </w:p>
    <w:p w:rsidR="007A60DC" w:rsidRDefault="007A60DC" w:rsidP="007A60DC">
      <w:pPr>
        <w:ind w:firstLine="567"/>
        <w:jc w:val="center"/>
        <w:rPr>
          <w:b/>
          <w:i/>
          <w:sz w:val="28"/>
          <w:szCs w:val="28"/>
        </w:rPr>
      </w:pPr>
      <w:r w:rsidRPr="00BA788B">
        <w:rPr>
          <w:b/>
          <w:i/>
          <w:sz w:val="28"/>
          <w:szCs w:val="28"/>
        </w:rPr>
        <w:t xml:space="preserve">Кейс </w:t>
      </w:r>
      <w:r>
        <w:rPr>
          <w:b/>
          <w:i/>
          <w:sz w:val="28"/>
          <w:szCs w:val="28"/>
        </w:rPr>
        <w:t xml:space="preserve">1 </w:t>
      </w:r>
      <w:r w:rsidRPr="00BA788B">
        <w:rPr>
          <w:b/>
          <w:i/>
          <w:sz w:val="28"/>
          <w:szCs w:val="28"/>
        </w:rPr>
        <w:t>«Основные макроэкономические показатели»</w:t>
      </w:r>
      <w:r>
        <w:rPr>
          <w:b/>
          <w:i/>
          <w:sz w:val="28"/>
          <w:szCs w:val="28"/>
        </w:rPr>
        <w:t xml:space="preserve"> и </w:t>
      </w:r>
    </w:p>
    <w:p w:rsidR="007A60DC" w:rsidRDefault="007A60DC" w:rsidP="007A60DC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«Экономический рост»</w:t>
      </w:r>
    </w:p>
    <w:p w:rsidR="007A60DC" w:rsidRPr="00BA788B" w:rsidRDefault="007A60DC" w:rsidP="007A60DC">
      <w:pPr>
        <w:rPr>
          <w:b/>
          <w:sz w:val="28"/>
          <w:szCs w:val="28"/>
        </w:rPr>
      </w:pPr>
    </w:p>
    <w:p w:rsidR="007A60DC" w:rsidRPr="00BA788B" w:rsidRDefault="007A60DC" w:rsidP="007A60DC">
      <w:pPr>
        <w:ind w:firstLine="567"/>
        <w:jc w:val="both"/>
        <w:rPr>
          <w:sz w:val="28"/>
          <w:szCs w:val="28"/>
        </w:rPr>
      </w:pPr>
      <w:r w:rsidRPr="00BA788B">
        <w:rPr>
          <w:i/>
          <w:sz w:val="28"/>
          <w:szCs w:val="28"/>
        </w:rPr>
        <w:t xml:space="preserve">Цель кейса: </w:t>
      </w:r>
      <w:r w:rsidRPr="00BA788B">
        <w:rPr>
          <w:sz w:val="28"/>
          <w:szCs w:val="28"/>
        </w:rPr>
        <w:t>на примере</w:t>
      </w:r>
      <w:r w:rsidRPr="00BA788B">
        <w:rPr>
          <w:i/>
          <w:sz w:val="28"/>
          <w:szCs w:val="28"/>
        </w:rPr>
        <w:t xml:space="preserve"> </w:t>
      </w:r>
      <w:r w:rsidRPr="00BA788B">
        <w:rPr>
          <w:sz w:val="28"/>
          <w:szCs w:val="28"/>
        </w:rPr>
        <w:t xml:space="preserve"> макроэкономических пока</w:t>
      </w:r>
      <w:r>
        <w:rPr>
          <w:sz w:val="28"/>
          <w:szCs w:val="28"/>
        </w:rPr>
        <w:t>зателей РФ за период 2015 – 2020</w:t>
      </w:r>
      <w:r w:rsidRPr="00BA788B">
        <w:rPr>
          <w:sz w:val="28"/>
          <w:szCs w:val="28"/>
        </w:rPr>
        <w:t xml:space="preserve"> гг. усвоить понятия основных макроэкономических показателей и научиться анализировать их динамику, уметь давать оценку макроэкономической ситуации в стране. </w:t>
      </w:r>
    </w:p>
    <w:p w:rsidR="007A60DC" w:rsidRPr="00BA788B" w:rsidRDefault="007A60DC" w:rsidP="007A60DC">
      <w:pPr>
        <w:ind w:firstLine="567"/>
        <w:jc w:val="both"/>
        <w:rPr>
          <w:sz w:val="28"/>
          <w:szCs w:val="28"/>
        </w:rPr>
      </w:pPr>
      <w:r w:rsidRPr="00BA788B">
        <w:rPr>
          <w:i/>
          <w:sz w:val="28"/>
          <w:szCs w:val="28"/>
        </w:rPr>
        <w:t>Задание кейса</w:t>
      </w:r>
      <w:r w:rsidRPr="00BA788B">
        <w:rPr>
          <w:sz w:val="28"/>
          <w:szCs w:val="28"/>
        </w:rPr>
        <w:t xml:space="preserve">: используя информацию с официальных сайтов Федеральной службы государственной статистики: </w:t>
      </w:r>
      <w:hyperlink r:id="rId5" w:history="1">
        <w:r w:rsidRPr="00BA788B">
          <w:rPr>
            <w:sz w:val="28"/>
            <w:szCs w:val="28"/>
          </w:rPr>
          <w:t>http://www.gks.ru</w:t>
        </w:r>
      </w:hyperlink>
      <w:r w:rsidRPr="00BA788B">
        <w:rPr>
          <w:sz w:val="28"/>
          <w:szCs w:val="28"/>
        </w:rPr>
        <w:t>,  Центрального банка Российской Федерации: http://w</w:t>
      </w:r>
      <w:r>
        <w:rPr>
          <w:sz w:val="28"/>
          <w:szCs w:val="28"/>
        </w:rPr>
        <w:t>ww.cbr.ru, заполнить таблицу 1</w:t>
      </w:r>
      <w:r w:rsidRPr="00BA788B">
        <w:rPr>
          <w:sz w:val="28"/>
          <w:szCs w:val="28"/>
        </w:rPr>
        <w:t xml:space="preserve">. </w:t>
      </w:r>
    </w:p>
    <w:p w:rsidR="007A60DC" w:rsidRPr="006230DA" w:rsidRDefault="007A60DC" w:rsidP="007A60DC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Pr="00BA788B">
        <w:rPr>
          <w:sz w:val="28"/>
          <w:szCs w:val="28"/>
        </w:rPr>
        <w:t xml:space="preserve"> </w:t>
      </w:r>
    </w:p>
    <w:p w:rsidR="007A60DC" w:rsidRPr="006230DA" w:rsidRDefault="007A60DC" w:rsidP="007A60DC">
      <w:pPr>
        <w:jc w:val="center"/>
        <w:rPr>
          <w:bCs/>
          <w:sz w:val="28"/>
          <w:szCs w:val="28"/>
        </w:rPr>
      </w:pPr>
      <w:r w:rsidRPr="006230DA">
        <w:rPr>
          <w:bCs/>
          <w:sz w:val="28"/>
          <w:szCs w:val="28"/>
        </w:rPr>
        <w:t>Динамика основных макроэкономических показателей РФ</w:t>
      </w:r>
    </w:p>
    <w:p w:rsidR="007A60DC" w:rsidRPr="006230DA" w:rsidRDefault="007A60DC" w:rsidP="007A60DC">
      <w:pPr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945"/>
        <w:gridCol w:w="945"/>
        <w:gridCol w:w="945"/>
        <w:gridCol w:w="945"/>
        <w:gridCol w:w="945"/>
        <w:gridCol w:w="945"/>
      </w:tblGrid>
      <w:tr w:rsidR="007A60DC" w:rsidRPr="00BA788B" w:rsidTr="005D5CD8">
        <w:tc>
          <w:tcPr>
            <w:tcW w:w="3794" w:type="dxa"/>
          </w:tcPr>
          <w:p w:rsidR="007A60DC" w:rsidRPr="006230DA" w:rsidRDefault="007A60DC" w:rsidP="005D5CD8">
            <w:pPr>
              <w:jc w:val="center"/>
              <w:rPr>
                <w:bCs/>
                <w:sz w:val="28"/>
                <w:szCs w:val="28"/>
              </w:rPr>
            </w:pPr>
            <w:r w:rsidRPr="006230DA">
              <w:rPr>
                <w:bCs/>
                <w:sz w:val="28"/>
                <w:szCs w:val="28"/>
              </w:rPr>
              <w:t xml:space="preserve">Показатель </w:t>
            </w:r>
          </w:p>
        </w:tc>
        <w:tc>
          <w:tcPr>
            <w:tcW w:w="945" w:type="dxa"/>
          </w:tcPr>
          <w:p w:rsidR="007A60DC" w:rsidRPr="006230DA" w:rsidRDefault="007A60DC" w:rsidP="005D5CD8">
            <w:pPr>
              <w:jc w:val="center"/>
              <w:rPr>
                <w:bCs/>
                <w:sz w:val="28"/>
                <w:szCs w:val="28"/>
              </w:rPr>
            </w:pPr>
            <w:r w:rsidRPr="006230DA">
              <w:rPr>
                <w:bCs/>
                <w:sz w:val="28"/>
                <w:szCs w:val="28"/>
              </w:rPr>
              <w:t>2015</w:t>
            </w:r>
          </w:p>
        </w:tc>
        <w:tc>
          <w:tcPr>
            <w:tcW w:w="945" w:type="dxa"/>
          </w:tcPr>
          <w:p w:rsidR="007A60DC" w:rsidRPr="006230DA" w:rsidRDefault="007A60DC" w:rsidP="005D5CD8">
            <w:pPr>
              <w:jc w:val="center"/>
              <w:rPr>
                <w:bCs/>
                <w:sz w:val="28"/>
                <w:szCs w:val="28"/>
              </w:rPr>
            </w:pPr>
            <w:r w:rsidRPr="006230DA"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945" w:type="dxa"/>
          </w:tcPr>
          <w:p w:rsidR="007A60DC" w:rsidRPr="006230DA" w:rsidRDefault="007A60DC" w:rsidP="005D5CD8">
            <w:pPr>
              <w:jc w:val="center"/>
              <w:rPr>
                <w:bCs/>
                <w:sz w:val="28"/>
                <w:szCs w:val="28"/>
              </w:rPr>
            </w:pPr>
            <w:r w:rsidRPr="006230DA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945" w:type="dxa"/>
          </w:tcPr>
          <w:p w:rsidR="007A60DC" w:rsidRPr="006230DA" w:rsidRDefault="007A60DC" w:rsidP="005D5CD8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6230DA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945" w:type="dxa"/>
          </w:tcPr>
          <w:p w:rsidR="007A60DC" w:rsidRPr="006230DA" w:rsidRDefault="007A60DC" w:rsidP="005D5CD8">
            <w:pPr>
              <w:jc w:val="center"/>
              <w:rPr>
                <w:bCs/>
                <w:sz w:val="28"/>
                <w:szCs w:val="28"/>
              </w:rPr>
            </w:pPr>
            <w:r w:rsidRPr="006230DA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945" w:type="dxa"/>
          </w:tcPr>
          <w:p w:rsidR="007A60DC" w:rsidRPr="006230DA" w:rsidRDefault="007A60DC" w:rsidP="005D5C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</w:tr>
      <w:tr w:rsidR="007A60DC" w:rsidRPr="00BA788B" w:rsidTr="005D5CD8">
        <w:tc>
          <w:tcPr>
            <w:tcW w:w="3794" w:type="dxa"/>
            <w:vAlign w:val="center"/>
          </w:tcPr>
          <w:p w:rsidR="007A60DC" w:rsidRPr="00BA788B" w:rsidRDefault="007A60DC" w:rsidP="005D5CD8">
            <w:pPr>
              <w:rPr>
                <w:sz w:val="28"/>
                <w:szCs w:val="28"/>
              </w:rPr>
            </w:pPr>
            <w:r w:rsidRPr="00BA788B">
              <w:rPr>
                <w:sz w:val="28"/>
                <w:szCs w:val="28"/>
              </w:rPr>
              <w:t>ВВП, в текущих ценах,</w:t>
            </w:r>
          </w:p>
          <w:p w:rsidR="007A60DC" w:rsidRPr="00BA788B" w:rsidRDefault="007A60DC" w:rsidP="005D5CD8">
            <w:pPr>
              <w:rPr>
                <w:sz w:val="28"/>
                <w:szCs w:val="28"/>
              </w:rPr>
            </w:pPr>
            <w:r w:rsidRPr="00BA788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788B">
              <w:rPr>
                <w:sz w:val="28"/>
                <w:szCs w:val="28"/>
              </w:rPr>
              <w:t>млрд</w:t>
            </w:r>
            <w:proofErr w:type="spellEnd"/>
            <w:proofErr w:type="gramEnd"/>
            <w:r w:rsidRPr="00BA788B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shd w:val="clear" w:color="auto" w:fill="FFFFFF"/>
              <w:ind w:right="113"/>
              <w:jc w:val="center"/>
              <w:rPr>
                <w:rFonts w:eastAsia="Calibri"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shd w:val="clear" w:color="auto" w:fill="FFFFFF"/>
              <w:ind w:right="113"/>
              <w:jc w:val="center"/>
              <w:rPr>
                <w:rFonts w:eastAsia="Calibri"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</w:tr>
      <w:tr w:rsidR="007A60DC" w:rsidRPr="00BA788B" w:rsidTr="005D5CD8">
        <w:tc>
          <w:tcPr>
            <w:tcW w:w="3794" w:type="dxa"/>
            <w:vAlign w:val="center"/>
          </w:tcPr>
          <w:p w:rsidR="007A60DC" w:rsidRPr="00BA788B" w:rsidRDefault="007A60DC" w:rsidP="005D5CD8">
            <w:pPr>
              <w:rPr>
                <w:sz w:val="28"/>
                <w:szCs w:val="28"/>
                <w:vertAlign w:val="superscript"/>
              </w:rPr>
            </w:pPr>
            <w:r w:rsidRPr="00BA788B">
              <w:rPr>
                <w:sz w:val="28"/>
                <w:szCs w:val="28"/>
              </w:rPr>
              <w:t xml:space="preserve">ВВП, в постоянных ценах, </w:t>
            </w:r>
            <w:proofErr w:type="spellStart"/>
            <w:proofErr w:type="gramStart"/>
            <w:r w:rsidRPr="00BA788B">
              <w:rPr>
                <w:sz w:val="28"/>
                <w:szCs w:val="28"/>
              </w:rPr>
              <w:t>млрд</w:t>
            </w:r>
            <w:proofErr w:type="spellEnd"/>
            <w:proofErr w:type="gramEnd"/>
            <w:r w:rsidRPr="00BA788B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</w:tr>
      <w:tr w:rsidR="007A60DC" w:rsidRPr="00BA788B" w:rsidTr="005D5CD8">
        <w:tc>
          <w:tcPr>
            <w:tcW w:w="3794" w:type="dxa"/>
            <w:vAlign w:val="center"/>
          </w:tcPr>
          <w:p w:rsidR="007A60DC" w:rsidRPr="00BA788B" w:rsidRDefault="007A60DC" w:rsidP="005D5CD8">
            <w:pPr>
              <w:rPr>
                <w:sz w:val="28"/>
                <w:szCs w:val="28"/>
              </w:rPr>
            </w:pPr>
            <w:r w:rsidRPr="00BA788B">
              <w:rPr>
                <w:sz w:val="28"/>
                <w:szCs w:val="28"/>
              </w:rPr>
              <w:t>Ключевая ставка ЦБ (на 31 декабря), %</w:t>
            </w: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shd w:val="clear" w:color="auto" w:fill="FFFFFF"/>
              <w:ind w:right="113" w:firstLine="34"/>
              <w:jc w:val="center"/>
              <w:rPr>
                <w:rFonts w:eastAsia="Calibri"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shd w:val="clear" w:color="auto" w:fill="FFFFFF"/>
              <w:ind w:right="113" w:firstLine="34"/>
              <w:jc w:val="center"/>
              <w:rPr>
                <w:rFonts w:eastAsia="Calibri"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</w:tr>
      <w:tr w:rsidR="007A60DC" w:rsidRPr="00BA788B" w:rsidTr="005D5CD8">
        <w:tc>
          <w:tcPr>
            <w:tcW w:w="3794" w:type="dxa"/>
            <w:vAlign w:val="center"/>
          </w:tcPr>
          <w:p w:rsidR="007A60DC" w:rsidRPr="00BA788B" w:rsidRDefault="007A60DC" w:rsidP="005D5CD8">
            <w:pPr>
              <w:rPr>
                <w:sz w:val="28"/>
                <w:szCs w:val="28"/>
              </w:rPr>
            </w:pPr>
            <w:r w:rsidRPr="00BA788B">
              <w:rPr>
                <w:sz w:val="28"/>
                <w:szCs w:val="28"/>
              </w:rPr>
              <w:t>Уровень безработицы, %</w:t>
            </w: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</w:tr>
      <w:tr w:rsidR="007A60DC" w:rsidRPr="00BA788B" w:rsidTr="005D5CD8">
        <w:tc>
          <w:tcPr>
            <w:tcW w:w="3794" w:type="dxa"/>
            <w:vAlign w:val="center"/>
          </w:tcPr>
          <w:p w:rsidR="007A60DC" w:rsidRPr="00BA788B" w:rsidRDefault="007A60DC" w:rsidP="005D5CD8">
            <w:pPr>
              <w:rPr>
                <w:sz w:val="28"/>
                <w:szCs w:val="28"/>
              </w:rPr>
            </w:pPr>
            <w:r w:rsidRPr="00BA788B">
              <w:rPr>
                <w:sz w:val="28"/>
                <w:szCs w:val="28"/>
              </w:rPr>
              <w:t xml:space="preserve">Показатель инфляции (темп прироста цен), </w:t>
            </w:r>
            <w:r w:rsidRPr="006230DA">
              <w:rPr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rFonts w:eastAsia="Calibri"/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rFonts w:eastAsia="Calibri"/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</w:tr>
      <w:tr w:rsidR="007A60DC" w:rsidRPr="00BA788B" w:rsidTr="005D5CD8">
        <w:tc>
          <w:tcPr>
            <w:tcW w:w="3794" w:type="dxa"/>
            <w:vAlign w:val="center"/>
          </w:tcPr>
          <w:p w:rsidR="007A60DC" w:rsidRPr="00BA788B" w:rsidRDefault="007A60DC" w:rsidP="005D5CD8">
            <w:pPr>
              <w:rPr>
                <w:sz w:val="28"/>
                <w:szCs w:val="28"/>
              </w:rPr>
            </w:pPr>
            <w:r w:rsidRPr="00BA788B">
              <w:rPr>
                <w:sz w:val="28"/>
                <w:szCs w:val="28"/>
              </w:rPr>
              <w:t>Среднедушевые доходы населения по РФ, руб./мес.</w:t>
            </w: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shd w:val="clear" w:color="auto" w:fill="FFFFFF"/>
              <w:ind w:right="113"/>
              <w:jc w:val="center"/>
              <w:rPr>
                <w:rFonts w:eastAsia="Calibri"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shd w:val="clear" w:color="auto" w:fill="FFFFFF"/>
              <w:ind w:right="113"/>
              <w:jc w:val="center"/>
              <w:rPr>
                <w:rFonts w:eastAsia="Calibri"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</w:tr>
      <w:tr w:rsidR="007A60DC" w:rsidRPr="00BA788B" w:rsidTr="005D5CD8">
        <w:tc>
          <w:tcPr>
            <w:tcW w:w="3794" w:type="dxa"/>
            <w:vAlign w:val="center"/>
          </w:tcPr>
          <w:p w:rsidR="007A60DC" w:rsidRPr="00BA788B" w:rsidRDefault="007A60DC" w:rsidP="005D5CD8">
            <w:pPr>
              <w:rPr>
                <w:sz w:val="28"/>
                <w:szCs w:val="28"/>
              </w:rPr>
            </w:pPr>
            <w:r w:rsidRPr="00BA788B">
              <w:rPr>
                <w:sz w:val="28"/>
                <w:szCs w:val="28"/>
              </w:rPr>
              <w:t>Величина прожиточного минимума (в среднем на душу населения), руб./мес.</w:t>
            </w: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rFonts w:eastAsia="Calibri"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rFonts w:eastAsia="Calibri"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BD6430" w:rsidRDefault="007A60DC" w:rsidP="005D5CD8">
            <w:pPr>
              <w:ind w:firstLine="34"/>
              <w:jc w:val="center"/>
              <w:rPr>
                <w:bCs/>
                <w:vertAlign w:val="superscript"/>
              </w:rPr>
            </w:pPr>
          </w:p>
        </w:tc>
      </w:tr>
      <w:tr w:rsidR="007A60DC" w:rsidRPr="00BA788B" w:rsidTr="005D5CD8">
        <w:tc>
          <w:tcPr>
            <w:tcW w:w="3794" w:type="dxa"/>
            <w:vAlign w:val="center"/>
          </w:tcPr>
          <w:p w:rsidR="007A60DC" w:rsidRPr="00BA788B" w:rsidRDefault="007A60DC" w:rsidP="005D5CD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МРОТ на  1 января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A788B">
              <w:rPr>
                <w:sz w:val="28"/>
                <w:szCs w:val="28"/>
              </w:rPr>
              <w:t>руб.</w:t>
            </w: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945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</w:tr>
    </w:tbl>
    <w:p w:rsidR="007A60DC" w:rsidRDefault="007A60DC" w:rsidP="007A60DC">
      <w:pPr>
        <w:jc w:val="both"/>
        <w:rPr>
          <w:i/>
          <w:sz w:val="28"/>
          <w:szCs w:val="28"/>
        </w:rPr>
      </w:pPr>
    </w:p>
    <w:p w:rsidR="007A60DC" w:rsidRPr="00D2502F" w:rsidRDefault="007A60DC" w:rsidP="007A60DC">
      <w:pPr>
        <w:ind w:firstLine="567"/>
        <w:jc w:val="both"/>
        <w:rPr>
          <w:i/>
          <w:sz w:val="28"/>
          <w:szCs w:val="28"/>
        </w:rPr>
      </w:pPr>
      <w:r w:rsidRPr="00BA788B">
        <w:rPr>
          <w:i/>
          <w:sz w:val="28"/>
          <w:szCs w:val="28"/>
        </w:rPr>
        <w:lastRenderedPageBreak/>
        <w:t xml:space="preserve">Вопросы кейса: </w:t>
      </w:r>
    </w:p>
    <w:p w:rsidR="007A60DC" w:rsidRPr="006230DA" w:rsidRDefault="007A60DC" w:rsidP="007A60DC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i/>
          <w:sz w:val="28"/>
          <w:szCs w:val="28"/>
        </w:rPr>
      </w:pPr>
      <w:r w:rsidRPr="006230DA">
        <w:rPr>
          <w:bCs/>
          <w:i/>
          <w:iCs/>
          <w:sz w:val="28"/>
          <w:szCs w:val="28"/>
        </w:rPr>
        <w:t xml:space="preserve">проанализируйте произошедшие изменения; </w:t>
      </w:r>
    </w:p>
    <w:p w:rsidR="007A60DC" w:rsidRPr="006230DA" w:rsidRDefault="007A60DC" w:rsidP="007A60DC">
      <w:pPr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i/>
          <w:sz w:val="28"/>
          <w:szCs w:val="28"/>
        </w:rPr>
      </w:pPr>
      <w:r w:rsidRPr="006230DA">
        <w:rPr>
          <w:bCs/>
          <w:i/>
          <w:iCs/>
          <w:sz w:val="28"/>
          <w:szCs w:val="28"/>
        </w:rPr>
        <w:t>назовите причины, вызвавшие изменение указанных макроэкономических показателей.</w:t>
      </w:r>
    </w:p>
    <w:p w:rsidR="007A60DC" w:rsidRDefault="007A60DC" w:rsidP="007A60DC">
      <w:pPr>
        <w:ind w:firstLine="567"/>
        <w:jc w:val="center"/>
        <w:rPr>
          <w:b/>
          <w:i/>
        </w:rPr>
      </w:pPr>
    </w:p>
    <w:p w:rsidR="007A60DC" w:rsidRDefault="007A60DC" w:rsidP="007A60DC">
      <w:pPr>
        <w:ind w:firstLine="567"/>
        <w:jc w:val="center"/>
        <w:rPr>
          <w:b/>
          <w:i/>
          <w:sz w:val="28"/>
          <w:szCs w:val="28"/>
        </w:rPr>
      </w:pPr>
      <w:r w:rsidRPr="00BA788B">
        <w:rPr>
          <w:b/>
          <w:i/>
          <w:sz w:val="28"/>
          <w:szCs w:val="28"/>
        </w:rPr>
        <w:t>Кейс</w:t>
      </w:r>
      <w:r>
        <w:rPr>
          <w:b/>
          <w:i/>
          <w:sz w:val="28"/>
          <w:szCs w:val="28"/>
        </w:rPr>
        <w:t xml:space="preserve"> </w:t>
      </w:r>
      <w:r w:rsidRPr="003A6270">
        <w:rPr>
          <w:b/>
          <w:i/>
          <w:sz w:val="28"/>
          <w:szCs w:val="28"/>
        </w:rPr>
        <w:t xml:space="preserve">2 </w:t>
      </w:r>
      <w:r w:rsidRPr="00BA788B">
        <w:rPr>
          <w:b/>
          <w:i/>
          <w:sz w:val="28"/>
          <w:szCs w:val="28"/>
        </w:rPr>
        <w:t xml:space="preserve"> «Номинальный и реальный ВВП»</w:t>
      </w:r>
    </w:p>
    <w:p w:rsidR="007A60DC" w:rsidRPr="00BA788B" w:rsidRDefault="007A60DC" w:rsidP="007A60DC">
      <w:pPr>
        <w:ind w:firstLine="567"/>
        <w:jc w:val="center"/>
        <w:rPr>
          <w:b/>
          <w:i/>
        </w:rPr>
      </w:pPr>
    </w:p>
    <w:p w:rsidR="007A60DC" w:rsidRPr="00BA788B" w:rsidRDefault="007A60DC" w:rsidP="007A60DC">
      <w:pPr>
        <w:ind w:firstLine="567"/>
        <w:jc w:val="both"/>
        <w:rPr>
          <w:sz w:val="28"/>
          <w:szCs w:val="28"/>
        </w:rPr>
      </w:pPr>
      <w:r w:rsidRPr="00BA788B">
        <w:rPr>
          <w:i/>
          <w:sz w:val="28"/>
          <w:szCs w:val="28"/>
        </w:rPr>
        <w:t xml:space="preserve">Цель кейса: </w:t>
      </w:r>
      <w:r w:rsidRPr="00BA788B">
        <w:rPr>
          <w:sz w:val="28"/>
          <w:szCs w:val="28"/>
        </w:rPr>
        <w:t>понять причины различий номинальных и реальных показателей,</w:t>
      </w:r>
      <w:r w:rsidRPr="00BA788B">
        <w:rPr>
          <w:i/>
          <w:sz w:val="28"/>
          <w:szCs w:val="28"/>
        </w:rPr>
        <w:t xml:space="preserve"> </w:t>
      </w:r>
      <w:r w:rsidRPr="00BA788B">
        <w:rPr>
          <w:sz w:val="28"/>
          <w:szCs w:val="28"/>
        </w:rPr>
        <w:t xml:space="preserve">научиться рассчитывать реальный ВВП методом </w:t>
      </w:r>
      <w:proofErr w:type="spellStart"/>
      <w:r w:rsidRPr="00BA788B">
        <w:rPr>
          <w:sz w:val="28"/>
          <w:szCs w:val="28"/>
        </w:rPr>
        <w:t>дефлятирования</w:t>
      </w:r>
      <w:proofErr w:type="spellEnd"/>
      <w:r w:rsidRPr="00BA788B">
        <w:rPr>
          <w:sz w:val="28"/>
          <w:szCs w:val="28"/>
        </w:rPr>
        <w:t xml:space="preserve">, используя статистические данные о ВВП в текущих ценах и индексе-дефляторе. </w:t>
      </w:r>
    </w:p>
    <w:p w:rsidR="007A60DC" w:rsidRPr="00BA788B" w:rsidRDefault="007A60DC" w:rsidP="007A60DC">
      <w:pPr>
        <w:ind w:firstLine="567"/>
        <w:jc w:val="both"/>
        <w:rPr>
          <w:sz w:val="28"/>
          <w:szCs w:val="28"/>
        </w:rPr>
      </w:pPr>
      <w:r w:rsidRPr="00BA788B">
        <w:rPr>
          <w:i/>
          <w:sz w:val="28"/>
          <w:szCs w:val="28"/>
        </w:rPr>
        <w:t>Теоретическое пояснение к заданию кейса.</w:t>
      </w:r>
      <w:r w:rsidRPr="00BA788B">
        <w:rPr>
          <w:sz w:val="28"/>
          <w:szCs w:val="28"/>
        </w:rPr>
        <w:t xml:space="preserve"> </w:t>
      </w:r>
      <w:proofErr w:type="gramStart"/>
      <w:r w:rsidRPr="00BA788B">
        <w:rPr>
          <w:sz w:val="28"/>
          <w:szCs w:val="28"/>
        </w:rPr>
        <w:t>В условиях инфляции номинальные показатели не совпадают с реальными, и чем выше уровень инфляции, тем больше разрыв между ними.</w:t>
      </w:r>
      <w:proofErr w:type="gramEnd"/>
      <w:r w:rsidRPr="00BA788B">
        <w:rPr>
          <w:sz w:val="28"/>
          <w:szCs w:val="28"/>
        </w:rPr>
        <w:t xml:space="preserve"> Для пересчета номинальных показателей в реальные используют методы </w:t>
      </w:r>
      <w:proofErr w:type="spellStart"/>
      <w:r w:rsidRPr="00BA788B">
        <w:rPr>
          <w:sz w:val="28"/>
          <w:szCs w:val="28"/>
        </w:rPr>
        <w:t>дефлятирования</w:t>
      </w:r>
      <w:proofErr w:type="spellEnd"/>
      <w:r w:rsidRPr="00BA788B">
        <w:rPr>
          <w:sz w:val="28"/>
          <w:szCs w:val="28"/>
        </w:rPr>
        <w:t xml:space="preserve"> и экстраполяции, отличие которых состоит в используемых индексах. </w:t>
      </w:r>
    </w:p>
    <w:p w:rsidR="007A60DC" w:rsidRPr="00BA788B" w:rsidRDefault="007A60DC" w:rsidP="007A60DC">
      <w:pPr>
        <w:ind w:firstLine="567"/>
        <w:jc w:val="both"/>
        <w:rPr>
          <w:sz w:val="28"/>
          <w:szCs w:val="28"/>
        </w:rPr>
      </w:pPr>
      <w:r w:rsidRPr="00BA788B">
        <w:rPr>
          <w:sz w:val="28"/>
          <w:szCs w:val="28"/>
        </w:rPr>
        <w:t xml:space="preserve">Для переоценки ВВП в сопоставимые цены с помощью метода экстраполяции используются индексы физического объема по </w:t>
      </w:r>
      <w:proofErr w:type="spellStart"/>
      <w:r w:rsidRPr="00BA788B">
        <w:rPr>
          <w:sz w:val="28"/>
          <w:szCs w:val="28"/>
        </w:rPr>
        <w:t>Ласпейресу</w:t>
      </w:r>
      <w:proofErr w:type="spellEnd"/>
      <w:r w:rsidRPr="00BA788B">
        <w:rPr>
          <w:sz w:val="28"/>
          <w:szCs w:val="28"/>
        </w:rPr>
        <w:t xml:space="preserve">, а с помощью метода </w:t>
      </w:r>
      <w:proofErr w:type="spellStart"/>
      <w:r w:rsidRPr="00BA788B">
        <w:rPr>
          <w:sz w:val="28"/>
          <w:szCs w:val="28"/>
        </w:rPr>
        <w:t>дефлятирования</w:t>
      </w:r>
      <w:proofErr w:type="spellEnd"/>
      <w:r w:rsidRPr="00BA788B">
        <w:rPr>
          <w:sz w:val="28"/>
          <w:szCs w:val="28"/>
        </w:rPr>
        <w:t xml:space="preserve"> –  индексы цен по </w:t>
      </w:r>
      <w:proofErr w:type="spellStart"/>
      <w:r w:rsidRPr="00BA788B">
        <w:rPr>
          <w:sz w:val="28"/>
          <w:szCs w:val="28"/>
        </w:rPr>
        <w:t>Пааше</w:t>
      </w:r>
      <w:proofErr w:type="spellEnd"/>
      <w:r w:rsidRPr="00BA788B">
        <w:rPr>
          <w:sz w:val="28"/>
          <w:szCs w:val="28"/>
        </w:rPr>
        <w:t xml:space="preserve"> (индексы–дефляторы), которые позволяют увязать индексы стоимости, физического объема и цен. </w:t>
      </w:r>
    </w:p>
    <w:p w:rsidR="007A60DC" w:rsidRPr="00BA788B" w:rsidRDefault="007A60DC" w:rsidP="007A60DC">
      <w:pPr>
        <w:ind w:firstLine="567"/>
        <w:jc w:val="both"/>
        <w:rPr>
          <w:sz w:val="28"/>
          <w:szCs w:val="28"/>
        </w:rPr>
      </w:pPr>
      <w:r w:rsidRPr="00BA788B">
        <w:rPr>
          <w:sz w:val="28"/>
          <w:szCs w:val="28"/>
        </w:rPr>
        <w:t xml:space="preserve">В России инфляция измеряется с помощью официально публикуемого Росстатом индекса потребительских цен (ИПЦ), который  учитывает и отечественные и импортные товары. ИПЦ рассчитывается по формуле </w:t>
      </w:r>
      <w:proofErr w:type="spellStart"/>
      <w:r w:rsidRPr="00BA788B">
        <w:rPr>
          <w:sz w:val="28"/>
          <w:szCs w:val="28"/>
        </w:rPr>
        <w:t>Ласпейраса</w:t>
      </w:r>
      <w:proofErr w:type="spellEnd"/>
      <w:r w:rsidRPr="00BA788B">
        <w:rPr>
          <w:sz w:val="28"/>
          <w:szCs w:val="28"/>
        </w:rPr>
        <w:t xml:space="preserve">. Индекс–дефлятор, учитывающий только отечественные товары, рассчитывается по формуле </w:t>
      </w:r>
      <w:proofErr w:type="spellStart"/>
      <w:r w:rsidRPr="00BA788B">
        <w:rPr>
          <w:sz w:val="28"/>
          <w:szCs w:val="28"/>
        </w:rPr>
        <w:t>Пааше</w:t>
      </w:r>
      <w:proofErr w:type="spellEnd"/>
      <w:r w:rsidRPr="00BA788B">
        <w:rPr>
          <w:sz w:val="28"/>
          <w:szCs w:val="28"/>
        </w:rPr>
        <w:t xml:space="preserve">. </w:t>
      </w:r>
    </w:p>
    <w:p w:rsidR="007A60DC" w:rsidRDefault="007A60DC" w:rsidP="007A60DC">
      <w:pPr>
        <w:ind w:firstLine="567"/>
        <w:jc w:val="both"/>
        <w:rPr>
          <w:sz w:val="28"/>
          <w:szCs w:val="28"/>
        </w:rPr>
      </w:pPr>
      <w:r w:rsidRPr="00BA788B">
        <w:rPr>
          <w:i/>
          <w:sz w:val="28"/>
          <w:szCs w:val="28"/>
        </w:rPr>
        <w:t>Задание кейса</w:t>
      </w:r>
      <w:r w:rsidRPr="00BA788B">
        <w:rPr>
          <w:sz w:val="28"/>
          <w:szCs w:val="28"/>
        </w:rPr>
        <w:t xml:space="preserve">: используя информацию с официального сайта Федеральной службы государственной статистики: </w:t>
      </w:r>
      <w:hyperlink r:id="rId6" w:history="1">
        <w:r w:rsidRPr="00BA788B">
          <w:rPr>
            <w:sz w:val="28"/>
            <w:szCs w:val="28"/>
          </w:rPr>
          <w:t>http://www.gks.ru</w:t>
        </w:r>
      </w:hyperlink>
      <w:r w:rsidRPr="00BA788B">
        <w:rPr>
          <w:sz w:val="28"/>
          <w:szCs w:val="28"/>
        </w:rPr>
        <w:t xml:space="preserve"> запол</w:t>
      </w:r>
      <w:r>
        <w:rPr>
          <w:sz w:val="28"/>
          <w:szCs w:val="28"/>
        </w:rPr>
        <w:t>нить верхнюю строку таблицы 2</w:t>
      </w:r>
      <w:r w:rsidRPr="00BA788B">
        <w:rPr>
          <w:sz w:val="28"/>
          <w:szCs w:val="28"/>
        </w:rPr>
        <w:t xml:space="preserve">; рассчитать реальный ВВП методом </w:t>
      </w:r>
      <w:proofErr w:type="spellStart"/>
      <w:r w:rsidRPr="00BA788B">
        <w:rPr>
          <w:sz w:val="28"/>
          <w:szCs w:val="28"/>
        </w:rPr>
        <w:t>дефлятирования</w:t>
      </w:r>
      <w:proofErr w:type="spellEnd"/>
      <w:r w:rsidRPr="00BA788B">
        <w:rPr>
          <w:sz w:val="28"/>
          <w:szCs w:val="28"/>
        </w:rPr>
        <w:t xml:space="preserve"> и заполнить </w:t>
      </w:r>
      <w:r>
        <w:rPr>
          <w:sz w:val="28"/>
          <w:szCs w:val="28"/>
        </w:rPr>
        <w:t>нижнюю строку таблицы 2.</w:t>
      </w:r>
      <w:r w:rsidRPr="00BA788B">
        <w:rPr>
          <w:sz w:val="28"/>
          <w:szCs w:val="28"/>
        </w:rPr>
        <w:t xml:space="preserve"> </w:t>
      </w:r>
    </w:p>
    <w:p w:rsidR="007A60DC" w:rsidRDefault="007A60DC" w:rsidP="007A60DC">
      <w:pPr>
        <w:rPr>
          <w:sz w:val="28"/>
          <w:szCs w:val="28"/>
        </w:rPr>
      </w:pPr>
    </w:p>
    <w:p w:rsidR="007A60DC" w:rsidRPr="003A6270" w:rsidRDefault="007A60DC" w:rsidP="007A60D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7A60DC" w:rsidRPr="003A6270" w:rsidRDefault="007A60DC" w:rsidP="007A60DC">
      <w:pPr>
        <w:ind w:firstLine="567"/>
        <w:jc w:val="center"/>
        <w:rPr>
          <w:bCs/>
          <w:sz w:val="28"/>
          <w:szCs w:val="28"/>
        </w:rPr>
      </w:pPr>
      <w:r w:rsidRPr="003A6270">
        <w:rPr>
          <w:bCs/>
          <w:sz w:val="28"/>
          <w:szCs w:val="28"/>
        </w:rPr>
        <w:t>Динамика номинального и реального ВВП РФ</w:t>
      </w:r>
      <w:r>
        <w:rPr>
          <w:bCs/>
          <w:sz w:val="28"/>
          <w:szCs w:val="28"/>
        </w:rPr>
        <w:t xml:space="preserve">, темпов роста и прироста </w:t>
      </w:r>
    </w:p>
    <w:p w:rsidR="007A60DC" w:rsidRPr="003A6270" w:rsidRDefault="007A60DC" w:rsidP="007A60DC">
      <w:pPr>
        <w:ind w:firstLine="567"/>
        <w:jc w:val="center"/>
        <w:rPr>
          <w:bCs/>
          <w:sz w:val="28"/>
          <w:szCs w:val="28"/>
        </w:rPr>
      </w:pPr>
      <w:r w:rsidRPr="003A6270"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1082"/>
        <w:gridCol w:w="1083"/>
        <w:gridCol w:w="1083"/>
        <w:gridCol w:w="1082"/>
        <w:gridCol w:w="1083"/>
        <w:gridCol w:w="1083"/>
      </w:tblGrid>
      <w:tr w:rsidR="007A60DC" w:rsidRPr="00BA788B" w:rsidTr="005D5CD8">
        <w:trPr>
          <w:trHeight w:val="70"/>
        </w:trPr>
        <w:tc>
          <w:tcPr>
            <w:tcW w:w="3075" w:type="dxa"/>
          </w:tcPr>
          <w:p w:rsidR="007A60DC" w:rsidRPr="003A6270" w:rsidRDefault="007A60DC" w:rsidP="005D5CD8">
            <w:pPr>
              <w:ind w:firstLine="567"/>
              <w:jc w:val="center"/>
              <w:rPr>
                <w:bCs/>
                <w:sz w:val="28"/>
                <w:szCs w:val="28"/>
              </w:rPr>
            </w:pPr>
            <w:r w:rsidRPr="003A6270">
              <w:rPr>
                <w:bCs/>
                <w:sz w:val="28"/>
                <w:szCs w:val="28"/>
              </w:rPr>
              <w:t>Показатель</w:t>
            </w:r>
          </w:p>
        </w:tc>
        <w:tc>
          <w:tcPr>
            <w:tcW w:w="1082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 w:rsidRPr="003A6270">
              <w:rPr>
                <w:bCs/>
                <w:sz w:val="28"/>
                <w:szCs w:val="28"/>
              </w:rPr>
              <w:t>2015</w:t>
            </w:r>
          </w:p>
        </w:tc>
        <w:tc>
          <w:tcPr>
            <w:tcW w:w="1083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 w:rsidRPr="003A6270"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1083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 w:rsidRPr="003A6270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082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 w:rsidRPr="003A6270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083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 w:rsidRPr="003A6270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083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</w:tr>
      <w:tr w:rsidR="007A60DC" w:rsidRPr="00BA788B" w:rsidTr="005D5CD8">
        <w:tc>
          <w:tcPr>
            <w:tcW w:w="3075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 w:rsidRPr="00BA788B">
              <w:rPr>
                <w:sz w:val="28"/>
                <w:szCs w:val="28"/>
              </w:rPr>
              <w:t xml:space="preserve"> ВВП в текущих ценах (номинальный ВВП), </w:t>
            </w:r>
            <w:proofErr w:type="spellStart"/>
            <w:proofErr w:type="gramStart"/>
            <w:r w:rsidRPr="00BA788B">
              <w:rPr>
                <w:sz w:val="28"/>
                <w:szCs w:val="28"/>
              </w:rPr>
              <w:t>млрд</w:t>
            </w:r>
            <w:proofErr w:type="spellEnd"/>
            <w:proofErr w:type="gramEnd"/>
            <w:r w:rsidRPr="00BA788B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082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1083" w:type="dxa"/>
            <w:vAlign w:val="center"/>
          </w:tcPr>
          <w:p w:rsidR="007A60DC" w:rsidRPr="001E155D" w:rsidRDefault="007A60DC" w:rsidP="005D5CD8">
            <w:pPr>
              <w:shd w:val="clear" w:color="auto" w:fill="FFFFFF"/>
              <w:ind w:right="113"/>
              <w:jc w:val="center"/>
              <w:rPr>
                <w:rFonts w:eastAsia="Calibri"/>
              </w:rPr>
            </w:pPr>
          </w:p>
        </w:tc>
        <w:tc>
          <w:tcPr>
            <w:tcW w:w="1083" w:type="dxa"/>
            <w:vAlign w:val="center"/>
          </w:tcPr>
          <w:p w:rsidR="007A60DC" w:rsidRPr="001E155D" w:rsidRDefault="007A60DC" w:rsidP="005D5CD8">
            <w:pPr>
              <w:shd w:val="clear" w:color="auto" w:fill="FFFFFF"/>
              <w:ind w:right="113"/>
              <w:jc w:val="center"/>
              <w:rPr>
                <w:rFonts w:eastAsia="Calibri"/>
              </w:rPr>
            </w:pPr>
          </w:p>
        </w:tc>
        <w:tc>
          <w:tcPr>
            <w:tcW w:w="1082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1083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  <w:tc>
          <w:tcPr>
            <w:tcW w:w="1083" w:type="dxa"/>
            <w:vAlign w:val="center"/>
          </w:tcPr>
          <w:p w:rsidR="007A60DC" w:rsidRPr="001E155D" w:rsidRDefault="007A60DC" w:rsidP="005D5CD8">
            <w:pPr>
              <w:jc w:val="center"/>
              <w:rPr>
                <w:bCs/>
              </w:rPr>
            </w:pPr>
          </w:p>
        </w:tc>
      </w:tr>
      <w:tr w:rsidR="007A60DC" w:rsidRPr="00BA788B" w:rsidTr="005D5CD8">
        <w:tc>
          <w:tcPr>
            <w:tcW w:w="3075" w:type="dxa"/>
          </w:tcPr>
          <w:p w:rsidR="007A60DC" w:rsidRPr="00BA788B" w:rsidRDefault="007A60DC" w:rsidP="005D5CD8">
            <w:pPr>
              <w:rPr>
                <w:sz w:val="28"/>
                <w:szCs w:val="28"/>
              </w:rPr>
            </w:pPr>
            <w:r w:rsidRPr="00BA788B">
              <w:rPr>
                <w:sz w:val="28"/>
                <w:szCs w:val="28"/>
              </w:rPr>
              <w:t>Индекс- дефлятор ВВП,  % к предыдущему году</w:t>
            </w:r>
          </w:p>
        </w:tc>
        <w:tc>
          <w:tcPr>
            <w:tcW w:w="1082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 w:rsidRPr="003A6270">
              <w:rPr>
                <w:bCs/>
                <w:sz w:val="28"/>
                <w:szCs w:val="28"/>
              </w:rPr>
              <w:t>107,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  <w:r w:rsidRPr="003A6270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83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  <w:r w:rsidRPr="003A6270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82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  <w:r w:rsidRPr="003A6270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</w:t>
            </w:r>
            <w:r w:rsidRPr="003A6270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100,9</w:t>
            </w:r>
          </w:p>
        </w:tc>
      </w:tr>
      <w:tr w:rsidR="007A60DC" w:rsidRPr="00BA788B" w:rsidTr="005D5CD8">
        <w:tc>
          <w:tcPr>
            <w:tcW w:w="3075" w:type="dxa"/>
          </w:tcPr>
          <w:p w:rsidR="007A60DC" w:rsidRPr="003A6270" w:rsidRDefault="007A60DC" w:rsidP="005D5CD8">
            <w:pPr>
              <w:rPr>
                <w:bCs/>
                <w:sz w:val="28"/>
                <w:szCs w:val="28"/>
              </w:rPr>
            </w:pPr>
            <w:r w:rsidRPr="003A6270">
              <w:rPr>
                <w:bCs/>
                <w:sz w:val="28"/>
                <w:szCs w:val="28"/>
              </w:rPr>
              <w:t xml:space="preserve">ВВП в сопоставимых ценах (реальный ВВП), </w:t>
            </w:r>
            <w:proofErr w:type="spellStart"/>
            <w:proofErr w:type="gramStart"/>
            <w:r w:rsidRPr="003A6270">
              <w:rPr>
                <w:bCs/>
                <w:sz w:val="28"/>
                <w:szCs w:val="28"/>
              </w:rPr>
              <w:t>млрд</w:t>
            </w:r>
            <w:proofErr w:type="spellEnd"/>
            <w:proofErr w:type="gramEnd"/>
            <w:r w:rsidRPr="003A6270">
              <w:rPr>
                <w:bCs/>
                <w:sz w:val="28"/>
                <w:szCs w:val="28"/>
              </w:rPr>
              <w:t xml:space="preserve"> руб. </w:t>
            </w:r>
          </w:p>
        </w:tc>
        <w:tc>
          <w:tcPr>
            <w:tcW w:w="1082" w:type="dxa"/>
          </w:tcPr>
          <w:p w:rsidR="007A60DC" w:rsidRPr="003A6270" w:rsidRDefault="007A60DC" w:rsidP="005D5C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7A60DC" w:rsidRPr="003A6270" w:rsidRDefault="007A60DC" w:rsidP="005D5C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7A60DC" w:rsidRPr="003A6270" w:rsidRDefault="007A60DC" w:rsidP="005D5C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2" w:type="dxa"/>
          </w:tcPr>
          <w:p w:rsidR="007A60DC" w:rsidRPr="003A6270" w:rsidRDefault="007A60DC" w:rsidP="005D5CD8">
            <w:pPr>
              <w:ind w:firstLine="4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7A60DC" w:rsidRPr="003A6270" w:rsidRDefault="007A60DC" w:rsidP="005D5C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7A60DC" w:rsidRPr="003A6270" w:rsidRDefault="007A60DC" w:rsidP="005D5CD8">
            <w:pPr>
              <w:ind w:firstLine="17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A60DC" w:rsidRDefault="007A60DC" w:rsidP="007A60DC">
      <w:pPr>
        <w:jc w:val="both"/>
        <w:rPr>
          <w:b/>
          <w:sz w:val="28"/>
          <w:szCs w:val="28"/>
        </w:rPr>
      </w:pPr>
    </w:p>
    <w:p w:rsidR="007A60DC" w:rsidRPr="00BA788B" w:rsidRDefault="007A60DC" w:rsidP="007A60DC">
      <w:pPr>
        <w:ind w:firstLine="567"/>
        <w:jc w:val="both"/>
        <w:rPr>
          <w:i/>
          <w:sz w:val="28"/>
          <w:szCs w:val="28"/>
        </w:rPr>
      </w:pPr>
      <w:r w:rsidRPr="00BA788B">
        <w:rPr>
          <w:i/>
          <w:sz w:val="28"/>
          <w:szCs w:val="28"/>
        </w:rPr>
        <w:lastRenderedPageBreak/>
        <w:t xml:space="preserve">Вопросы кейса: </w:t>
      </w:r>
    </w:p>
    <w:p w:rsidR="007A60DC" w:rsidRPr="003A6270" w:rsidRDefault="007A60DC" w:rsidP="007A60DC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3A6270">
        <w:rPr>
          <w:bCs/>
          <w:i/>
          <w:sz w:val="28"/>
          <w:szCs w:val="28"/>
        </w:rPr>
        <w:t xml:space="preserve">В каких условиях номинальные показатели не совпадают с </w:t>
      </w:r>
      <w:proofErr w:type="gramStart"/>
      <w:r w:rsidRPr="003A6270">
        <w:rPr>
          <w:bCs/>
          <w:i/>
          <w:sz w:val="28"/>
          <w:szCs w:val="28"/>
        </w:rPr>
        <w:t>реальными</w:t>
      </w:r>
      <w:proofErr w:type="gramEnd"/>
      <w:r w:rsidRPr="003A6270">
        <w:rPr>
          <w:bCs/>
          <w:i/>
          <w:sz w:val="28"/>
          <w:szCs w:val="28"/>
        </w:rPr>
        <w:t>?</w:t>
      </w:r>
    </w:p>
    <w:p w:rsidR="007A60DC" w:rsidRPr="00F31DBA" w:rsidRDefault="007A60DC" w:rsidP="007A60DC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3A6270">
        <w:rPr>
          <w:bCs/>
          <w:i/>
          <w:sz w:val="28"/>
          <w:szCs w:val="28"/>
        </w:rPr>
        <w:t>Как менялся реальный ВВП за анализируемый период</w:t>
      </w:r>
      <w:proofErr w:type="gramStart"/>
      <w:r>
        <w:rPr>
          <w:bCs/>
          <w:i/>
          <w:sz w:val="28"/>
          <w:szCs w:val="28"/>
        </w:rPr>
        <w:t xml:space="preserve"> ?</w:t>
      </w:r>
      <w:proofErr w:type="gramEnd"/>
    </w:p>
    <w:p w:rsidR="007A60DC" w:rsidRDefault="007A60DC" w:rsidP="00705D99">
      <w:pPr>
        <w:spacing w:before="240" w:after="240"/>
        <w:ind w:firstLine="709"/>
        <w:jc w:val="center"/>
        <w:rPr>
          <w:b/>
          <w:sz w:val="28"/>
          <w:szCs w:val="28"/>
        </w:rPr>
      </w:pPr>
    </w:p>
    <w:p w:rsidR="00530818" w:rsidRDefault="00530818" w:rsidP="00530818">
      <w:pPr>
        <w:textAlignment w:val="baseline"/>
        <w:rPr>
          <w:sz w:val="28"/>
        </w:rPr>
      </w:pPr>
      <w:r>
        <w:rPr>
          <w:b/>
          <w:bCs/>
          <w:sz w:val="28"/>
        </w:rPr>
        <w:t>Критерии оценки:</w:t>
      </w:r>
      <w:r>
        <w:rPr>
          <w:sz w:val="28"/>
        </w:rPr>
        <w:t> </w:t>
      </w:r>
    </w:p>
    <w:p w:rsidR="00530818" w:rsidRDefault="00530818" w:rsidP="00530818">
      <w:pPr>
        <w:jc w:val="both"/>
        <w:textAlignment w:val="baseline"/>
        <w:rPr>
          <w:sz w:val="12"/>
          <w:szCs w:val="12"/>
        </w:rPr>
      </w:pPr>
    </w:p>
    <w:p w:rsidR="00530818" w:rsidRDefault="00530818" w:rsidP="00530818">
      <w:pPr>
        <w:numPr>
          <w:ilvl w:val="0"/>
          <w:numId w:val="6"/>
        </w:numPr>
        <w:tabs>
          <w:tab w:val="clear" w:pos="720"/>
          <w:tab w:val="num" w:pos="540"/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оценка «зачтено» (61  балл и выше) </w:t>
      </w:r>
      <w:r>
        <w:rPr>
          <w:sz w:val="28"/>
        </w:rPr>
        <w:t xml:space="preserve">выставляется обучающемуся, </w:t>
      </w:r>
      <w:r>
        <w:rPr>
          <w:sz w:val="28"/>
          <w:szCs w:val="28"/>
        </w:rPr>
        <w:t xml:space="preserve">если верно заполнены таблицы кейса; дан правильный ответ на теоретические вопросы кейса; материал изложен логично, грамотно, без ошибок; </w:t>
      </w:r>
    </w:p>
    <w:p w:rsidR="00530818" w:rsidRDefault="00530818" w:rsidP="00530818">
      <w:pPr>
        <w:numPr>
          <w:ilvl w:val="0"/>
          <w:numId w:val="6"/>
        </w:numPr>
        <w:tabs>
          <w:tab w:val="clear" w:pos="720"/>
          <w:tab w:val="num" w:pos="540"/>
          <w:tab w:val="left" w:pos="993"/>
        </w:tabs>
        <w:ind w:left="0" w:firstLine="709"/>
        <w:jc w:val="both"/>
        <w:textAlignment w:val="baseline"/>
        <w:rPr>
          <w:sz w:val="12"/>
          <w:szCs w:val="12"/>
        </w:rPr>
      </w:pPr>
      <w:r>
        <w:rPr>
          <w:sz w:val="28"/>
          <w:szCs w:val="28"/>
        </w:rPr>
        <w:t xml:space="preserve">оценка «не зачтено»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менее 61 балла) </w:t>
      </w:r>
      <w:r>
        <w:rPr>
          <w:sz w:val="28"/>
        </w:rPr>
        <w:t xml:space="preserve">выставляется обучающемуся, </w:t>
      </w:r>
      <w:r>
        <w:rPr>
          <w:sz w:val="28"/>
          <w:szCs w:val="28"/>
        </w:rPr>
        <w:t>если есть ошибки в заполнении таблиц, отсутствуют необходимые теоретические знания; кейс не выполнен.</w:t>
      </w:r>
    </w:p>
    <w:p w:rsidR="006A0AC6" w:rsidRPr="00705D99" w:rsidRDefault="006A0AC6" w:rsidP="00705D99">
      <w:pPr>
        <w:spacing w:before="240" w:after="240"/>
        <w:ind w:firstLine="709"/>
        <w:jc w:val="center"/>
        <w:rPr>
          <w:b/>
          <w:sz w:val="28"/>
          <w:szCs w:val="28"/>
        </w:rPr>
      </w:pPr>
    </w:p>
    <w:bookmarkEnd w:id="0"/>
    <w:p w:rsidR="00B56D22" w:rsidRDefault="00B56D22" w:rsidP="00B56D22">
      <w:pPr>
        <w:spacing w:before="240" w:after="240"/>
        <w:jc w:val="center"/>
        <w:rPr>
          <w:b/>
          <w:sz w:val="28"/>
          <w:szCs w:val="28"/>
        </w:rPr>
      </w:pPr>
    </w:p>
    <w:sectPr w:rsidR="00B56D22" w:rsidSect="00C7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16E"/>
    <w:multiLevelType w:val="multilevel"/>
    <w:tmpl w:val="5E38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A71756"/>
    <w:multiLevelType w:val="hybridMultilevel"/>
    <w:tmpl w:val="30C8DB44"/>
    <w:lvl w:ilvl="0" w:tplc="11CC2DB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6B35"/>
    <w:multiLevelType w:val="hybridMultilevel"/>
    <w:tmpl w:val="34EC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C5683"/>
    <w:multiLevelType w:val="hybridMultilevel"/>
    <w:tmpl w:val="253E211A"/>
    <w:lvl w:ilvl="0" w:tplc="4DB46EF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9C2361E"/>
    <w:multiLevelType w:val="multilevel"/>
    <w:tmpl w:val="C630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063A5"/>
    <w:multiLevelType w:val="hybridMultilevel"/>
    <w:tmpl w:val="EBCA28EC"/>
    <w:lvl w:ilvl="0" w:tplc="45A66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76C"/>
    <w:rsid w:val="0006676C"/>
    <w:rsid w:val="002242A4"/>
    <w:rsid w:val="002F693E"/>
    <w:rsid w:val="00352DD3"/>
    <w:rsid w:val="003D4A8E"/>
    <w:rsid w:val="00530818"/>
    <w:rsid w:val="006A0AC6"/>
    <w:rsid w:val="00705D99"/>
    <w:rsid w:val="00761601"/>
    <w:rsid w:val="007A60DC"/>
    <w:rsid w:val="00951AB0"/>
    <w:rsid w:val="009B2508"/>
    <w:rsid w:val="00B56D22"/>
    <w:rsid w:val="00C06A58"/>
    <w:rsid w:val="00C71D96"/>
    <w:rsid w:val="00E65702"/>
    <w:rsid w:val="00E6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D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D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1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" TargetMode="External"/><Relationship Id="rId5" Type="http://schemas.openxmlformats.org/officeDocument/2006/relationships/hyperlink" Target="http://www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11</cp:revision>
  <dcterms:created xsi:type="dcterms:W3CDTF">2020-03-12T03:56:00Z</dcterms:created>
  <dcterms:modified xsi:type="dcterms:W3CDTF">2021-09-02T10:33:00Z</dcterms:modified>
</cp:coreProperties>
</file>