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2F" w:rsidRPr="00686C2F" w:rsidRDefault="00686C2F" w:rsidP="00686C2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</w:rPr>
      </w:pPr>
      <w:proofErr w:type="gramStart"/>
      <w:r w:rsidRPr="00686C2F">
        <w:rPr>
          <w:rFonts w:ascii="Times New Roman" w:eastAsia="ArialMT" w:hAnsi="Times New Roman" w:cs="Times New Roman"/>
          <w:sz w:val="28"/>
          <w:szCs w:val="28"/>
        </w:rPr>
        <w:t xml:space="preserve">Магнитное поле создаётся длинным прямым проводником, по которому течет ток </w:t>
      </w:r>
      <w:r w:rsidRPr="00686C2F">
        <w:rPr>
          <w:rFonts w:ascii="Cambria Math" w:eastAsia="FreeSerif" w:hAnsi="Cambria Math" w:cs="Times New Roman"/>
          <w:sz w:val="28"/>
          <w:szCs w:val="28"/>
        </w:rPr>
        <w:t>𝐼</w:t>
      </w:r>
      <w:r w:rsidRPr="00686C2F">
        <w:rPr>
          <w:rFonts w:ascii="Times New Roman" w:eastAsia="ArialMT" w:hAnsi="Times New Roman" w:cs="Times New Roman"/>
          <w:sz w:val="28"/>
          <w:szCs w:val="28"/>
          <w:vertAlign w:val="subscript"/>
        </w:rPr>
        <w:t>0</w:t>
      </w:r>
      <w:r w:rsidRPr="00686C2F">
        <w:rPr>
          <w:rFonts w:ascii="Times New Roman" w:eastAsia="ArialMT" w:hAnsi="Times New Roman" w:cs="Times New Roman"/>
          <w:sz w:val="28"/>
          <w:szCs w:val="28"/>
        </w:rPr>
        <w:t xml:space="preserve"> = 5 А. В одной плоскости с проводником расположена квадратная рамка с током </w:t>
      </w:r>
      <w:r w:rsidRPr="00686C2F">
        <w:rPr>
          <w:rFonts w:ascii="Cambria Math" w:eastAsia="FreeSerif" w:hAnsi="Cambria Math" w:cs="Times New Roman"/>
          <w:sz w:val="28"/>
          <w:szCs w:val="28"/>
        </w:rPr>
        <w:t>𝐼</w:t>
      </w:r>
      <w:r w:rsidRPr="00686C2F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Pr="00686C2F">
        <w:rPr>
          <w:rFonts w:ascii="Times New Roman" w:eastAsia="ArialMT" w:hAnsi="Times New Roman" w:cs="Times New Roman"/>
          <w:sz w:val="28"/>
          <w:szCs w:val="28"/>
        </w:rPr>
        <w:t xml:space="preserve">= 0.9 А, сторона рамки </w:t>
      </w:r>
      <w:r w:rsidRPr="00686C2F">
        <w:rPr>
          <w:rFonts w:ascii="Cambria Math" w:eastAsia="FreeSerif" w:hAnsi="Cambria Math" w:cs="Times New Roman"/>
          <w:sz w:val="28"/>
          <w:szCs w:val="28"/>
        </w:rPr>
        <w:t>𝑎</w:t>
      </w:r>
      <w:r w:rsidRPr="00686C2F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Pr="00686C2F">
        <w:rPr>
          <w:rFonts w:ascii="Times New Roman" w:eastAsia="ArialMT" w:hAnsi="Times New Roman" w:cs="Times New Roman"/>
          <w:sz w:val="28"/>
          <w:szCs w:val="28"/>
        </w:rPr>
        <w:t>= 8 см. Рассчитать работу, которую необходимо совершить при медленном повороте рамки вокруг оси параллельной проводнику, проходящей через центры противоположных сторон рамки, если расстояние от этой оси до проводника в 1,5 раз больше стороны</w:t>
      </w:r>
      <w:proofErr w:type="gramEnd"/>
      <w:r w:rsidRPr="00686C2F">
        <w:rPr>
          <w:rFonts w:ascii="Times New Roman" w:eastAsia="ArialMT" w:hAnsi="Times New Roman" w:cs="Times New Roman"/>
          <w:sz w:val="28"/>
          <w:szCs w:val="28"/>
        </w:rPr>
        <w:t xml:space="preserve"> рамки.</w:t>
      </w:r>
    </w:p>
    <w:p w:rsidR="00686C2F" w:rsidRPr="00686C2F" w:rsidRDefault="00686C2F" w:rsidP="00686C2F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8"/>
          <w:lang w:val="en-US"/>
        </w:rPr>
      </w:pPr>
      <w:r w:rsidRPr="00686C2F">
        <w:rPr>
          <w:rFonts w:ascii="Times New Roman" w:eastAsia="ArialMT" w:hAnsi="Times New Roman" w:cs="Times New Roman"/>
          <w:sz w:val="28"/>
          <w:szCs w:val="28"/>
        </w:rPr>
        <w:t xml:space="preserve">Ответ: </w:t>
      </w:r>
      <w:r w:rsidRPr="00686C2F">
        <w:rPr>
          <w:rFonts w:ascii="Cambria Math" w:eastAsia="FreeSerif" w:hAnsi="Cambria Math" w:cs="Times New Roman"/>
          <w:sz w:val="28"/>
          <w:szCs w:val="28"/>
        </w:rPr>
        <w:t>𝐴</w:t>
      </w:r>
      <w:r w:rsidRPr="00686C2F">
        <w:rPr>
          <w:rFonts w:ascii="Times New Roman" w:eastAsia="FreeSerif" w:hAnsi="Times New Roman" w:cs="Times New Roman"/>
          <w:sz w:val="28"/>
          <w:szCs w:val="28"/>
        </w:rPr>
        <w:t xml:space="preserve"> </w:t>
      </w:r>
      <w:r w:rsidRPr="00686C2F">
        <w:rPr>
          <w:rFonts w:ascii="Times New Roman" w:eastAsia="ArialMT" w:hAnsi="Times New Roman" w:cs="Times New Roman"/>
          <w:sz w:val="28"/>
          <w:szCs w:val="28"/>
        </w:rPr>
        <w:t xml:space="preserve">= 0.1 </w:t>
      </w:r>
      <w:proofErr w:type="spellStart"/>
      <w:r w:rsidRPr="00686C2F">
        <w:rPr>
          <w:rFonts w:ascii="Times New Roman" w:eastAsia="ArialMT" w:hAnsi="Times New Roman" w:cs="Times New Roman"/>
          <w:sz w:val="28"/>
          <w:szCs w:val="28"/>
        </w:rPr>
        <w:t>мкДж</w:t>
      </w:r>
      <w:proofErr w:type="spellEnd"/>
      <w:r w:rsidRPr="00686C2F">
        <w:rPr>
          <w:rFonts w:ascii="Times New Roman" w:eastAsia="ArialMT" w:hAnsi="Times New Roman" w:cs="Times New Roman"/>
          <w:sz w:val="28"/>
          <w:szCs w:val="28"/>
        </w:rPr>
        <w:t>.</w:t>
      </w:r>
    </w:p>
    <w:p w:rsidR="001E52C2" w:rsidRPr="00686C2F" w:rsidRDefault="001E52C2" w:rsidP="00686C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52C2" w:rsidRPr="00686C2F" w:rsidSect="001E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686C2F"/>
    <w:rsid w:val="001E52C2"/>
    <w:rsid w:val="0068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2022-01-02T16:28:00Z</dcterms:created>
  <dcterms:modified xsi:type="dcterms:W3CDTF">2022-01-02T16:28:00Z</dcterms:modified>
</cp:coreProperties>
</file>