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911BF" w14:textId="304B765F" w:rsidR="00081ECD" w:rsidRDefault="00A16C2E" w:rsidP="00AC6750">
      <w:pPr>
        <w:ind w:firstLine="567"/>
      </w:pPr>
      <w:r>
        <w:t>Ввиду того, что при выполнении ДЗ практически все студенты делают однотипные ошибки (на мой взгляд, совершенно непростительные для «нормального» специалиста), считаю необходимым сформировать следующие рекомендации по выполнению ДЗ</w:t>
      </w:r>
      <w:r>
        <w:t>.</w:t>
      </w:r>
    </w:p>
    <w:p w14:paraId="77884738" w14:textId="77777777" w:rsidR="00AC6750" w:rsidRDefault="00AC6750" w:rsidP="00AC6750">
      <w:pPr>
        <w:ind w:firstLine="567"/>
      </w:pPr>
    </w:p>
    <w:p w14:paraId="22CE608A" w14:textId="68DAB15B" w:rsidR="00A16C2E" w:rsidRDefault="00A16C2E" w:rsidP="00AC6750">
      <w:pPr>
        <w:spacing w:after="120"/>
        <w:ind w:firstLine="567"/>
      </w:pPr>
      <w:r>
        <w:t>1. Ряд Е24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1769"/>
        <w:gridCol w:w="1770"/>
        <w:gridCol w:w="1984"/>
        <w:gridCol w:w="1985"/>
        <w:gridCol w:w="1985"/>
      </w:tblGrid>
      <w:tr w:rsidR="006C68C5" w14:paraId="3D3A3BAA" w14:textId="77777777" w:rsidTr="00EC7B67">
        <w:tc>
          <w:tcPr>
            <w:tcW w:w="1769" w:type="dxa"/>
          </w:tcPr>
          <w:p w14:paraId="44C5944B" w14:textId="34448C85" w:rsidR="006C68C5" w:rsidRDefault="006C68C5" w:rsidP="006C68C5">
            <w:pPr>
              <w:jc w:val="center"/>
            </w:pPr>
            <w:r>
              <w:t>1</w:t>
            </w:r>
          </w:p>
        </w:tc>
        <w:tc>
          <w:tcPr>
            <w:tcW w:w="1770" w:type="dxa"/>
          </w:tcPr>
          <w:p w14:paraId="6AD6E6EC" w14:textId="176250C4" w:rsidR="006C68C5" w:rsidRDefault="006C68C5" w:rsidP="006C68C5">
            <w:pPr>
              <w:jc w:val="center"/>
            </w:pPr>
            <w:r>
              <w:t>10 (1)</w:t>
            </w:r>
          </w:p>
        </w:tc>
        <w:tc>
          <w:tcPr>
            <w:tcW w:w="1984" w:type="dxa"/>
          </w:tcPr>
          <w:p w14:paraId="08304849" w14:textId="281A42AF" w:rsidR="006C68C5" w:rsidRDefault="006C68C5" w:rsidP="006C68C5">
            <w:pPr>
              <w:jc w:val="center"/>
            </w:pPr>
            <w:r>
              <w:t>1</w:t>
            </w:r>
            <w:r>
              <w:t>,</w:t>
            </w:r>
            <w:r>
              <w:t>00 (1</w:t>
            </w:r>
            <w:r>
              <w:t>,</w:t>
            </w:r>
            <w:r>
              <w:t>0) (1)</w:t>
            </w:r>
          </w:p>
        </w:tc>
        <w:tc>
          <w:tcPr>
            <w:tcW w:w="1985" w:type="dxa"/>
          </w:tcPr>
          <w:p w14:paraId="5165D83B" w14:textId="7CBBE055" w:rsidR="006C68C5" w:rsidRDefault="006C68C5" w:rsidP="006C68C5">
            <w:pPr>
              <w:jc w:val="center"/>
            </w:pPr>
            <w:r>
              <w:t>10,0 (10) (1)</w:t>
            </w:r>
          </w:p>
        </w:tc>
        <w:tc>
          <w:tcPr>
            <w:tcW w:w="1985" w:type="dxa"/>
          </w:tcPr>
          <w:p w14:paraId="4B2529DF" w14:textId="1EF9706B" w:rsidR="006C68C5" w:rsidRDefault="006C68C5" w:rsidP="006C68C5">
            <w:pPr>
              <w:jc w:val="center"/>
            </w:pPr>
            <w:r>
              <w:t>100 (10) (1)</w:t>
            </w:r>
          </w:p>
        </w:tc>
      </w:tr>
      <w:tr w:rsidR="006C68C5" w14:paraId="0BE9F6E4" w14:textId="77777777" w:rsidTr="00EC7B67">
        <w:tc>
          <w:tcPr>
            <w:tcW w:w="1769" w:type="dxa"/>
          </w:tcPr>
          <w:p w14:paraId="7E0FC5AA" w14:textId="62F9AE4A" w:rsidR="006C68C5" w:rsidRDefault="006C68C5" w:rsidP="006C68C5">
            <w:pPr>
              <w:jc w:val="center"/>
            </w:pPr>
            <w:r>
              <w:t>1,1</w:t>
            </w:r>
          </w:p>
        </w:tc>
        <w:tc>
          <w:tcPr>
            <w:tcW w:w="1770" w:type="dxa"/>
          </w:tcPr>
          <w:p w14:paraId="3E1F13F4" w14:textId="4D6C9DA0" w:rsidR="006C68C5" w:rsidRDefault="006C68C5" w:rsidP="006C68C5">
            <w:pPr>
              <w:jc w:val="center"/>
            </w:pPr>
            <w:r>
              <w:t>11</w:t>
            </w:r>
          </w:p>
        </w:tc>
        <w:tc>
          <w:tcPr>
            <w:tcW w:w="1984" w:type="dxa"/>
          </w:tcPr>
          <w:p w14:paraId="4233AE7A" w14:textId="5DBB63C1" w:rsidR="006C68C5" w:rsidRDefault="006C68C5" w:rsidP="006C68C5">
            <w:pPr>
              <w:jc w:val="center"/>
            </w:pPr>
            <w:r>
              <w:t>1</w:t>
            </w:r>
            <w:r>
              <w:t>,</w:t>
            </w:r>
            <w:r>
              <w:t>10 (1</w:t>
            </w:r>
            <w:r>
              <w:t>,</w:t>
            </w:r>
            <w:r>
              <w:t>1)</w:t>
            </w:r>
          </w:p>
        </w:tc>
        <w:tc>
          <w:tcPr>
            <w:tcW w:w="1985" w:type="dxa"/>
          </w:tcPr>
          <w:p w14:paraId="494D4198" w14:textId="4F84BB92" w:rsidR="006C68C5" w:rsidRDefault="006C68C5" w:rsidP="006C68C5">
            <w:pPr>
              <w:jc w:val="center"/>
            </w:pPr>
            <w:r>
              <w:t>11,0 (11)</w:t>
            </w:r>
          </w:p>
        </w:tc>
        <w:tc>
          <w:tcPr>
            <w:tcW w:w="1985" w:type="dxa"/>
          </w:tcPr>
          <w:p w14:paraId="33DA48C6" w14:textId="046B1E1E" w:rsidR="006C68C5" w:rsidRDefault="006C68C5" w:rsidP="006C68C5">
            <w:pPr>
              <w:jc w:val="center"/>
            </w:pPr>
            <w:r>
              <w:t>110 (11)</w:t>
            </w:r>
          </w:p>
        </w:tc>
      </w:tr>
      <w:tr w:rsidR="006C68C5" w14:paraId="435D8015" w14:textId="77777777" w:rsidTr="00EC7B67">
        <w:tc>
          <w:tcPr>
            <w:tcW w:w="1769" w:type="dxa"/>
          </w:tcPr>
          <w:p w14:paraId="29B14FB6" w14:textId="5657D5E9" w:rsidR="006C68C5" w:rsidRDefault="006C68C5" w:rsidP="006C68C5">
            <w:pPr>
              <w:jc w:val="center"/>
            </w:pPr>
            <w:r>
              <w:t>1,2</w:t>
            </w:r>
          </w:p>
        </w:tc>
        <w:tc>
          <w:tcPr>
            <w:tcW w:w="1770" w:type="dxa"/>
          </w:tcPr>
          <w:p w14:paraId="124BCC84" w14:textId="09EFBA1B" w:rsidR="006C68C5" w:rsidRDefault="006C68C5" w:rsidP="006C68C5">
            <w:pPr>
              <w:jc w:val="center"/>
            </w:pPr>
            <w:r>
              <w:t>12</w:t>
            </w:r>
          </w:p>
        </w:tc>
        <w:tc>
          <w:tcPr>
            <w:tcW w:w="1984" w:type="dxa"/>
          </w:tcPr>
          <w:p w14:paraId="0A8E9684" w14:textId="78EEC93D" w:rsidR="006C68C5" w:rsidRDefault="006C68C5" w:rsidP="006C68C5">
            <w:pPr>
              <w:jc w:val="center"/>
            </w:pPr>
            <w:r>
              <w:t>1</w:t>
            </w:r>
            <w:r>
              <w:t>,</w:t>
            </w:r>
            <w:r>
              <w:t>21</w:t>
            </w:r>
          </w:p>
        </w:tc>
        <w:tc>
          <w:tcPr>
            <w:tcW w:w="1985" w:type="dxa"/>
          </w:tcPr>
          <w:p w14:paraId="00F19DCD" w14:textId="41FACCE2" w:rsidR="006C68C5" w:rsidRDefault="006C68C5" w:rsidP="006C68C5">
            <w:pPr>
              <w:jc w:val="center"/>
            </w:pPr>
            <w:r>
              <w:t>12,1</w:t>
            </w:r>
          </w:p>
        </w:tc>
        <w:tc>
          <w:tcPr>
            <w:tcW w:w="1985" w:type="dxa"/>
          </w:tcPr>
          <w:p w14:paraId="503F7DA4" w14:textId="2DE72144" w:rsidR="006C68C5" w:rsidRDefault="006C68C5" w:rsidP="006C68C5">
            <w:pPr>
              <w:jc w:val="center"/>
            </w:pPr>
            <w:r>
              <w:t>121</w:t>
            </w:r>
          </w:p>
        </w:tc>
      </w:tr>
      <w:tr w:rsidR="006C68C5" w14:paraId="015F6EA8" w14:textId="77777777" w:rsidTr="00EC7B67">
        <w:tc>
          <w:tcPr>
            <w:tcW w:w="1769" w:type="dxa"/>
          </w:tcPr>
          <w:p w14:paraId="75076E28" w14:textId="562471DC" w:rsidR="006C68C5" w:rsidRDefault="006C68C5" w:rsidP="006C68C5">
            <w:pPr>
              <w:jc w:val="center"/>
            </w:pPr>
            <w:r>
              <w:t>1,3</w:t>
            </w:r>
          </w:p>
        </w:tc>
        <w:tc>
          <w:tcPr>
            <w:tcW w:w="1770" w:type="dxa"/>
          </w:tcPr>
          <w:p w14:paraId="3919EE24" w14:textId="7EFAADB1" w:rsidR="006C68C5" w:rsidRDefault="006C68C5" w:rsidP="006C68C5">
            <w:pPr>
              <w:jc w:val="center"/>
            </w:pPr>
            <w:r>
              <w:t>13</w:t>
            </w:r>
          </w:p>
        </w:tc>
        <w:tc>
          <w:tcPr>
            <w:tcW w:w="1984" w:type="dxa"/>
          </w:tcPr>
          <w:p w14:paraId="40E9421E" w14:textId="7BAB191A" w:rsidR="006C68C5" w:rsidRDefault="006C68C5" w:rsidP="006C68C5">
            <w:pPr>
              <w:jc w:val="center"/>
            </w:pPr>
            <w:r>
              <w:t>1</w:t>
            </w:r>
            <w:r>
              <w:t>,</w:t>
            </w:r>
            <w:r>
              <w:t>33</w:t>
            </w:r>
          </w:p>
        </w:tc>
        <w:tc>
          <w:tcPr>
            <w:tcW w:w="1985" w:type="dxa"/>
          </w:tcPr>
          <w:p w14:paraId="32D1AD6D" w14:textId="0DC386F1" w:rsidR="006C68C5" w:rsidRDefault="006C68C5" w:rsidP="006C68C5">
            <w:pPr>
              <w:jc w:val="center"/>
            </w:pPr>
            <w:r>
              <w:t>13,3</w:t>
            </w:r>
          </w:p>
        </w:tc>
        <w:tc>
          <w:tcPr>
            <w:tcW w:w="1985" w:type="dxa"/>
          </w:tcPr>
          <w:p w14:paraId="30F6F9FA" w14:textId="2A0ACB48" w:rsidR="006C68C5" w:rsidRDefault="006C68C5" w:rsidP="006C68C5">
            <w:pPr>
              <w:jc w:val="center"/>
            </w:pPr>
            <w:r>
              <w:t>133</w:t>
            </w:r>
          </w:p>
        </w:tc>
      </w:tr>
      <w:tr w:rsidR="006C68C5" w14:paraId="6D813A47" w14:textId="77777777" w:rsidTr="00EC7B67">
        <w:tc>
          <w:tcPr>
            <w:tcW w:w="1769" w:type="dxa"/>
          </w:tcPr>
          <w:p w14:paraId="4524E3EC" w14:textId="58784A4E" w:rsidR="006C68C5" w:rsidRDefault="006C68C5" w:rsidP="006C68C5">
            <w:pPr>
              <w:jc w:val="center"/>
            </w:pPr>
            <w:r>
              <w:t>1,5</w:t>
            </w:r>
          </w:p>
        </w:tc>
        <w:tc>
          <w:tcPr>
            <w:tcW w:w="1770" w:type="dxa"/>
          </w:tcPr>
          <w:p w14:paraId="33489F40" w14:textId="2EDEFE8B" w:rsidR="006C68C5" w:rsidRDefault="006C68C5" w:rsidP="006C68C5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6BDB4B8F" w14:textId="6DEEE2AB" w:rsidR="006C68C5" w:rsidRDefault="006C68C5" w:rsidP="006C68C5">
            <w:pPr>
              <w:jc w:val="center"/>
            </w:pPr>
            <w:r>
              <w:t>1</w:t>
            </w:r>
            <w:r>
              <w:t>,</w:t>
            </w:r>
            <w:r>
              <w:t>47</w:t>
            </w:r>
          </w:p>
        </w:tc>
        <w:tc>
          <w:tcPr>
            <w:tcW w:w="1985" w:type="dxa"/>
          </w:tcPr>
          <w:p w14:paraId="0412228F" w14:textId="55704F2E" w:rsidR="006C68C5" w:rsidRDefault="006C68C5" w:rsidP="006C68C5">
            <w:pPr>
              <w:jc w:val="center"/>
            </w:pPr>
            <w:r>
              <w:t>14,7</w:t>
            </w:r>
          </w:p>
        </w:tc>
        <w:tc>
          <w:tcPr>
            <w:tcW w:w="1985" w:type="dxa"/>
          </w:tcPr>
          <w:p w14:paraId="46C4864A" w14:textId="5C0C4585" w:rsidR="006C68C5" w:rsidRDefault="006C68C5" w:rsidP="006C68C5">
            <w:pPr>
              <w:jc w:val="center"/>
            </w:pPr>
            <w:r>
              <w:t>147</w:t>
            </w:r>
          </w:p>
        </w:tc>
      </w:tr>
      <w:tr w:rsidR="006C68C5" w14:paraId="616214FB" w14:textId="77777777" w:rsidTr="00EC7B67">
        <w:tc>
          <w:tcPr>
            <w:tcW w:w="1769" w:type="dxa"/>
          </w:tcPr>
          <w:p w14:paraId="11A5A9EF" w14:textId="31549CBB" w:rsidR="006C68C5" w:rsidRDefault="006C68C5" w:rsidP="006C68C5">
            <w:pPr>
              <w:jc w:val="center"/>
            </w:pPr>
            <w:r>
              <w:t>1,6</w:t>
            </w:r>
          </w:p>
        </w:tc>
        <w:tc>
          <w:tcPr>
            <w:tcW w:w="1770" w:type="dxa"/>
          </w:tcPr>
          <w:p w14:paraId="1B74FE48" w14:textId="65F66239" w:rsidR="006C68C5" w:rsidRDefault="006C68C5" w:rsidP="006C68C5">
            <w:pPr>
              <w:jc w:val="center"/>
            </w:pPr>
            <w:r>
              <w:t>16</w:t>
            </w:r>
          </w:p>
        </w:tc>
        <w:tc>
          <w:tcPr>
            <w:tcW w:w="1984" w:type="dxa"/>
          </w:tcPr>
          <w:p w14:paraId="193CB38B" w14:textId="007AAD71" w:rsidR="006C68C5" w:rsidRDefault="006C68C5" w:rsidP="006C68C5">
            <w:pPr>
              <w:jc w:val="center"/>
            </w:pPr>
            <w:r>
              <w:t>1</w:t>
            </w:r>
            <w:r>
              <w:t>,</w:t>
            </w:r>
            <w:r>
              <w:t>62</w:t>
            </w:r>
          </w:p>
        </w:tc>
        <w:tc>
          <w:tcPr>
            <w:tcW w:w="1985" w:type="dxa"/>
          </w:tcPr>
          <w:p w14:paraId="724BDC6E" w14:textId="456F1733" w:rsidR="006C68C5" w:rsidRDefault="006C68C5" w:rsidP="006C68C5">
            <w:pPr>
              <w:jc w:val="center"/>
            </w:pPr>
            <w:r>
              <w:t>16,2</w:t>
            </w:r>
          </w:p>
        </w:tc>
        <w:tc>
          <w:tcPr>
            <w:tcW w:w="1985" w:type="dxa"/>
          </w:tcPr>
          <w:p w14:paraId="635464B7" w14:textId="03B760DF" w:rsidR="006C68C5" w:rsidRDefault="006C68C5" w:rsidP="006C68C5">
            <w:pPr>
              <w:jc w:val="center"/>
            </w:pPr>
            <w:r>
              <w:t>162</w:t>
            </w:r>
          </w:p>
        </w:tc>
      </w:tr>
      <w:tr w:rsidR="006C68C5" w14:paraId="30B3B042" w14:textId="77777777" w:rsidTr="00EC7B67">
        <w:tc>
          <w:tcPr>
            <w:tcW w:w="1769" w:type="dxa"/>
          </w:tcPr>
          <w:p w14:paraId="0ACBDC38" w14:textId="6D8451DA" w:rsidR="006C68C5" w:rsidRDefault="006C68C5" w:rsidP="006C68C5">
            <w:pPr>
              <w:jc w:val="center"/>
            </w:pPr>
            <w:r>
              <w:t>1,8</w:t>
            </w:r>
          </w:p>
        </w:tc>
        <w:tc>
          <w:tcPr>
            <w:tcW w:w="1770" w:type="dxa"/>
          </w:tcPr>
          <w:p w14:paraId="49CC0D8F" w14:textId="35B3A2AE" w:rsidR="006C68C5" w:rsidRDefault="006C68C5" w:rsidP="006C68C5">
            <w:pPr>
              <w:jc w:val="center"/>
            </w:pPr>
            <w:r>
              <w:t>18</w:t>
            </w:r>
          </w:p>
        </w:tc>
        <w:tc>
          <w:tcPr>
            <w:tcW w:w="1984" w:type="dxa"/>
          </w:tcPr>
          <w:p w14:paraId="2172B304" w14:textId="7D5C6A24" w:rsidR="006C68C5" w:rsidRDefault="006C68C5" w:rsidP="006C68C5">
            <w:pPr>
              <w:jc w:val="center"/>
            </w:pPr>
            <w:r>
              <w:t>1</w:t>
            </w:r>
            <w:r>
              <w:t>,</w:t>
            </w:r>
            <w:r>
              <w:t>78</w:t>
            </w:r>
          </w:p>
        </w:tc>
        <w:tc>
          <w:tcPr>
            <w:tcW w:w="1985" w:type="dxa"/>
          </w:tcPr>
          <w:p w14:paraId="34311026" w14:textId="44E9EA54" w:rsidR="006C68C5" w:rsidRDefault="006C68C5" w:rsidP="006C68C5">
            <w:pPr>
              <w:jc w:val="center"/>
            </w:pPr>
            <w:r>
              <w:t>17</w:t>
            </w:r>
            <w:r>
              <w:t>,</w:t>
            </w:r>
            <w:r>
              <w:t>8</w:t>
            </w:r>
          </w:p>
        </w:tc>
        <w:tc>
          <w:tcPr>
            <w:tcW w:w="1985" w:type="dxa"/>
          </w:tcPr>
          <w:p w14:paraId="59455C8B" w14:textId="0908F2DC" w:rsidR="006C68C5" w:rsidRDefault="006C68C5" w:rsidP="006C68C5">
            <w:pPr>
              <w:jc w:val="center"/>
            </w:pPr>
            <w:r>
              <w:t>178</w:t>
            </w:r>
          </w:p>
        </w:tc>
      </w:tr>
      <w:tr w:rsidR="006C68C5" w14:paraId="10B55B54" w14:textId="77777777" w:rsidTr="00EC7B67">
        <w:tc>
          <w:tcPr>
            <w:tcW w:w="1769" w:type="dxa"/>
          </w:tcPr>
          <w:p w14:paraId="787D9BD4" w14:textId="0BBA384E" w:rsidR="006C68C5" w:rsidRDefault="006C68C5" w:rsidP="006C68C5">
            <w:pPr>
              <w:jc w:val="center"/>
            </w:pPr>
            <w:r>
              <w:t>2</w:t>
            </w:r>
          </w:p>
        </w:tc>
        <w:tc>
          <w:tcPr>
            <w:tcW w:w="1770" w:type="dxa"/>
          </w:tcPr>
          <w:p w14:paraId="05D01BA4" w14:textId="7FB0A04D" w:rsidR="006C68C5" w:rsidRDefault="006C68C5" w:rsidP="006C68C5">
            <w:pPr>
              <w:jc w:val="center"/>
            </w:pPr>
            <w:r>
              <w:t>20 (2)</w:t>
            </w:r>
          </w:p>
        </w:tc>
        <w:tc>
          <w:tcPr>
            <w:tcW w:w="1984" w:type="dxa"/>
          </w:tcPr>
          <w:p w14:paraId="676B78A8" w14:textId="5D60D9B8" w:rsidR="006C68C5" w:rsidRDefault="006C68C5" w:rsidP="006C68C5">
            <w:pPr>
              <w:jc w:val="center"/>
            </w:pPr>
            <w:r>
              <w:t>1</w:t>
            </w:r>
            <w:r>
              <w:t>,</w:t>
            </w:r>
            <w:r>
              <w:t>96</w:t>
            </w:r>
          </w:p>
        </w:tc>
        <w:tc>
          <w:tcPr>
            <w:tcW w:w="1985" w:type="dxa"/>
          </w:tcPr>
          <w:p w14:paraId="1BC10D5D" w14:textId="5CCF6491" w:rsidR="006C68C5" w:rsidRDefault="006C68C5" w:rsidP="006C68C5">
            <w:pPr>
              <w:jc w:val="center"/>
            </w:pPr>
            <w:r>
              <w:t>19</w:t>
            </w:r>
            <w:r>
              <w:t>,</w:t>
            </w:r>
            <w:r>
              <w:t>6</w:t>
            </w:r>
          </w:p>
        </w:tc>
        <w:tc>
          <w:tcPr>
            <w:tcW w:w="1985" w:type="dxa"/>
          </w:tcPr>
          <w:p w14:paraId="582A77C2" w14:textId="09D2A790" w:rsidR="006C68C5" w:rsidRDefault="006C68C5" w:rsidP="006C68C5">
            <w:pPr>
              <w:jc w:val="center"/>
            </w:pPr>
            <w:r>
              <w:t>196</w:t>
            </w:r>
          </w:p>
        </w:tc>
      </w:tr>
      <w:tr w:rsidR="006C68C5" w14:paraId="544ABC30" w14:textId="77777777" w:rsidTr="00EC7B67">
        <w:tc>
          <w:tcPr>
            <w:tcW w:w="1769" w:type="dxa"/>
          </w:tcPr>
          <w:p w14:paraId="0A8BD2DF" w14:textId="10629A37" w:rsidR="006C68C5" w:rsidRDefault="006C68C5" w:rsidP="006C68C5">
            <w:pPr>
              <w:jc w:val="center"/>
            </w:pPr>
            <w:r>
              <w:t>2,2</w:t>
            </w:r>
          </w:p>
        </w:tc>
        <w:tc>
          <w:tcPr>
            <w:tcW w:w="1770" w:type="dxa"/>
          </w:tcPr>
          <w:p w14:paraId="31255D06" w14:textId="3BA51FFF" w:rsidR="006C68C5" w:rsidRDefault="006C68C5" w:rsidP="006C68C5">
            <w:pPr>
              <w:jc w:val="center"/>
            </w:pPr>
            <w:r>
              <w:t>22</w:t>
            </w:r>
          </w:p>
        </w:tc>
        <w:tc>
          <w:tcPr>
            <w:tcW w:w="1984" w:type="dxa"/>
          </w:tcPr>
          <w:p w14:paraId="31822FAD" w14:textId="678D49C6" w:rsidR="006C68C5" w:rsidRDefault="006C68C5" w:rsidP="006C68C5">
            <w:pPr>
              <w:jc w:val="center"/>
            </w:pPr>
            <w:r>
              <w:t>2</w:t>
            </w:r>
            <w:r>
              <w:t>,</w:t>
            </w:r>
            <w:r>
              <w:t>15</w:t>
            </w:r>
          </w:p>
        </w:tc>
        <w:tc>
          <w:tcPr>
            <w:tcW w:w="1985" w:type="dxa"/>
          </w:tcPr>
          <w:p w14:paraId="016E88DF" w14:textId="1B51F687" w:rsidR="006C68C5" w:rsidRDefault="006C68C5" w:rsidP="006C68C5">
            <w:pPr>
              <w:jc w:val="center"/>
            </w:pPr>
            <w:r>
              <w:t>21</w:t>
            </w:r>
            <w:r>
              <w:t>,</w:t>
            </w:r>
            <w:r>
              <w:t>5</w:t>
            </w:r>
          </w:p>
        </w:tc>
        <w:tc>
          <w:tcPr>
            <w:tcW w:w="1985" w:type="dxa"/>
          </w:tcPr>
          <w:p w14:paraId="088596C0" w14:textId="7AC8CF80" w:rsidR="006C68C5" w:rsidRDefault="006C68C5" w:rsidP="006C68C5">
            <w:pPr>
              <w:jc w:val="center"/>
            </w:pPr>
            <w:r>
              <w:t>215</w:t>
            </w:r>
          </w:p>
        </w:tc>
      </w:tr>
      <w:tr w:rsidR="006C68C5" w14:paraId="5153215F" w14:textId="77777777" w:rsidTr="00EC7B67">
        <w:tc>
          <w:tcPr>
            <w:tcW w:w="1769" w:type="dxa"/>
          </w:tcPr>
          <w:p w14:paraId="52227313" w14:textId="0973A608" w:rsidR="006C68C5" w:rsidRDefault="006C68C5" w:rsidP="006C68C5">
            <w:pPr>
              <w:jc w:val="center"/>
            </w:pPr>
            <w:r>
              <w:t>2,4</w:t>
            </w:r>
          </w:p>
        </w:tc>
        <w:tc>
          <w:tcPr>
            <w:tcW w:w="1770" w:type="dxa"/>
          </w:tcPr>
          <w:p w14:paraId="0EA5807D" w14:textId="70043070" w:rsidR="006C68C5" w:rsidRDefault="006C68C5" w:rsidP="006C68C5">
            <w:pPr>
              <w:jc w:val="center"/>
            </w:pPr>
            <w:r>
              <w:t>24</w:t>
            </w:r>
          </w:p>
        </w:tc>
        <w:tc>
          <w:tcPr>
            <w:tcW w:w="1984" w:type="dxa"/>
          </w:tcPr>
          <w:p w14:paraId="41ED9BC3" w14:textId="32541A48" w:rsidR="006C68C5" w:rsidRDefault="006C68C5" w:rsidP="006C68C5">
            <w:pPr>
              <w:jc w:val="center"/>
            </w:pPr>
            <w:r>
              <w:t>2</w:t>
            </w:r>
            <w:r>
              <w:t>,</w:t>
            </w:r>
            <w:r>
              <w:t>37</w:t>
            </w:r>
          </w:p>
        </w:tc>
        <w:tc>
          <w:tcPr>
            <w:tcW w:w="1985" w:type="dxa"/>
          </w:tcPr>
          <w:p w14:paraId="7E3EF40D" w14:textId="326B6971" w:rsidR="006C68C5" w:rsidRDefault="006C68C5" w:rsidP="006C68C5">
            <w:pPr>
              <w:jc w:val="center"/>
            </w:pPr>
            <w:r>
              <w:t>23</w:t>
            </w:r>
            <w:r>
              <w:t>,</w:t>
            </w:r>
            <w:r>
              <w:t>7</w:t>
            </w:r>
          </w:p>
        </w:tc>
        <w:tc>
          <w:tcPr>
            <w:tcW w:w="1985" w:type="dxa"/>
          </w:tcPr>
          <w:p w14:paraId="5025A336" w14:textId="0274120D" w:rsidR="006C68C5" w:rsidRDefault="006C68C5" w:rsidP="006C68C5">
            <w:pPr>
              <w:jc w:val="center"/>
            </w:pPr>
            <w:r>
              <w:t>237</w:t>
            </w:r>
          </w:p>
        </w:tc>
      </w:tr>
      <w:tr w:rsidR="006C68C5" w14:paraId="15F7BCAC" w14:textId="77777777" w:rsidTr="00EC7B67">
        <w:tc>
          <w:tcPr>
            <w:tcW w:w="1769" w:type="dxa"/>
          </w:tcPr>
          <w:p w14:paraId="7D3429E7" w14:textId="1E5BC041" w:rsidR="006C68C5" w:rsidRDefault="006C68C5" w:rsidP="006C68C5">
            <w:pPr>
              <w:jc w:val="center"/>
            </w:pPr>
            <w:r>
              <w:t>2,6</w:t>
            </w:r>
          </w:p>
        </w:tc>
        <w:tc>
          <w:tcPr>
            <w:tcW w:w="1770" w:type="dxa"/>
          </w:tcPr>
          <w:p w14:paraId="55386E70" w14:textId="37094703" w:rsidR="006C68C5" w:rsidRDefault="006C68C5" w:rsidP="006C68C5">
            <w:pPr>
              <w:jc w:val="center"/>
            </w:pPr>
            <w:r>
              <w:t>26</w:t>
            </w:r>
          </w:p>
        </w:tc>
        <w:tc>
          <w:tcPr>
            <w:tcW w:w="1984" w:type="dxa"/>
          </w:tcPr>
          <w:p w14:paraId="0CE538B4" w14:textId="5F80FE77" w:rsidR="006C68C5" w:rsidRDefault="006C68C5" w:rsidP="006C68C5">
            <w:pPr>
              <w:jc w:val="center"/>
            </w:pPr>
            <w:r>
              <w:t>2</w:t>
            </w:r>
            <w:r>
              <w:t>,</w:t>
            </w:r>
            <w:r>
              <w:t>61</w:t>
            </w:r>
          </w:p>
        </w:tc>
        <w:tc>
          <w:tcPr>
            <w:tcW w:w="1985" w:type="dxa"/>
          </w:tcPr>
          <w:p w14:paraId="70F1B1B3" w14:textId="5DB8EA11" w:rsidR="006C68C5" w:rsidRDefault="006C68C5" w:rsidP="006C68C5">
            <w:pPr>
              <w:jc w:val="center"/>
            </w:pPr>
            <w:r>
              <w:t>26</w:t>
            </w:r>
            <w:r>
              <w:t>,</w:t>
            </w:r>
            <w:r>
              <w:t>1</w:t>
            </w:r>
          </w:p>
        </w:tc>
        <w:tc>
          <w:tcPr>
            <w:tcW w:w="1985" w:type="dxa"/>
          </w:tcPr>
          <w:p w14:paraId="033B1944" w14:textId="37C0ED72" w:rsidR="006C68C5" w:rsidRDefault="006C68C5" w:rsidP="006C68C5">
            <w:pPr>
              <w:jc w:val="center"/>
            </w:pPr>
            <w:r>
              <w:t>261</w:t>
            </w:r>
          </w:p>
        </w:tc>
      </w:tr>
      <w:tr w:rsidR="006C68C5" w14:paraId="06B14067" w14:textId="77777777" w:rsidTr="00EC7B67">
        <w:tc>
          <w:tcPr>
            <w:tcW w:w="1769" w:type="dxa"/>
          </w:tcPr>
          <w:p w14:paraId="5C0DDB47" w14:textId="5D949012" w:rsidR="006C68C5" w:rsidRDefault="006C68C5" w:rsidP="006C68C5">
            <w:pPr>
              <w:jc w:val="center"/>
            </w:pPr>
            <w:r>
              <w:t>2,9</w:t>
            </w:r>
          </w:p>
        </w:tc>
        <w:tc>
          <w:tcPr>
            <w:tcW w:w="1770" w:type="dxa"/>
          </w:tcPr>
          <w:p w14:paraId="1AA20B40" w14:textId="7152ED38" w:rsidR="006C68C5" w:rsidRDefault="006C68C5" w:rsidP="006C68C5">
            <w:pPr>
              <w:jc w:val="center"/>
            </w:pPr>
            <w:r>
              <w:t>29</w:t>
            </w:r>
          </w:p>
        </w:tc>
        <w:tc>
          <w:tcPr>
            <w:tcW w:w="1984" w:type="dxa"/>
          </w:tcPr>
          <w:p w14:paraId="00845266" w14:textId="72AF11EA" w:rsidR="006C68C5" w:rsidRDefault="006C68C5" w:rsidP="006C68C5">
            <w:pPr>
              <w:jc w:val="center"/>
            </w:pPr>
            <w:r>
              <w:t>2</w:t>
            </w:r>
            <w:r>
              <w:t>,</w:t>
            </w:r>
            <w:r>
              <w:t>87</w:t>
            </w:r>
          </w:p>
        </w:tc>
        <w:tc>
          <w:tcPr>
            <w:tcW w:w="1985" w:type="dxa"/>
          </w:tcPr>
          <w:p w14:paraId="559646F4" w14:textId="19F87C19" w:rsidR="006C68C5" w:rsidRDefault="006C68C5" w:rsidP="006C68C5">
            <w:pPr>
              <w:jc w:val="center"/>
            </w:pPr>
            <w:r>
              <w:t>28</w:t>
            </w:r>
            <w:r>
              <w:t>,</w:t>
            </w:r>
            <w:r>
              <w:t>7</w:t>
            </w:r>
          </w:p>
        </w:tc>
        <w:tc>
          <w:tcPr>
            <w:tcW w:w="1985" w:type="dxa"/>
          </w:tcPr>
          <w:p w14:paraId="012CDB08" w14:textId="2DD35FBE" w:rsidR="006C68C5" w:rsidRDefault="006C68C5" w:rsidP="006C68C5">
            <w:pPr>
              <w:jc w:val="center"/>
            </w:pPr>
            <w:r>
              <w:t>287</w:t>
            </w:r>
          </w:p>
        </w:tc>
      </w:tr>
      <w:tr w:rsidR="006C68C5" w14:paraId="0564D23C" w14:textId="77777777" w:rsidTr="00EC7B67">
        <w:tc>
          <w:tcPr>
            <w:tcW w:w="1769" w:type="dxa"/>
          </w:tcPr>
          <w:p w14:paraId="59005ED9" w14:textId="77303768" w:rsidR="006C68C5" w:rsidRDefault="006C68C5" w:rsidP="006C68C5">
            <w:pPr>
              <w:jc w:val="center"/>
            </w:pPr>
            <w:r>
              <w:t>3,2</w:t>
            </w:r>
          </w:p>
        </w:tc>
        <w:tc>
          <w:tcPr>
            <w:tcW w:w="1770" w:type="dxa"/>
          </w:tcPr>
          <w:p w14:paraId="7E4383D8" w14:textId="4BFA4A38" w:rsidR="006C68C5" w:rsidRDefault="006C68C5" w:rsidP="006C68C5">
            <w:pPr>
              <w:jc w:val="center"/>
            </w:pPr>
            <w:r>
              <w:t>32</w:t>
            </w:r>
          </w:p>
        </w:tc>
        <w:tc>
          <w:tcPr>
            <w:tcW w:w="1984" w:type="dxa"/>
          </w:tcPr>
          <w:p w14:paraId="62CBB972" w14:textId="414F336C" w:rsidR="006C68C5" w:rsidRDefault="006C68C5" w:rsidP="006C68C5">
            <w:pPr>
              <w:jc w:val="center"/>
            </w:pPr>
            <w:r>
              <w:t>3</w:t>
            </w:r>
            <w:r>
              <w:t>,</w:t>
            </w:r>
            <w:r>
              <w:t>16</w:t>
            </w:r>
          </w:p>
        </w:tc>
        <w:tc>
          <w:tcPr>
            <w:tcW w:w="1985" w:type="dxa"/>
          </w:tcPr>
          <w:p w14:paraId="7F25ED93" w14:textId="6CBD9077" w:rsidR="006C68C5" w:rsidRDefault="006C68C5" w:rsidP="006C68C5">
            <w:pPr>
              <w:jc w:val="center"/>
            </w:pPr>
            <w:r>
              <w:t>31</w:t>
            </w:r>
            <w:r>
              <w:t>,</w:t>
            </w:r>
            <w:r>
              <w:t>6</w:t>
            </w:r>
          </w:p>
        </w:tc>
        <w:tc>
          <w:tcPr>
            <w:tcW w:w="1985" w:type="dxa"/>
          </w:tcPr>
          <w:p w14:paraId="6D182732" w14:textId="5ACB4DB9" w:rsidR="006C68C5" w:rsidRDefault="006C68C5" w:rsidP="006C68C5">
            <w:pPr>
              <w:jc w:val="center"/>
            </w:pPr>
            <w:r>
              <w:t>316</w:t>
            </w:r>
          </w:p>
        </w:tc>
      </w:tr>
      <w:tr w:rsidR="006C68C5" w14:paraId="638DDD43" w14:textId="77777777" w:rsidTr="00EC7B67">
        <w:tc>
          <w:tcPr>
            <w:tcW w:w="1769" w:type="dxa"/>
          </w:tcPr>
          <w:p w14:paraId="07E20CCF" w14:textId="5CE54C43" w:rsidR="006C68C5" w:rsidRDefault="006C68C5" w:rsidP="006C68C5">
            <w:pPr>
              <w:jc w:val="center"/>
            </w:pPr>
            <w:r>
              <w:t>3,5</w:t>
            </w:r>
          </w:p>
        </w:tc>
        <w:tc>
          <w:tcPr>
            <w:tcW w:w="1770" w:type="dxa"/>
          </w:tcPr>
          <w:p w14:paraId="06121FD8" w14:textId="3D6510EC" w:rsidR="006C68C5" w:rsidRDefault="006C68C5" w:rsidP="006C68C5">
            <w:pPr>
              <w:jc w:val="center"/>
            </w:pPr>
            <w:r>
              <w:t>35</w:t>
            </w:r>
          </w:p>
        </w:tc>
        <w:tc>
          <w:tcPr>
            <w:tcW w:w="1984" w:type="dxa"/>
          </w:tcPr>
          <w:p w14:paraId="6C74642C" w14:textId="167481FD" w:rsidR="006C68C5" w:rsidRDefault="006C68C5" w:rsidP="006C68C5">
            <w:pPr>
              <w:jc w:val="center"/>
            </w:pPr>
            <w:r>
              <w:t>3</w:t>
            </w:r>
            <w:r>
              <w:t>,</w:t>
            </w:r>
            <w:r>
              <w:t>48</w:t>
            </w:r>
          </w:p>
        </w:tc>
        <w:tc>
          <w:tcPr>
            <w:tcW w:w="1985" w:type="dxa"/>
          </w:tcPr>
          <w:p w14:paraId="005C4F41" w14:textId="3F5C06B6" w:rsidR="006C68C5" w:rsidRDefault="006C68C5" w:rsidP="006C68C5">
            <w:pPr>
              <w:jc w:val="center"/>
            </w:pPr>
            <w:r>
              <w:t>34</w:t>
            </w:r>
            <w:r>
              <w:t>,</w:t>
            </w:r>
            <w:r>
              <w:t>8</w:t>
            </w:r>
          </w:p>
        </w:tc>
        <w:tc>
          <w:tcPr>
            <w:tcW w:w="1985" w:type="dxa"/>
          </w:tcPr>
          <w:p w14:paraId="70592369" w14:textId="1DB2CB98" w:rsidR="006C68C5" w:rsidRDefault="006C68C5" w:rsidP="006C68C5">
            <w:pPr>
              <w:jc w:val="center"/>
            </w:pPr>
            <w:r>
              <w:t>348</w:t>
            </w:r>
          </w:p>
        </w:tc>
      </w:tr>
      <w:tr w:rsidR="006C68C5" w14:paraId="6A580B32" w14:textId="77777777" w:rsidTr="00EC7B67">
        <w:tc>
          <w:tcPr>
            <w:tcW w:w="1769" w:type="dxa"/>
          </w:tcPr>
          <w:p w14:paraId="546E490D" w14:textId="33713E3F" w:rsidR="006C68C5" w:rsidRDefault="006C68C5" w:rsidP="006C68C5">
            <w:pPr>
              <w:jc w:val="center"/>
            </w:pPr>
            <w:r>
              <w:t>3,8</w:t>
            </w:r>
          </w:p>
        </w:tc>
        <w:tc>
          <w:tcPr>
            <w:tcW w:w="1770" w:type="dxa"/>
          </w:tcPr>
          <w:p w14:paraId="25F55F47" w14:textId="6384B4E2" w:rsidR="006C68C5" w:rsidRDefault="006C68C5" w:rsidP="006C68C5">
            <w:pPr>
              <w:jc w:val="center"/>
            </w:pPr>
            <w:r>
              <w:t>38</w:t>
            </w:r>
          </w:p>
        </w:tc>
        <w:tc>
          <w:tcPr>
            <w:tcW w:w="1984" w:type="dxa"/>
          </w:tcPr>
          <w:p w14:paraId="087A9BE6" w14:textId="0EAB92E4" w:rsidR="006C68C5" w:rsidRDefault="006C68C5" w:rsidP="006C68C5">
            <w:pPr>
              <w:jc w:val="center"/>
            </w:pPr>
            <w:r>
              <w:t>3</w:t>
            </w:r>
            <w:r>
              <w:t>,</w:t>
            </w:r>
            <w:r>
              <w:t>83</w:t>
            </w:r>
          </w:p>
        </w:tc>
        <w:tc>
          <w:tcPr>
            <w:tcW w:w="1985" w:type="dxa"/>
          </w:tcPr>
          <w:p w14:paraId="5154DB51" w14:textId="487A5A18" w:rsidR="006C68C5" w:rsidRDefault="006C68C5" w:rsidP="006C68C5">
            <w:pPr>
              <w:jc w:val="center"/>
            </w:pPr>
            <w:r>
              <w:t>38</w:t>
            </w:r>
            <w:r>
              <w:t>,</w:t>
            </w:r>
            <w:r>
              <w:t>3</w:t>
            </w:r>
          </w:p>
        </w:tc>
        <w:tc>
          <w:tcPr>
            <w:tcW w:w="1985" w:type="dxa"/>
          </w:tcPr>
          <w:p w14:paraId="3F6E98EE" w14:textId="76E3F111" w:rsidR="006C68C5" w:rsidRDefault="006C68C5" w:rsidP="006C68C5">
            <w:pPr>
              <w:jc w:val="center"/>
            </w:pPr>
            <w:r>
              <w:t>383</w:t>
            </w:r>
          </w:p>
        </w:tc>
      </w:tr>
      <w:tr w:rsidR="006C68C5" w14:paraId="03AB8AA9" w14:textId="77777777" w:rsidTr="00EC7B67">
        <w:tc>
          <w:tcPr>
            <w:tcW w:w="1769" w:type="dxa"/>
          </w:tcPr>
          <w:p w14:paraId="4EB25B93" w14:textId="027C501C" w:rsidR="006C68C5" w:rsidRDefault="006C68C5" w:rsidP="006C68C5">
            <w:pPr>
              <w:jc w:val="center"/>
            </w:pPr>
            <w:r>
              <w:t>4,2</w:t>
            </w:r>
          </w:p>
        </w:tc>
        <w:tc>
          <w:tcPr>
            <w:tcW w:w="1770" w:type="dxa"/>
          </w:tcPr>
          <w:p w14:paraId="2B6FEB26" w14:textId="57E37F1C" w:rsidR="006C68C5" w:rsidRDefault="006C68C5" w:rsidP="006C68C5">
            <w:pPr>
              <w:jc w:val="center"/>
            </w:pPr>
            <w:r>
              <w:t>42</w:t>
            </w:r>
          </w:p>
        </w:tc>
        <w:tc>
          <w:tcPr>
            <w:tcW w:w="1984" w:type="dxa"/>
          </w:tcPr>
          <w:p w14:paraId="4D5F356A" w14:textId="672EEF58" w:rsidR="006C68C5" w:rsidRDefault="006C68C5" w:rsidP="006C68C5">
            <w:pPr>
              <w:jc w:val="center"/>
            </w:pPr>
            <w:r>
              <w:t>4</w:t>
            </w:r>
            <w:r>
              <w:t>,</w:t>
            </w:r>
            <w:r>
              <w:t>22</w:t>
            </w:r>
          </w:p>
        </w:tc>
        <w:tc>
          <w:tcPr>
            <w:tcW w:w="1985" w:type="dxa"/>
          </w:tcPr>
          <w:p w14:paraId="7F9CD4FC" w14:textId="18DF2CBA" w:rsidR="006C68C5" w:rsidRDefault="006C68C5" w:rsidP="006C68C5">
            <w:pPr>
              <w:jc w:val="center"/>
            </w:pPr>
            <w:r>
              <w:t>42</w:t>
            </w:r>
            <w:r>
              <w:t>,</w:t>
            </w:r>
            <w:r>
              <w:t>2</w:t>
            </w:r>
          </w:p>
        </w:tc>
        <w:tc>
          <w:tcPr>
            <w:tcW w:w="1985" w:type="dxa"/>
          </w:tcPr>
          <w:p w14:paraId="3EA3D2FD" w14:textId="230164C6" w:rsidR="006C68C5" w:rsidRDefault="006C68C5" w:rsidP="006C68C5">
            <w:pPr>
              <w:jc w:val="center"/>
            </w:pPr>
            <w:r>
              <w:t>422</w:t>
            </w:r>
          </w:p>
        </w:tc>
      </w:tr>
      <w:tr w:rsidR="006C68C5" w14:paraId="7A5D6BFB" w14:textId="77777777" w:rsidTr="00EC7B67">
        <w:tc>
          <w:tcPr>
            <w:tcW w:w="1769" w:type="dxa"/>
          </w:tcPr>
          <w:p w14:paraId="66F323FF" w14:textId="6C9FEC0A" w:rsidR="006C68C5" w:rsidRDefault="006C68C5" w:rsidP="006C68C5">
            <w:pPr>
              <w:jc w:val="center"/>
            </w:pPr>
            <w:r>
              <w:t>4,6</w:t>
            </w:r>
          </w:p>
        </w:tc>
        <w:tc>
          <w:tcPr>
            <w:tcW w:w="1770" w:type="dxa"/>
          </w:tcPr>
          <w:p w14:paraId="18B8ED18" w14:textId="32AFB200" w:rsidR="006C68C5" w:rsidRDefault="006C68C5" w:rsidP="006C68C5">
            <w:pPr>
              <w:jc w:val="center"/>
            </w:pPr>
            <w:r>
              <w:t>46</w:t>
            </w:r>
          </w:p>
        </w:tc>
        <w:tc>
          <w:tcPr>
            <w:tcW w:w="1984" w:type="dxa"/>
          </w:tcPr>
          <w:p w14:paraId="4D73AF95" w14:textId="0EA0FDDB" w:rsidR="006C68C5" w:rsidRDefault="006C68C5" w:rsidP="006C68C5">
            <w:pPr>
              <w:jc w:val="center"/>
            </w:pPr>
            <w:r>
              <w:t>4</w:t>
            </w:r>
            <w:r>
              <w:t>,</w:t>
            </w:r>
            <w:r>
              <w:t>64</w:t>
            </w:r>
          </w:p>
        </w:tc>
        <w:tc>
          <w:tcPr>
            <w:tcW w:w="1985" w:type="dxa"/>
          </w:tcPr>
          <w:p w14:paraId="096C6413" w14:textId="44C3A586" w:rsidR="006C68C5" w:rsidRDefault="006C68C5" w:rsidP="006C68C5">
            <w:pPr>
              <w:jc w:val="center"/>
            </w:pPr>
            <w:r>
              <w:t>46</w:t>
            </w:r>
            <w:r>
              <w:t>,</w:t>
            </w:r>
            <w:r>
              <w:t>4</w:t>
            </w:r>
          </w:p>
        </w:tc>
        <w:tc>
          <w:tcPr>
            <w:tcW w:w="1985" w:type="dxa"/>
          </w:tcPr>
          <w:p w14:paraId="1E47E2C7" w14:textId="3FDB0534" w:rsidR="006C68C5" w:rsidRDefault="006C68C5" w:rsidP="006C68C5">
            <w:pPr>
              <w:jc w:val="center"/>
            </w:pPr>
            <w:r>
              <w:t>464</w:t>
            </w:r>
          </w:p>
        </w:tc>
      </w:tr>
      <w:tr w:rsidR="006C68C5" w14:paraId="4824A018" w14:textId="77777777" w:rsidTr="00EC7B67">
        <w:tc>
          <w:tcPr>
            <w:tcW w:w="1769" w:type="dxa"/>
          </w:tcPr>
          <w:p w14:paraId="6D0470B2" w14:textId="6B9B51A5" w:rsidR="006C68C5" w:rsidRDefault="006C68C5" w:rsidP="006C68C5">
            <w:pPr>
              <w:jc w:val="center"/>
            </w:pPr>
            <w:r>
              <w:t>5,1</w:t>
            </w:r>
          </w:p>
        </w:tc>
        <w:tc>
          <w:tcPr>
            <w:tcW w:w="1770" w:type="dxa"/>
          </w:tcPr>
          <w:p w14:paraId="5E6447E3" w14:textId="02854BF7" w:rsidR="006C68C5" w:rsidRDefault="006C68C5" w:rsidP="006C68C5">
            <w:pPr>
              <w:jc w:val="center"/>
            </w:pPr>
            <w:r>
              <w:t>51</w:t>
            </w:r>
          </w:p>
        </w:tc>
        <w:tc>
          <w:tcPr>
            <w:tcW w:w="1984" w:type="dxa"/>
          </w:tcPr>
          <w:p w14:paraId="77922891" w14:textId="513769D6" w:rsidR="006C68C5" w:rsidRDefault="006C68C5" w:rsidP="006C68C5">
            <w:pPr>
              <w:jc w:val="center"/>
            </w:pPr>
            <w:r>
              <w:t>5</w:t>
            </w:r>
            <w:r>
              <w:t>,</w:t>
            </w:r>
            <w:r>
              <w:t>11</w:t>
            </w:r>
          </w:p>
        </w:tc>
        <w:tc>
          <w:tcPr>
            <w:tcW w:w="1985" w:type="dxa"/>
          </w:tcPr>
          <w:p w14:paraId="4826A69B" w14:textId="20B1EA3C" w:rsidR="006C68C5" w:rsidRDefault="006C68C5" w:rsidP="006C68C5">
            <w:pPr>
              <w:jc w:val="center"/>
            </w:pPr>
            <w:r>
              <w:t>51</w:t>
            </w:r>
            <w:r>
              <w:t>,</w:t>
            </w:r>
            <w:r>
              <w:t>1</w:t>
            </w:r>
          </w:p>
        </w:tc>
        <w:tc>
          <w:tcPr>
            <w:tcW w:w="1985" w:type="dxa"/>
          </w:tcPr>
          <w:p w14:paraId="0DD26BAB" w14:textId="6348F0EE" w:rsidR="006C68C5" w:rsidRDefault="006C68C5" w:rsidP="006C68C5">
            <w:pPr>
              <w:jc w:val="center"/>
            </w:pPr>
            <w:r>
              <w:t>511</w:t>
            </w:r>
          </w:p>
        </w:tc>
      </w:tr>
      <w:tr w:rsidR="006C68C5" w14:paraId="1E20C648" w14:textId="77777777" w:rsidTr="00EC7B67">
        <w:tc>
          <w:tcPr>
            <w:tcW w:w="1769" w:type="dxa"/>
          </w:tcPr>
          <w:p w14:paraId="401E9196" w14:textId="1F4A4B58" w:rsidR="006C68C5" w:rsidRDefault="006C68C5" w:rsidP="006C68C5">
            <w:pPr>
              <w:jc w:val="center"/>
            </w:pPr>
            <w:r>
              <w:t>5,6</w:t>
            </w:r>
          </w:p>
        </w:tc>
        <w:tc>
          <w:tcPr>
            <w:tcW w:w="1770" w:type="dxa"/>
          </w:tcPr>
          <w:p w14:paraId="6FC3EB4D" w14:textId="34AE686E" w:rsidR="006C68C5" w:rsidRDefault="006C68C5" w:rsidP="006C68C5">
            <w:pPr>
              <w:jc w:val="center"/>
            </w:pPr>
            <w:r>
              <w:t>56</w:t>
            </w:r>
          </w:p>
        </w:tc>
        <w:tc>
          <w:tcPr>
            <w:tcW w:w="1984" w:type="dxa"/>
          </w:tcPr>
          <w:p w14:paraId="3D86BC85" w14:textId="55E4282F" w:rsidR="006C68C5" w:rsidRDefault="006C68C5" w:rsidP="006C68C5">
            <w:pPr>
              <w:jc w:val="center"/>
            </w:pPr>
            <w:r>
              <w:t>5</w:t>
            </w:r>
            <w:r>
              <w:t>,</w:t>
            </w:r>
            <w:r>
              <w:t>62</w:t>
            </w:r>
          </w:p>
        </w:tc>
        <w:tc>
          <w:tcPr>
            <w:tcW w:w="1985" w:type="dxa"/>
          </w:tcPr>
          <w:p w14:paraId="4A26D192" w14:textId="6473D07E" w:rsidR="006C68C5" w:rsidRDefault="006C68C5" w:rsidP="006C68C5">
            <w:pPr>
              <w:jc w:val="center"/>
            </w:pPr>
            <w:r>
              <w:t>56</w:t>
            </w:r>
            <w:r>
              <w:t>,</w:t>
            </w:r>
            <w:r>
              <w:t>2</w:t>
            </w:r>
          </w:p>
        </w:tc>
        <w:tc>
          <w:tcPr>
            <w:tcW w:w="1985" w:type="dxa"/>
          </w:tcPr>
          <w:p w14:paraId="4E42BDC2" w14:textId="4ECB1B79" w:rsidR="006C68C5" w:rsidRDefault="006C68C5" w:rsidP="006C68C5">
            <w:pPr>
              <w:jc w:val="center"/>
            </w:pPr>
            <w:r>
              <w:t>562</w:t>
            </w:r>
          </w:p>
        </w:tc>
      </w:tr>
      <w:tr w:rsidR="006C68C5" w14:paraId="7B13A86C" w14:textId="77777777" w:rsidTr="00EC7B67">
        <w:tc>
          <w:tcPr>
            <w:tcW w:w="1769" w:type="dxa"/>
          </w:tcPr>
          <w:p w14:paraId="6A636C14" w14:textId="75F2E52E" w:rsidR="006C68C5" w:rsidRDefault="006C68C5" w:rsidP="006C68C5">
            <w:pPr>
              <w:jc w:val="center"/>
            </w:pPr>
            <w:r>
              <w:t>6,2</w:t>
            </w:r>
          </w:p>
        </w:tc>
        <w:tc>
          <w:tcPr>
            <w:tcW w:w="1770" w:type="dxa"/>
          </w:tcPr>
          <w:p w14:paraId="033636C0" w14:textId="061DBF2D" w:rsidR="006C68C5" w:rsidRDefault="006C68C5" w:rsidP="006C68C5">
            <w:pPr>
              <w:jc w:val="center"/>
            </w:pPr>
            <w:r>
              <w:t>62</w:t>
            </w:r>
          </w:p>
        </w:tc>
        <w:tc>
          <w:tcPr>
            <w:tcW w:w="1984" w:type="dxa"/>
          </w:tcPr>
          <w:p w14:paraId="5FBCAEA4" w14:textId="2CE66D11" w:rsidR="006C68C5" w:rsidRDefault="006C68C5" w:rsidP="006C68C5">
            <w:pPr>
              <w:jc w:val="center"/>
            </w:pPr>
            <w:r>
              <w:t>6</w:t>
            </w:r>
            <w:r>
              <w:t>,</w:t>
            </w:r>
            <w:r>
              <w:t>19</w:t>
            </w:r>
          </w:p>
        </w:tc>
        <w:tc>
          <w:tcPr>
            <w:tcW w:w="1985" w:type="dxa"/>
          </w:tcPr>
          <w:p w14:paraId="51DF246A" w14:textId="4A1263AA" w:rsidR="006C68C5" w:rsidRDefault="006C68C5" w:rsidP="006C68C5">
            <w:pPr>
              <w:jc w:val="center"/>
            </w:pPr>
            <w:r>
              <w:t>61</w:t>
            </w:r>
            <w:r>
              <w:t>,</w:t>
            </w:r>
            <w:r>
              <w:t>9</w:t>
            </w:r>
          </w:p>
        </w:tc>
        <w:tc>
          <w:tcPr>
            <w:tcW w:w="1985" w:type="dxa"/>
          </w:tcPr>
          <w:p w14:paraId="7884C6FB" w14:textId="3EB9681E" w:rsidR="006C68C5" w:rsidRDefault="006C68C5" w:rsidP="006C68C5">
            <w:pPr>
              <w:jc w:val="center"/>
            </w:pPr>
            <w:r>
              <w:t>619</w:t>
            </w:r>
          </w:p>
        </w:tc>
      </w:tr>
      <w:tr w:rsidR="006C68C5" w14:paraId="55A33D6E" w14:textId="77777777" w:rsidTr="00EC7B67">
        <w:tc>
          <w:tcPr>
            <w:tcW w:w="1769" w:type="dxa"/>
          </w:tcPr>
          <w:p w14:paraId="3C313B7C" w14:textId="5B9F5731" w:rsidR="006C68C5" w:rsidRDefault="006C68C5" w:rsidP="006C68C5">
            <w:pPr>
              <w:jc w:val="center"/>
            </w:pPr>
            <w:r>
              <w:t>6,8</w:t>
            </w:r>
          </w:p>
        </w:tc>
        <w:tc>
          <w:tcPr>
            <w:tcW w:w="1770" w:type="dxa"/>
          </w:tcPr>
          <w:p w14:paraId="47C3CE73" w14:textId="1840D5C0" w:rsidR="006C68C5" w:rsidRDefault="006C68C5" w:rsidP="006C68C5">
            <w:pPr>
              <w:jc w:val="center"/>
            </w:pPr>
            <w:r>
              <w:t>68</w:t>
            </w:r>
          </w:p>
        </w:tc>
        <w:tc>
          <w:tcPr>
            <w:tcW w:w="1984" w:type="dxa"/>
          </w:tcPr>
          <w:p w14:paraId="51A038F8" w14:textId="1EF2DE6C" w:rsidR="006C68C5" w:rsidRDefault="006C68C5" w:rsidP="006C68C5">
            <w:pPr>
              <w:jc w:val="center"/>
            </w:pPr>
            <w:r>
              <w:t>6</w:t>
            </w:r>
            <w:r>
              <w:t>,</w:t>
            </w:r>
            <w:r>
              <w:t>81</w:t>
            </w:r>
          </w:p>
        </w:tc>
        <w:tc>
          <w:tcPr>
            <w:tcW w:w="1985" w:type="dxa"/>
          </w:tcPr>
          <w:p w14:paraId="3DD3F9C7" w14:textId="3E864E32" w:rsidR="006C68C5" w:rsidRDefault="006C68C5" w:rsidP="006C68C5">
            <w:pPr>
              <w:jc w:val="center"/>
            </w:pPr>
            <w:r>
              <w:t>68</w:t>
            </w:r>
            <w:r>
              <w:t>,</w:t>
            </w:r>
            <w:r>
              <w:t>1</w:t>
            </w:r>
          </w:p>
        </w:tc>
        <w:tc>
          <w:tcPr>
            <w:tcW w:w="1985" w:type="dxa"/>
          </w:tcPr>
          <w:p w14:paraId="082225A2" w14:textId="6C91D4C0" w:rsidR="006C68C5" w:rsidRDefault="006C68C5" w:rsidP="006C68C5">
            <w:pPr>
              <w:jc w:val="center"/>
            </w:pPr>
            <w:r>
              <w:t>681</w:t>
            </w:r>
          </w:p>
        </w:tc>
      </w:tr>
      <w:tr w:rsidR="006C68C5" w14:paraId="4F90B2E3" w14:textId="77777777" w:rsidTr="00EC7B67">
        <w:tc>
          <w:tcPr>
            <w:tcW w:w="1769" w:type="dxa"/>
          </w:tcPr>
          <w:p w14:paraId="72788398" w14:textId="7A5C6859" w:rsidR="006C68C5" w:rsidRDefault="006C68C5" w:rsidP="006C68C5">
            <w:pPr>
              <w:jc w:val="center"/>
            </w:pPr>
            <w:r>
              <w:t>7,5</w:t>
            </w:r>
          </w:p>
        </w:tc>
        <w:tc>
          <w:tcPr>
            <w:tcW w:w="1770" w:type="dxa"/>
          </w:tcPr>
          <w:p w14:paraId="145D47DF" w14:textId="753EC97D" w:rsidR="006C68C5" w:rsidRDefault="006C68C5" w:rsidP="006C68C5">
            <w:pPr>
              <w:jc w:val="center"/>
            </w:pPr>
            <w:r>
              <w:t>75</w:t>
            </w:r>
          </w:p>
        </w:tc>
        <w:tc>
          <w:tcPr>
            <w:tcW w:w="1984" w:type="dxa"/>
          </w:tcPr>
          <w:p w14:paraId="14448B38" w14:textId="7F3ACC93" w:rsidR="006C68C5" w:rsidRDefault="006C68C5" w:rsidP="006C68C5">
            <w:pPr>
              <w:jc w:val="center"/>
            </w:pPr>
            <w:r>
              <w:t>7</w:t>
            </w:r>
            <w:r>
              <w:t>,</w:t>
            </w:r>
            <w:r>
              <w:t>50 (7</w:t>
            </w:r>
            <w:r>
              <w:t>,</w:t>
            </w:r>
            <w:r>
              <w:t>5)</w:t>
            </w:r>
          </w:p>
        </w:tc>
        <w:tc>
          <w:tcPr>
            <w:tcW w:w="1985" w:type="dxa"/>
          </w:tcPr>
          <w:p w14:paraId="599AEDFB" w14:textId="41729B0C" w:rsidR="006C68C5" w:rsidRDefault="006C68C5" w:rsidP="006C68C5">
            <w:pPr>
              <w:jc w:val="center"/>
            </w:pPr>
            <w:r>
              <w:t>75</w:t>
            </w:r>
            <w:r>
              <w:t>,</w:t>
            </w:r>
            <w:r>
              <w:t>0 (75)</w:t>
            </w:r>
          </w:p>
        </w:tc>
        <w:tc>
          <w:tcPr>
            <w:tcW w:w="1985" w:type="dxa"/>
          </w:tcPr>
          <w:p w14:paraId="27A8AA53" w14:textId="7A139E41" w:rsidR="006C68C5" w:rsidRDefault="006C68C5" w:rsidP="006C68C5">
            <w:pPr>
              <w:jc w:val="center"/>
            </w:pPr>
            <w:r>
              <w:t>750 (75)</w:t>
            </w:r>
          </w:p>
        </w:tc>
      </w:tr>
      <w:tr w:rsidR="006C68C5" w14:paraId="351406D3" w14:textId="77777777" w:rsidTr="00EC7B67">
        <w:tc>
          <w:tcPr>
            <w:tcW w:w="1769" w:type="dxa"/>
          </w:tcPr>
          <w:p w14:paraId="7D2B981C" w14:textId="21640E6A" w:rsidR="006C68C5" w:rsidRDefault="006C68C5" w:rsidP="006C68C5">
            <w:pPr>
              <w:jc w:val="center"/>
            </w:pPr>
            <w:r>
              <w:t>8,3</w:t>
            </w:r>
          </w:p>
        </w:tc>
        <w:tc>
          <w:tcPr>
            <w:tcW w:w="1770" w:type="dxa"/>
          </w:tcPr>
          <w:p w14:paraId="0C776EB9" w14:textId="09101061" w:rsidR="006C68C5" w:rsidRDefault="006C68C5" w:rsidP="006C68C5">
            <w:pPr>
              <w:jc w:val="center"/>
            </w:pPr>
            <w:r>
              <w:t>83</w:t>
            </w:r>
          </w:p>
        </w:tc>
        <w:tc>
          <w:tcPr>
            <w:tcW w:w="1984" w:type="dxa"/>
          </w:tcPr>
          <w:p w14:paraId="4DC97B49" w14:textId="0DC70E7A" w:rsidR="006C68C5" w:rsidRDefault="006C68C5" w:rsidP="006C68C5">
            <w:pPr>
              <w:jc w:val="center"/>
            </w:pPr>
            <w:r>
              <w:t>8</w:t>
            </w:r>
            <w:r>
              <w:t>,</w:t>
            </w:r>
            <w:r>
              <w:t>25</w:t>
            </w:r>
          </w:p>
        </w:tc>
        <w:tc>
          <w:tcPr>
            <w:tcW w:w="1985" w:type="dxa"/>
          </w:tcPr>
          <w:p w14:paraId="5CDF6F1F" w14:textId="64B2EEC1" w:rsidR="006C68C5" w:rsidRDefault="006C68C5" w:rsidP="006C68C5">
            <w:pPr>
              <w:jc w:val="center"/>
            </w:pPr>
            <w:r>
              <w:t>82</w:t>
            </w:r>
            <w:r>
              <w:t>,</w:t>
            </w:r>
            <w:r>
              <w:t>5</w:t>
            </w:r>
          </w:p>
        </w:tc>
        <w:tc>
          <w:tcPr>
            <w:tcW w:w="1985" w:type="dxa"/>
          </w:tcPr>
          <w:p w14:paraId="02B6CFC8" w14:textId="6EC25E2D" w:rsidR="006C68C5" w:rsidRDefault="006C68C5" w:rsidP="006C68C5">
            <w:pPr>
              <w:jc w:val="center"/>
            </w:pPr>
            <w:r>
              <w:t>825</w:t>
            </w:r>
          </w:p>
        </w:tc>
      </w:tr>
      <w:tr w:rsidR="006C68C5" w14:paraId="1D12BDDB" w14:textId="77777777" w:rsidTr="00EC7B67">
        <w:tc>
          <w:tcPr>
            <w:tcW w:w="1769" w:type="dxa"/>
          </w:tcPr>
          <w:p w14:paraId="5C56AFC8" w14:textId="4FD267AF" w:rsidR="006C68C5" w:rsidRDefault="006C68C5" w:rsidP="006C68C5">
            <w:pPr>
              <w:jc w:val="center"/>
            </w:pPr>
            <w:r>
              <w:t>9,1</w:t>
            </w:r>
          </w:p>
        </w:tc>
        <w:tc>
          <w:tcPr>
            <w:tcW w:w="1770" w:type="dxa"/>
          </w:tcPr>
          <w:p w14:paraId="04A2716A" w14:textId="6659518F" w:rsidR="006C68C5" w:rsidRDefault="006C68C5" w:rsidP="006C68C5">
            <w:pPr>
              <w:jc w:val="center"/>
            </w:pPr>
            <w:r>
              <w:t>91</w:t>
            </w:r>
          </w:p>
        </w:tc>
        <w:tc>
          <w:tcPr>
            <w:tcW w:w="1984" w:type="dxa"/>
          </w:tcPr>
          <w:p w14:paraId="1561F193" w14:textId="28832787" w:rsidR="006C68C5" w:rsidRDefault="006C68C5" w:rsidP="006C68C5">
            <w:pPr>
              <w:jc w:val="center"/>
            </w:pPr>
            <w:r>
              <w:t>9</w:t>
            </w:r>
            <w:r>
              <w:t>,</w:t>
            </w:r>
            <w:r>
              <w:t>09</w:t>
            </w:r>
          </w:p>
        </w:tc>
        <w:tc>
          <w:tcPr>
            <w:tcW w:w="1985" w:type="dxa"/>
          </w:tcPr>
          <w:p w14:paraId="66E5963E" w14:textId="3F7E4252" w:rsidR="006C68C5" w:rsidRDefault="006C68C5" w:rsidP="006C68C5">
            <w:pPr>
              <w:jc w:val="center"/>
            </w:pPr>
            <w:r>
              <w:t>90</w:t>
            </w:r>
            <w:r>
              <w:t>,</w:t>
            </w:r>
            <w:r>
              <w:t>9</w:t>
            </w:r>
          </w:p>
        </w:tc>
        <w:tc>
          <w:tcPr>
            <w:tcW w:w="1985" w:type="dxa"/>
          </w:tcPr>
          <w:p w14:paraId="10C1C535" w14:textId="42E70D6B" w:rsidR="006C68C5" w:rsidRDefault="006C68C5" w:rsidP="006C68C5">
            <w:pPr>
              <w:jc w:val="center"/>
            </w:pPr>
            <w:r>
              <w:t>909</w:t>
            </w:r>
          </w:p>
        </w:tc>
      </w:tr>
      <w:tr w:rsidR="00822F2C" w14:paraId="6FA05D21" w14:textId="77777777" w:rsidTr="00EC7B67">
        <w:tc>
          <w:tcPr>
            <w:tcW w:w="3539" w:type="dxa"/>
            <w:gridSpan w:val="2"/>
          </w:tcPr>
          <w:p w14:paraId="431BFC7E" w14:textId="3DF74A16" w:rsidR="00822F2C" w:rsidRDefault="00822F2C" w:rsidP="006C68C5">
            <w:pPr>
              <w:jc w:val="center"/>
            </w:pPr>
            <w:r w:rsidRPr="00822F2C">
              <w:rPr>
                <w:sz w:val="24"/>
                <w:szCs w:val="20"/>
              </w:rPr>
              <w:t>(две цифры</w:t>
            </w:r>
            <w:r>
              <w:t>)</w:t>
            </w:r>
          </w:p>
        </w:tc>
        <w:tc>
          <w:tcPr>
            <w:tcW w:w="5954" w:type="dxa"/>
            <w:gridSpan w:val="3"/>
          </w:tcPr>
          <w:p w14:paraId="553865A5" w14:textId="4B00B24A" w:rsidR="00822F2C" w:rsidRDefault="00822F2C" w:rsidP="006C68C5">
            <w:pPr>
              <w:jc w:val="center"/>
            </w:pPr>
            <w:r w:rsidRPr="00822F2C">
              <w:rPr>
                <w:sz w:val="24"/>
                <w:szCs w:val="20"/>
              </w:rPr>
              <w:t>(три цифры)</w:t>
            </w:r>
          </w:p>
        </w:tc>
      </w:tr>
    </w:tbl>
    <w:p w14:paraId="35877BD8" w14:textId="77777777" w:rsidR="00822F2C" w:rsidRDefault="00822F2C"/>
    <w:p w14:paraId="04C1244A" w14:textId="77777777" w:rsidR="00822F2C" w:rsidRDefault="006D0824" w:rsidP="00AC6750">
      <w:pPr>
        <w:ind w:firstLine="567"/>
      </w:pPr>
      <w:r>
        <w:t xml:space="preserve">Номинал любого электротехнического элемента (в любых единицах) должен выражаться </w:t>
      </w:r>
      <w:r>
        <w:t xml:space="preserve">ближайшим </w:t>
      </w:r>
      <w:r>
        <w:t>числом из этого ряда, как правило – из двух цифр, в виде исключения, если требуется повышенная точность – из трёх (причём последний 0 или 00 можно не писать)</w:t>
      </w:r>
      <w:r>
        <w:t xml:space="preserve">. </w:t>
      </w:r>
    </w:p>
    <w:p w14:paraId="28D2DE0E" w14:textId="7E85CB28" w:rsidR="00A16C2E" w:rsidRDefault="006D0824" w:rsidP="00EC7B67">
      <w:pPr>
        <w:ind w:firstLine="567"/>
        <w:rPr>
          <w:rFonts w:cs="Calibri"/>
        </w:rPr>
      </w:pPr>
      <w:r>
        <w:t xml:space="preserve">При представлении численного значения какого-нибудь номинала следует избегать выражений типа … </w:t>
      </w:r>
      <w:r>
        <w:rPr>
          <w:rFonts w:cs="Calibri"/>
        </w:rPr>
        <w:t xml:space="preserve">× 10 </w:t>
      </w:r>
      <w:r w:rsidRPr="00822F2C">
        <w:rPr>
          <w:rFonts w:cs="Calibri"/>
        </w:rPr>
        <w:t xml:space="preserve">^… (= </w:t>
      </w:r>
      <w:r>
        <w:t xml:space="preserve">… </w:t>
      </w:r>
      <w:r>
        <w:rPr>
          <w:rFonts w:cs="Calibri"/>
        </w:rPr>
        <w:t>× 10</w:t>
      </w:r>
      <w:r w:rsidR="00822F2C" w:rsidRPr="00822F2C">
        <w:rPr>
          <w:rFonts w:cs="Calibri"/>
          <w:vertAlign w:val="superscript"/>
        </w:rPr>
        <w:t>…</w:t>
      </w:r>
      <w:r w:rsidR="00822F2C" w:rsidRPr="00822F2C">
        <w:rPr>
          <w:rFonts w:cs="Calibri"/>
        </w:rPr>
        <w:t>)</w:t>
      </w:r>
      <w:r w:rsidR="00822F2C">
        <w:rPr>
          <w:rFonts w:cs="Calibri"/>
        </w:rPr>
        <w:t>, вместо этого нужно использовать десятичные приставки (</w:t>
      </w:r>
      <w:proofErr w:type="spellStart"/>
      <w:r w:rsidR="00822F2C">
        <w:rPr>
          <w:rFonts w:cs="Calibri"/>
        </w:rPr>
        <w:t>милли</w:t>
      </w:r>
      <w:proofErr w:type="spellEnd"/>
      <w:r w:rsidR="00822F2C">
        <w:rPr>
          <w:rFonts w:cs="Calibri"/>
        </w:rPr>
        <w:t>…, микро…, кило…, мега… и т.д.)</w:t>
      </w:r>
      <w:r w:rsidR="00AC6750">
        <w:rPr>
          <w:rFonts w:cs="Calibri"/>
        </w:rPr>
        <w:t>.</w:t>
      </w:r>
    </w:p>
    <w:p w14:paraId="03C80A95" w14:textId="68F8659A" w:rsidR="00822F2C" w:rsidRDefault="00AC6750" w:rsidP="00AC6750">
      <w:pPr>
        <w:spacing w:after="120"/>
        <w:ind w:firstLine="567"/>
      </w:pPr>
      <w:r>
        <w:t>Следует отметить, что числами из ряда Е24 необходимо выражать только номиналы элементов, серийно выпускаемых промышленностью (в данном случае – конденсаторы). Все промежуточные результаты нужно приводить с точностью, обеспечивающей ряд Е24.</w:t>
      </w:r>
    </w:p>
    <w:p w14:paraId="7870BEF4" w14:textId="77777777" w:rsidR="00AC6750" w:rsidRDefault="00AC6750" w:rsidP="00EC7B67">
      <w:pPr>
        <w:spacing w:after="120"/>
        <w:ind w:firstLine="567"/>
      </w:pPr>
      <w:r>
        <w:lastRenderedPageBreak/>
        <w:t xml:space="preserve">2. Минимальный диаметр обмоточного провода – 0,062 мм. </w:t>
      </w:r>
    </w:p>
    <w:p w14:paraId="6722E529" w14:textId="77777777" w:rsidR="00AC6750" w:rsidRDefault="00AC6750" w:rsidP="00AC6750">
      <w:pPr>
        <w:spacing w:after="120"/>
        <w:ind w:firstLine="567"/>
      </w:pPr>
      <w:r>
        <w:t xml:space="preserve">3. Число витков в каждой обмотке – не менее 5. Число витков можно несколько завысить. Но отношение числа витков определяется только отношением напряжений. И поэтому обмотки 0,3 х 11,6 недопустимо округлять до 1 х 12. Нужно – 5 х 193. Или 6 х 232 </w:t>
      </w:r>
    </w:p>
    <w:p w14:paraId="5EF745E7" w14:textId="77777777" w:rsidR="00AC6750" w:rsidRDefault="00AC6750" w:rsidP="00AC6750">
      <w:pPr>
        <w:spacing w:after="120"/>
        <w:ind w:firstLine="567"/>
      </w:pPr>
      <w:r>
        <w:t xml:space="preserve">4. Из ряда размеров сердечника следует выбрать минимальный, обеспечивающий габаритную мощность. </w:t>
      </w:r>
    </w:p>
    <w:p w14:paraId="21675DCC" w14:textId="77777777" w:rsidR="00AC6750" w:rsidRDefault="00AC6750" w:rsidP="00AC6750">
      <w:pPr>
        <w:spacing w:after="120"/>
        <w:ind w:firstLine="567"/>
      </w:pPr>
      <w:r>
        <w:t xml:space="preserve">5. Тип сердечника – это не Кольцевой, Ш-образный, Блестящий, Тяжёлый. Это марка сердечника, такая как Ш12 х 15 или К40х25х10. </w:t>
      </w:r>
    </w:p>
    <w:p w14:paraId="1C5EAD8D" w14:textId="73C82016" w:rsidR="00AC6750" w:rsidRDefault="00AC6750" w:rsidP="00AC6750">
      <w:pPr>
        <w:ind w:firstLine="567"/>
      </w:pPr>
      <w:r>
        <w:t>6. Математические выкладки проводите так, как это принято в среде грамотных специалистов. Краткая сводка основных правил:</w:t>
      </w:r>
    </w:p>
    <w:p w14:paraId="0017E2CE" w14:textId="77777777" w:rsidR="00AC6750" w:rsidRDefault="00AC6750" w:rsidP="00AC6750">
      <w:pPr>
        <w:ind w:firstLine="567"/>
      </w:pPr>
      <w:r>
        <w:t xml:space="preserve">а) Любая величина – это среднее значение и погрешность. Иногда погрешность не указывается явно, тогда погрешностью считается половина последнего представленного разряда: 15 – это 15 ± 0,5 15,0 – это 15 ± 0,05 15,00 – это 15 ± 0,005 </w:t>
      </w:r>
    </w:p>
    <w:p w14:paraId="584B22E4" w14:textId="77777777" w:rsidR="00A5786B" w:rsidRDefault="00AC6750" w:rsidP="00AC6750">
      <w:pPr>
        <w:ind w:firstLine="567"/>
      </w:pPr>
      <w:r>
        <w:t>б) при умножении и делении погрешность не может уменьшаться</w:t>
      </w:r>
      <w:r w:rsidR="00A5786B">
        <w:t xml:space="preserve"> (при этом складываются относительные погрешности)</w:t>
      </w:r>
      <w:r>
        <w:t xml:space="preserve">. </w:t>
      </w:r>
    </w:p>
    <w:p w14:paraId="5F83DF9B" w14:textId="2AFE7D44" w:rsidR="00AC6750" w:rsidRDefault="00AC6750" w:rsidP="00AC6750">
      <w:pPr>
        <w:ind w:firstLine="567"/>
      </w:pPr>
      <w:r>
        <w:t xml:space="preserve">Совсем грубо: Число цифр результата </w:t>
      </w:r>
      <w:r w:rsidR="00E40B15">
        <w:t>не может оказаться больше</w:t>
      </w:r>
      <w:r>
        <w:t xml:space="preserve"> числ</w:t>
      </w:r>
      <w:r w:rsidR="00E40B15">
        <w:t>а</w:t>
      </w:r>
      <w:r>
        <w:t xml:space="preserve"> цифр </w:t>
      </w:r>
      <w:r w:rsidR="00A5786B">
        <w:t>и</w:t>
      </w:r>
      <w:r>
        <w:t xml:space="preserve">сходных данных (иногда, если первая цифра результата -1 или 2, число цифр результата можно увеличить на 1). Так, π/0,15 – это ни в коем случае не 20,949 4395 102 393…, как показывает калькулятор. Это </w:t>
      </w:r>
      <w:r w:rsidR="00E40B15">
        <w:t>21 (</w:t>
      </w:r>
      <w:r>
        <w:t>в лучшем случае 20,9</w:t>
      </w:r>
      <w:r w:rsidR="00E40B15">
        <w:t>)</w:t>
      </w:r>
      <w:r>
        <w:t>. А π/0,150 – это 20,95. А 1000/500 – это не 2, как многие думают. Это 2,00</w:t>
      </w:r>
      <w:r w:rsidR="00E40B15">
        <w:t>.</w:t>
      </w:r>
    </w:p>
    <w:p w14:paraId="00187053" w14:textId="6CF76E4E" w:rsidR="00E40B15" w:rsidRDefault="00E40B15" w:rsidP="00AC6750">
      <w:pPr>
        <w:ind w:firstLine="567"/>
      </w:pPr>
      <w:r>
        <w:t>в) Целые числа, фигурирующие в формулах, имеют нулевую погрешность.</w:t>
      </w:r>
    </w:p>
    <w:p w14:paraId="7AA44868" w14:textId="77777777" w:rsidR="00457020" w:rsidRDefault="00E40B15" w:rsidP="00457020">
      <w:pPr>
        <w:ind w:firstLine="567"/>
        <w:rPr>
          <w:vertAlign w:val="superscript"/>
        </w:rPr>
      </w:pPr>
      <w:r>
        <w:t xml:space="preserve">г) Математические константы, </w:t>
      </w:r>
      <w:r>
        <w:t>фигурирующие в формулах</w:t>
      </w:r>
      <w:r>
        <w:t>, следует брать</w:t>
      </w:r>
      <w:r w:rsidR="009A0137">
        <w:t xml:space="preserve"> с точностью, не превышающей точность исходных данных. Поэтому, например, вычисление формулы </w:t>
      </w:r>
      <w:r w:rsidR="009A0137" w:rsidRPr="00A1799A">
        <w:rPr>
          <w:position w:val="-6"/>
        </w:rPr>
        <w:object w:dxaOrig="440" w:dyaOrig="360" w14:anchorId="7B32AD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8pt" o:ole="">
            <v:imagedata r:id="rId4" o:title=""/>
          </v:shape>
          <o:OLEObject Type="Embed" ProgID="Equation.DSMT4" ShapeID="_x0000_i1025" DrawAspect="Content" ObjectID="_1700767775" r:id="rId5"/>
        </w:object>
      </w:r>
      <w:r w:rsidR="009A0137" w:rsidRPr="009A0137">
        <w:t xml:space="preserve"> </w:t>
      </w:r>
      <w:r w:rsidR="009A0137">
        <w:t xml:space="preserve">даёт при </w:t>
      </w:r>
      <w:r w:rsidR="009A0137" w:rsidRPr="00A1799A">
        <w:rPr>
          <w:position w:val="-4"/>
        </w:rPr>
        <w:object w:dxaOrig="620" w:dyaOrig="279" w14:anchorId="0CA60A2F">
          <v:shape id="_x0000_i1026" type="#_x0000_t75" style="width:30.75pt;height:14.25pt" o:ole="">
            <v:imagedata r:id="rId6" o:title=""/>
          </v:shape>
          <o:OLEObject Type="Embed" ProgID="Equation.DSMT4" ShapeID="_x0000_i1026" DrawAspect="Content" ObjectID="_1700767776" r:id="rId7"/>
        </w:object>
      </w:r>
      <w:r w:rsidR="009A0137">
        <w:t>м результат 6 м</w:t>
      </w:r>
      <w:r w:rsidR="009A0137" w:rsidRPr="009A0137">
        <w:rPr>
          <w:vertAlign w:val="superscript"/>
        </w:rPr>
        <w:t>2</w:t>
      </w:r>
      <w:r w:rsidR="009A0137">
        <w:t xml:space="preserve">, </w:t>
      </w:r>
      <w:r w:rsidR="00457020">
        <w:t xml:space="preserve">при </w:t>
      </w:r>
      <w:r w:rsidR="00457020" w:rsidRPr="00457020">
        <w:rPr>
          <w:position w:val="-10"/>
        </w:rPr>
        <w:object w:dxaOrig="859" w:dyaOrig="340" w14:anchorId="648E16C0">
          <v:shape id="_x0000_i1029" type="#_x0000_t75" style="width:42.75pt;height:17.25pt" o:ole="">
            <v:imagedata r:id="rId8" o:title=""/>
          </v:shape>
          <o:OLEObject Type="Embed" ProgID="Equation.DSMT4" ShapeID="_x0000_i1029" DrawAspect="Content" ObjectID="_1700767777" r:id="rId9"/>
        </w:object>
      </w:r>
      <w:r w:rsidR="00457020">
        <w:t xml:space="preserve">м </w:t>
      </w:r>
      <w:r w:rsidR="00457020">
        <w:t xml:space="preserve">– </w:t>
      </w:r>
      <w:r w:rsidR="00457020">
        <w:t>6</w:t>
      </w:r>
      <w:r w:rsidR="00457020">
        <w:t>,3</w:t>
      </w:r>
      <w:r w:rsidR="00457020">
        <w:t xml:space="preserve"> м</w:t>
      </w:r>
      <w:r w:rsidR="00457020" w:rsidRPr="009A0137">
        <w:rPr>
          <w:vertAlign w:val="superscript"/>
        </w:rPr>
        <w:t>2</w:t>
      </w:r>
      <w:r w:rsidR="00457020">
        <w:t xml:space="preserve"> (в лучшем случае – 6,28 м</w:t>
      </w:r>
      <w:r w:rsidR="00457020" w:rsidRPr="00457020">
        <w:rPr>
          <w:vertAlign w:val="superscript"/>
        </w:rPr>
        <w:t>2</w:t>
      </w:r>
      <w:r w:rsidR="00457020">
        <w:t xml:space="preserve">), </w:t>
      </w:r>
      <w:r w:rsidR="00457020">
        <w:t xml:space="preserve">при </w:t>
      </w:r>
      <w:r w:rsidR="00457020" w:rsidRPr="00457020">
        <w:rPr>
          <w:position w:val="-10"/>
        </w:rPr>
        <w:object w:dxaOrig="999" w:dyaOrig="340" w14:anchorId="424E3D10">
          <v:shape id="_x0000_i1035" type="#_x0000_t75" style="width:50.25pt;height:17.25pt" o:ole="">
            <v:imagedata r:id="rId10" o:title=""/>
          </v:shape>
          <o:OLEObject Type="Embed" ProgID="Equation.DSMT4" ShapeID="_x0000_i1035" DrawAspect="Content" ObjectID="_1700767778" r:id="rId11"/>
        </w:object>
      </w:r>
      <w:r w:rsidR="00457020">
        <w:t>м – 6,</w:t>
      </w:r>
      <w:r w:rsidR="00457020">
        <w:t>28</w:t>
      </w:r>
      <w:r w:rsidR="00457020">
        <w:t xml:space="preserve"> м</w:t>
      </w:r>
      <w:r w:rsidR="00457020" w:rsidRPr="009A0137">
        <w:rPr>
          <w:vertAlign w:val="superscript"/>
        </w:rPr>
        <w:t>2</w:t>
      </w:r>
    </w:p>
    <w:p w14:paraId="4E896893" w14:textId="2B80947F" w:rsidR="00457020" w:rsidRPr="00457020" w:rsidRDefault="00457020" w:rsidP="00EC7B67">
      <w:pPr>
        <w:spacing w:after="120"/>
      </w:pPr>
      <w:r>
        <w:t>(6,28</w:t>
      </w:r>
      <w:r>
        <w:t>3</w:t>
      </w:r>
      <w:r>
        <w:t xml:space="preserve"> м</w:t>
      </w:r>
      <w:r w:rsidRPr="00457020">
        <w:rPr>
          <w:vertAlign w:val="superscript"/>
        </w:rPr>
        <w:t>2</w:t>
      </w:r>
      <w:r>
        <w:t>)</w:t>
      </w:r>
      <w:r w:rsidR="00EC7B67">
        <w:t>.</w:t>
      </w:r>
    </w:p>
    <w:p w14:paraId="6B4F9201" w14:textId="58D1C777" w:rsidR="00E40B15" w:rsidRDefault="00EC7B67" w:rsidP="00EC7B67">
      <w:pPr>
        <w:spacing w:after="120"/>
        <w:ind w:firstLine="567"/>
      </w:pPr>
      <w:r>
        <w:t>7. Отчёт – это не исходные данные + результат. И не голые выкладки без единого слова. Это описание последовательности действий, приводящих к конечному результату.</w:t>
      </w:r>
    </w:p>
    <w:p w14:paraId="02DDFCFF" w14:textId="0248DA0C" w:rsidR="00EC7B67" w:rsidRPr="00457020" w:rsidRDefault="00EC7B67" w:rsidP="00AC6750">
      <w:pPr>
        <w:ind w:firstLine="567"/>
      </w:pPr>
      <w:r>
        <w:t>8. Не следует забывать о правильности применения индексов, правильности употребления десятичных запятых/точек, и о том, что «зарплата никогда не может равняться 12. Это либо 12 рублей, либо 12 тысяч долларов, либо 12 ещё чего-нибудь</w:t>
      </w:r>
      <w:r>
        <w:t>».</w:t>
      </w:r>
    </w:p>
    <w:sectPr w:rsidR="00EC7B67" w:rsidRPr="00457020" w:rsidSect="00EC7B6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C2E"/>
    <w:rsid w:val="00081ECD"/>
    <w:rsid w:val="000A46D6"/>
    <w:rsid w:val="002879F3"/>
    <w:rsid w:val="00417329"/>
    <w:rsid w:val="00457020"/>
    <w:rsid w:val="006C68C5"/>
    <w:rsid w:val="006D0824"/>
    <w:rsid w:val="00726B65"/>
    <w:rsid w:val="00822F2C"/>
    <w:rsid w:val="009A0137"/>
    <w:rsid w:val="00A16C2E"/>
    <w:rsid w:val="00A5786B"/>
    <w:rsid w:val="00AC6750"/>
    <w:rsid w:val="00AD0318"/>
    <w:rsid w:val="00BB0AFA"/>
    <w:rsid w:val="00E40B15"/>
    <w:rsid w:val="00EC7B67"/>
    <w:rsid w:val="00FB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F83F"/>
  <w15:chartTrackingRefBased/>
  <w15:docId w15:val="{A1C7C286-C49F-4F2A-A894-D16C367B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C2E"/>
    <w:pPr>
      <w:ind w:left="720"/>
      <w:contextualSpacing/>
    </w:pPr>
  </w:style>
  <w:style w:type="table" w:styleId="a4">
    <w:name w:val="Table Grid"/>
    <w:basedOn w:val="a1"/>
    <w:uiPriority w:val="39"/>
    <w:rsid w:val="00287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Белодедов</dc:creator>
  <cp:keywords/>
  <dc:description/>
  <cp:lastModifiedBy>Михаил Белодедов</cp:lastModifiedBy>
  <cp:revision>1</cp:revision>
  <dcterms:created xsi:type="dcterms:W3CDTF">2021-12-11T18:11:00Z</dcterms:created>
  <dcterms:modified xsi:type="dcterms:W3CDTF">2021-12-11T19:39:00Z</dcterms:modified>
</cp:coreProperties>
</file>