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EE" w:rsidRPr="002C7717" w:rsidRDefault="006462EE" w:rsidP="00646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2EE">
        <w:rPr>
          <w:rFonts w:ascii="Times New Roman" w:hAnsi="Times New Roman" w:cs="Times New Roman"/>
          <w:sz w:val="28"/>
          <w:szCs w:val="28"/>
        </w:rPr>
        <w:t xml:space="preserve">На горизонтальной доске лежит брусок массой </w:t>
      </w:r>
      <w:proofErr w:type="spellStart"/>
      <w:r w:rsidRPr="006462EE">
        <w:rPr>
          <w:rFonts w:ascii="Times New Roman" w:hAnsi="Times New Roman" w:cs="Times New Roman"/>
          <w:iCs/>
          <w:sz w:val="28"/>
          <w:szCs w:val="28"/>
        </w:rPr>
        <w:t>m</w:t>
      </w:r>
      <w:proofErr w:type="spellEnd"/>
      <w:r w:rsidRPr="006462EE">
        <w:rPr>
          <w:rFonts w:ascii="Times New Roman" w:hAnsi="Times New Roman" w:cs="Times New Roman"/>
          <w:sz w:val="28"/>
          <w:szCs w:val="28"/>
        </w:rPr>
        <w:t xml:space="preserve">. Один конец доски поднимается. Изобразите график зависимости силы трения, действующей на брусок, от угла </w:t>
      </w:r>
      <w:r w:rsidRPr="006462EE">
        <w:rPr>
          <w:rFonts w:ascii="Times New Roman" w:eastAsia="SymbolMT" w:hAnsi="Times New Roman" w:cs="Times New Roman"/>
          <w:sz w:val="28"/>
          <w:szCs w:val="28"/>
        </w:rPr>
        <w:t xml:space="preserve">α </w:t>
      </w:r>
      <w:r w:rsidRPr="006462EE">
        <w:rPr>
          <w:rFonts w:ascii="Times New Roman" w:hAnsi="Times New Roman" w:cs="Times New Roman"/>
          <w:sz w:val="28"/>
          <w:szCs w:val="28"/>
        </w:rPr>
        <w:t xml:space="preserve">наклона доски в интервале значений </w:t>
      </w:r>
      <w:r w:rsidRPr="006462EE">
        <w:rPr>
          <w:rFonts w:ascii="Times New Roman" w:hAnsi="Times New Roman" w:cs="Times New Roman"/>
          <w:position w:val="-26"/>
          <w:sz w:val="28"/>
          <w:szCs w:val="28"/>
        </w:rPr>
        <w:object w:dxaOrig="11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35.05pt" o:ole="">
            <v:imagedata r:id="rId4" o:title=""/>
          </v:shape>
          <o:OLEObject Type="Embed" ProgID="Equation.3" ShapeID="_x0000_i1025" DrawAspect="Content" ObjectID="_1702815088" r:id="rId5"/>
        </w:object>
      </w:r>
      <w:r w:rsidRPr="006462EE">
        <w:rPr>
          <w:rFonts w:ascii="Times New Roman" w:hAnsi="Times New Roman" w:cs="Times New Roman"/>
          <w:sz w:val="28"/>
          <w:szCs w:val="28"/>
        </w:rPr>
        <w:t xml:space="preserve">. Коэффициент трения между доской и бруском </w:t>
      </w:r>
      <w:r w:rsidRPr="006462EE">
        <w:rPr>
          <w:rFonts w:ascii="Times New Roman" w:eastAsia="SymbolMT" w:hAnsi="Times New Roman" w:cs="Times New Roman"/>
          <w:sz w:val="28"/>
          <w:szCs w:val="28"/>
        </w:rPr>
        <w:t>μ</w:t>
      </w:r>
      <w:r w:rsidRPr="006462E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6462EE">
        <w:rPr>
          <w:rFonts w:ascii="Times New Roman" w:hAnsi="Times New Roman" w:cs="Times New Roman"/>
          <w:sz w:val="28"/>
          <w:szCs w:val="28"/>
        </w:rPr>
        <w:t xml:space="preserve"> = 0,25.</w:t>
      </w:r>
    </w:p>
    <w:p w:rsidR="007A50EC" w:rsidRDefault="007A50EC"/>
    <w:sectPr w:rsidR="007A50EC" w:rsidSect="007A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2EE"/>
    <w:rsid w:val="006462EE"/>
    <w:rsid w:val="007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2022-01-04T12:19:00Z</dcterms:created>
  <dcterms:modified xsi:type="dcterms:W3CDTF">2022-01-04T12:19:00Z</dcterms:modified>
</cp:coreProperties>
</file>