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4A" w:rsidRPr="00DA204A" w:rsidRDefault="00DA204A" w:rsidP="00D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04A">
        <w:rPr>
          <w:rFonts w:ascii="Times New Roman" w:hAnsi="Times New Roman" w:cs="Times New Roman"/>
          <w:sz w:val="28"/>
          <w:szCs w:val="28"/>
        </w:rPr>
        <w:t xml:space="preserve">Определить отношение числа столкновений молекул газа за единицу времени для двух состояний, если переход из одного состояния в другое был изобарическим, а отношение объемов в этих состояниях соответствует </w:t>
      </w:r>
      <w:r w:rsidRPr="00DA204A">
        <w:rPr>
          <w:rFonts w:ascii="Times New Roman" w:hAnsi="Times New Roman" w:cs="Times New Roman"/>
          <w:iCs/>
          <w:sz w:val="28"/>
          <w:szCs w:val="28"/>
        </w:rPr>
        <w:t>V</w:t>
      </w:r>
      <w:r w:rsidRPr="00DA20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204A">
        <w:rPr>
          <w:rFonts w:ascii="Times New Roman" w:hAnsi="Times New Roman" w:cs="Times New Roman"/>
          <w:sz w:val="28"/>
          <w:szCs w:val="28"/>
        </w:rPr>
        <w:t>/</w:t>
      </w:r>
      <w:r w:rsidRPr="00DA204A">
        <w:rPr>
          <w:rFonts w:ascii="Times New Roman" w:hAnsi="Times New Roman" w:cs="Times New Roman"/>
          <w:iCs/>
          <w:sz w:val="28"/>
          <w:szCs w:val="28"/>
        </w:rPr>
        <w:t>V</w:t>
      </w:r>
      <w:r w:rsidRPr="00DA204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204A">
        <w:rPr>
          <w:rFonts w:ascii="Times New Roman" w:hAnsi="Times New Roman" w:cs="Times New Roman"/>
          <w:sz w:val="28"/>
          <w:szCs w:val="28"/>
        </w:rPr>
        <w:t xml:space="preserve"> = 2.</w:t>
      </w:r>
    </w:p>
    <w:p w:rsidR="00DA204A" w:rsidRPr="00DA204A" w:rsidRDefault="00DA204A" w:rsidP="00DA2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204A">
        <w:rPr>
          <w:rFonts w:ascii="Times New Roman" w:hAnsi="Times New Roman" w:cs="Times New Roman"/>
          <w:sz w:val="28"/>
          <w:szCs w:val="28"/>
        </w:rPr>
        <w:t>(</w:t>
      </w:r>
      <w:r w:rsidRPr="00DA204A">
        <w:rPr>
          <w:rFonts w:ascii="Times New Roman" w:hAnsi="Times New Roman" w:cs="Times New Roman"/>
          <w:iCs/>
          <w:sz w:val="28"/>
          <w:szCs w:val="28"/>
        </w:rPr>
        <w:t>z</w:t>
      </w:r>
      <w:r w:rsidRPr="00DA20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204A">
        <w:rPr>
          <w:rFonts w:ascii="Times New Roman" w:hAnsi="Times New Roman" w:cs="Times New Roman"/>
          <w:sz w:val="28"/>
          <w:szCs w:val="28"/>
        </w:rPr>
        <w:t>/</w:t>
      </w:r>
      <w:r w:rsidRPr="00DA204A">
        <w:rPr>
          <w:rFonts w:ascii="Times New Roman" w:hAnsi="Times New Roman" w:cs="Times New Roman"/>
          <w:iCs/>
          <w:sz w:val="28"/>
          <w:szCs w:val="28"/>
        </w:rPr>
        <w:t>z</w:t>
      </w:r>
      <w:r w:rsidRPr="00DA204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204A">
        <w:rPr>
          <w:rFonts w:ascii="Times New Roman" w:hAnsi="Times New Roman" w:cs="Times New Roman"/>
          <w:sz w:val="28"/>
          <w:szCs w:val="28"/>
        </w:rPr>
        <w:t xml:space="preserve"> = 0,71)</w:t>
      </w:r>
    </w:p>
    <w:p w:rsidR="007A50EC" w:rsidRDefault="007A50EC"/>
    <w:sectPr w:rsidR="007A50EC" w:rsidSect="007A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204A"/>
    <w:rsid w:val="007A50EC"/>
    <w:rsid w:val="00DA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2022-01-04T14:54:00Z</dcterms:created>
  <dcterms:modified xsi:type="dcterms:W3CDTF">2022-01-04T14:54:00Z</dcterms:modified>
</cp:coreProperties>
</file>