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7306A2" w14:textId="30B20BDD" w:rsidR="000674AB" w:rsidRPr="009C74D6" w:rsidRDefault="000674AB" w:rsidP="000674AB">
      <w:pPr>
        <w:spacing w:line="360" w:lineRule="auto"/>
        <w:rPr>
          <w:sz w:val="28"/>
          <w:szCs w:val="28"/>
        </w:rPr>
      </w:pPr>
      <w:r w:rsidRPr="009C74D6">
        <w:rPr>
          <w:sz w:val="28"/>
          <w:szCs w:val="28"/>
        </w:rPr>
        <w:t>Введе</w:t>
      </w:r>
      <w:r>
        <w:rPr>
          <w:sz w:val="28"/>
          <w:szCs w:val="28"/>
        </w:rPr>
        <w:t>ние</w:t>
      </w:r>
    </w:p>
    <w:p w14:paraId="6ED23669" w14:textId="714EBD1D" w:rsidR="000674AB" w:rsidRPr="009C74D6" w:rsidRDefault="000674AB" w:rsidP="000674AB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9C74D6">
        <w:rPr>
          <w:sz w:val="28"/>
          <w:szCs w:val="28"/>
        </w:rPr>
        <w:t>Актуальност</w:t>
      </w:r>
      <w:r>
        <w:rPr>
          <w:sz w:val="28"/>
          <w:szCs w:val="28"/>
        </w:rPr>
        <w:t>ь</w:t>
      </w:r>
    </w:p>
    <w:p w14:paraId="117E57E1" w14:textId="74B9E5F0" w:rsidR="000674AB" w:rsidRPr="009C74D6" w:rsidRDefault="000674AB" w:rsidP="000674AB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9C74D6">
        <w:rPr>
          <w:sz w:val="28"/>
          <w:szCs w:val="28"/>
        </w:rPr>
        <w:t xml:space="preserve"> Цель исследования</w:t>
      </w:r>
    </w:p>
    <w:p w14:paraId="36FDFE6C" w14:textId="1AB71151" w:rsidR="000674AB" w:rsidRPr="009C74D6" w:rsidRDefault="000674AB" w:rsidP="000674AB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9C74D6">
        <w:rPr>
          <w:sz w:val="28"/>
          <w:szCs w:val="28"/>
        </w:rPr>
        <w:t xml:space="preserve">Задачи </w:t>
      </w:r>
    </w:p>
    <w:p w14:paraId="49164B1A" w14:textId="7C1FFDE7" w:rsidR="000674AB" w:rsidRPr="009C74D6" w:rsidRDefault="000674AB" w:rsidP="000674AB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  <w:r w:rsidRPr="009C74D6">
        <w:rPr>
          <w:sz w:val="28"/>
          <w:szCs w:val="28"/>
        </w:rPr>
        <w:t xml:space="preserve">Гипотеза </w:t>
      </w:r>
    </w:p>
    <w:p w14:paraId="774C046D" w14:textId="725C90EF" w:rsidR="000674AB" w:rsidRPr="009C74D6" w:rsidRDefault="000674AB" w:rsidP="000674AB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9C74D6">
        <w:rPr>
          <w:sz w:val="28"/>
          <w:szCs w:val="28"/>
        </w:rPr>
        <w:t xml:space="preserve"> </w:t>
      </w:r>
      <w:r>
        <w:rPr>
          <w:sz w:val="28"/>
          <w:szCs w:val="28"/>
        </w:rPr>
        <w:t>Проблемы наследственных болезней</w:t>
      </w:r>
    </w:p>
    <w:p w14:paraId="3A52BD96" w14:textId="066D681E" w:rsidR="000674AB" w:rsidRPr="009C74D6" w:rsidRDefault="000674AB" w:rsidP="000674AB">
      <w:pPr>
        <w:numPr>
          <w:ilvl w:val="0"/>
          <w:numId w:val="2"/>
        </w:numPr>
        <w:spacing w:line="360" w:lineRule="auto"/>
        <w:ind w:left="426"/>
        <w:rPr>
          <w:sz w:val="28"/>
          <w:szCs w:val="28"/>
        </w:rPr>
      </w:pPr>
      <w:r w:rsidRPr="009C74D6">
        <w:rPr>
          <w:color w:val="00000A"/>
          <w:sz w:val="28"/>
          <w:szCs w:val="28"/>
        </w:rPr>
        <w:t>Влияние</w:t>
      </w:r>
      <w:r>
        <w:rPr>
          <w:color w:val="00000A"/>
          <w:sz w:val="28"/>
          <w:szCs w:val="28"/>
        </w:rPr>
        <w:t>…</w:t>
      </w:r>
      <w:r w:rsidRPr="009C74D6">
        <w:rPr>
          <w:color w:val="00000A"/>
          <w:sz w:val="28"/>
          <w:szCs w:val="28"/>
        </w:rPr>
        <w:t xml:space="preserve"> </w:t>
      </w:r>
    </w:p>
    <w:p w14:paraId="1340043A" w14:textId="4721B453" w:rsidR="000674AB" w:rsidRPr="009C74D6" w:rsidRDefault="000674AB" w:rsidP="000674AB">
      <w:pPr>
        <w:numPr>
          <w:ilvl w:val="0"/>
          <w:numId w:val="2"/>
        </w:numPr>
        <w:spacing w:line="360" w:lineRule="auto"/>
        <w:ind w:left="426"/>
        <w:rPr>
          <w:sz w:val="28"/>
          <w:szCs w:val="28"/>
        </w:rPr>
      </w:pPr>
      <w:r w:rsidRPr="009C74D6">
        <w:rPr>
          <w:color w:val="00000A"/>
          <w:sz w:val="28"/>
          <w:szCs w:val="28"/>
        </w:rPr>
        <w:t>Симптом</w:t>
      </w:r>
      <w:r>
        <w:rPr>
          <w:color w:val="00000A"/>
          <w:sz w:val="28"/>
          <w:szCs w:val="28"/>
        </w:rPr>
        <w:t>ы наследственных болезней</w:t>
      </w:r>
    </w:p>
    <w:p w14:paraId="19EEEBA8" w14:textId="5037F0D1" w:rsidR="000674AB" w:rsidRPr="009C74D6" w:rsidRDefault="000674AB" w:rsidP="000674AB">
      <w:pPr>
        <w:numPr>
          <w:ilvl w:val="0"/>
          <w:numId w:val="2"/>
        </w:numPr>
        <w:spacing w:line="360" w:lineRule="auto"/>
        <w:ind w:left="426"/>
        <w:rPr>
          <w:sz w:val="28"/>
          <w:szCs w:val="28"/>
        </w:rPr>
      </w:pPr>
      <w:r>
        <w:rPr>
          <w:color w:val="00000A"/>
          <w:sz w:val="28"/>
          <w:szCs w:val="28"/>
        </w:rPr>
        <w:t>Последствия наследственных болезн</w:t>
      </w:r>
      <w:r>
        <w:rPr>
          <w:color w:val="00000A"/>
          <w:sz w:val="28"/>
          <w:szCs w:val="28"/>
        </w:rPr>
        <w:t>и</w:t>
      </w:r>
    </w:p>
    <w:p w14:paraId="7DD3438D" w14:textId="0D1E5A45" w:rsidR="000674AB" w:rsidRPr="009C74D6" w:rsidRDefault="000674AB" w:rsidP="000674AB">
      <w:pPr>
        <w:numPr>
          <w:ilvl w:val="0"/>
          <w:numId w:val="2"/>
        </w:numPr>
        <w:spacing w:line="360" w:lineRule="auto"/>
        <w:ind w:left="426"/>
        <w:rPr>
          <w:sz w:val="28"/>
          <w:szCs w:val="28"/>
        </w:rPr>
      </w:pPr>
      <w:r>
        <w:rPr>
          <w:color w:val="00000A"/>
          <w:sz w:val="28"/>
          <w:szCs w:val="28"/>
        </w:rPr>
        <w:t>Методы лечения наследственных болезней</w:t>
      </w:r>
    </w:p>
    <w:p w14:paraId="2CD368EB" w14:textId="6079C276" w:rsidR="000674AB" w:rsidRPr="009C74D6" w:rsidRDefault="000674AB" w:rsidP="000674AB">
      <w:pPr>
        <w:spacing w:line="360" w:lineRule="auto"/>
        <w:ind w:left="360" w:hanging="360"/>
        <w:rPr>
          <w:sz w:val="28"/>
          <w:szCs w:val="28"/>
        </w:rPr>
      </w:pPr>
      <w:r w:rsidRPr="009C74D6">
        <w:rPr>
          <w:sz w:val="28"/>
          <w:szCs w:val="28"/>
          <w:lang w:val="en-US"/>
        </w:rPr>
        <w:t>VI</w:t>
      </w:r>
      <w:r w:rsidRPr="009C74D6">
        <w:rPr>
          <w:sz w:val="28"/>
          <w:szCs w:val="28"/>
        </w:rPr>
        <w:t>.  Практическая часть</w:t>
      </w:r>
    </w:p>
    <w:p w14:paraId="456CBA0A" w14:textId="3A2607F4" w:rsidR="000674AB" w:rsidRPr="009C74D6" w:rsidRDefault="000674AB" w:rsidP="000674AB">
      <w:pPr>
        <w:spacing w:line="360" w:lineRule="auto"/>
        <w:ind w:left="360" w:hanging="360"/>
        <w:rPr>
          <w:sz w:val="28"/>
          <w:szCs w:val="28"/>
        </w:rPr>
      </w:pPr>
      <w:r w:rsidRPr="009C74D6">
        <w:rPr>
          <w:sz w:val="28"/>
          <w:szCs w:val="28"/>
          <w:lang w:val="en-US"/>
        </w:rPr>
        <w:t>VII</w:t>
      </w:r>
      <w:r w:rsidRPr="009C74D6">
        <w:rPr>
          <w:sz w:val="28"/>
          <w:szCs w:val="28"/>
        </w:rPr>
        <w:t xml:space="preserve">. Заключение </w:t>
      </w:r>
    </w:p>
    <w:p w14:paraId="7729F416" w14:textId="600BE25F" w:rsidR="000674AB" w:rsidRPr="009C74D6" w:rsidRDefault="000674AB" w:rsidP="000674AB">
      <w:pPr>
        <w:spacing w:line="360" w:lineRule="auto"/>
        <w:ind w:left="360" w:hanging="360"/>
        <w:rPr>
          <w:sz w:val="28"/>
          <w:szCs w:val="28"/>
        </w:rPr>
      </w:pPr>
      <w:r w:rsidRPr="009C74D6">
        <w:rPr>
          <w:sz w:val="28"/>
          <w:szCs w:val="28"/>
          <w:lang w:val="en-US"/>
        </w:rPr>
        <w:t>VIII</w:t>
      </w:r>
      <w:r w:rsidRPr="009C74D6">
        <w:rPr>
          <w:sz w:val="28"/>
          <w:szCs w:val="28"/>
        </w:rPr>
        <w:t>. Использованные интернет – ресурсы</w:t>
      </w:r>
    </w:p>
    <w:p w14:paraId="6A30AAC9" w14:textId="77777777" w:rsidR="00B90D2E" w:rsidRDefault="00B90D2E"/>
    <w:sectPr w:rsidR="00B90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C605A3"/>
    <w:multiLevelType w:val="hybridMultilevel"/>
    <w:tmpl w:val="DA94EA5E"/>
    <w:lvl w:ilvl="0" w:tplc="CAAE1A72">
      <w:start w:val="1"/>
      <w:numFmt w:val="upperRoman"/>
      <w:lvlText w:val="%1."/>
      <w:lvlJc w:val="left"/>
      <w:pPr>
        <w:ind w:left="35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70" w:hanging="360"/>
      </w:pPr>
    </w:lvl>
    <w:lvl w:ilvl="2" w:tplc="0419001B" w:tentative="1">
      <w:start w:val="1"/>
      <w:numFmt w:val="lowerRoman"/>
      <w:lvlText w:val="%3."/>
      <w:lvlJc w:val="right"/>
      <w:pPr>
        <w:ind w:left="1790" w:hanging="180"/>
      </w:pPr>
    </w:lvl>
    <w:lvl w:ilvl="3" w:tplc="0419000F" w:tentative="1">
      <w:start w:val="1"/>
      <w:numFmt w:val="decimal"/>
      <w:lvlText w:val="%4."/>
      <w:lvlJc w:val="left"/>
      <w:pPr>
        <w:ind w:left="2510" w:hanging="360"/>
      </w:pPr>
    </w:lvl>
    <w:lvl w:ilvl="4" w:tplc="04190019" w:tentative="1">
      <w:start w:val="1"/>
      <w:numFmt w:val="lowerLetter"/>
      <w:lvlText w:val="%5."/>
      <w:lvlJc w:val="left"/>
      <w:pPr>
        <w:ind w:left="3230" w:hanging="360"/>
      </w:pPr>
    </w:lvl>
    <w:lvl w:ilvl="5" w:tplc="0419001B" w:tentative="1">
      <w:start w:val="1"/>
      <w:numFmt w:val="lowerRoman"/>
      <w:lvlText w:val="%6."/>
      <w:lvlJc w:val="right"/>
      <w:pPr>
        <w:ind w:left="3950" w:hanging="180"/>
      </w:pPr>
    </w:lvl>
    <w:lvl w:ilvl="6" w:tplc="0419000F" w:tentative="1">
      <w:start w:val="1"/>
      <w:numFmt w:val="decimal"/>
      <w:lvlText w:val="%7."/>
      <w:lvlJc w:val="left"/>
      <w:pPr>
        <w:ind w:left="4670" w:hanging="360"/>
      </w:pPr>
    </w:lvl>
    <w:lvl w:ilvl="7" w:tplc="04190019" w:tentative="1">
      <w:start w:val="1"/>
      <w:numFmt w:val="lowerLetter"/>
      <w:lvlText w:val="%8."/>
      <w:lvlJc w:val="left"/>
      <w:pPr>
        <w:ind w:left="5390" w:hanging="360"/>
      </w:pPr>
    </w:lvl>
    <w:lvl w:ilvl="8" w:tplc="0419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" w15:restartNumberingAfterBreak="0">
    <w:nsid w:val="61DD2E9E"/>
    <w:multiLevelType w:val="hybridMultilevel"/>
    <w:tmpl w:val="38509FB8"/>
    <w:lvl w:ilvl="0" w:tplc="D17C3AEE">
      <w:start w:val="1"/>
      <w:numFmt w:val="decimal"/>
      <w:lvlText w:val="%1."/>
      <w:lvlJc w:val="left"/>
      <w:pPr>
        <w:ind w:left="1778" w:hanging="360"/>
      </w:pPr>
      <w:rPr>
        <w:rFonts w:hint="default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32B"/>
    <w:rsid w:val="000674AB"/>
    <w:rsid w:val="0014032B"/>
    <w:rsid w:val="00B90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5E3C2"/>
  <w15:chartTrackingRefBased/>
  <w15:docId w15:val="{037DB83F-E5B1-4F0F-9647-97A88784D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7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DAS54</dc:creator>
  <cp:keywords/>
  <dc:description/>
  <cp:lastModifiedBy>DAS54</cp:lastModifiedBy>
  <cp:revision>2</cp:revision>
  <dcterms:created xsi:type="dcterms:W3CDTF">2022-01-09T09:03:00Z</dcterms:created>
  <dcterms:modified xsi:type="dcterms:W3CDTF">2022-01-09T09:05:00Z</dcterms:modified>
</cp:coreProperties>
</file>