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CE" w:rsidRDefault="00A90DB7" w:rsidP="00A90DB7">
      <w:pPr>
        <w:ind w:firstLine="0"/>
        <w:jc w:val="center"/>
      </w:pPr>
      <w:r>
        <w:t>Лабораторная работа №1</w:t>
      </w:r>
    </w:p>
    <w:p w:rsidR="00A90DB7" w:rsidRDefault="00A90DB7" w:rsidP="00A90DB7">
      <w:pPr>
        <w:ind w:firstLine="0"/>
      </w:pPr>
    </w:p>
    <w:p w:rsidR="00A90DB7" w:rsidRDefault="00A90DB7" w:rsidP="00A90DB7">
      <w:pPr>
        <w:ind w:firstLine="0"/>
        <w:jc w:val="center"/>
      </w:pPr>
      <w:r>
        <w:t>Исследование ВАХ моделей источников тока и ЭДС.</w:t>
      </w:r>
    </w:p>
    <w:p w:rsidR="00A90DB7" w:rsidRDefault="00A90DB7" w:rsidP="00A90DB7">
      <w:pPr>
        <w:ind w:firstLine="0"/>
      </w:pPr>
    </w:p>
    <w:p w:rsidR="00A90DB7" w:rsidRDefault="00A90DB7" w:rsidP="00A90DB7">
      <w:pPr>
        <w:ind w:firstLine="0"/>
        <w:jc w:val="center"/>
      </w:pPr>
      <w:r>
        <w:t>Методические указания.</w:t>
      </w:r>
    </w:p>
    <w:p w:rsidR="00A90DB7" w:rsidRDefault="00A90DB7" w:rsidP="00A90DB7">
      <w:pPr>
        <w:ind w:firstLine="0"/>
      </w:pPr>
    </w:p>
    <w:p w:rsidR="00A90DB7" w:rsidRPr="00A90DB7" w:rsidRDefault="00A90DB7" w:rsidP="00A90DB7">
      <w:pPr>
        <w:ind w:firstLine="851"/>
        <w:jc w:val="both"/>
      </w:pPr>
      <w:r>
        <w:t xml:space="preserve">Для проведения лабораторной работы используется программа </w:t>
      </w:r>
      <w:r>
        <w:rPr>
          <w:lang w:val="en-US"/>
        </w:rPr>
        <w:t>Electronic</w:t>
      </w:r>
      <w:r w:rsidRPr="00A90DB7">
        <w:t xml:space="preserve"> </w:t>
      </w:r>
      <w:r>
        <w:rPr>
          <w:lang w:val="en-US"/>
        </w:rPr>
        <w:t>Work</w:t>
      </w:r>
      <w:r w:rsidRPr="00A90DB7">
        <w:t xml:space="preserve"> </w:t>
      </w:r>
      <w:r>
        <w:rPr>
          <w:lang w:val="en-US"/>
        </w:rPr>
        <w:t>Bench</w:t>
      </w:r>
      <w:r w:rsidRPr="00A90DB7">
        <w:t xml:space="preserve"> </w:t>
      </w:r>
      <w:r>
        <w:rPr>
          <w:lang w:val="en-US"/>
        </w:rPr>
        <w:t>v</w:t>
      </w:r>
      <w:r w:rsidRPr="00A90DB7">
        <w:t>.5.12</w:t>
      </w:r>
      <w:r>
        <w:t>.</w:t>
      </w:r>
      <w:r w:rsidR="00A171E4">
        <w:t xml:space="preserve"> Работа состоит из двух частей: 1 - построение семейства ВАХ модели источника ЭДС и 2 - построение семейств ВАХ источника тока.</w:t>
      </w:r>
    </w:p>
    <w:p w:rsidR="00A90DB7" w:rsidRPr="00155A5D" w:rsidRDefault="00A90DB7" w:rsidP="00A90DB7">
      <w:pPr>
        <w:ind w:firstLine="0"/>
        <w:rPr>
          <w:sz w:val="16"/>
          <w:szCs w:val="16"/>
        </w:rPr>
      </w:pPr>
    </w:p>
    <w:p w:rsidR="00596275" w:rsidRDefault="00A171E4" w:rsidP="00A90DB7">
      <w:pPr>
        <w:ind w:firstLine="0"/>
      </w:pPr>
      <w:r>
        <w:t>Часть 1.</w:t>
      </w:r>
    </w:p>
    <w:p w:rsidR="00A90DB7" w:rsidRDefault="00596275" w:rsidP="00A90DB7">
      <w:pPr>
        <w:ind w:firstLine="0"/>
      </w:pPr>
      <w:r>
        <w:t>Собрать схему 1.</w:t>
      </w:r>
    </w:p>
    <w:p w:rsidR="00596275" w:rsidRPr="007832A7" w:rsidRDefault="007832A7" w:rsidP="00A90DB7">
      <w:pPr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633623" cy="14930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чник_ЭД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525" cy="149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360" w:rsidRDefault="00596275" w:rsidP="00A90DB7">
      <w:pPr>
        <w:ind w:firstLine="0"/>
      </w:pPr>
      <w:r>
        <w:t xml:space="preserve">Значения </w:t>
      </w:r>
      <w:r>
        <w:rPr>
          <w:lang w:val="en-US"/>
        </w:rPr>
        <w:t>R</w:t>
      </w:r>
      <w:r w:rsidRPr="00596275">
        <w:t>1</w:t>
      </w:r>
      <w:r>
        <w:t xml:space="preserve"> </w:t>
      </w:r>
      <w:r w:rsidR="007832A7">
        <w:t>и</w:t>
      </w:r>
      <w:proofErr w:type="gramStart"/>
      <w:r w:rsidR="007832A7">
        <w:t xml:space="preserve"> Е</w:t>
      </w:r>
      <w:proofErr w:type="gramEnd"/>
      <w:r w:rsidR="007832A7">
        <w:t xml:space="preserve"> </w:t>
      </w:r>
      <w:r>
        <w:t>взять из таблицы 1, согласно своему варианту.</w:t>
      </w:r>
    </w:p>
    <w:p w:rsidR="00596275" w:rsidRPr="00596275" w:rsidRDefault="00596275" w:rsidP="00A90DB7">
      <w:pPr>
        <w:ind w:firstLine="0"/>
      </w:pPr>
      <w:r>
        <w:t xml:space="preserve">Значения </w:t>
      </w:r>
      <w:r>
        <w:rPr>
          <w:lang w:val="en-US"/>
        </w:rPr>
        <w:t>R</w:t>
      </w:r>
      <w:r>
        <w:t>2 брать из таблицы 2.</w:t>
      </w:r>
    </w:p>
    <w:p w:rsidR="00EA3360" w:rsidRPr="00155A5D" w:rsidRDefault="00EA3360" w:rsidP="00A90DB7">
      <w:pPr>
        <w:ind w:firstLine="0"/>
        <w:rPr>
          <w:sz w:val="16"/>
          <w:szCs w:val="16"/>
        </w:rPr>
      </w:pPr>
    </w:p>
    <w:p w:rsidR="00596275" w:rsidRDefault="00596275" w:rsidP="00A90DB7">
      <w:pPr>
        <w:ind w:firstLine="0"/>
      </w:pPr>
      <w:r>
        <w:t xml:space="preserve">Изменяя значение </w:t>
      </w:r>
      <w:r>
        <w:rPr>
          <w:lang w:val="en-US"/>
        </w:rPr>
        <w:t>R</w:t>
      </w:r>
      <w:r w:rsidRPr="00596275">
        <w:t>2</w:t>
      </w:r>
      <w:r>
        <w:t xml:space="preserve">, снимать показания амперметра и вольтметра и заносить в таблицу </w:t>
      </w:r>
      <w:r w:rsidR="00874C42">
        <w:t>3</w:t>
      </w:r>
      <w:r w:rsidR="00874C42" w:rsidRPr="00874C42">
        <w:t xml:space="preserve"> </w:t>
      </w:r>
      <w:r w:rsidR="00874C42">
        <w:t xml:space="preserve">, указывая разрядность показаний – </w:t>
      </w:r>
      <w:r w:rsidR="00874C42">
        <w:rPr>
          <w:lang w:val="en-US"/>
        </w:rPr>
        <w:t>kV</w:t>
      </w:r>
      <w:r w:rsidR="00874C42" w:rsidRPr="00874C42">
        <w:t xml:space="preserve">, </w:t>
      </w:r>
      <w:r w:rsidR="00874C42">
        <w:rPr>
          <w:lang w:val="en-US"/>
        </w:rPr>
        <w:t>V</w:t>
      </w:r>
      <w:r w:rsidR="00874C42" w:rsidRPr="00874C42">
        <w:t xml:space="preserve">, </w:t>
      </w:r>
      <w:r w:rsidR="00874C42">
        <w:rPr>
          <w:lang w:val="en-US"/>
        </w:rPr>
        <w:t>mV</w:t>
      </w:r>
      <w:r w:rsidR="00874C42" w:rsidRPr="00874C42">
        <w:t xml:space="preserve">, </w:t>
      </w:r>
      <w:r w:rsidR="00874C42">
        <w:t>µ</w:t>
      </w:r>
      <w:r w:rsidR="00874C42">
        <w:rPr>
          <w:lang w:val="en-US"/>
        </w:rPr>
        <w:t>V</w:t>
      </w:r>
      <w:r w:rsidR="00874C42">
        <w:t>;</w:t>
      </w:r>
      <w:r w:rsidR="00874C42" w:rsidRPr="00874C42">
        <w:t xml:space="preserve"> </w:t>
      </w:r>
      <w:r w:rsidR="00874C42">
        <w:rPr>
          <w:lang w:val="en-US"/>
        </w:rPr>
        <w:t>kA</w:t>
      </w:r>
      <w:r w:rsidR="00874C42" w:rsidRPr="00874C42">
        <w:t xml:space="preserve">, </w:t>
      </w:r>
      <w:r w:rsidR="00874C42">
        <w:rPr>
          <w:lang w:val="en-US"/>
        </w:rPr>
        <w:t>A</w:t>
      </w:r>
      <w:r w:rsidR="00874C42" w:rsidRPr="00874C42">
        <w:t xml:space="preserve">, </w:t>
      </w:r>
      <w:r w:rsidR="00874C42">
        <w:rPr>
          <w:lang w:val="en-US"/>
        </w:rPr>
        <w:t>mA</w:t>
      </w:r>
      <w:r w:rsidR="00874C42" w:rsidRPr="00874C42">
        <w:t xml:space="preserve">, </w:t>
      </w:r>
      <w:r w:rsidR="00874C42">
        <w:t>µ</w:t>
      </w:r>
      <w:r w:rsidR="00874C42">
        <w:rPr>
          <w:lang w:val="en-US"/>
        </w:rPr>
        <w:t>A</w:t>
      </w:r>
      <w:r w:rsidR="00874C42">
        <w:t>.</w:t>
      </w:r>
    </w:p>
    <w:p w:rsidR="00596275" w:rsidRDefault="00596275" w:rsidP="00A90DB7">
      <w:pPr>
        <w:ind w:firstLine="0"/>
      </w:pPr>
      <w:r>
        <w:t xml:space="preserve">Повторить эти действия для всех значений </w:t>
      </w:r>
      <w:r>
        <w:rPr>
          <w:lang w:val="en-US"/>
        </w:rPr>
        <w:t>R</w:t>
      </w:r>
      <w:r w:rsidRPr="00596275">
        <w:t>1</w:t>
      </w:r>
      <w:r>
        <w:t>.</w:t>
      </w:r>
    </w:p>
    <w:p w:rsidR="00596275" w:rsidRDefault="00596275" w:rsidP="00A90DB7">
      <w:pPr>
        <w:ind w:firstLine="0"/>
      </w:pPr>
      <w:r>
        <w:t>Построить семейство ВАХ в любой доступной среде.</w:t>
      </w:r>
    </w:p>
    <w:p w:rsidR="00596275" w:rsidRPr="00155A5D" w:rsidRDefault="00596275" w:rsidP="00A90DB7">
      <w:pPr>
        <w:ind w:firstLine="0"/>
        <w:rPr>
          <w:sz w:val="16"/>
          <w:szCs w:val="16"/>
        </w:rPr>
      </w:pPr>
    </w:p>
    <w:p w:rsidR="00596275" w:rsidRDefault="00596275" w:rsidP="00596275">
      <w:pPr>
        <w:ind w:firstLine="0"/>
      </w:pPr>
      <w:r>
        <w:t>Часть 2.</w:t>
      </w:r>
    </w:p>
    <w:p w:rsidR="00596275" w:rsidRDefault="00596275" w:rsidP="00596275">
      <w:pPr>
        <w:ind w:firstLine="0"/>
      </w:pPr>
      <w:r>
        <w:t>Собрать схему 2.</w:t>
      </w:r>
    </w:p>
    <w:p w:rsidR="00596275" w:rsidRDefault="007832A7" w:rsidP="00596275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3116687" cy="1532479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чник_ток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505" cy="153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275" w:rsidRDefault="00596275" w:rsidP="00596275">
      <w:pPr>
        <w:ind w:firstLine="0"/>
      </w:pPr>
      <w:r>
        <w:t xml:space="preserve">Значения </w:t>
      </w:r>
      <w:r>
        <w:rPr>
          <w:lang w:val="en-US"/>
        </w:rPr>
        <w:t>R</w:t>
      </w:r>
      <w:r w:rsidRPr="00596275">
        <w:t>1</w:t>
      </w:r>
      <w:r>
        <w:t xml:space="preserve"> </w:t>
      </w:r>
      <w:r w:rsidR="007832A7">
        <w:t xml:space="preserve">и </w:t>
      </w:r>
      <w:r w:rsidR="007832A7">
        <w:rPr>
          <w:lang w:val="en-US"/>
        </w:rPr>
        <w:t>I</w:t>
      </w:r>
      <w:r w:rsidR="007832A7" w:rsidRPr="007832A7">
        <w:t xml:space="preserve"> </w:t>
      </w:r>
      <w:r>
        <w:t xml:space="preserve">взять из таблицы </w:t>
      </w:r>
      <w:r w:rsidR="00C81F96">
        <w:t>4</w:t>
      </w:r>
      <w:r>
        <w:t>, согласно своему варианту.</w:t>
      </w:r>
    </w:p>
    <w:p w:rsidR="00596275" w:rsidRDefault="00596275" w:rsidP="00596275">
      <w:pPr>
        <w:ind w:firstLine="0"/>
        <w:rPr>
          <w:lang w:val="en-US"/>
        </w:rPr>
      </w:pPr>
      <w:r>
        <w:t xml:space="preserve">Значения </w:t>
      </w:r>
      <w:r>
        <w:rPr>
          <w:lang w:val="en-US"/>
        </w:rPr>
        <w:t>R</w:t>
      </w:r>
      <w:r>
        <w:t xml:space="preserve">2 брать из таблицы </w:t>
      </w:r>
      <w:r w:rsidR="00C81F96">
        <w:t>5</w:t>
      </w:r>
      <w:r>
        <w:t>.</w:t>
      </w:r>
    </w:p>
    <w:p w:rsidR="00911A61" w:rsidRPr="00911A61" w:rsidRDefault="00911A61" w:rsidP="00596275">
      <w:pPr>
        <w:ind w:firstLine="0"/>
      </w:pPr>
      <w:r>
        <w:t>Внутреннее сопротивление вольтметра установить 1000Мом.</w:t>
      </w:r>
    </w:p>
    <w:p w:rsidR="00911A61" w:rsidRPr="00911A61" w:rsidRDefault="00911A61" w:rsidP="00596275">
      <w:pPr>
        <w:ind w:firstLine="0"/>
        <w:rPr>
          <w:sz w:val="16"/>
          <w:szCs w:val="16"/>
        </w:rPr>
      </w:pPr>
    </w:p>
    <w:p w:rsidR="00596275" w:rsidRPr="00874C42" w:rsidRDefault="00596275" w:rsidP="00596275">
      <w:pPr>
        <w:ind w:firstLine="0"/>
      </w:pPr>
      <w:r>
        <w:t xml:space="preserve">Изменяя значение </w:t>
      </w:r>
      <w:r>
        <w:rPr>
          <w:lang w:val="en-US"/>
        </w:rPr>
        <w:t>R</w:t>
      </w:r>
      <w:r w:rsidRPr="00596275">
        <w:t>2</w:t>
      </w:r>
      <w:r>
        <w:t>, снимать показания амперметра и вольтметра и заносить в таблицу 3</w:t>
      </w:r>
      <w:r w:rsidR="00874C42">
        <w:t xml:space="preserve">, указывая разрядность показаний – </w:t>
      </w:r>
      <w:r w:rsidR="00874C42">
        <w:rPr>
          <w:lang w:val="en-US"/>
        </w:rPr>
        <w:t>kV</w:t>
      </w:r>
      <w:r w:rsidR="00874C42" w:rsidRPr="00874C42">
        <w:t xml:space="preserve">, </w:t>
      </w:r>
      <w:r w:rsidR="00874C42">
        <w:rPr>
          <w:lang w:val="en-US"/>
        </w:rPr>
        <w:t>V</w:t>
      </w:r>
      <w:r w:rsidR="00874C42" w:rsidRPr="00874C42">
        <w:t xml:space="preserve">, </w:t>
      </w:r>
      <w:r w:rsidR="00874C42">
        <w:rPr>
          <w:lang w:val="en-US"/>
        </w:rPr>
        <w:t>mV</w:t>
      </w:r>
      <w:r w:rsidR="00874C42" w:rsidRPr="00874C42">
        <w:t xml:space="preserve">, </w:t>
      </w:r>
      <w:r w:rsidR="00874C42">
        <w:t>µ</w:t>
      </w:r>
      <w:r w:rsidR="00874C42">
        <w:rPr>
          <w:lang w:val="en-US"/>
        </w:rPr>
        <w:t>V</w:t>
      </w:r>
      <w:r w:rsidR="00874C42">
        <w:t>;</w:t>
      </w:r>
      <w:r w:rsidR="00874C42" w:rsidRPr="00874C42">
        <w:t xml:space="preserve"> </w:t>
      </w:r>
      <w:r w:rsidR="00874C42">
        <w:rPr>
          <w:lang w:val="en-US"/>
        </w:rPr>
        <w:t>kA</w:t>
      </w:r>
      <w:r w:rsidR="00874C42" w:rsidRPr="00874C42">
        <w:t xml:space="preserve">, </w:t>
      </w:r>
      <w:r w:rsidR="00874C42">
        <w:rPr>
          <w:lang w:val="en-US"/>
        </w:rPr>
        <w:t>A</w:t>
      </w:r>
      <w:r w:rsidR="00874C42" w:rsidRPr="00874C42">
        <w:t xml:space="preserve">, </w:t>
      </w:r>
      <w:r w:rsidR="00874C42">
        <w:rPr>
          <w:lang w:val="en-US"/>
        </w:rPr>
        <w:t>mA</w:t>
      </w:r>
      <w:r w:rsidR="00874C42" w:rsidRPr="00874C42">
        <w:t xml:space="preserve">, </w:t>
      </w:r>
      <w:r w:rsidR="00874C42">
        <w:t>µ</w:t>
      </w:r>
      <w:r w:rsidR="00874C42">
        <w:rPr>
          <w:lang w:val="en-US"/>
        </w:rPr>
        <w:t>A</w:t>
      </w:r>
      <w:r w:rsidR="00874C42">
        <w:t>.</w:t>
      </w:r>
    </w:p>
    <w:p w:rsidR="00596275" w:rsidRDefault="00596275" w:rsidP="00596275">
      <w:pPr>
        <w:ind w:firstLine="0"/>
      </w:pPr>
      <w:r>
        <w:t xml:space="preserve">Повторить эти действия для всех значений </w:t>
      </w:r>
      <w:r>
        <w:rPr>
          <w:lang w:val="en-US"/>
        </w:rPr>
        <w:t>R</w:t>
      </w:r>
      <w:r w:rsidRPr="00596275">
        <w:t>1</w:t>
      </w:r>
      <w:r>
        <w:t>.</w:t>
      </w:r>
    </w:p>
    <w:p w:rsidR="00596275" w:rsidRDefault="00596275" w:rsidP="00596275">
      <w:pPr>
        <w:ind w:firstLine="0"/>
      </w:pPr>
      <w:r>
        <w:t>Построить семейство ВАХ в любой доступной среде.</w:t>
      </w:r>
    </w:p>
    <w:p w:rsidR="00596275" w:rsidRPr="00155A5D" w:rsidRDefault="00596275" w:rsidP="00A90DB7">
      <w:pPr>
        <w:ind w:firstLine="0"/>
        <w:rPr>
          <w:sz w:val="16"/>
          <w:szCs w:val="16"/>
        </w:rPr>
      </w:pPr>
    </w:p>
    <w:p w:rsidR="00596275" w:rsidRDefault="00596275" w:rsidP="00A90DB7">
      <w:pPr>
        <w:ind w:firstLine="0"/>
      </w:pPr>
      <w:r>
        <w:lastRenderedPageBreak/>
        <w:t>Сделать вывод по полученным графикам.</w:t>
      </w:r>
    </w:p>
    <w:p w:rsidR="00596275" w:rsidRPr="00155A5D" w:rsidRDefault="00596275" w:rsidP="00A90DB7">
      <w:pPr>
        <w:ind w:firstLine="0"/>
        <w:rPr>
          <w:sz w:val="16"/>
          <w:szCs w:val="16"/>
        </w:rPr>
      </w:pPr>
    </w:p>
    <w:p w:rsidR="00596275" w:rsidRDefault="00596275" w:rsidP="00A90DB7">
      <w:pPr>
        <w:ind w:firstLine="0"/>
      </w:pPr>
      <w:r>
        <w:t>Отчёт должен содержать:</w:t>
      </w:r>
    </w:p>
    <w:p w:rsidR="00596275" w:rsidRDefault="00596275" w:rsidP="00155A5D">
      <w:pPr>
        <w:ind w:firstLine="284"/>
      </w:pPr>
      <w:r>
        <w:t>Титульный лист.</w:t>
      </w:r>
    </w:p>
    <w:p w:rsidR="00596275" w:rsidRDefault="00596275" w:rsidP="00155A5D">
      <w:pPr>
        <w:ind w:firstLine="284"/>
      </w:pPr>
      <w:r>
        <w:t>Схему 1.</w:t>
      </w:r>
    </w:p>
    <w:p w:rsidR="00596275" w:rsidRDefault="00596275" w:rsidP="00155A5D">
      <w:pPr>
        <w:ind w:firstLine="284"/>
      </w:pPr>
      <w:r>
        <w:t>Таблицу 3 для схемы 1.</w:t>
      </w:r>
    </w:p>
    <w:p w:rsidR="00596275" w:rsidRPr="008147C8" w:rsidRDefault="00596275" w:rsidP="00155A5D">
      <w:pPr>
        <w:ind w:firstLine="284"/>
      </w:pPr>
      <w:r>
        <w:t>График зависимост</w:t>
      </w:r>
      <w:r w:rsidR="008147C8">
        <w:t>ей</w:t>
      </w:r>
      <w:r>
        <w:t xml:space="preserve"> </w:t>
      </w:r>
      <w:r>
        <w:rPr>
          <w:lang w:val="en-US"/>
        </w:rPr>
        <w:t>U</w:t>
      </w:r>
      <w:r w:rsidRPr="008147C8">
        <w:t xml:space="preserve"> </w:t>
      </w:r>
      <w:r>
        <w:t xml:space="preserve">от </w:t>
      </w:r>
      <w:r w:rsidR="008147C8">
        <w:rPr>
          <w:lang w:val="en-US"/>
        </w:rPr>
        <w:t>I</w:t>
      </w:r>
      <w:r w:rsidR="008147C8" w:rsidRPr="008147C8">
        <w:t xml:space="preserve"> </w:t>
      </w:r>
      <w:r w:rsidR="008147C8">
        <w:t>для схемы 1.</w:t>
      </w:r>
    </w:p>
    <w:p w:rsidR="008147C8" w:rsidRDefault="008147C8" w:rsidP="00155A5D">
      <w:pPr>
        <w:ind w:firstLine="284"/>
      </w:pPr>
      <w:r>
        <w:t>Схему 2.</w:t>
      </w:r>
    </w:p>
    <w:p w:rsidR="008147C8" w:rsidRDefault="008147C8" w:rsidP="00155A5D">
      <w:pPr>
        <w:ind w:firstLine="284"/>
      </w:pPr>
      <w:r>
        <w:t>Таблицу 3 для схемы 2.</w:t>
      </w:r>
    </w:p>
    <w:p w:rsidR="00596275" w:rsidRPr="008147C8" w:rsidRDefault="008147C8" w:rsidP="00155A5D">
      <w:pPr>
        <w:ind w:firstLine="284"/>
      </w:pPr>
      <w:r>
        <w:t xml:space="preserve">График зависимостей </w:t>
      </w:r>
      <w:r>
        <w:rPr>
          <w:lang w:val="en-US"/>
        </w:rPr>
        <w:t>U</w:t>
      </w:r>
      <w:r w:rsidRPr="008147C8">
        <w:t xml:space="preserve"> </w:t>
      </w:r>
      <w:r>
        <w:t xml:space="preserve">от </w:t>
      </w:r>
      <w:r>
        <w:rPr>
          <w:lang w:val="en-US"/>
        </w:rPr>
        <w:t>I</w:t>
      </w:r>
      <w:r w:rsidRPr="008147C8">
        <w:t xml:space="preserve"> </w:t>
      </w:r>
      <w:r>
        <w:t>для схемы 2.</w:t>
      </w:r>
    </w:p>
    <w:p w:rsidR="00596275" w:rsidRPr="00155A5D" w:rsidRDefault="00596275" w:rsidP="00A90DB7">
      <w:pPr>
        <w:ind w:firstLine="0"/>
        <w:rPr>
          <w:sz w:val="16"/>
          <w:szCs w:val="16"/>
        </w:rPr>
      </w:pPr>
    </w:p>
    <w:p w:rsidR="00596275" w:rsidRDefault="008147C8" w:rsidP="00A90DB7">
      <w:pPr>
        <w:ind w:firstLine="0"/>
      </w:pPr>
      <w:r>
        <w:t>Вывод.</w:t>
      </w:r>
    </w:p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Default="008147C8" w:rsidP="00A90DB7">
      <w:pPr>
        <w:ind w:firstLine="0"/>
      </w:pPr>
      <w:r>
        <w:t>Таблица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4"/>
        <w:gridCol w:w="912"/>
        <w:gridCol w:w="933"/>
        <w:gridCol w:w="933"/>
        <w:gridCol w:w="933"/>
        <w:gridCol w:w="1214"/>
        <w:gridCol w:w="913"/>
        <w:gridCol w:w="934"/>
        <w:gridCol w:w="934"/>
        <w:gridCol w:w="934"/>
      </w:tblGrid>
      <w:tr w:rsidR="00E65605" w:rsidTr="00130AC8">
        <w:tc>
          <w:tcPr>
            <w:tcW w:w="985" w:type="dxa"/>
          </w:tcPr>
          <w:p w:rsidR="00A05A98" w:rsidRPr="00A05A98" w:rsidRDefault="00A05A98" w:rsidP="00A05A98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985" w:type="dxa"/>
          </w:tcPr>
          <w:p w:rsidR="00A05A98" w:rsidRPr="00A05A98" w:rsidRDefault="00A05A98" w:rsidP="00A05A98">
            <w:pPr>
              <w:ind w:firstLine="0"/>
              <w:jc w:val="center"/>
            </w:pPr>
            <w:r>
              <w:rPr>
                <w:lang w:val="en-US"/>
              </w:rPr>
              <w:t>E</w:t>
            </w:r>
            <w:r>
              <w:t xml:space="preserve"> (В)</w:t>
            </w:r>
          </w:p>
        </w:tc>
        <w:tc>
          <w:tcPr>
            <w:tcW w:w="2955" w:type="dxa"/>
            <w:gridSpan w:val="3"/>
          </w:tcPr>
          <w:p w:rsidR="00A05A98" w:rsidRPr="00A05A98" w:rsidRDefault="00A05A98" w:rsidP="00A05A98">
            <w:pPr>
              <w:ind w:firstLine="0"/>
              <w:jc w:val="center"/>
            </w:pPr>
            <w:r>
              <w:rPr>
                <w:lang w:val="en-US"/>
              </w:rPr>
              <w:t>R1</w:t>
            </w:r>
            <w:r>
              <w:t xml:space="preserve"> (Ом)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986" w:type="dxa"/>
          </w:tcPr>
          <w:p w:rsidR="00A05A98" w:rsidRPr="00A05A98" w:rsidRDefault="00A05A98" w:rsidP="00A05A98">
            <w:pPr>
              <w:ind w:firstLine="0"/>
              <w:jc w:val="center"/>
            </w:pPr>
            <w:r>
              <w:rPr>
                <w:lang w:val="en-US"/>
              </w:rPr>
              <w:t>E</w:t>
            </w:r>
            <w:r>
              <w:t xml:space="preserve"> (В)</w:t>
            </w:r>
          </w:p>
        </w:tc>
        <w:tc>
          <w:tcPr>
            <w:tcW w:w="2958" w:type="dxa"/>
            <w:gridSpan w:val="3"/>
          </w:tcPr>
          <w:p w:rsidR="00A05A98" w:rsidRPr="00A05A98" w:rsidRDefault="00A05A98" w:rsidP="00A05A98">
            <w:pPr>
              <w:ind w:firstLine="0"/>
              <w:jc w:val="center"/>
            </w:pPr>
            <w:r>
              <w:rPr>
                <w:lang w:val="en-US"/>
              </w:rPr>
              <w:t>R1</w:t>
            </w:r>
            <w:r>
              <w:t xml:space="preserve"> (Ом)</w:t>
            </w:r>
          </w:p>
        </w:tc>
      </w:tr>
      <w:tr w:rsidR="00E65605" w:rsidTr="00A05A98"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1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10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0,05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0,1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0,15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5</w:t>
            </w:r>
          </w:p>
        </w:tc>
        <w:tc>
          <w:tcPr>
            <w:tcW w:w="986" w:type="dxa"/>
          </w:tcPr>
          <w:p w:rsidR="00A05A98" w:rsidRDefault="00A05A98" w:rsidP="00A05A98">
            <w:pPr>
              <w:ind w:firstLine="0"/>
              <w:jc w:val="center"/>
            </w:pPr>
            <w:r>
              <w:t>24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0,4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0,6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0,8</w:t>
            </w:r>
          </w:p>
        </w:tc>
      </w:tr>
      <w:tr w:rsidR="00E65605" w:rsidTr="00A05A98"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2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20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0,12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0,24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0,36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6</w:t>
            </w:r>
          </w:p>
        </w:tc>
        <w:tc>
          <w:tcPr>
            <w:tcW w:w="986" w:type="dxa"/>
          </w:tcPr>
          <w:p w:rsidR="00A05A98" w:rsidRDefault="00A05A98" w:rsidP="00A05A98">
            <w:pPr>
              <w:ind w:firstLine="0"/>
              <w:jc w:val="center"/>
            </w:pPr>
            <w:r>
              <w:t>12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0,33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0,66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0,99</w:t>
            </w:r>
            <w:bookmarkStart w:id="0" w:name="_GoBack"/>
            <w:bookmarkEnd w:id="0"/>
          </w:p>
        </w:tc>
      </w:tr>
      <w:tr w:rsidR="00E65605" w:rsidTr="00A05A98"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3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15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0,2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0,25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0,32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7</w:t>
            </w:r>
          </w:p>
        </w:tc>
        <w:tc>
          <w:tcPr>
            <w:tcW w:w="986" w:type="dxa"/>
          </w:tcPr>
          <w:p w:rsidR="00A05A98" w:rsidRDefault="00A05A98" w:rsidP="00A05A98">
            <w:pPr>
              <w:ind w:firstLine="0"/>
              <w:jc w:val="center"/>
            </w:pPr>
            <w:r>
              <w:t>8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0,1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0,2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0,3</w:t>
            </w:r>
          </w:p>
        </w:tc>
      </w:tr>
      <w:tr w:rsidR="00E65605" w:rsidTr="00A05A98"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4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48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0,08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0,16</w:t>
            </w:r>
          </w:p>
        </w:tc>
        <w:tc>
          <w:tcPr>
            <w:tcW w:w="985" w:type="dxa"/>
          </w:tcPr>
          <w:p w:rsidR="00A05A98" w:rsidRDefault="00E65605" w:rsidP="00A05A98">
            <w:pPr>
              <w:ind w:firstLine="0"/>
              <w:jc w:val="center"/>
            </w:pPr>
            <w:r>
              <w:t>0,24</w:t>
            </w:r>
          </w:p>
        </w:tc>
        <w:tc>
          <w:tcPr>
            <w:tcW w:w="985" w:type="dxa"/>
          </w:tcPr>
          <w:p w:rsidR="00A05A98" w:rsidRDefault="00A05A98" w:rsidP="00A05A98">
            <w:pPr>
              <w:ind w:firstLine="0"/>
              <w:jc w:val="center"/>
            </w:pPr>
            <w:r>
              <w:t>8</w:t>
            </w:r>
          </w:p>
        </w:tc>
        <w:tc>
          <w:tcPr>
            <w:tcW w:w="986" w:type="dxa"/>
          </w:tcPr>
          <w:p w:rsidR="00A05A98" w:rsidRDefault="00A05A98" w:rsidP="00A05A98">
            <w:pPr>
              <w:ind w:firstLine="0"/>
              <w:jc w:val="center"/>
            </w:pPr>
            <w:r>
              <w:t>32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0,5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0,8</w:t>
            </w:r>
          </w:p>
        </w:tc>
        <w:tc>
          <w:tcPr>
            <w:tcW w:w="986" w:type="dxa"/>
          </w:tcPr>
          <w:p w:rsidR="00A05A98" w:rsidRDefault="00E65605" w:rsidP="00A05A98">
            <w:pPr>
              <w:ind w:firstLine="0"/>
              <w:jc w:val="center"/>
            </w:pPr>
            <w:r>
              <w:t>1</w:t>
            </w:r>
          </w:p>
        </w:tc>
      </w:tr>
    </w:tbl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Default="008147C8" w:rsidP="00A90DB7">
      <w:pPr>
        <w:ind w:firstLine="0"/>
      </w:pPr>
      <w:r>
        <w:t>Таблица 2.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6C003B" w:rsidTr="006C003B">
        <w:trPr>
          <w:jc w:val="center"/>
        </w:trPr>
        <w:tc>
          <w:tcPr>
            <w:tcW w:w="4927" w:type="dxa"/>
          </w:tcPr>
          <w:p w:rsidR="006C003B" w:rsidRPr="006C003B" w:rsidRDefault="006C003B" w:rsidP="006C003B">
            <w:pPr>
              <w:ind w:firstLine="0"/>
              <w:jc w:val="center"/>
            </w:pPr>
            <w:r>
              <w:t xml:space="preserve">Диапазон изменения </w:t>
            </w:r>
            <w:r>
              <w:rPr>
                <w:lang w:val="en-US"/>
              </w:rPr>
              <w:t>R2</w:t>
            </w:r>
            <w:r>
              <w:t xml:space="preserve"> </w:t>
            </w:r>
          </w:p>
        </w:tc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 xml:space="preserve">Шаг изменения </w:t>
            </w:r>
            <w:r>
              <w:rPr>
                <w:lang w:val="en-US"/>
              </w:rPr>
              <w:t>R2</w:t>
            </w:r>
          </w:p>
        </w:tc>
      </w:tr>
      <w:tr w:rsidR="006C003B" w:rsidTr="006C003B">
        <w:trPr>
          <w:jc w:val="center"/>
        </w:trPr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0,1 Ом – 1 Ом</w:t>
            </w:r>
          </w:p>
        </w:tc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0,1 Ом</w:t>
            </w:r>
          </w:p>
        </w:tc>
      </w:tr>
      <w:tr w:rsidR="006C003B" w:rsidTr="006C003B">
        <w:trPr>
          <w:jc w:val="center"/>
        </w:trPr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 Ом – 10 Ом</w:t>
            </w:r>
          </w:p>
        </w:tc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 Ом</w:t>
            </w:r>
          </w:p>
        </w:tc>
      </w:tr>
      <w:tr w:rsidR="006C003B" w:rsidTr="006C003B">
        <w:trPr>
          <w:jc w:val="center"/>
        </w:trPr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10  Ом – 100 Ом</w:t>
            </w:r>
          </w:p>
        </w:tc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10 Ом</w:t>
            </w:r>
          </w:p>
        </w:tc>
      </w:tr>
      <w:tr w:rsidR="006C003B" w:rsidTr="006C003B">
        <w:trPr>
          <w:jc w:val="center"/>
        </w:trPr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100 Ом – 1</w:t>
            </w:r>
            <w:r w:rsidR="00DD52E1">
              <w:t xml:space="preserve">000 </w:t>
            </w:r>
            <w:r>
              <w:t>Ом</w:t>
            </w:r>
          </w:p>
        </w:tc>
        <w:tc>
          <w:tcPr>
            <w:tcW w:w="4927" w:type="dxa"/>
          </w:tcPr>
          <w:p w:rsidR="006C003B" w:rsidRDefault="006C003B" w:rsidP="006C003B">
            <w:pPr>
              <w:ind w:firstLine="0"/>
              <w:jc w:val="center"/>
            </w:pPr>
            <w:r>
              <w:t>1</w:t>
            </w:r>
            <w:r w:rsidR="00DD52E1">
              <w:t>00</w:t>
            </w:r>
            <w:r>
              <w:t xml:space="preserve"> Ом</w:t>
            </w:r>
          </w:p>
        </w:tc>
      </w:tr>
    </w:tbl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Default="008147C8" w:rsidP="00A90DB7">
      <w:pPr>
        <w:ind w:firstLine="0"/>
      </w:pPr>
      <w:r>
        <w:t>Таблица 3.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874C42" w:rsidTr="00874C42">
        <w:trPr>
          <w:jc w:val="center"/>
        </w:trPr>
        <w:tc>
          <w:tcPr>
            <w:tcW w:w="1407" w:type="dxa"/>
            <w:vMerge w:val="restart"/>
            <w:vAlign w:val="center"/>
          </w:tcPr>
          <w:p w:rsidR="00874C42" w:rsidRPr="00874C42" w:rsidRDefault="00874C42" w:rsidP="00874C42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2815" w:type="dxa"/>
            <w:gridSpan w:val="2"/>
          </w:tcPr>
          <w:p w:rsidR="00874C42" w:rsidRPr="00874C42" w:rsidRDefault="00874C42" w:rsidP="00874C42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R1.1</w:t>
            </w:r>
          </w:p>
        </w:tc>
        <w:tc>
          <w:tcPr>
            <w:tcW w:w="2816" w:type="dxa"/>
            <w:gridSpan w:val="2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R1.2</w:t>
            </w:r>
          </w:p>
        </w:tc>
        <w:tc>
          <w:tcPr>
            <w:tcW w:w="2816" w:type="dxa"/>
            <w:gridSpan w:val="2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R1.3</w:t>
            </w:r>
          </w:p>
        </w:tc>
      </w:tr>
      <w:tr w:rsidR="00874C42" w:rsidTr="00874C42">
        <w:trPr>
          <w:jc w:val="center"/>
        </w:trPr>
        <w:tc>
          <w:tcPr>
            <w:tcW w:w="1407" w:type="dxa"/>
            <w:vMerge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7" w:type="dxa"/>
          </w:tcPr>
          <w:p w:rsidR="00874C42" w:rsidRPr="00874C42" w:rsidRDefault="00874C42" w:rsidP="00874C42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1408" w:type="dxa"/>
          </w:tcPr>
          <w:p w:rsidR="00874C42" w:rsidRPr="00874C42" w:rsidRDefault="00874C42" w:rsidP="00874C42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U</w:t>
            </w: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U</w:t>
            </w: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  <w:r>
              <w:rPr>
                <w:lang w:val="en-US"/>
              </w:rPr>
              <w:t>I</w:t>
            </w:r>
          </w:p>
        </w:tc>
      </w:tr>
      <w:tr w:rsidR="00874C42" w:rsidTr="00874C42">
        <w:trPr>
          <w:jc w:val="center"/>
        </w:trPr>
        <w:tc>
          <w:tcPr>
            <w:tcW w:w="1407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7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874C42" w:rsidRDefault="00874C42" w:rsidP="00874C42">
            <w:pPr>
              <w:ind w:firstLine="0"/>
              <w:jc w:val="center"/>
            </w:pPr>
          </w:p>
        </w:tc>
      </w:tr>
      <w:tr w:rsidR="00874C42" w:rsidTr="00874C42">
        <w:trPr>
          <w:jc w:val="center"/>
        </w:trPr>
        <w:tc>
          <w:tcPr>
            <w:tcW w:w="1407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</w:tr>
      <w:tr w:rsidR="00874C42" w:rsidTr="00874C42">
        <w:trPr>
          <w:jc w:val="center"/>
        </w:trPr>
        <w:tc>
          <w:tcPr>
            <w:tcW w:w="1407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7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nil"/>
            </w:tcBorders>
          </w:tcPr>
          <w:p w:rsidR="00874C42" w:rsidRDefault="00874C42" w:rsidP="00874C42">
            <w:pPr>
              <w:ind w:firstLine="0"/>
              <w:jc w:val="center"/>
            </w:pPr>
          </w:p>
        </w:tc>
      </w:tr>
    </w:tbl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Default="008147C8" w:rsidP="00A90DB7">
      <w:pPr>
        <w:ind w:firstLine="0"/>
      </w:pPr>
      <w:r>
        <w:t>Таблица 4.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52"/>
        <w:gridCol w:w="824"/>
        <w:gridCol w:w="709"/>
        <w:gridCol w:w="709"/>
        <w:gridCol w:w="709"/>
        <w:gridCol w:w="1359"/>
        <w:gridCol w:w="909"/>
        <w:gridCol w:w="1134"/>
        <w:gridCol w:w="992"/>
        <w:gridCol w:w="957"/>
      </w:tblGrid>
      <w:tr w:rsidR="00155A5D" w:rsidTr="00155A5D">
        <w:tc>
          <w:tcPr>
            <w:tcW w:w="1552" w:type="dxa"/>
          </w:tcPr>
          <w:p w:rsidR="00155A5D" w:rsidRDefault="00155A5D" w:rsidP="00DB33D0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824" w:type="dxa"/>
          </w:tcPr>
          <w:p w:rsidR="00155A5D" w:rsidRPr="00155A5D" w:rsidRDefault="00155A5D" w:rsidP="00155A5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 (</w:t>
            </w:r>
            <w:r>
              <w:t>А</w:t>
            </w:r>
            <w:r>
              <w:rPr>
                <w:lang w:val="en-US"/>
              </w:rPr>
              <w:t>)</w:t>
            </w:r>
          </w:p>
        </w:tc>
        <w:tc>
          <w:tcPr>
            <w:tcW w:w="2127" w:type="dxa"/>
            <w:gridSpan w:val="3"/>
          </w:tcPr>
          <w:p w:rsidR="00155A5D" w:rsidRPr="008147C8" w:rsidRDefault="00155A5D" w:rsidP="00DD52E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R1 (</w:t>
            </w:r>
            <w:r>
              <w:t>кОм</w:t>
            </w:r>
            <w:r>
              <w:rPr>
                <w:lang w:val="en-US"/>
              </w:rPr>
              <w:t>)</w:t>
            </w:r>
          </w:p>
        </w:tc>
        <w:tc>
          <w:tcPr>
            <w:tcW w:w="1359" w:type="dxa"/>
          </w:tcPr>
          <w:p w:rsidR="00155A5D" w:rsidRDefault="00155A5D" w:rsidP="00DB33D0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909" w:type="dxa"/>
          </w:tcPr>
          <w:p w:rsidR="00155A5D" w:rsidRPr="00155A5D" w:rsidRDefault="00155A5D" w:rsidP="00155A5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I (</w:t>
            </w:r>
            <w:r>
              <w:t>А</w:t>
            </w:r>
            <w:r>
              <w:rPr>
                <w:lang w:val="en-US"/>
              </w:rPr>
              <w:t>)</w:t>
            </w:r>
          </w:p>
        </w:tc>
        <w:tc>
          <w:tcPr>
            <w:tcW w:w="3083" w:type="dxa"/>
            <w:gridSpan w:val="3"/>
          </w:tcPr>
          <w:p w:rsidR="00155A5D" w:rsidRPr="008147C8" w:rsidRDefault="00155A5D" w:rsidP="00DD52E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R1 (</w:t>
            </w:r>
            <w:r>
              <w:t>кОм</w:t>
            </w:r>
            <w:r>
              <w:rPr>
                <w:lang w:val="en-US"/>
              </w:rPr>
              <w:t>)</w:t>
            </w:r>
          </w:p>
        </w:tc>
      </w:tr>
      <w:tr w:rsidR="00155A5D" w:rsidTr="00155A5D">
        <w:tc>
          <w:tcPr>
            <w:tcW w:w="1552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4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0,5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30</w:t>
            </w:r>
          </w:p>
        </w:tc>
        <w:tc>
          <w:tcPr>
            <w:tcW w:w="1359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9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155A5D" w:rsidRDefault="00155A5D" w:rsidP="00DB33D0">
            <w:pPr>
              <w:ind w:firstLine="0"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155A5D" w:rsidRDefault="00155A5D" w:rsidP="00DB33D0">
            <w:pPr>
              <w:ind w:firstLine="0"/>
              <w:jc w:val="center"/>
            </w:pPr>
            <w:r>
              <w:t>70</w:t>
            </w:r>
          </w:p>
        </w:tc>
        <w:tc>
          <w:tcPr>
            <w:tcW w:w="957" w:type="dxa"/>
          </w:tcPr>
          <w:p w:rsidR="00155A5D" w:rsidRDefault="00155A5D" w:rsidP="00DB33D0">
            <w:pPr>
              <w:ind w:firstLine="0"/>
              <w:jc w:val="center"/>
            </w:pPr>
            <w:r>
              <w:t>140</w:t>
            </w:r>
          </w:p>
        </w:tc>
      </w:tr>
      <w:tr w:rsidR="00155A5D" w:rsidTr="00155A5D">
        <w:tc>
          <w:tcPr>
            <w:tcW w:w="1552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4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0,3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50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100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150</w:t>
            </w:r>
          </w:p>
        </w:tc>
        <w:tc>
          <w:tcPr>
            <w:tcW w:w="1359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9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0,15</w:t>
            </w:r>
          </w:p>
        </w:tc>
        <w:tc>
          <w:tcPr>
            <w:tcW w:w="1134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992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957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155A5D" w:rsidTr="00155A5D">
        <w:tc>
          <w:tcPr>
            <w:tcW w:w="1552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4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0,2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80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100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120</w:t>
            </w:r>
          </w:p>
        </w:tc>
        <w:tc>
          <w:tcPr>
            <w:tcW w:w="1359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9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0,4</w:t>
            </w:r>
          </w:p>
        </w:tc>
        <w:tc>
          <w:tcPr>
            <w:tcW w:w="1134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2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957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155A5D" w:rsidTr="00155A5D">
        <w:tc>
          <w:tcPr>
            <w:tcW w:w="1552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24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0,25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60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80</w:t>
            </w:r>
          </w:p>
        </w:tc>
        <w:tc>
          <w:tcPr>
            <w:tcW w:w="709" w:type="dxa"/>
          </w:tcPr>
          <w:p w:rsidR="00155A5D" w:rsidRDefault="00155A5D" w:rsidP="00DB33D0">
            <w:pPr>
              <w:ind w:firstLine="0"/>
              <w:jc w:val="center"/>
            </w:pPr>
            <w:r>
              <w:t>100</w:t>
            </w:r>
          </w:p>
        </w:tc>
        <w:tc>
          <w:tcPr>
            <w:tcW w:w="1359" w:type="dxa"/>
          </w:tcPr>
          <w:p w:rsidR="00155A5D" w:rsidRPr="008147C8" w:rsidRDefault="00155A5D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09" w:type="dxa"/>
          </w:tcPr>
          <w:p w:rsidR="00155A5D" w:rsidRPr="00155A5D" w:rsidRDefault="00155A5D" w:rsidP="00155A5D">
            <w:pPr>
              <w:ind w:firstLine="0"/>
              <w:jc w:val="center"/>
            </w:pPr>
            <w:r>
              <w:t>0,6</w:t>
            </w:r>
          </w:p>
        </w:tc>
        <w:tc>
          <w:tcPr>
            <w:tcW w:w="1134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57" w:type="dxa"/>
          </w:tcPr>
          <w:p w:rsidR="00155A5D" w:rsidRPr="00911A61" w:rsidRDefault="00911A61" w:rsidP="00DB33D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</w:tbl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Default="008147C8" w:rsidP="00A90DB7">
      <w:pPr>
        <w:ind w:firstLine="0"/>
      </w:pPr>
      <w:r>
        <w:t>Таблица 5.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DD52E1" w:rsidTr="00132C60">
        <w:trPr>
          <w:jc w:val="center"/>
        </w:trPr>
        <w:tc>
          <w:tcPr>
            <w:tcW w:w="4927" w:type="dxa"/>
          </w:tcPr>
          <w:p w:rsidR="00DD52E1" w:rsidRPr="006C003B" w:rsidRDefault="00DD52E1" w:rsidP="00132C60">
            <w:pPr>
              <w:ind w:firstLine="0"/>
              <w:jc w:val="center"/>
            </w:pPr>
            <w:r>
              <w:t xml:space="preserve">Диапазон изменения </w:t>
            </w:r>
            <w:r>
              <w:rPr>
                <w:lang w:val="en-US"/>
              </w:rPr>
              <w:t>R2</w:t>
            </w:r>
            <w:r>
              <w:t xml:space="preserve"> </w:t>
            </w:r>
          </w:p>
        </w:tc>
        <w:tc>
          <w:tcPr>
            <w:tcW w:w="4927" w:type="dxa"/>
          </w:tcPr>
          <w:p w:rsidR="00DD52E1" w:rsidRDefault="00DD52E1" w:rsidP="00132C60">
            <w:pPr>
              <w:ind w:firstLine="0"/>
              <w:jc w:val="center"/>
            </w:pPr>
            <w:r>
              <w:t xml:space="preserve">Шаг изменения </w:t>
            </w:r>
            <w:r>
              <w:rPr>
                <w:lang w:val="en-US"/>
              </w:rPr>
              <w:t>R2</w:t>
            </w:r>
          </w:p>
        </w:tc>
      </w:tr>
      <w:tr w:rsidR="00DD52E1" w:rsidTr="00132C60">
        <w:trPr>
          <w:jc w:val="center"/>
        </w:trPr>
        <w:tc>
          <w:tcPr>
            <w:tcW w:w="4927" w:type="dxa"/>
          </w:tcPr>
          <w:p w:rsidR="00DD52E1" w:rsidRDefault="00DD52E1" w:rsidP="00DD52E1">
            <w:pPr>
              <w:ind w:firstLine="0"/>
              <w:jc w:val="center"/>
            </w:pPr>
            <w:r>
              <w:t>1 кОм – 10 кОм</w:t>
            </w:r>
          </w:p>
        </w:tc>
        <w:tc>
          <w:tcPr>
            <w:tcW w:w="4927" w:type="dxa"/>
          </w:tcPr>
          <w:p w:rsidR="00DD52E1" w:rsidRDefault="00DD52E1" w:rsidP="00DD52E1">
            <w:pPr>
              <w:ind w:firstLine="0"/>
              <w:jc w:val="center"/>
            </w:pPr>
            <w:r>
              <w:t>1 кОм</w:t>
            </w:r>
          </w:p>
        </w:tc>
      </w:tr>
      <w:tr w:rsidR="00DD52E1" w:rsidTr="00132C60">
        <w:trPr>
          <w:jc w:val="center"/>
        </w:trPr>
        <w:tc>
          <w:tcPr>
            <w:tcW w:w="4927" w:type="dxa"/>
          </w:tcPr>
          <w:p w:rsidR="00DD52E1" w:rsidRDefault="00DD52E1" w:rsidP="00132C60">
            <w:pPr>
              <w:ind w:firstLine="0"/>
              <w:jc w:val="center"/>
            </w:pPr>
            <w:r>
              <w:t>10 кОм – 100 кОм</w:t>
            </w:r>
          </w:p>
        </w:tc>
        <w:tc>
          <w:tcPr>
            <w:tcW w:w="4927" w:type="dxa"/>
          </w:tcPr>
          <w:p w:rsidR="00DD52E1" w:rsidRDefault="00DD52E1" w:rsidP="00132C60">
            <w:pPr>
              <w:ind w:firstLine="0"/>
              <w:jc w:val="center"/>
            </w:pPr>
            <w:r>
              <w:t>10 кОм</w:t>
            </w:r>
          </w:p>
        </w:tc>
      </w:tr>
      <w:tr w:rsidR="00DD52E1" w:rsidTr="00132C60">
        <w:trPr>
          <w:jc w:val="center"/>
        </w:trPr>
        <w:tc>
          <w:tcPr>
            <w:tcW w:w="4927" w:type="dxa"/>
          </w:tcPr>
          <w:p w:rsidR="00DD52E1" w:rsidRDefault="00DD52E1" w:rsidP="00DD52E1">
            <w:pPr>
              <w:ind w:firstLine="0"/>
              <w:jc w:val="center"/>
            </w:pPr>
            <w:r>
              <w:t>100  кОм – 1 МОм</w:t>
            </w:r>
          </w:p>
        </w:tc>
        <w:tc>
          <w:tcPr>
            <w:tcW w:w="4927" w:type="dxa"/>
          </w:tcPr>
          <w:p w:rsidR="00DD52E1" w:rsidRDefault="00DD52E1" w:rsidP="00132C60">
            <w:pPr>
              <w:ind w:firstLine="0"/>
              <w:jc w:val="center"/>
            </w:pPr>
            <w:r>
              <w:t>100 кОм</w:t>
            </w:r>
          </w:p>
        </w:tc>
      </w:tr>
      <w:tr w:rsidR="00DD52E1" w:rsidTr="00132C60">
        <w:trPr>
          <w:jc w:val="center"/>
        </w:trPr>
        <w:tc>
          <w:tcPr>
            <w:tcW w:w="4927" w:type="dxa"/>
          </w:tcPr>
          <w:p w:rsidR="00DD52E1" w:rsidRDefault="00DD52E1" w:rsidP="00DD52E1">
            <w:pPr>
              <w:ind w:firstLine="0"/>
              <w:jc w:val="center"/>
            </w:pPr>
            <w:r>
              <w:t>1 МОм – 10 МОм</w:t>
            </w:r>
          </w:p>
        </w:tc>
        <w:tc>
          <w:tcPr>
            <w:tcW w:w="4927" w:type="dxa"/>
          </w:tcPr>
          <w:p w:rsidR="00DD52E1" w:rsidRDefault="00DD52E1" w:rsidP="00DD52E1">
            <w:pPr>
              <w:ind w:firstLine="0"/>
              <w:jc w:val="center"/>
            </w:pPr>
            <w:r>
              <w:t>1 МОм</w:t>
            </w:r>
          </w:p>
        </w:tc>
      </w:tr>
    </w:tbl>
    <w:p w:rsidR="008147C8" w:rsidRPr="00F97765" w:rsidRDefault="008147C8" w:rsidP="00F97765">
      <w:pPr>
        <w:ind w:firstLine="0"/>
        <w:rPr>
          <w:sz w:val="8"/>
          <w:szCs w:val="8"/>
        </w:rPr>
      </w:pPr>
    </w:p>
    <w:sectPr w:rsidR="008147C8" w:rsidRPr="00F97765" w:rsidSect="006F0025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4CCF"/>
    <w:multiLevelType w:val="hybridMultilevel"/>
    <w:tmpl w:val="B034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7757F"/>
    <w:multiLevelType w:val="hybridMultilevel"/>
    <w:tmpl w:val="986AB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21B09"/>
    <w:multiLevelType w:val="hybridMultilevel"/>
    <w:tmpl w:val="BA76F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C75B5"/>
    <w:multiLevelType w:val="hybridMultilevel"/>
    <w:tmpl w:val="FF5A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650F7"/>
    <w:multiLevelType w:val="hybridMultilevel"/>
    <w:tmpl w:val="9C282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517B6"/>
    <w:multiLevelType w:val="hybridMultilevel"/>
    <w:tmpl w:val="8FEA8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C3"/>
    <w:rsid w:val="00071E44"/>
    <w:rsid w:val="001340CE"/>
    <w:rsid w:val="00155A5D"/>
    <w:rsid w:val="002043D9"/>
    <w:rsid w:val="00596275"/>
    <w:rsid w:val="005F56C3"/>
    <w:rsid w:val="006606C5"/>
    <w:rsid w:val="006C003B"/>
    <w:rsid w:val="006F0025"/>
    <w:rsid w:val="007832A7"/>
    <w:rsid w:val="008147C8"/>
    <w:rsid w:val="00874C42"/>
    <w:rsid w:val="00911A61"/>
    <w:rsid w:val="009B35A1"/>
    <w:rsid w:val="00A05A98"/>
    <w:rsid w:val="00A171E4"/>
    <w:rsid w:val="00A90DB7"/>
    <w:rsid w:val="00C81F96"/>
    <w:rsid w:val="00DD52E1"/>
    <w:rsid w:val="00E07F23"/>
    <w:rsid w:val="00E65605"/>
    <w:rsid w:val="00EA3360"/>
    <w:rsid w:val="00F9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C3"/>
    <w:pPr>
      <w:ind w:left="720"/>
      <w:contextualSpacing/>
    </w:pPr>
  </w:style>
  <w:style w:type="table" w:styleId="a4">
    <w:name w:val="Table Grid"/>
    <w:basedOn w:val="a1"/>
    <w:uiPriority w:val="59"/>
    <w:rsid w:val="00814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2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C3"/>
    <w:pPr>
      <w:ind w:left="720"/>
      <w:contextualSpacing/>
    </w:pPr>
  </w:style>
  <w:style w:type="table" w:styleId="a4">
    <w:name w:val="Table Grid"/>
    <w:basedOn w:val="a1"/>
    <w:uiPriority w:val="59"/>
    <w:rsid w:val="00814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2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D9CF-39DB-4334-93A4-0C94D311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N104-02</cp:lastModifiedBy>
  <cp:revision>12</cp:revision>
  <dcterms:created xsi:type="dcterms:W3CDTF">2020-04-12T11:14:00Z</dcterms:created>
  <dcterms:modified xsi:type="dcterms:W3CDTF">2020-04-20T07:30:00Z</dcterms:modified>
</cp:coreProperties>
</file>