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19" w:rsidRDefault="003478ED" w:rsidP="00AF0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РГР</w:t>
      </w:r>
    </w:p>
    <w:p w:rsidR="003478ED" w:rsidRPr="003478ED" w:rsidRDefault="003478ED" w:rsidP="00AF0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8ED"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Pr="003478ED">
        <w:rPr>
          <w:rFonts w:ascii="Times New Roman" w:hAnsi="Times New Roman"/>
          <w:sz w:val="28"/>
          <w:szCs w:val="28"/>
        </w:rPr>
        <w:t>«Цифровая обработка сигналов»</w:t>
      </w:r>
    </w:p>
    <w:p w:rsidR="00AF0C57" w:rsidRDefault="00AF0C57" w:rsidP="00AF0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3478ED">
        <w:rPr>
          <w:rFonts w:ascii="Times New Roman" w:hAnsi="Times New Roman" w:cs="Times New Roman"/>
          <w:sz w:val="28"/>
          <w:szCs w:val="28"/>
        </w:rPr>
        <w:t>уденту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C57" w:rsidRDefault="00AF0C57" w:rsidP="00AF0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Синтезировать цифровой фильтр</w:t>
      </w:r>
    </w:p>
    <w:p w:rsidR="00AF0C57" w:rsidRDefault="00AF0C57" w:rsidP="00AF0C5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0C57">
        <w:rPr>
          <w:rFonts w:ascii="Times New Roman" w:hAnsi="Times New Roman" w:cs="Times New Roman"/>
          <w:position w:val="-30"/>
          <w:sz w:val="28"/>
          <w:szCs w:val="28"/>
        </w:rPr>
        <w:object w:dxaOrig="4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35pt;height:45.8pt" o:ole="">
            <v:imagedata r:id="rId5" o:title=""/>
          </v:shape>
          <o:OLEObject Type="Embed" ProgID="Equation.3" ShapeID="_x0000_i1025" DrawAspect="Content" ObjectID="_1704718659" r:id="rId6"/>
        </w:object>
      </w:r>
    </w:p>
    <w:p w:rsidR="00AF0C57" w:rsidRDefault="00AF0C57" w:rsidP="00AF0C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    рассчитываются студентом</w:t>
      </w:r>
      <w:r w:rsidR="003C7B84">
        <w:rPr>
          <w:rFonts w:ascii="Times New Roman" w:hAnsi="Times New Roman" w:cs="Times New Roman"/>
          <w:sz w:val="28"/>
          <w:szCs w:val="28"/>
        </w:rPr>
        <w:t xml:space="preserve"> самостоятельно  по  формулам,  приведённым  в  приложении.</w:t>
      </w:r>
    </w:p>
    <w:p w:rsidR="00AF0C57" w:rsidRDefault="00AF0C57" w:rsidP="00AF0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устойчивость работы</w:t>
      </w:r>
      <w:r w:rsidR="0099489F">
        <w:rPr>
          <w:rFonts w:ascii="Times New Roman" w:hAnsi="Times New Roman" w:cs="Times New Roman"/>
          <w:sz w:val="28"/>
          <w:szCs w:val="28"/>
        </w:rPr>
        <w:t xml:space="preserve">  ЦФ. В  случае  определения  неустойчивой  работы, произвести  преобразование  рекурсивной  структуры в  не </w:t>
      </w:r>
      <w:proofErr w:type="gramStart"/>
      <w:r w:rsidR="0099489F">
        <w:rPr>
          <w:rFonts w:ascii="Times New Roman" w:hAnsi="Times New Roman" w:cs="Times New Roman"/>
          <w:sz w:val="28"/>
          <w:szCs w:val="28"/>
        </w:rPr>
        <w:t>рекурсивную</w:t>
      </w:r>
      <w:proofErr w:type="gramEnd"/>
      <w:r w:rsidR="0099489F">
        <w:rPr>
          <w:rFonts w:ascii="Times New Roman" w:hAnsi="Times New Roman" w:cs="Times New Roman"/>
          <w:sz w:val="28"/>
          <w:szCs w:val="28"/>
        </w:rPr>
        <w:t xml:space="preserve">  путём  деления  числителя  передаточной  функции  на  знаменатель.</w:t>
      </w:r>
    </w:p>
    <w:p w:rsidR="006465AE" w:rsidRDefault="006465AE" w:rsidP="00AF0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расчёт выходного сигнала во временной области обработки.</w:t>
      </w:r>
    </w:p>
    <w:p w:rsidR="006465AE" w:rsidRDefault="006465AE" w:rsidP="0064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расчёт выходного сигнала в частотной области обработки.</w:t>
      </w:r>
    </w:p>
    <w:p w:rsidR="006465AE" w:rsidRDefault="006465AE" w:rsidP="00AF0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мощность собственных шумов синтезированного  ЦФ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32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2EE6">
        <w:rPr>
          <w:rFonts w:ascii="Times New Roman" w:hAnsi="Times New Roman" w:cs="Times New Roman"/>
          <w:sz w:val="28"/>
          <w:szCs w:val="28"/>
        </w:rPr>
        <w:t xml:space="preserve"> расчётах принять разрядность входного слова, равной 9, а разрядность </w:t>
      </w:r>
      <w:proofErr w:type="spellStart"/>
      <w:r w:rsidR="00B32EE6">
        <w:rPr>
          <w:rFonts w:ascii="Times New Roman" w:hAnsi="Times New Roman" w:cs="Times New Roman"/>
          <w:sz w:val="28"/>
          <w:szCs w:val="28"/>
        </w:rPr>
        <w:t>обработк</w:t>
      </w:r>
      <w:proofErr w:type="spellEnd"/>
      <w:r w:rsidR="00B32EE6">
        <w:rPr>
          <w:rFonts w:ascii="Times New Roman" w:hAnsi="Times New Roman" w:cs="Times New Roman"/>
          <w:sz w:val="28"/>
          <w:szCs w:val="28"/>
        </w:rPr>
        <w:t xml:space="preserve"> , равной 11</w:t>
      </w:r>
      <w:bookmarkStart w:id="0" w:name="_GoBack"/>
      <w:bookmarkEnd w:id="0"/>
    </w:p>
    <w:p w:rsidR="00D6191D" w:rsidRDefault="00D6191D" w:rsidP="00AF0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Запрограммировать  работу  ЦФ  на  сигнальном  процессоре 1813ВЕ1.</w:t>
      </w:r>
    </w:p>
    <w:p w:rsidR="006465AE" w:rsidRDefault="006465AE" w:rsidP="006465A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6191D" w:rsidRDefault="00D6191D" w:rsidP="00A9324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F0C57" w:rsidRDefault="00AF0C57" w:rsidP="00AF0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C57" w:rsidRDefault="00AF0C57" w:rsidP="00AF0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C57" w:rsidRDefault="00AF0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0C57" w:rsidRDefault="00AF0C57" w:rsidP="00AF0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0C57" w:rsidRDefault="00CB21AA" w:rsidP="00AF0C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C57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026" type="#_x0000_t75" style="width:130.9pt;height:39.25pt" o:ole="">
            <v:imagedata r:id="rId7" o:title=""/>
          </v:shape>
          <o:OLEObject Type="Embed" ProgID="Equation.3" ShapeID="_x0000_i1026" DrawAspect="Content" ObjectID="_1704718660" r:id="rId8"/>
        </w:object>
      </w:r>
    </w:p>
    <w:p w:rsidR="00CB21AA" w:rsidRDefault="00CB21AA" w:rsidP="001E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57">
        <w:rPr>
          <w:rFonts w:ascii="Times New Roman" w:hAnsi="Times New Roman" w:cs="Times New Roman"/>
          <w:position w:val="-24"/>
          <w:sz w:val="28"/>
          <w:szCs w:val="28"/>
        </w:rPr>
        <w:object w:dxaOrig="2260" w:dyaOrig="680">
          <v:shape id="_x0000_i1027" type="#_x0000_t75" style="width:2in;height:43pt" o:ole="">
            <v:imagedata r:id="rId9" o:title=""/>
          </v:shape>
          <o:OLEObject Type="Embed" ProgID="Equation.3" ShapeID="_x0000_i1027" DrawAspect="Content" ObjectID="_1704718661" r:id="rId10"/>
        </w:object>
      </w:r>
    </w:p>
    <w:p w:rsidR="00CB21AA" w:rsidRDefault="00CB21AA" w:rsidP="001E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57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028" type="#_x0000_t75" style="width:134.65pt;height:39.25pt" o:ole="">
            <v:imagedata r:id="rId11" o:title=""/>
          </v:shape>
          <o:OLEObject Type="Embed" ProgID="Equation.3" ShapeID="_x0000_i1028" DrawAspect="Content" ObjectID="_1704718662" r:id="rId12"/>
        </w:object>
      </w:r>
    </w:p>
    <w:p w:rsidR="00CB21AA" w:rsidRDefault="00CB21AA" w:rsidP="001E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C57">
        <w:rPr>
          <w:rFonts w:ascii="Times New Roman" w:hAnsi="Times New Roman" w:cs="Times New Roman"/>
          <w:position w:val="-24"/>
          <w:sz w:val="28"/>
          <w:szCs w:val="28"/>
        </w:rPr>
        <w:object w:dxaOrig="3320" w:dyaOrig="620">
          <v:shape id="_x0000_i1029" type="#_x0000_t75" style="width:211.3pt;height:39.25pt" o:ole="">
            <v:imagedata r:id="rId13" o:title=""/>
          </v:shape>
          <o:OLEObject Type="Embed" ProgID="Equation.3" ShapeID="_x0000_i1029" DrawAspect="Content" ObjectID="_1704718663" r:id="rId14"/>
        </w:object>
      </w:r>
    </w:p>
    <w:p w:rsidR="00CB21AA" w:rsidRDefault="00CB21AA" w:rsidP="001E60BF">
      <w:pPr>
        <w:pStyle w:val="a3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AF0C57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030" type="#_x0000_t75" style="width:130.9pt;height:39.25pt" o:ole="">
            <v:imagedata r:id="rId15" o:title=""/>
          </v:shape>
          <o:OLEObject Type="Embed" ProgID="Equation.3" ShapeID="_x0000_i1030" DrawAspect="Content" ObjectID="_1704718664" r:id="rId16"/>
        </w:object>
      </w:r>
    </w:p>
    <w:p w:rsidR="006465AE" w:rsidRDefault="006465AE" w:rsidP="001E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В 3 = 0.27</w:t>
      </w:r>
    </w:p>
    <w:p w:rsidR="00CB21AA" w:rsidRDefault="00CB21AA" w:rsidP="001E6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1AA" w:rsidRDefault="00CB21AA" w:rsidP="00CB21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студента по журналу</w:t>
      </w:r>
      <w:r w:rsidR="009A3A00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CB21AA" w:rsidRDefault="00CB21AA" w:rsidP="00CB21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B21AA">
        <w:rPr>
          <w:rFonts w:ascii="Times New Roman" w:hAnsi="Times New Roman" w:cs="Times New Roman"/>
          <w:sz w:val="28"/>
          <w:szCs w:val="28"/>
        </w:rPr>
        <w:t xml:space="preserve"> </w:t>
      </w:r>
      <w:r w:rsidR="00A9324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93248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="00A93248">
        <w:rPr>
          <w:rFonts w:ascii="Times New Roman" w:hAnsi="Times New Roman" w:cs="Times New Roman"/>
          <w:sz w:val="28"/>
          <w:szCs w:val="28"/>
        </w:rPr>
        <w:t xml:space="preserve"> группы (</w:t>
      </w:r>
      <w:r w:rsidR="003D7D7C">
        <w:rPr>
          <w:rFonts w:ascii="Times New Roman" w:hAnsi="Times New Roman" w:cs="Times New Roman"/>
          <w:sz w:val="28"/>
          <w:szCs w:val="28"/>
        </w:rPr>
        <w:t>З</w:t>
      </w:r>
      <w:r w:rsidR="00A93248">
        <w:rPr>
          <w:rFonts w:ascii="Times New Roman" w:hAnsi="Times New Roman" w:cs="Times New Roman"/>
          <w:sz w:val="28"/>
          <w:szCs w:val="28"/>
        </w:rPr>
        <w:t>М-</w:t>
      </w:r>
      <w:r w:rsidR="003D7D7C">
        <w:rPr>
          <w:rFonts w:ascii="Times New Roman" w:hAnsi="Times New Roman" w:cs="Times New Roman"/>
          <w:sz w:val="28"/>
          <w:szCs w:val="28"/>
        </w:rPr>
        <w:t>9</w:t>
      </w:r>
      <w:r w:rsidR="00A93248">
        <w:rPr>
          <w:rFonts w:ascii="Times New Roman" w:hAnsi="Times New Roman" w:cs="Times New Roman"/>
          <w:sz w:val="28"/>
          <w:szCs w:val="28"/>
        </w:rPr>
        <w:t>1 –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7D7C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CB21AA" w:rsidRDefault="001E60BF" w:rsidP="001E60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C57">
        <w:rPr>
          <w:rFonts w:ascii="Times New Roman" w:hAnsi="Times New Roman" w:cs="Times New Roman"/>
          <w:position w:val="-24"/>
          <w:sz w:val="28"/>
          <w:szCs w:val="28"/>
        </w:rPr>
        <w:object w:dxaOrig="3379" w:dyaOrig="680">
          <v:shape id="_x0000_i1031" type="#_x0000_t75" style="width:215.05pt;height:43pt" o:ole="">
            <v:imagedata r:id="rId17" o:title=""/>
          </v:shape>
          <o:OLEObject Type="Embed" ProgID="Equation.3" ShapeID="_x0000_i1031" DrawAspect="Content" ObjectID="_1704718665" r:id="rId18"/>
        </w:object>
      </w:r>
    </w:p>
    <w:p w:rsidR="001E60BF" w:rsidRDefault="001E60BF" w:rsidP="001E60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60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студента по журналу</w:t>
      </w:r>
      <w:r w:rsidR="009C6281">
        <w:rPr>
          <w:rFonts w:ascii="Times New Roman" w:hAnsi="Times New Roman" w:cs="Times New Roman"/>
          <w:sz w:val="28"/>
          <w:szCs w:val="28"/>
        </w:rPr>
        <w:t xml:space="preserve"> -1 </w:t>
      </w:r>
    </w:p>
    <w:p w:rsidR="001E60BF" w:rsidRPr="0099489F" w:rsidRDefault="001E60BF" w:rsidP="001E60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B21AA">
        <w:rPr>
          <w:rFonts w:ascii="Times New Roman" w:hAnsi="Times New Roman" w:cs="Times New Roman"/>
          <w:sz w:val="28"/>
          <w:szCs w:val="28"/>
        </w:rPr>
        <w:t xml:space="preserve"> </w:t>
      </w:r>
      <w:r w:rsidR="00A9324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93248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="00A93248">
        <w:rPr>
          <w:rFonts w:ascii="Times New Roman" w:hAnsi="Times New Roman" w:cs="Times New Roman"/>
          <w:sz w:val="28"/>
          <w:szCs w:val="28"/>
        </w:rPr>
        <w:t xml:space="preserve"> группы (</w:t>
      </w:r>
      <w:r w:rsidR="003D7D7C">
        <w:rPr>
          <w:rFonts w:ascii="Times New Roman" w:hAnsi="Times New Roman" w:cs="Times New Roman"/>
          <w:sz w:val="28"/>
          <w:szCs w:val="28"/>
        </w:rPr>
        <w:t>З</w:t>
      </w:r>
      <w:r w:rsidR="00A93248">
        <w:rPr>
          <w:rFonts w:ascii="Times New Roman" w:hAnsi="Times New Roman" w:cs="Times New Roman"/>
          <w:sz w:val="28"/>
          <w:szCs w:val="28"/>
        </w:rPr>
        <w:t>М-</w:t>
      </w:r>
      <w:r w:rsidR="003D7D7C">
        <w:rPr>
          <w:rFonts w:ascii="Times New Roman" w:hAnsi="Times New Roman" w:cs="Times New Roman"/>
          <w:sz w:val="28"/>
          <w:szCs w:val="28"/>
        </w:rPr>
        <w:t>9</w:t>
      </w:r>
      <w:r w:rsidR="00A93248">
        <w:rPr>
          <w:rFonts w:ascii="Times New Roman" w:hAnsi="Times New Roman" w:cs="Times New Roman"/>
          <w:sz w:val="28"/>
          <w:szCs w:val="28"/>
        </w:rPr>
        <w:t>1 –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k </w:t>
      </w:r>
      <w:r w:rsidRPr="001E60B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0BF">
        <w:rPr>
          <w:rFonts w:ascii="Times New Roman" w:hAnsi="Times New Roman" w:cs="Times New Roman"/>
          <w:sz w:val="28"/>
          <w:szCs w:val="28"/>
        </w:rPr>
        <w:t>1, 2, 3, 4, 5, 6</w:t>
      </w:r>
    </w:p>
    <w:p w:rsidR="001E60BF" w:rsidRPr="001E60BF" w:rsidRDefault="001E60BF" w:rsidP="001E60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 отсчета, </w:t>
      </w:r>
      <w:r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1E60B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60BF">
        <w:rPr>
          <w:rFonts w:ascii="Times New Roman" w:hAnsi="Times New Roman" w:cs="Times New Roman"/>
          <w:sz w:val="28"/>
          <w:szCs w:val="28"/>
        </w:rPr>
        <w:t>0, 1, …, 7</w:t>
      </w:r>
    </w:p>
    <w:sectPr w:rsidR="001E60BF" w:rsidRPr="001E60BF" w:rsidSect="003B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739"/>
    <w:multiLevelType w:val="hybridMultilevel"/>
    <w:tmpl w:val="D03C103E"/>
    <w:lvl w:ilvl="0" w:tplc="60AA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3439E5"/>
    <w:multiLevelType w:val="hybridMultilevel"/>
    <w:tmpl w:val="4A66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0C57"/>
    <w:rsid w:val="00067095"/>
    <w:rsid w:val="001C5913"/>
    <w:rsid w:val="001E60BF"/>
    <w:rsid w:val="003478ED"/>
    <w:rsid w:val="003B1819"/>
    <w:rsid w:val="003C7B84"/>
    <w:rsid w:val="003D7D7C"/>
    <w:rsid w:val="00566444"/>
    <w:rsid w:val="00610BCA"/>
    <w:rsid w:val="006465AE"/>
    <w:rsid w:val="00706189"/>
    <w:rsid w:val="0099489F"/>
    <w:rsid w:val="009A3A00"/>
    <w:rsid w:val="009C6281"/>
    <w:rsid w:val="00A93248"/>
    <w:rsid w:val="00AF0C57"/>
    <w:rsid w:val="00B32EE6"/>
    <w:rsid w:val="00CB21AA"/>
    <w:rsid w:val="00D6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16</cp:revision>
  <cp:lastPrinted>2019-11-12T11:02:00Z</cp:lastPrinted>
  <dcterms:created xsi:type="dcterms:W3CDTF">2018-03-28T10:06:00Z</dcterms:created>
  <dcterms:modified xsi:type="dcterms:W3CDTF">2022-01-26T09:11:00Z</dcterms:modified>
</cp:coreProperties>
</file>