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6E3" w:rsidRPr="0062455F" w:rsidRDefault="00D306E3" w:rsidP="00D306E3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62455F">
        <w:rPr>
          <w:b w:val="0"/>
          <w:color w:val="000000"/>
          <w:sz w:val="28"/>
          <w:szCs w:val="28"/>
        </w:rPr>
        <w:t xml:space="preserve">В масс-спектрограф влетают однократно ионизированные ионы неона с одинаковыми зарядами, но разными массами </w:t>
      </w:r>
      <w:r w:rsidRPr="0062455F">
        <w:rPr>
          <w:b w:val="0"/>
          <w:color w:val="000000"/>
          <w:sz w:val="28"/>
          <w:szCs w:val="28"/>
          <w:lang w:val="en-US"/>
        </w:rPr>
        <w:t>m</w:t>
      </w:r>
      <w:r w:rsidRPr="0062455F">
        <w:rPr>
          <w:b w:val="0"/>
          <w:color w:val="000000"/>
          <w:sz w:val="28"/>
          <w:szCs w:val="28"/>
          <w:vertAlign w:val="subscript"/>
        </w:rPr>
        <w:t>1</w:t>
      </w:r>
      <w:r w:rsidRPr="0062455F">
        <w:rPr>
          <w:b w:val="0"/>
          <w:color w:val="000000"/>
          <w:sz w:val="28"/>
          <w:szCs w:val="28"/>
        </w:rPr>
        <w:t xml:space="preserve"> = 20 </w:t>
      </w:r>
      <w:proofErr w:type="spellStart"/>
      <w:r w:rsidRPr="0062455F">
        <w:rPr>
          <w:b w:val="0"/>
          <w:color w:val="000000"/>
          <w:sz w:val="28"/>
          <w:szCs w:val="28"/>
        </w:rPr>
        <w:t>а.е.м</w:t>
      </w:r>
      <w:proofErr w:type="spellEnd"/>
      <w:r w:rsidRPr="0062455F">
        <w:rPr>
          <w:b w:val="0"/>
          <w:color w:val="000000"/>
          <w:sz w:val="28"/>
          <w:szCs w:val="28"/>
        </w:rPr>
        <w:t xml:space="preserve">. и </w:t>
      </w:r>
      <w:r w:rsidRPr="0062455F">
        <w:rPr>
          <w:b w:val="0"/>
          <w:color w:val="000000"/>
          <w:sz w:val="28"/>
          <w:szCs w:val="28"/>
          <w:lang w:val="en-US"/>
        </w:rPr>
        <w:t>m</w:t>
      </w:r>
      <w:r w:rsidRPr="0062455F">
        <w:rPr>
          <w:b w:val="0"/>
          <w:color w:val="000000"/>
          <w:sz w:val="28"/>
          <w:szCs w:val="28"/>
          <w:vertAlign w:val="subscript"/>
        </w:rPr>
        <w:t>2</w:t>
      </w:r>
      <w:r w:rsidRPr="0062455F">
        <w:rPr>
          <w:b w:val="0"/>
          <w:color w:val="000000"/>
          <w:sz w:val="28"/>
          <w:szCs w:val="28"/>
        </w:rPr>
        <w:t xml:space="preserve"> = 22 </w:t>
      </w:r>
      <w:proofErr w:type="spellStart"/>
      <w:r w:rsidRPr="0062455F">
        <w:rPr>
          <w:b w:val="0"/>
          <w:color w:val="000000"/>
          <w:sz w:val="28"/>
          <w:szCs w:val="28"/>
        </w:rPr>
        <w:t>а.е.м</w:t>
      </w:r>
      <w:proofErr w:type="spellEnd"/>
      <w:r w:rsidRPr="0062455F">
        <w:rPr>
          <w:b w:val="0"/>
          <w:color w:val="000000"/>
          <w:sz w:val="28"/>
          <w:szCs w:val="28"/>
        </w:rPr>
        <w:t xml:space="preserve">., предварительно пройдя </w:t>
      </w:r>
      <w:r w:rsidRPr="0062455F">
        <w:rPr>
          <w:b w:val="0"/>
          <w:sz w:val="28"/>
          <w:szCs w:val="28"/>
        </w:rPr>
        <w:t>«</w:t>
      </w:r>
      <w:r w:rsidRPr="0062455F">
        <w:rPr>
          <w:b w:val="0"/>
          <w:color w:val="000000"/>
          <w:sz w:val="28"/>
          <w:szCs w:val="28"/>
        </w:rPr>
        <w:t>фильтр скоростей</w:t>
      </w:r>
      <w:r w:rsidRPr="0062455F">
        <w:rPr>
          <w:b w:val="0"/>
          <w:sz w:val="28"/>
          <w:szCs w:val="28"/>
        </w:rPr>
        <w:t>», выделяющий</w:t>
      </w:r>
      <w:r>
        <w:rPr>
          <w:b w:val="0"/>
          <w:sz w:val="28"/>
          <w:szCs w:val="28"/>
        </w:rPr>
        <w:t xml:space="preserve"> ионы с одинаковой скоростью </w:t>
      </w:r>
      <w:r>
        <w:rPr>
          <w:b w:val="0"/>
          <w:sz w:val="28"/>
          <w:szCs w:val="28"/>
          <w:lang w:val="en-US"/>
        </w:rPr>
        <w:t>v</w:t>
      </w:r>
      <w:r w:rsidRPr="0062455F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Фильтр создан электрическим полем напряжённостью</w:t>
      </w:r>
      <w:proofErr w:type="gramStart"/>
      <w:r>
        <w:rPr>
          <w:b w:val="0"/>
          <w:sz w:val="28"/>
          <w:szCs w:val="28"/>
        </w:rPr>
        <w:t xml:space="preserve"> Е</w:t>
      </w:r>
      <w:proofErr w:type="gramEnd"/>
      <w:r>
        <w:rPr>
          <w:b w:val="0"/>
          <w:sz w:val="28"/>
          <w:szCs w:val="28"/>
        </w:rPr>
        <w:t xml:space="preserve"> и магнитным полем индукцией В, векторы Е и В взаимно перпендикулярны. Отклоняющее магнитное поле, перпендикулярное пучку ионов, имеет индукцию В</w:t>
      </w:r>
      <w:proofErr w:type="gramStart"/>
      <w:r w:rsidRPr="0062455F">
        <w:rPr>
          <w:b w:val="0"/>
          <w:sz w:val="28"/>
          <w:szCs w:val="28"/>
          <w:vertAlign w:val="subscript"/>
        </w:rPr>
        <w:t>0</w:t>
      </w:r>
      <w:proofErr w:type="gramEnd"/>
      <w:r>
        <w:rPr>
          <w:b w:val="0"/>
          <w:sz w:val="28"/>
          <w:szCs w:val="28"/>
        </w:rPr>
        <w:t xml:space="preserve">. Ионы совершают половину оборота в отклоняющем магнитном поле. Найти расстояние между точками </w:t>
      </w:r>
      <w:r>
        <w:rPr>
          <w:b w:val="0"/>
          <w:sz w:val="28"/>
          <w:szCs w:val="28"/>
          <w:lang w:val="en-US"/>
        </w:rPr>
        <w:t>S</w:t>
      </w:r>
      <w:r w:rsidRPr="002467CB">
        <w:rPr>
          <w:b w:val="0"/>
          <w:sz w:val="28"/>
          <w:szCs w:val="28"/>
          <w:vertAlign w:val="subscript"/>
          <w:lang w:val="en-US"/>
        </w:rPr>
        <w:t>1</w:t>
      </w:r>
      <w:r>
        <w:rPr>
          <w:b w:val="0"/>
          <w:sz w:val="28"/>
          <w:szCs w:val="28"/>
          <w:lang w:val="en-US"/>
        </w:rPr>
        <w:t xml:space="preserve"> </w:t>
      </w:r>
      <w:r>
        <w:rPr>
          <w:b w:val="0"/>
          <w:sz w:val="28"/>
          <w:szCs w:val="28"/>
        </w:rPr>
        <w:t xml:space="preserve">и </w:t>
      </w:r>
      <w:r>
        <w:rPr>
          <w:b w:val="0"/>
          <w:sz w:val="28"/>
          <w:szCs w:val="28"/>
          <w:lang w:val="en-US"/>
        </w:rPr>
        <w:t>S</w:t>
      </w:r>
      <w:r w:rsidRPr="002467CB">
        <w:rPr>
          <w:b w:val="0"/>
          <w:sz w:val="28"/>
          <w:szCs w:val="28"/>
          <w:vertAlign w:val="subscript"/>
          <w:lang w:val="en-US"/>
        </w:rPr>
        <w:t>2</w:t>
      </w:r>
      <w:r>
        <w:rPr>
          <w:b w:val="0"/>
          <w:sz w:val="28"/>
          <w:szCs w:val="28"/>
          <w:lang w:val="en-US"/>
        </w:rPr>
        <w:t xml:space="preserve"> (</w:t>
      </w:r>
      <w:r>
        <w:rPr>
          <w:b w:val="0"/>
          <w:sz w:val="28"/>
          <w:szCs w:val="28"/>
        </w:rPr>
        <w:t>рис. 4</w:t>
      </w:r>
      <w:r>
        <w:rPr>
          <w:b w:val="0"/>
          <w:sz w:val="28"/>
          <w:szCs w:val="28"/>
          <w:lang w:val="en-US"/>
        </w:rPr>
        <w:t>)</w:t>
      </w:r>
      <w:r>
        <w:rPr>
          <w:b w:val="0"/>
          <w:sz w:val="28"/>
          <w:szCs w:val="28"/>
        </w:rPr>
        <w:t>.</w:t>
      </w:r>
    </w:p>
    <w:p w:rsidR="00D306E3" w:rsidRPr="00484D9B" w:rsidRDefault="00D306E3" w:rsidP="00D30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246755" cy="187071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755" cy="187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72C" w:rsidRDefault="002A772C" w:rsidP="00D306E3">
      <w:pPr>
        <w:spacing w:after="0" w:line="240" w:lineRule="auto"/>
      </w:pPr>
    </w:p>
    <w:sectPr w:rsidR="002A772C" w:rsidSect="002A7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characterSpacingControl w:val="doNotCompress"/>
  <w:compat/>
  <w:rsids>
    <w:rsidRoot w:val="00D306E3"/>
    <w:rsid w:val="002467CB"/>
    <w:rsid w:val="002A772C"/>
    <w:rsid w:val="00D30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E3"/>
  </w:style>
  <w:style w:type="paragraph" w:styleId="1">
    <w:name w:val="heading 1"/>
    <w:basedOn w:val="a"/>
    <w:link w:val="10"/>
    <w:uiPriority w:val="9"/>
    <w:qFormat/>
    <w:rsid w:val="00D306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6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0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6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2022-02-13T17:08:00Z</dcterms:created>
  <dcterms:modified xsi:type="dcterms:W3CDTF">2022-02-13T17:09:00Z</dcterms:modified>
</cp:coreProperties>
</file>