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7AFC9" w14:textId="77777777" w:rsidR="00907359" w:rsidRPr="00907359" w:rsidRDefault="00907359" w:rsidP="00907359">
      <w:pPr>
        <w:shd w:val="clear" w:color="auto" w:fill="FFFFFF"/>
        <w:spacing w:before="150" w:after="150" w:line="600" w:lineRule="atLeast"/>
        <w:outlineLvl w:val="1"/>
        <w:rPr>
          <w:rFonts w:ascii="Arial" w:eastAsia="Times New Roman" w:hAnsi="Arial" w:cs="Arial"/>
          <w:color w:val="000000"/>
          <w:sz w:val="42"/>
          <w:szCs w:val="42"/>
          <w:lang w:eastAsia="ru-RU"/>
        </w:rPr>
      </w:pPr>
      <w:r w:rsidRPr="00907359">
        <w:rPr>
          <w:rFonts w:ascii="Arial" w:eastAsia="Times New Roman" w:hAnsi="Arial" w:cs="Arial"/>
          <w:color w:val="000000"/>
          <w:sz w:val="42"/>
          <w:szCs w:val="42"/>
          <w:lang w:eastAsia="ru-RU"/>
        </w:rPr>
        <w:t>Физическая культура в общественной и профессиональной подготовке молодежи</w:t>
      </w:r>
    </w:p>
    <w:p w14:paraId="5B9F5E00" w14:textId="77777777" w:rsidR="00907359" w:rsidRPr="00907359" w:rsidRDefault="00907359" w:rsidP="0090735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07359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Вопрос  1 (тема 4)</w:t>
      </w:r>
    </w:p>
    <w:p w14:paraId="0BE617BF" w14:textId="77777777" w:rsidR="00907359" w:rsidRPr="00907359" w:rsidRDefault="00907359" w:rsidP="0090735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0735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14:paraId="1529A386" w14:textId="77777777" w:rsidR="00907359" w:rsidRPr="00907359" w:rsidRDefault="00907359" w:rsidP="0090735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0735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      В законе Российской федерации физическая культура рассматривается как:</w:t>
      </w:r>
    </w:p>
    <w:p w14:paraId="79731ACD" w14:textId="77777777" w:rsidR="00907359" w:rsidRPr="00907359" w:rsidRDefault="00907359" w:rsidP="0090735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0735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</w:t>
      </w:r>
    </w:p>
    <w:p w14:paraId="4FD8237B" w14:textId="77777777" w:rsidR="00907359" w:rsidRPr="00907359" w:rsidRDefault="00907359" w:rsidP="0090735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0735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</w:t>
      </w:r>
    </w:p>
    <w:p w14:paraId="31D60D03" w14:textId="77777777" w:rsidR="00907359" w:rsidRPr="00907359" w:rsidRDefault="00907359" w:rsidP="0090735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0735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</w:t>
      </w:r>
    </w:p>
    <w:p w14:paraId="7BBDF212" w14:textId="77777777" w:rsidR="00907359" w:rsidRPr="00907359" w:rsidRDefault="00907359" w:rsidP="0090735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0735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4.</w:t>
      </w:r>
    </w:p>
    <w:p w14:paraId="40FC8F68" w14:textId="77777777" w:rsidR="00907359" w:rsidRPr="00907359" w:rsidRDefault="00907359" w:rsidP="0090735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0735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5.</w:t>
      </w:r>
    </w:p>
    <w:p w14:paraId="34164DCB" w14:textId="77777777" w:rsidR="00907359" w:rsidRPr="00907359" w:rsidRDefault="00907359" w:rsidP="0090735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0735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6.</w:t>
      </w:r>
    </w:p>
    <w:p w14:paraId="56B32363" w14:textId="77777777" w:rsidR="00907359" w:rsidRPr="00907359" w:rsidRDefault="00907359" w:rsidP="0090735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0735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14:paraId="3161611C" w14:textId="77777777" w:rsidR="00907359" w:rsidRPr="00907359" w:rsidRDefault="00907359" w:rsidP="0090735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07359">
        <w:rPr>
          <w:rFonts w:ascii="Arial" w:eastAsia="Times New Roman" w:hAnsi="Arial" w:cs="Arial"/>
          <w:color w:val="000000"/>
          <w:sz w:val="21"/>
          <w:szCs w:val="21"/>
          <w:highlight w:val="yellow"/>
          <w:lang w:eastAsia="ru-RU"/>
        </w:rPr>
        <w:t>2.    Главная цель физической культуры?</w:t>
      </w:r>
    </w:p>
    <w:p w14:paraId="7FD74855" w14:textId="77777777" w:rsidR="00907359" w:rsidRPr="00907359" w:rsidRDefault="00907359" w:rsidP="0090735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0735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достижение высоких спортивных результатов,</w:t>
      </w:r>
    </w:p>
    <w:p w14:paraId="00FEEAEE" w14:textId="77777777" w:rsidR="00907359" w:rsidRPr="00907359" w:rsidRDefault="00907359" w:rsidP="0090735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0735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укрепление дружбы и взаимопонимания между людьми,</w:t>
      </w:r>
    </w:p>
    <w:p w14:paraId="4E875E4A" w14:textId="50FCB891" w:rsidR="00907359" w:rsidRPr="00907359" w:rsidRDefault="00907359" w:rsidP="0090735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07359">
        <w:rPr>
          <w:rFonts w:ascii="Arial" w:eastAsia="Times New Roman" w:hAnsi="Arial" w:cs="Arial"/>
          <w:color w:val="FF0000"/>
          <w:sz w:val="21"/>
          <w:szCs w:val="21"/>
          <w:lang w:eastAsia="ru-RU"/>
        </w:rPr>
        <w:t>в)формирование физической культуры личности, подготовка к социально – профессиональной деятельности, сохранение и укрепление здоровья человека</w:t>
      </w:r>
    </w:p>
    <w:p w14:paraId="3A390EB5" w14:textId="77777777" w:rsidR="00907359" w:rsidRPr="00907359" w:rsidRDefault="00907359" w:rsidP="0090735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0735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14:paraId="39F6022E" w14:textId="77777777" w:rsidR="00907359" w:rsidRPr="00907359" w:rsidRDefault="00907359" w:rsidP="0090735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0735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    Ваши представления о физически совершенном человеке.</w:t>
      </w:r>
    </w:p>
    <w:p w14:paraId="2DBE830B" w14:textId="77777777" w:rsidR="00907359" w:rsidRPr="00907359" w:rsidRDefault="00907359" w:rsidP="0090735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0735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1.___________________________________________________</w:t>
      </w:r>
    </w:p>
    <w:p w14:paraId="00B5F8CB" w14:textId="77777777" w:rsidR="00907359" w:rsidRPr="00907359" w:rsidRDefault="00907359" w:rsidP="0090735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0735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2.______________________________________________</w:t>
      </w:r>
    </w:p>
    <w:p w14:paraId="60163546" w14:textId="77777777" w:rsidR="00907359" w:rsidRPr="00907359" w:rsidRDefault="00907359" w:rsidP="0090735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0735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3.______________________________________________</w:t>
      </w:r>
    </w:p>
    <w:p w14:paraId="4F069ABE" w14:textId="77777777" w:rsidR="00907359" w:rsidRPr="00907359" w:rsidRDefault="00907359" w:rsidP="0090735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0735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4.______________________________________________</w:t>
      </w:r>
    </w:p>
    <w:p w14:paraId="4B6B47EF" w14:textId="77777777" w:rsidR="00907359" w:rsidRPr="00907359" w:rsidRDefault="00907359" w:rsidP="0090735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0735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5.______________________________________________</w:t>
      </w:r>
    </w:p>
    <w:p w14:paraId="6DB37EA7" w14:textId="77777777" w:rsidR="00907359" w:rsidRPr="00907359" w:rsidRDefault="00907359" w:rsidP="0090735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0735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6.______________________________________________</w:t>
      </w:r>
    </w:p>
    <w:p w14:paraId="2CDCD9B2" w14:textId="77777777" w:rsidR="00565A05" w:rsidRDefault="00565A05"/>
    <w:sectPr w:rsidR="00565A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018"/>
    <w:rsid w:val="00565A05"/>
    <w:rsid w:val="00907359"/>
    <w:rsid w:val="00970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821646-E879-42F5-B2C7-642AFA2CB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073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0735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073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9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21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8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Кузякина</dc:creator>
  <cp:keywords/>
  <dc:description/>
  <cp:lastModifiedBy>Екатерина Кузякина</cp:lastModifiedBy>
  <cp:revision>2</cp:revision>
  <dcterms:created xsi:type="dcterms:W3CDTF">2022-02-08T21:56:00Z</dcterms:created>
  <dcterms:modified xsi:type="dcterms:W3CDTF">2022-02-08T21:59:00Z</dcterms:modified>
</cp:coreProperties>
</file>