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51" w:rsidRPr="00230B51" w:rsidRDefault="00230B51" w:rsidP="00230B51">
      <w:pPr>
        <w:rPr>
          <w:rFonts w:ascii="Times New Roman" w:hAnsi="Times New Roman" w:cs="Times New Roman"/>
          <w:sz w:val="28"/>
          <w:szCs w:val="28"/>
        </w:rPr>
      </w:pPr>
      <w:r w:rsidRPr="00230B51">
        <w:rPr>
          <w:rFonts w:ascii="Times New Roman" w:hAnsi="Times New Roman" w:cs="Times New Roman"/>
          <w:sz w:val="28"/>
          <w:szCs w:val="28"/>
        </w:rPr>
        <w:t xml:space="preserve">Определить максимальную высоту подъема пули при выстреле из вертикального ствола, если результаты измерения скорости пули на вылете из ствола методом скоростной киносъемки в </w:t>
      </w:r>
      <w:proofErr w:type="gramStart"/>
      <w:r w:rsidRPr="00230B5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30B51">
        <w:rPr>
          <w:rFonts w:ascii="Times New Roman" w:hAnsi="Times New Roman" w:cs="Times New Roman"/>
          <w:sz w:val="28"/>
          <w:szCs w:val="28"/>
        </w:rPr>
        <w:t>/с: 806, 802, 806, 801, 807, 803. Приборная погрешность метода 1.5 м/</w:t>
      </w:r>
      <w:proofErr w:type="gramStart"/>
      <w:r w:rsidRPr="00230B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30B51">
        <w:rPr>
          <w:rFonts w:ascii="Times New Roman" w:hAnsi="Times New Roman" w:cs="Times New Roman"/>
          <w:sz w:val="28"/>
          <w:szCs w:val="28"/>
        </w:rPr>
        <w:t>. Стандартное значение ускорения свободного падения 980.665 см/с</w:t>
      </w:r>
      <w:r w:rsidRPr="00230B5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30B51">
        <w:rPr>
          <w:rFonts w:ascii="Times New Roman" w:hAnsi="Times New Roman" w:cs="Times New Roman"/>
          <w:sz w:val="28"/>
          <w:szCs w:val="28"/>
        </w:rPr>
        <w:t xml:space="preserve">. Рассчитать погрешность для </w:t>
      </w:r>
      <w:r w:rsidRPr="00230B51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10.95pt" o:ole="">
            <v:imagedata r:id="rId4" o:title=""/>
          </v:shape>
          <o:OLEObject Type="Embed" ProgID="Equation.3" ShapeID="_x0000_i1025" DrawAspect="Content" ObjectID="_1706471750" r:id="rId5"/>
        </w:object>
      </w:r>
      <w:r w:rsidRPr="00230B51">
        <w:rPr>
          <w:rFonts w:ascii="Times New Roman" w:hAnsi="Times New Roman" w:cs="Times New Roman"/>
          <w:sz w:val="28"/>
          <w:szCs w:val="28"/>
        </w:rPr>
        <w:t xml:space="preserve"> =0.7.</w:t>
      </w:r>
    </w:p>
    <w:p w:rsidR="003C3ACC" w:rsidRPr="00230B51" w:rsidRDefault="003C3ACC" w:rsidP="00230B51"/>
    <w:sectPr w:rsidR="003C3ACC" w:rsidRPr="00230B51" w:rsidSect="003C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C5397"/>
    <w:rsid w:val="00230B51"/>
    <w:rsid w:val="003C3ACC"/>
    <w:rsid w:val="009C5397"/>
    <w:rsid w:val="00A8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2022-02-15T19:39:00Z</dcterms:created>
  <dcterms:modified xsi:type="dcterms:W3CDTF">2022-02-15T19:59:00Z</dcterms:modified>
</cp:coreProperties>
</file>