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90" w:rsidRPr="00125790" w:rsidRDefault="00125790" w:rsidP="00125790">
      <w:pPr>
        <w:pStyle w:val="a3"/>
        <w:rPr>
          <w:sz w:val="28"/>
          <w:szCs w:val="28"/>
        </w:rPr>
      </w:pPr>
      <w:r w:rsidRPr="00125790">
        <w:rPr>
          <w:noProof/>
          <w:sz w:val="28"/>
          <w:szCs w:val="28"/>
        </w:rPr>
        <w:t xml:space="preserve">Рамка измерительного прибора находится между полюсами магнита (см. рис.). Она может поворачиваться вокруг оси </w:t>
      </w:r>
      <w:r w:rsidRPr="00125790">
        <w:rPr>
          <w:noProof/>
          <w:sz w:val="28"/>
          <w:szCs w:val="28"/>
          <w:lang w:val="en-US"/>
        </w:rPr>
        <w:t>OO</w:t>
      </w:r>
      <w:r w:rsidRPr="00125790">
        <w:rPr>
          <w:noProof/>
          <w:sz w:val="28"/>
          <w:szCs w:val="28"/>
        </w:rPr>
        <w:t>’. Направление тока в рамке показано стрелкой. Объясните, в какую сторону будет двигаться часть рамки АБ в первом (а) и во втором (б) случае. Какие данные необходимо знать, чтобы определить момент силы, действующей на рамку?</w:t>
      </w:r>
    </w:p>
    <w:p w:rsidR="00125790" w:rsidRPr="00125790" w:rsidRDefault="00125790" w:rsidP="00125790">
      <w:pPr>
        <w:rPr>
          <w:noProof/>
          <w:sz w:val="28"/>
          <w:szCs w:val="28"/>
          <w:lang w:eastAsia="ru-RU"/>
        </w:rPr>
      </w:pPr>
      <w:r w:rsidRPr="00125790">
        <w:rPr>
          <w:noProof/>
          <w:sz w:val="28"/>
          <w:szCs w:val="28"/>
          <w:lang w:eastAsia="ru-RU"/>
        </w:rPr>
        <w:drawing>
          <wp:inline distT="0" distB="0" distL="0" distR="0">
            <wp:extent cx="2249170" cy="1668145"/>
            <wp:effectExtent l="19050" t="0" r="0" b="0"/>
            <wp:docPr id="31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Pr="00125790" w:rsidRDefault="00357479">
      <w:pPr>
        <w:rPr>
          <w:sz w:val="28"/>
          <w:szCs w:val="28"/>
        </w:rPr>
      </w:pPr>
    </w:p>
    <w:sectPr w:rsidR="00357479" w:rsidRPr="00125790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125790"/>
    <w:rsid w:val="0007191F"/>
    <w:rsid w:val="000D77A7"/>
    <w:rsid w:val="00125790"/>
    <w:rsid w:val="00284F76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2022-03-11T15:40:00Z</dcterms:created>
  <dcterms:modified xsi:type="dcterms:W3CDTF">2022-03-11T15:40:00Z</dcterms:modified>
</cp:coreProperties>
</file>